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0" w:rsidRDefault="00344E00" w:rsidP="00344E00">
      <w:pPr>
        <w:jc w:val="center"/>
        <w:rPr>
          <w:rFonts w:ascii="Times New Roman" w:hAnsi="Times New Roman"/>
          <w:b/>
          <w:sz w:val="26"/>
          <w:lang w:val="bg-BG"/>
        </w:rPr>
      </w:pPr>
      <w:r>
        <w:rPr>
          <w:rFonts w:ascii="Times New Roman" w:hAnsi="Times New Roman"/>
          <w:b/>
          <w:lang w:val="bg-BG"/>
        </w:rPr>
        <w:t>Р Е П У Б Л И К А   Б Ъ Л Г А Р И Я</w:t>
      </w:r>
    </w:p>
    <w:p w:rsidR="00344E00" w:rsidRDefault="00344E00" w:rsidP="00344E00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pacing w:val="100"/>
          <w:sz w:val="32"/>
          <w:szCs w:val="32"/>
          <w:lang w:val="bg-BG"/>
        </w:rPr>
        <w:t>НАРОДНО СЪБРАНИЕ</w:t>
      </w:r>
    </w:p>
    <w:p w:rsidR="00344E00" w:rsidRDefault="00344E00" w:rsidP="00344E00">
      <w:pPr>
        <w:jc w:val="right"/>
        <w:rPr>
          <w:rFonts w:ascii="NewSaturionCyr" w:hAnsi="NewSaturionCyr"/>
          <w:b/>
          <w:sz w:val="26"/>
          <w:lang w:val="bg-BG"/>
        </w:rPr>
      </w:pPr>
      <w:r>
        <w:rPr>
          <w:rFonts w:ascii="NewSaturionCyr" w:hAnsi="NewSaturionCyr"/>
          <w:b/>
          <w:i/>
          <w:sz w:val="26"/>
          <w:lang w:val="bg-BG"/>
        </w:rPr>
        <w:t>Проект</w:t>
      </w:r>
      <w:r w:rsidR="009F3410">
        <w:rPr>
          <w:rFonts w:ascii="NewSaturionCyr" w:hAnsi="NewSaturionCyr"/>
          <w:b/>
          <w:i/>
          <w:sz w:val="26"/>
          <w:lang w:val="bg-BG"/>
        </w:rPr>
        <w:t>!</w:t>
      </w:r>
    </w:p>
    <w:p w:rsidR="00344E00" w:rsidRDefault="00344E00" w:rsidP="00344E00">
      <w:pPr>
        <w:jc w:val="both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jc w:val="both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pStyle w:val="Heading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  А  К  О  Н</w:t>
      </w:r>
    </w:p>
    <w:p w:rsidR="00344E00" w:rsidRDefault="00344E00" w:rsidP="00344E00">
      <w:pPr>
        <w:rPr>
          <w:rFonts w:ascii="Times New Roman" w:hAnsi="Times New Roman"/>
          <w:lang w:val="bg-BG"/>
        </w:rPr>
      </w:pPr>
    </w:p>
    <w:p w:rsidR="00344E00" w:rsidRDefault="00344E00" w:rsidP="00344E00">
      <w:pPr>
        <w:rPr>
          <w:rFonts w:ascii="Times New Roman" w:hAnsi="Times New Roman"/>
          <w:lang w:val="bg-BG"/>
        </w:rPr>
      </w:pPr>
    </w:p>
    <w:p w:rsidR="00344E00" w:rsidRPr="008900F4" w:rsidRDefault="00344E00" w:rsidP="008900F4">
      <w:pPr>
        <w:ind w:left="1134" w:hanging="426"/>
        <w:jc w:val="both"/>
        <w:rPr>
          <w:rFonts w:ascii="Times New Roman" w:hAnsi="Times New Roman"/>
          <w:b/>
          <w:szCs w:val="24"/>
          <w:lang w:val="en-US" w:eastAsia="zh-CN"/>
        </w:rPr>
      </w:pPr>
      <w:r>
        <w:rPr>
          <w:rFonts w:ascii="NewSaturionModernCyr" w:hAnsi="NewSaturionModernCyr"/>
          <w:b/>
          <w:bCs/>
          <w:caps/>
          <w:szCs w:val="24"/>
          <w:lang w:val="bg-BG"/>
        </w:rPr>
        <w:t>за</w:t>
      </w:r>
      <w:r>
        <w:rPr>
          <w:rFonts w:ascii="HebarU" w:hAnsi="HebarU"/>
          <w:b/>
          <w:bCs/>
          <w:smallCaps/>
          <w:szCs w:val="24"/>
          <w:lang w:val="bg-BG"/>
        </w:rPr>
        <w:t xml:space="preserve"> </w:t>
      </w:r>
      <w:r w:rsidRPr="00344E00">
        <w:rPr>
          <w:rFonts w:ascii="Times New Roman" w:hAnsi="Times New Roman"/>
          <w:b/>
          <w:szCs w:val="24"/>
          <w:lang w:val="bg-BG" w:eastAsia="zh-CN"/>
        </w:rPr>
        <w:t xml:space="preserve">ратифициране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на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Споразумението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от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Париж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към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Рамковата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конвенция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на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ООН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по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изменение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на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климата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и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одобряване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на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тълкувателна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декларация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по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чл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. 9,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параграф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1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от</w:t>
      </w:r>
      <w:r w:rsidR="008900F4" w:rsidRPr="008900F4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8900F4" w:rsidRPr="008900F4">
        <w:rPr>
          <w:rFonts w:ascii="Times New Roman" w:hAnsi="Times New Roman" w:hint="eastAsia"/>
          <w:b/>
          <w:szCs w:val="24"/>
          <w:lang w:val="bg-BG" w:eastAsia="zh-CN"/>
        </w:rPr>
        <w:t>Споразумението</w:t>
      </w:r>
    </w:p>
    <w:p w:rsidR="00344E00" w:rsidRDefault="00344E00" w:rsidP="00344E00">
      <w:pPr>
        <w:jc w:val="center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jc w:val="both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ind w:firstLine="1134"/>
        <w:jc w:val="both"/>
        <w:rPr>
          <w:rFonts w:ascii="HebarU" w:hAnsi="HebarU"/>
          <w:lang w:val="bg-BG"/>
        </w:rPr>
      </w:pPr>
      <w:r>
        <w:rPr>
          <w:rFonts w:ascii="HebarU" w:hAnsi="HebarU"/>
          <w:b/>
          <w:lang w:val="bg-BG"/>
        </w:rPr>
        <w:t>Чл.1</w:t>
      </w:r>
      <w:r>
        <w:rPr>
          <w:rFonts w:ascii="HebarU" w:hAnsi="HebarU"/>
          <w:lang w:val="bg-BG"/>
        </w:rPr>
        <w:t xml:space="preserve"> Ратифицира </w:t>
      </w:r>
      <w:r w:rsidR="008900F4" w:rsidRPr="008900F4">
        <w:rPr>
          <w:rFonts w:ascii="HebarU" w:hAnsi="HebarU" w:hint="eastAsia"/>
          <w:lang w:val="bg-BG"/>
        </w:rPr>
        <w:t>Споразумението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от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Париж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към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Рамковата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конвенция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на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Организацията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на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обединените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нации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по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изменение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на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климата</w:t>
      </w:r>
      <w:r w:rsidR="008900F4" w:rsidRPr="008900F4">
        <w:rPr>
          <w:rFonts w:ascii="HebarU" w:hAnsi="HebarU"/>
          <w:lang w:val="bg-BG"/>
        </w:rPr>
        <w:t xml:space="preserve">, </w:t>
      </w:r>
      <w:r w:rsidR="008900F4" w:rsidRPr="008900F4">
        <w:rPr>
          <w:rFonts w:ascii="HebarU" w:hAnsi="HebarU" w:hint="eastAsia"/>
          <w:lang w:val="bg-BG"/>
        </w:rPr>
        <w:t>подписано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на</w:t>
      </w:r>
      <w:r w:rsidR="008900F4" w:rsidRPr="008900F4">
        <w:rPr>
          <w:rFonts w:ascii="HebarU" w:hAnsi="HebarU"/>
          <w:lang w:val="bg-BG"/>
        </w:rPr>
        <w:t xml:space="preserve"> 22 </w:t>
      </w:r>
      <w:r w:rsidR="008900F4" w:rsidRPr="008900F4">
        <w:rPr>
          <w:rFonts w:ascii="HebarU" w:hAnsi="HebarU" w:hint="eastAsia"/>
          <w:lang w:val="bg-BG"/>
        </w:rPr>
        <w:t>април</w:t>
      </w:r>
      <w:r w:rsidR="008900F4" w:rsidRPr="008900F4">
        <w:rPr>
          <w:rFonts w:ascii="HebarU" w:hAnsi="HebarU"/>
          <w:lang w:val="bg-BG"/>
        </w:rPr>
        <w:t xml:space="preserve"> 2016 </w:t>
      </w:r>
      <w:r w:rsidR="008900F4" w:rsidRPr="008900F4">
        <w:rPr>
          <w:rFonts w:ascii="HebarU" w:hAnsi="HebarU" w:hint="eastAsia"/>
          <w:lang w:val="bg-BG"/>
        </w:rPr>
        <w:t>г</w:t>
      </w:r>
      <w:r w:rsidR="008900F4" w:rsidRPr="008900F4">
        <w:rPr>
          <w:rFonts w:ascii="HebarU" w:hAnsi="HebarU"/>
          <w:lang w:val="bg-BG"/>
        </w:rPr>
        <w:t xml:space="preserve">. </w:t>
      </w:r>
      <w:r w:rsidR="008900F4" w:rsidRPr="008900F4">
        <w:rPr>
          <w:rFonts w:ascii="HebarU" w:hAnsi="HebarU" w:hint="eastAsia"/>
          <w:lang w:val="bg-BG"/>
        </w:rPr>
        <w:t>в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Ню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Йорк</w:t>
      </w:r>
      <w:r w:rsidR="008900F4" w:rsidRPr="008900F4">
        <w:rPr>
          <w:rFonts w:ascii="HebarU" w:hAnsi="HebarU"/>
          <w:lang w:val="bg-BG"/>
        </w:rPr>
        <w:t xml:space="preserve">, </w:t>
      </w:r>
      <w:r w:rsidR="008900F4" w:rsidRPr="008900F4">
        <w:rPr>
          <w:rFonts w:ascii="HebarU" w:hAnsi="HebarU" w:hint="eastAsia"/>
          <w:lang w:val="bg-BG"/>
        </w:rPr>
        <w:t>САЩ</w:t>
      </w:r>
      <w:r w:rsidR="008900F4" w:rsidRPr="008900F4">
        <w:rPr>
          <w:rFonts w:ascii="HebarU" w:hAnsi="HebarU"/>
          <w:lang w:val="bg-BG"/>
        </w:rPr>
        <w:t>.</w:t>
      </w:r>
    </w:p>
    <w:p w:rsidR="00344E00" w:rsidRDefault="00344E00" w:rsidP="00344E00">
      <w:pPr>
        <w:ind w:firstLine="1134"/>
        <w:jc w:val="both"/>
        <w:rPr>
          <w:rFonts w:ascii="HebarU" w:hAnsi="HebarU"/>
          <w:lang w:val="bg-BG"/>
        </w:rPr>
      </w:pPr>
    </w:p>
    <w:p w:rsidR="008900F4" w:rsidRPr="008900F4" w:rsidRDefault="00344E00" w:rsidP="008900F4">
      <w:pPr>
        <w:ind w:firstLine="1134"/>
        <w:jc w:val="both"/>
        <w:rPr>
          <w:rFonts w:ascii="HebarU" w:hAnsi="HebarU"/>
          <w:lang w:val="bg-BG"/>
        </w:rPr>
      </w:pPr>
      <w:r w:rsidRPr="00344E00">
        <w:rPr>
          <w:rFonts w:ascii="HebarU" w:hAnsi="HebarU"/>
          <w:b/>
          <w:lang w:val="bg-BG"/>
        </w:rPr>
        <w:t>Чл.2</w:t>
      </w:r>
      <w:r w:rsidR="008900F4">
        <w:rPr>
          <w:rFonts w:ascii="HebarU" w:hAnsi="HebarU"/>
          <w:b/>
          <w:lang w:val="bg-BG"/>
        </w:rPr>
        <w:t xml:space="preserve"> </w:t>
      </w:r>
      <w:r w:rsidR="00C15FF8">
        <w:rPr>
          <w:rFonts w:ascii="HebarU" w:hAnsi="HebarU"/>
          <w:lang w:val="bg-BG"/>
        </w:rPr>
        <w:t>Приема</w:t>
      </w:r>
      <w:r w:rsid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следната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тълкувателна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декларация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по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чл</w:t>
      </w:r>
      <w:r w:rsidR="008900F4" w:rsidRPr="008900F4">
        <w:rPr>
          <w:rFonts w:ascii="HebarU" w:hAnsi="HebarU"/>
          <w:lang w:val="bg-BG"/>
        </w:rPr>
        <w:t xml:space="preserve">. 9, </w:t>
      </w:r>
      <w:r w:rsidR="008900F4" w:rsidRPr="008900F4">
        <w:rPr>
          <w:rFonts w:ascii="HebarU" w:hAnsi="HebarU" w:hint="eastAsia"/>
          <w:lang w:val="bg-BG"/>
        </w:rPr>
        <w:t>параграф</w:t>
      </w:r>
      <w:r w:rsidR="008900F4" w:rsidRPr="008900F4">
        <w:rPr>
          <w:rFonts w:ascii="HebarU" w:hAnsi="HebarU"/>
          <w:lang w:val="bg-BG"/>
        </w:rPr>
        <w:t xml:space="preserve"> 1 </w:t>
      </w:r>
      <w:r w:rsidR="008900F4" w:rsidRPr="008900F4">
        <w:rPr>
          <w:rFonts w:ascii="HebarU" w:hAnsi="HebarU" w:hint="eastAsia"/>
          <w:lang w:val="bg-BG"/>
        </w:rPr>
        <w:t>от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Споразумението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от</w:t>
      </w:r>
      <w:r w:rsidR="008900F4" w:rsidRPr="008900F4">
        <w:rPr>
          <w:rFonts w:ascii="HebarU" w:hAnsi="HebarU"/>
          <w:lang w:val="bg-BG"/>
        </w:rPr>
        <w:t xml:space="preserve"> </w:t>
      </w:r>
      <w:r w:rsidR="008900F4" w:rsidRPr="008900F4">
        <w:rPr>
          <w:rFonts w:ascii="HebarU" w:hAnsi="HebarU" w:hint="eastAsia"/>
          <w:lang w:val="bg-BG"/>
        </w:rPr>
        <w:t>Париж</w:t>
      </w:r>
      <w:r w:rsidR="008900F4" w:rsidRPr="008900F4">
        <w:rPr>
          <w:rFonts w:ascii="HebarU" w:hAnsi="HebarU"/>
          <w:lang w:val="bg-BG"/>
        </w:rPr>
        <w:t>:</w:t>
      </w:r>
    </w:p>
    <w:p w:rsidR="00344E00" w:rsidRDefault="008900F4" w:rsidP="008900F4">
      <w:pPr>
        <w:ind w:firstLine="1134"/>
        <w:jc w:val="both"/>
        <w:rPr>
          <w:rFonts w:ascii="HebarU" w:hAnsi="HebarU"/>
          <w:lang w:val="bg-BG"/>
        </w:rPr>
      </w:pPr>
      <w:r w:rsidRPr="008900F4">
        <w:rPr>
          <w:rFonts w:ascii="HebarU" w:hAnsi="HebarU" w:hint="eastAsia"/>
          <w:lang w:val="bg-BG"/>
        </w:rPr>
        <w:t>„Република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България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приема</w:t>
      </w:r>
      <w:r w:rsidRPr="008900F4">
        <w:rPr>
          <w:rFonts w:ascii="HebarU" w:hAnsi="HebarU"/>
          <w:lang w:val="bg-BG"/>
        </w:rPr>
        <w:t xml:space="preserve">, </w:t>
      </w:r>
      <w:r w:rsidRPr="008900F4">
        <w:rPr>
          <w:rFonts w:ascii="HebarU" w:hAnsi="HebarU" w:hint="eastAsia"/>
          <w:lang w:val="bg-BG"/>
        </w:rPr>
        <w:t>че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в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съответствие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чл</w:t>
      </w:r>
      <w:r w:rsidRPr="008900F4">
        <w:rPr>
          <w:rFonts w:ascii="HebarU" w:hAnsi="HebarU"/>
          <w:lang w:val="bg-BG"/>
        </w:rPr>
        <w:t xml:space="preserve">. 9, </w:t>
      </w:r>
      <w:r w:rsidRPr="008900F4">
        <w:rPr>
          <w:rFonts w:ascii="HebarU" w:hAnsi="HebarU" w:hint="eastAsia"/>
          <w:lang w:val="bg-BG"/>
        </w:rPr>
        <w:t>параграф</w:t>
      </w:r>
      <w:r w:rsidRPr="008900F4">
        <w:rPr>
          <w:rFonts w:ascii="HebarU" w:hAnsi="HebarU"/>
          <w:lang w:val="bg-BG"/>
        </w:rPr>
        <w:t xml:space="preserve"> 1 </w:t>
      </w:r>
      <w:r w:rsidRPr="008900F4">
        <w:rPr>
          <w:rFonts w:ascii="HebarU" w:hAnsi="HebarU" w:hint="eastAsia"/>
          <w:lang w:val="bg-BG"/>
        </w:rPr>
        <w:t>от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Споразумението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от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Париж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развитите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страни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ще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предоставят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финансови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ресурси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за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подпомагане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на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развиващите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страни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по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отношение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на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смекчаването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и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адаптацията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в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продължение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на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съществуващите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им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задължения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съгласно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Конвенцията</w:t>
      </w:r>
      <w:r w:rsidRPr="008900F4">
        <w:rPr>
          <w:rFonts w:ascii="HebarU" w:hAnsi="HebarU"/>
          <w:lang w:val="bg-BG"/>
        </w:rPr>
        <w:t xml:space="preserve">. </w:t>
      </w:r>
      <w:r w:rsidRPr="008900F4">
        <w:rPr>
          <w:rFonts w:ascii="HebarU" w:hAnsi="HebarU" w:hint="eastAsia"/>
          <w:lang w:val="bg-BG"/>
        </w:rPr>
        <w:t>В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този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контекст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Република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България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обръща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внимание</w:t>
      </w:r>
      <w:r w:rsidRPr="008900F4">
        <w:rPr>
          <w:rFonts w:ascii="HebarU" w:hAnsi="HebarU"/>
          <w:lang w:val="bg-BG"/>
        </w:rPr>
        <w:t xml:space="preserve">, </w:t>
      </w:r>
      <w:r w:rsidRPr="008900F4">
        <w:rPr>
          <w:rFonts w:ascii="HebarU" w:hAnsi="HebarU" w:hint="eastAsia"/>
          <w:lang w:val="bg-BG"/>
        </w:rPr>
        <w:t>че</w:t>
      </w:r>
      <w:r w:rsidRPr="008900F4">
        <w:rPr>
          <w:rFonts w:ascii="HebarU" w:hAnsi="HebarU"/>
          <w:lang w:val="bg-BG"/>
        </w:rPr>
        <w:t xml:space="preserve"> </w:t>
      </w:r>
      <w:r w:rsidR="00B828CF">
        <w:rPr>
          <w:rFonts w:ascii="HebarU" w:hAnsi="HebarU"/>
          <w:lang w:val="bg-BG"/>
        </w:rPr>
        <w:t>като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страна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по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Рамковата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конвенция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на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ООН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по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изменение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на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климата</w:t>
      </w:r>
      <w:r w:rsidR="00B828CF">
        <w:rPr>
          <w:rFonts w:ascii="HebarU" w:hAnsi="HebarU"/>
          <w:lang w:val="bg-BG"/>
        </w:rPr>
        <w:t>,</w:t>
      </w:r>
      <w:bookmarkStart w:id="0" w:name="_GoBack"/>
      <w:bookmarkEnd w:id="0"/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не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е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включена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в</w:t>
      </w:r>
      <w:r w:rsidRPr="008900F4">
        <w:rPr>
          <w:rFonts w:ascii="HebarU" w:hAnsi="HebarU"/>
          <w:lang w:val="bg-BG"/>
        </w:rPr>
        <w:t xml:space="preserve"> </w:t>
      </w:r>
      <w:r w:rsidRPr="008900F4">
        <w:rPr>
          <w:rFonts w:ascii="HebarU" w:hAnsi="HebarU" w:hint="eastAsia"/>
          <w:lang w:val="bg-BG"/>
        </w:rPr>
        <w:t>Анекс</w:t>
      </w:r>
      <w:r w:rsidRPr="008900F4">
        <w:rPr>
          <w:rFonts w:ascii="HebarU" w:hAnsi="HebarU"/>
          <w:lang w:val="bg-BG"/>
        </w:rPr>
        <w:t xml:space="preserve"> II.</w:t>
      </w:r>
      <w:r w:rsidRPr="008900F4">
        <w:rPr>
          <w:rFonts w:ascii="HebarU" w:hAnsi="HebarU" w:hint="eastAsia"/>
          <w:lang w:val="bg-BG"/>
        </w:rPr>
        <w:t>”</w:t>
      </w:r>
      <w:r w:rsidR="00344E00">
        <w:rPr>
          <w:rFonts w:ascii="HebarU" w:hAnsi="HebarU"/>
          <w:lang w:val="bg-BG"/>
        </w:rPr>
        <w:t>.</w:t>
      </w:r>
    </w:p>
    <w:p w:rsidR="00344E00" w:rsidRDefault="00344E00" w:rsidP="00344E00">
      <w:pPr>
        <w:jc w:val="center"/>
        <w:rPr>
          <w:rFonts w:ascii="NewSaturionModernCyr" w:hAnsi="NewSaturionModernCyr"/>
          <w:b/>
          <w:szCs w:val="22"/>
          <w:lang w:val="bg-BG"/>
        </w:rPr>
      </w:pPr>
    </w:p>
    <w:p w:rsidR="00344E00" w:rsidRPr="00171B5C" w:rsidRDefault="00344E00" w:rsidP="00344E00">
      <w:pPr>
        <w:jc w:val="center"/>
        <w:rPr>
          <w:rFonts w:ascii="NewSaturionModernCyr" w:hAnsi="NewSaturionModernCyr"/>
          <w:b/>
          <w:sz w:val="22"/>
          <w:szCs w:val="22"/>
          <w:lang w:val="bg-BG"/>
        </w:rPr>
      </w:pPr>
      <w:r w:rsidRPr="00171B5C">
        <w:rPr>
          <w:rFonts w:ascii="NewSaturionModernCyr" w:hAnsi="NewSaturionModernCyr"/>
          <w:b/>
          <w:szCs w:val="22"/>
          <w:lang w:val="bg-BG"/>
        </w:rPr>
        <w:t>З</w:t>
      </w:r>
      <w:r w:rsidRPr="00171B5C">
        <w:rPr>
          <w:rFonts w:ascii="NewSaturionModernCyr" w:hAnsi="NewSaturionModernCyr"/>
          <w:b/>
          <w:sz w:val="22"/>
          <w:szCs w:val="22"/>
          <w:lang w:val="bg-BG"/>
        </w:rPr>
        <w:t>АКЛЮЧИТЕЛНА РАЗПОРЕДБА</w:t>
      </w:r>
    </w:p>
    <w:p w:rsidR="00344E00" w:rsidRPr="00171B5C" w:rsidRDefault="00344E00" w:rsidP="00344E00">
      <w:pPr>
        <w:rPr>
          <w:rFonts w:ascii="HebarU" w:hAnsi="HebarU"/>
          <w:b/>
          <w:lang w:val="bg-BG"/>
        </w:rPr>
      </w:pPr>
    </w:p>
    <w:p w:rsidR="00344E00" w:rsidRDefault="00344E00" w:rsidP="00344E00">
      <w:pPr>
        <w:spacing w:before="120"/>
        <w:ind w:right="45" w:firstLine="1134"/>
        <w:jc w:val="both"/>
        <w:rPr>
          <w:rFonts w:ascii="HebarU" w:hAnsi="HebarU"/>
          <w:szCs w:val="24"/>
          <w:lang w:val="bg-BG"/>
        </w:rPr>
      </w:pPr>
      <w:r w:rsidRPr="00171B5C">
        <w:rPr>
          <w:rFonts w:ascii="HebarU" w:hAnsi="HebarU"/>
          <w:b/>
          <w:lang w:val="bg-BG"/>
        </w:rPr>
        <w:t>Параграф единствен.</w:t>
      </w:r>
      <w:r w:rsidRPr="00171B5C">
        <w:rPr>
          <w:rFonts w:ascii="HebarU" w:hAnsi="HebarU"/>
          <w:lang w:val="bg-BG"/>
        </w:rPr>
        <w:t xml:space="preserve"> Законът влиза в сила </w:t>
      </w:r>
      <w:r w:rsidR="00532870">
        <w:rPr>
          <w:rFonts w:ascii="HebarU" w:hAnsi="HebarU"/>
          <w:lang w:val="bg-BG"/>
        </w:rPr>
        <w:t>3 дни след</w:t>
      </w:r>
      <w:r w:rsidR="00532870" w:rsidRPr="00171B5C">
        <w:rPr>
          <w:rFonts w:ascii="HebarU" w:hAnsi="HebarU"/>
          <w:lang w:val="bg-BG"/>
        </w:rPr>
        <w:t xml:space="preserve"> </w:t>
      </w:r>
      <w:r w:rsidRPr="00171B5C">
        <w:rPr>
          <w:rFonts w:ascii="HebarU" w:hAnsi="HebarU"/>
          <w:lang w:val="bg-BG"/>
        </w:rPr>
        <w:t>обнародването му в „Държавен вестник”.</w:t>
      </w:r>
    </w:p>
    <w:p w:rsidR="00344E00" w:rsidRDefault="00344E00" w:rsidP="00344E00">
      <w:pPr>
        <w:ind w:firstLine="1134"/>
        <w:jc w:val="both"/>
        <w:rPr>
          <w:rFonts w:ascii="NewSaturionCyr" w:hAnsi="NewSaturionCyr"/>
          <w:sz w:val="26"/>
          <w:lang w:val="bg-BG"/>
        </w:rPr>
      </w:pPr>
    </w:p>
    <w:p w:rsidR="00344E00" w:rsidRDefault="00344E00" w:rsidP="00344E00">
      <w:pPr>
        <w:ind w:firstLine="1134"/>
        <w:jc w:val="both"/>
        <w:rPr>
          <w:rFonts w:ascii="NewSaturionCyr" w:hAnsi="NewSaturionCyr"/>
          <w:sz w:val="26"/>
          <w:lang w:val="bg-BG"/>
        </w:rPr>
      </w:pPr>
    </w:p>
    <w:p w:rsidR="00344E00" w:rsidRDefault="00344E00" w:rsidP="00344E00">
      <w:pPr>
        <w:ind w:firstLine="1134"/>
        <w:jc w:val="both"/>
        <w:rPr>
          <w:rFonts w:ascii="HebarU" w:hAnsi="HebarU"/>
          <w:b/>
          <w:szCs w:val="24"/>
          <w:lang w:val="bg-BG"/>
        </w:rPr>
      </w:pPr>
      <w:r>
        <w:rPr>
          <w:rFonts w:ascii="HebarU" w:hAnsi="HebarU"/>
          <w:szCs w:val="24"/>
          <w:lang w:val="bg-BG"/>
        </w:rPr>
        <w:t>Законът е приет от 43-ото Нар</w:t>
      </w:r>
      <w:r w:rsidR="008900F4">
        <w:rPr>
          <w:rFonts w:ascii="HebarU" w:hAnsi="HebarU"/>
          <w:szCs w:val="24"/>
          <w:lang w:val="bg-BG"/>
        </w:rPr>
        <w:t>одно събрание на ………………...… 2016</w:t>
      </w:r>
      <w:r>
        <w:rPr>
          <w:rFonts w:ascii="HebarU" w:hAnsi="HebarU"/>
          <w:szCs w:val="24"/>
          <w:lang w:val="bg-BG"/>
        </w:rPr>
        <w:t xml:space="preserve"> г. и е подпечатан с официалния печат на Народното събрание.</w:t>
      </w:r>
    </w:p>
    <w:p w:rsidR="000817B1" w:rsidRDefault="00B828CF" w:rsidP="000C1672">
      <w:pPr>
        <w:rPr>
          <w:lang w:val="bg-BG"/>
        </w:rPr>
      </w:pPr>
    </w:p>
    <w:p w:rsidR="001E2B4C" w:rsidRDefault="001E2B4C" w:rsidP="001E2B4C">
      <w:pPr>
        <w:rPr>
          <w:lang w:val="bg-BG"/>
        </w:rPr>
      </w:pPr>
    </w:p>
    <w:p w:rsidR="001E2B4C" w:rsidRDefault="001E2B4C" w:rsidP="001E2B4C">
      <w:pPr>
        <w:rPr>
          <w:lang w:val="bg-BG"/>
        </w:rPr>
      </w:pPr>
    </w:p>
    <w:p w:rsidR="001E2B4C" w:rsidRDefault="001E2B4C" w:rsidP="001E2B4C">
      <w:pPr>
        <w:ind w:left="1440" w:firstLine="720"/>
        <w:rPr>
          <w:b/>
          <w:lang w:val="bg-BG"/>
        </w:rPr>
      </w:pPr>
      <w:r w:rsidRPr="001E2B4C">
        <w:rPr>
          <w:rFonts w:hint="eastAsia"/>
          <w:b/>
          <w:lang w:val="bg-BG"/>
        </w:rPr>
        <w:t>ПРЕДСЕДАТЕЛ</w:t>
      </w:r>
      <w:r w:rsidRPr="001E2B4C">
        <w:rPr>
          <w:b/>
          <w:lang w:val="bg-BG"/>
        </w:rPr>
        <w:t xml:space="preserve"> </w:t>
      </w:r>
      <w:r w:rsidRPr="001E2B4C">
        <w:rPr>
          <w:rFonts w:hint="eastAsia"/>
          <w:b/>
          <w:lang w:val="bg-BG"/>
        </w:rPr>
        <w:t>НА</w:t>
      </w:r>
      <w:r w:rsidRPr="001E2B4C">
        <w:rPr>
          <w:b/>
          <w:lang w:val="bg-BG"/>
        </w:rPr>
        <w:t xml:space="preserve"> </w:t>
      </w:r>
    </w:p>
    <w:p w:rsidR="001E2B4C" w:rsidRPr="001E2B4C" w:rsidRDefault="001E2B4C" w:rsidP="001E2B4C">
      <w:pPr>
        <w:ind w:left="1440" w:firstLine="720"/>
        <w:rPr>
          <w:b/>
          <w:lang w:val="bg-BG"/>
        </w:rPr>
      </w:pPr>
      <w:r w:rsidRPr="001E2B4C">
        <w:rPr>
          <w:rFonts w:hint="eastAsia"/>
          <w:b/>
          <w:lang w:val="bg-BG"/>
        </w:rPr>
        <w:t>НАРОДНОТО</w:t>
      </w:r>
      <w:r w:rsidRPr="001E2B4C">
        <w:rPr>
          <w:b/>
          <w:lang w:val="bg-BG"/>
        </w:rPr>
        <w:t xml:space="preserve"> </w:t>
      </w:r>
      <w:r w:rsidRPr="001E2B4C">
        <w:rPr>
          <w:rFonts w:hint="eastAsia"/>
          <w:b/>
          <w:lang w:val="bg-BG"/>
        </w:rPr>
        <w:t>СЪБРАНИЕ</w:t>
      </w:r>
      <w:r w:rsidRPr="001E2B4C">
        <w:rPr>
          <w:b/>
          <w:lang w:val="bg-BG"/>
        </w:rPr>
        <w:t xml:space="preserve">: </w:t>
      </w:r>
    </w:p>
    <w:p w:rsidR="001E2B4C" w:rsidRPr="001E2B4C" w:rsidRDefault="001E2B4C" w:rsidP="001E2B4C">
      <w:pPr>
        <w:ind w:left="5040" w:firstLine="720"/>
        <w:rPr>
          <w:b/>
          <w:lang w:val="bg-BG"/>
        </w:rPr>
      </w:pPr>
      <w:r>
        <w:rPr>
          <w:b/>
          <w:lang w:val="bg-BG"/>
        </w:rPr>
        <w:t>(</w:t>
      </w:r>
      <w:r w:rsidRPr="001E2B4C">
        <w:rPr>
          <w:rFonts w:hint="eastAsia"/>
          <w:b/>
          <w:lang w:val="bg-BG"/>
        </w:rPr>
        <w:t>Цецка</w:t>
      </w:r>
      <w:r w:rsidRPr="001E2B4C">
        <w:rPr>
          <w:b/>
          <w:lang w:val="bg-BG"/>
        </w:rPr>
        <w:t xml:space="preserve"> </w:t>
      </w:r>
      <w:r w:rsidRPr="001E2B4C">
        <w:rPr>
          <w:rFonts w:hint="eastAsia"/>
          <w:b/>
          <w:lang w:val="bg-BG"/>
        </w:rPr>
        <w:t>Цачева</w:t>
      </w:r>
      <w:r>
        <w:rPr>
          <w:b/>
          <w:lang w:val="bg-BG"/>
        </w:rPr>
        <w:t>)</w:t>
      </w:r>
    </w:p>
    <w:sectPr w:rsidR="001E2B4C" w:rsidRPr="001E2B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Times New Roman"/>
    <w:panose1 w:val="00000000000000000000"/>
    <w:charset w:val="00"/>
    <w:family w:val="roman"/>
    <w:notTrueType/>
    <w:pitch w:val="default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0"/>
    <w:rsid w:val="00047D45"/>
    <w:rsid w:val="000C1672"/>
    <w:rsid w:val="00171B5C"/>
    <w:rsid w:val="001C277A"/>
    <w:rsid w:val="001E2B4C"/>
    <w:rsid w:val="00293AA6"/>
    <w:rsid w:val="002E6146"/>
    <w:rsid w:val="00344E00"/>
    <w:rsid w:val="004130B2"/>
    <w:rsid w:val="00532870"/>
    <w:rsid w:val="007C3EC9"/>
    <w:rsid w:val="008900F4"/>
    <w:rsid w:val="009F3410"/>
    <w:rsid w:val="00AD214E"/>
    <w:rsid w:val="00B828CF"/>
    <w:rsid w:val="00C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0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4E00"/>
    <w:pPr>
      <w:keepNext/>
      <w:jc w:val="center"/>
      <w:outlineLvl w:val="0"/>
    </w:pPr>
    <w:rPr>
      <w:rFonts w:ascii="NewSaturionCyr" w:hAnsi="NewSaturionCyr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E00"/>
    <w:rPr>
      <w:rFonts w:ascii="NewSaturionCyr" w:eastAsia="Times New Roman" w:hAnsi="NewSaturionCyr" w:cs="Times New Roman"/>
      <w:b/>
      <w:sz w:val="32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C2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7A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7A"/>
    <w:rPr>
      <w:rFonts w:ascii="Hebar" w:eastAsia="Times New Roman" w:hAnsi="Hebar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7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0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4E00"/>
    <w:pPr>
      <w:keepNext/>
      <w:jc w:val="center"/>
      <w:outlineLvl w:val="0"/>
    </w:pPr>
    <w:rPr>
      <w:rFonts w:ascii="NewSaturionCyr" w:hAnsi="NewSaturionCyr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E00"/>
    <w:rPr>
      <w:rFonts w:ascii="NewSaturionCyr" w:eastAsia="Times New Roman" w:hAnsi="NewSaturionCyr" w:cs="Times New Roman"/>
      <w:b/>
      <w:sz w:val="32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C2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7A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7A"/>
    <w:rPr>
      <w:rFonts w:ascii="Hebar" w:eastAsia="Times New Roman" w:hAnsi="Hebar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7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BKabzimalska</dc:creator>
  <cp:lastModifiedBy>DTodorova</cp:lastModifiedBy>
  <cp:revision>3</cp:revision>
  <cp:lastPrinted>2016-07-29T06:55:00Z</cp:lastPrinted>
  <dcterms:created xsi:type="dcterms:W3CDTF">2016-07-29T10:40:00Z</dcterms:created>
  <dcterms:modified xsi:type="dcterms:W3CDTF">2016-07-29T11:07:00Z</dcterms:modified>
</cp:coreProperties>
</file>