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016D66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BC4DA8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Във връзка с мерките за ограничаване и предотвратяване на разпространението на COVID-19 за периода </w:t>
      </w:r>
      <w:r w:rsidRPr="00016D66">
        <w:rPr>
          <w:rFonts w:ascii="Times New Roman" w:hAnsi="Times New Roman" w:cs="Times New Roman"/>
          <w:b/>
          <w:sz w:val="24"/>
          <w:szCs w:val="24"/>
        </w:rPr>
        <w:t>01.01.202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г.–</w:t>
      </w:r>
      <w:r w:rsidR="006E7AD0">
        <w:rPr>
          <w:rFonts w:ascii="Times New Roman" w:hAnsi="Times New Roman" w:cs="Times New Roman"/>
          <w:b/>
          <w:sz w:val="24"/>
          <w:szCs w:val="24"/>
          <w:lang w:val="en-US"/>
        </w:rPr>
        <w:t>31</w:t>
      </w:r>
      <w:r w:rsidRPr="00016D6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6E7AD0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016D66">
        <w:rPr>
          <w:rFonts w:ascii="Times New Roman" w:hAnsi="Times New Roman" w:cs="Times New Roman"/>
          <w:b/>
          <w:sz w:val="24"/>
          <w:szCs w:val="24"/>
        </w:rPr>
        <w:t>.202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016D66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</w:t>
      </w:r>
      <w:bookmarkStart w:id="0" w:name="_GoBack"/>
      <w:bookmarkEnd w:id="0"/>
      <w:r w:rsidRPr="00016D66">
        <w:rPr>
          <w:rFonts w:ascii="Times New Roman" w:hAnsi="Times New Roman" w:cs="Times New Roman"/>
          <w:sz w:val="24"/>
          <w:szCs w:val="24"/>
        </w:rPr>
        <w:t xml:space="preserve">и за измерване от разстояние и др. на </w:t>
      </w:r>
      <w:proofErr w:type="gramStart"/>
      <w:r w:rsidRPr="00016D66">
        <w:rPr>
          <w:rFonts w:ascii="Times New Roman" w:hAnsi="Times New Roman" w:cs="Times New Roman"/>
          <w:sz w:val="24"/>
          <w:szCs w:val="24"/>
        </w:rPr>
        <w:t xml:space="preserve">стойност </w:t>
      </w:r>
      <w:r w:rsidR="00463C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56E1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proofErr w:type="gramEnd"/>
      <w:r w:rsidR="00A256E1">
        <w:rPr>
          <w:rFonts w:ascii="Times New Roman" w:hAnsi="Times New Roman" w:cs="Times New Roman"/>
          <w:b/>
          <w:sz w:val="24"/>
          <w:szCs w:val="24"/>
          <w:lang w:val="en-US"/>
        </w:rPr>
        <w:t> 410 647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Отчетените разходи са разпределени както следва:</w:t>
      </w:r>
    </w:p>
    <w:p w:rsidR="003F7B86" w:rsidRPr="00016D66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За отчетна група „Бюджет“ 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b/>
          <w:sz w:val="24"/>
          <w:szCs w:val="24"/>
        </w:rPr>
        <w:t xml:space="preserve">Разходи за персонал – в размер на </w:t>
      </w:r>
      <w:r w:rsidR="006E7AD0">
        <w:rPr>
          <w:rFonts w:ascii="Times New Roman" w:hAnsi="Times New Roman" w:cs="Times New Roman"/>
          <w:b/>
          <w:sz w:val="24"/>
          <w:szCs w:val="24"/>
          <w:lang w:val="en-US"/>
        </w:rPr>
        <w:t>1 410 168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 w:rsidR="006E7AD0">
        <w:rPr>
          <w:rFonts w:ascii="Times New Roman" w:hAnsi="Times New Roman" w:cs="Times New Roman"/>
          <w:b/>
          <w:sz w:val="24"/>
          <w:szCs w:val="24"/>
          <w:lang w:val="en-US"/>
        </w:rPr>
        <w:t>1 160 356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Разходи за осигурителни вноски – </w:t>
      </w:r>
      <w:r w:rsidR="006E7AD0">
        <w:rPr>
          <w:rFonts w:ascii="Times New Roman" w:hAnsi="Times New Roman" w:cs="Times New Roman"/>
          <w:b/>
          <w:sz w:val="24"/>
          <w:szCs w:val="24"/>
          <w:lang w:val="en-US"/>
        </w:rPr>
        <w:t>249 812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4DA8">
        <w:rPr>
          <w:rFonts w:ascii="Times New Roman" w:hAnsi="Times New Roman" w:cs="Times New Roman"/>
          <w:sz w:val="24"/>
          <w:szCs w:val="24"/>
        </w:rPr>
        <w:t xml:space="preserve">Средствата в размер на </w:t>
      </w:r>
      <w:r w:rsidR="006E7AD0">
        <w:rPr>
          <w:rFonts w:ascii="Times New Roman" w:hAnsi="Times New Roman" w:cs="Times New Roman"/>
          <w:b/>
          <w:sz w:val="24"/>
          <w:szCs w:val="24"/>
          <w:lang w:val="en-US"/>
        </w:rPr>
        <w:t>1 410 168</w:t>
      </w:r>
      <w:r w:rsidR="00883826" w:rsidRPr="00BC4D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C4DA8">
        <w:rPr>
          <w:rFonts w:ascii="Times New Roman" w:hAnsi="Times New Roman" w:cs="Times New Roman"/>
          <w:sz w:val="24"/>
          <w:szCs w:val="24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BC4D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4DA8">
        <w:rPr>
          <w:rFonts w:ascii="Times New Roman" w:hAnsi="Times New Roman" w:cs="Times New Roman"/>
          <w:sz w:val="24"/>
          <w:szCs w:val="24"/>
        </w:rPr>
        <w:t>240/31.08.2020 г.</w:t>
      </w:r>
    </w:p>
    <w:p w:rsidR="00040328" w:rsidRPr="00F114E7" w:rsidRDefault="00040328" w:rsidP="0004032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586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6E7AD0">
        <w:rPr>
          <w:rFonts w:ascii="Times New Roman" w:hAnsi="Times New Roman" w:cs="Times New Roman"/>
          <w:b/>
          <w:sz w:val="24"/>
          <w:szCs w:val="24"/>
          <w:lang w:val="en-US"/>
        </w:rPr>
        <w:t>479</w:t>
      </w:r>
      <w:r w:rsidRPr="0067558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883826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883826">
        <w:rPr>
          <w:rFonts w:ascii="Times New Roman" w:hAnsi="Times New Roman" w:cs="Times New Roman"/>
          <w:sz w:val="24"/>
          <w:szCs w:val="24"/>
        </w:rPr>
        <w:t xml:space="preserve">Разходите за издръжка включват закупуване на лични предпазни средства/маски, предпазни костюми, предпазни шлемове/, дезинфектанти, термометри, </w:t>
      </w:r>
      <w:proofErr w:type="spellStart"/>
      <w:r w:rsidRPr="00883826">
        <w:rPr>
          <w:rFonts w:ascii="Times New Roman" w:hAnsi="Times New Roman" w:cs="Times New Roman"/>
          <w:sz w:val="24"/>
          <w:szCs w:val="24"/>
        </w:rPr>
        <w:t>пречистватели</w:t>
      </w:r>
      <w:proofErr w:type="spellEnd"/>
      <w:r w:rsidRPr="00883826">
        <w:rPr>
          <w:rFonts w:ascii="Times New Roman" w:hAnsi="Times New Roman" w:cs="Times New Roman"/>
          <w:sz w:val="24"/>
          <w:szCs w:val="24"/>
        </w:rPr>
        <w:t xml:space="preserve"> за въздух/озонатори/, услуги по дезин</w:t>
      </w:r>
      <w:r w:rsidR="00463C40">
        <w:rPr>
          <w:rFonts w:ascii="Times New Roman" w:hAnsi="Times New Roman" w:cs="Times New Roman"/>
          <w:sz w:val="24"/>
          <w:szCs w:val="24"/>
        </w:rPr>
        <w:t>фекция на помещения.</w:t>
      </w:r>
      <w:r w:rsidRPr="008838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5FA" w:rsidRDefault="005375FA" w:rsidP="005375FA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ИВА ТАЛАНОВА</w:t>
      </w:r>
    </w:p>
    <w:p w:rsidR="005375FA" w:rsidRDefault="005375FA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  <w:t>Директор на дирекция „Финансово управление“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>Съгласувал:</w:t>
      </w: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Румяна Ковачева, началник отдел „Бюджет“</w:t>
      </w:r>
    </w:p>
    <w:p w:rsidR="00802771" w:rsidRDefault="00802771" w:rsidP="00802771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 xml:space="preserve">Изготвил: </w:t>
      </w: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Милена Григорова гл. експерт отдел „Бюджет“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sectPr w:rsidR="00802771" w:rsidSect="00D97B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170" w:rsidRDefault="00B37170" w:rsidP="00344A2F">
      <w:pPr>
        <w:spacing w:after="0" w:line="240" w:lineRule="auto"/>
      </w:pPr>
      <w:r>
        <w:separator/>
      </w:r>
    </w:p>
  </w:endnote>
  <w:endnote w:type="continuationSeparator" w:id="0">
    <w:p w:rsidR="00B37170" w:rsidRDefault="00B37170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A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A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170" w:rsidRDefault="00B37170" w:rsidP="00344A2F">
      <w:pPr>
        <w:spacing w:after="0" w:line="240" w:lineRule="auto"/>
      </w:pPr>
      <w:r>
        <w:separator/>
      </w:r>
    </w:p>
  </w:footnote>
  <w:footnote w:type="continuationSeparator" w:id="0">
    <w:p w:rsidR="00B37170" w:rsidRDefault="00B37170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FF" w:rsidRDefault="00D02F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F"/>
    <w:rsid w:val="000163A1"/>
    <w:rsid w:val="00016AC4"/>
    <w:rsid w:val="00016D66"/>
    <w:rsid w:val="00030B2E"/>
    <w:rsid w:val="00040328"/>
    <w:rsid w:val="00090A59"/>
    <w:rsid w:val="00121AC9"/>
    <w:rsid w:val="0014712E"/>
    <w:rsid w:val="00147F4C"/>
    <w:rsid w:val="00182C07"/>
    <w:rsid w:val="001A3998"/>
    <w:rsid w:val="001C6FBE"/>
    <w:rsid w:val="00201B4F"/>
    <w:rsid w:val="00253896"/>
    <w:rsid w:val="002624D9"/>
    <w:rsid w:val="00276360"/>
    <w:rsid w:val="002925CF"/>
    <w:rsid w:val="00301A45"/>
    <w:rsid w:val="00310B9D"/>
    <w:rsid w:val="00313221"/>
    <w:rsid w:val="00325533"/>
    <w:rsid w:val="003371E0"/>
    <w:rsid w:val="00344A2F"/>
    <w:rsid w:val="00363855"/>
    <w:rsid w:val="00364F89"/>
    <w:rsid w:val="003715EB"/>
    <w:rsid w:val="003B16B8"/>
    <w:rsid w:val="003F7B23"/>
    <w:rsid w:val="003F7B86"/>
    <w:rsid w:val="00417B08"/>
    <w:rsid w:val="004310D6"/>
    <w:rsid w:val="00460619"/>
    <w:rsid w:val="0046213B"/>
    <w:rsid w:val="00463C40"/>
    <w:rsid w:val="00492363"/>
    <w:rsid w:val="004C343E"/>
    <w:rsid w:val="004D2676"/>
    <w:rsid w:val="005077F1"/>
    <w:rsid w:val="00523368"/>
    <w:rsid w:val="005375FA"/>
    <w:rsid w:val="00541ECA"/>
    <w:rsid w:val="00561AD7"/>
    <w:rsid w:val="005745E4"/>
    <w:rsid w:val="005811CC"/>
    <w:rsid w:val="005D2532"/>
    <w:rsid w:val="005F7063"/>
    <w:rsid w:val="00673897"/>
    <w:rsid w:val="00675586"/>
    <w:rsid w:val="00682109"/>
    <w:rsid w:val="00682B9B"/>
    <w:rsid w:val="006A1E33"/>
    <w:rsid w:val="006A29D4"/>
    <w:rsid w:val="006C52B5"/>
    <w:rsid w:val="006D52DD"/>
    <w:rsid w:val="006E0D89"/>
    <w:rsid w:val="006E7AD0"/>
    <w:rsid w:val="006E7C91"/>
    <w:rsid w:val="00704414"/>
    <w:rsid w:val="007367E8"/>
    <w:rsid w:val="0074373A"/>
    <w:rsid w:val="007461FC"/>
    <w:rsid w:val="007A05F3"/>
    <w:rsid w:val="00802771"/>
    <w:rsid w:val="00863E97"/>
    <w:rsid w:val="008673A6"/>
    <w:rsid w:val="00883826"/>
    <w:rsid w:val="00883AD8"/>
    <w:rsid w:val="008A3427"/>
    <w:rsid w:val="008E7EA9"/>
    <w:rsid w:val="009122C6"/>
    <w:rsid w:val="00927F16"/>
    <w:rsid w:val="009326E4"/>
    <w:rsid w:val="00932CCA"/>
    <w:rsid w:val="009526C6"/>
    <w:rsid w:val="009622ED"/>
    <w:rsid w:val="009A3CC2"/>
    <w:rsid w:val="009B2729"/>
    <w:rsid w:val="00A256E1"/>
    <w:rsid w:val="00A50983"/>
    <w:rsid w:val="00A7075A"/>
    <w:rsid w:val="00A75E2F"/>
    <w:rsid w:val="00A950C3"/>
    <w:rsid w:val="00AB1C0D"/>
    <w:rsid w:val="00AC0BD5"/>
    <w:rsid w:val="00B23C65"/>
    <w:rsid w:val="00B25638"/>
    <w:rsid w:val="00B25B2E"/>
    <w:rsid w:val="00B37170"/>
    <w:rsid w:val="00B535EC"/>
    <w:rsid w:val="00B615BF"/>
    <w:rsid w:val="00BA1A09"/>
    <w:rsid w:val="00BA69A2"/>
    <w:rsid w:val="00BC4DA8"/>
    <w:rsid w:val="00BD2C20"/>
    <w:rsid w:val="00BD7727"/>
    <w:rsid w:val="00BE386B"/>
    <w:rsid w:val="00C20C6B"/>
    <w:rsid w:val="00CD29F9"/>
    <w:rsid w:val="00D02FFF"/>
    <w:rsid w:val="00D32393"/>
    <w:rsid w:val="00D80CA4"/>
    <w:rsid w:val="00D97A62"/>
    <w:rsid w:val="00D97B7D"/>
    <w:rsid w:val="00DE140B"/>
    <w:rsid w:val="00DE3086"/>
    <w:rsid w:val="00E11C2B"/>
    <w:rsid w:val="00E5230A"/>
    <w:rsid w:val="00E54B02"/>
    <w:rsid w:val="00E77746"/>
    <w:rsid w:val="00EB29C5"/>
    <w:rsid w:val="00EB4FCA"/>
    <w:rsid w:val="00ED1DD6"/>
    <w:rsid w:val="00EE24D8"/>
    <w:rsid w:val="00F02815"/>
    <w:rsid w:val="00FB3AD4"/>
    <w:rsid w:val="00FD34A2"/>
    <w:rsid w:val="00FE37C5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B36B7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D5646-238D-4ABA-9257-5BA5EF4D1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Milena Grigorova</cp:lastModifiedBy>
  <cp:revision>48</cp:revision>
  <cp:lastPrinted>2023-03-13T08:47:00Z</cp:lastPrinted>
  <dcterms:created xsi:type="dcterms:W3CDTF">2022-08-09T08:43:00Z</dcterms:created>
  <dcterms:modified xsi:type="dcterms:W3CDTF">2023-04-10T14:15:00Z</dcterms:modified>
</cp:coreProperties>
</file>