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1B41B" w14:textId="77777777" w:rsidR="00A50539" w:rsidRPr="009D0136" w:rsidRDefault="00A50539" w:rsidP="00A50539">
      <w:pPr>
        <w:ind w:right="-142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0136">
        <w:rPr>
          <w:rFonts w:ascii="Times New Roman" w:eastAsia="Calibri" w:hAnsi="Times New Roman" w:cs="Times New Roman"/>
          <w:b/>
          <w:bCs/>
          <w:sz w:val="24"/>
          <w:szCs w:val="24"/>
        </w:rPr>
        <w:t>ПРОЕКТ!</w:t>
      </w:r>
    </w:p>
    <w:p w14:paraId="7D77727B" w14:textId="77777777" w:rsidR="00A50539" w:rsidRDefault="00A50539" w:rsidP="00A50539">
      <w:pPr>
        <w:pStyle w:val="Default"/>
        <w:ind w:right="-142"/>
        <w:jc w:val="center"/>
        <w:rPr>
          <w:rFonts w:ascii="Times New Roman" w:hAnsi="Times New Roman" w:cs="Times New Roman"/>
          <w:b/>
          <w:bCs/>
          <w:color w:val="auto"/>
        </w:rPr>
      </w:pPr>
      <w:r w:rsidRPr="009D0136">
        <w:rPr>
          <w:rFonts w:ascii="Times New Roman" w:hAnsi="Times New Roman" w:cs="Times New Roman"/>
          <w:b/>
          <w:bCs/>
          <w:color w:val="auto"/>
        </w:rPr>
        <w:t xml:space="preserve">ЗАКОН </w:t>
      </w:r>
    </w:p>
    <w:p w14:paraId="6A6FD07E" w14:textId="77777777" w:rsidR="00A50539" w:rsidRDefault="00A50539" w:rsidP="00A50539">
      <w:pPr>
        <w:pStyle w:val="Default"/>
        <w:ind w:right="-142"/>
        <w:jc w:val="center"/>
        <w:rPr>
          <w:rFonts w:ascii="Times New Roman" w:hAnsi="Times New Roman" w:cs="Times New Roman"/>
          <w:b/>
          <w:bCs/>
          <w:color w:val="auto"/>
        </w:rPr>
      </w:pPr>
      <w:r w:rsidRPr="009D0136">
        <w:rPr>
          <w:rFonts w:ascii="Times New Roman" w:hAnsi="Times New Roman" w:cs="Times New Roman"/>
          <w:b/>
          <w:bCs/>
          <w:color w:val="auto"/>
        </w:rPr>
        <w:t xml:space="preserve">ЗА ИЗМЕНЕНИЕ И ДОПЪЛНЕНИЕ НА ЗАКОНА ЗА </w:t>
      </w:r>
      <w:r>
        <w:rPr>
          <w:rFonts w:ascii="Times New Roman" w:hAnsi="Times New Roman" w:cs="Times New Roman"/>
          <w:b/>
          <w:bCs/>
          <w:color w:val="auto"/>
        </w:rPr>
        <w:t>ВОДИТЕ</w:t>
      </w:r>
    </w:p>
    <w:p w14:paraId="2FCA2337" w14:textId="5C4E89CD" w:rsidR="00FE1703" w:rsidRPr="00AA0F56" w:rsidRDefault="00FE1703" w:rsidP="00AA0F56">
      <w:pPr>
        <w:pStyle w:val="title19"/>
        <w:ind w:firstLine="0"/>
        <w:textAlignment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proofErr w:type="spellStart"/>
      <w:r w:rsidRPr="00BD4EC0">
        <w:rPr>
          <w:rStyle w:val="historyitem"/>
          <w:sz w:val="24"/>
          <w:szCs w:val="24"/>
        </w:rPr>
        <w:t>oбн</w:t>
      </w:r>
      <w:proofErr w:type="spellEnd"/>
      <w:r w:rsidRPr="00BD4EC0">
        <w:rPr>
          <w:rStyle w:val="historyitem"/>
          <w:sz w:val="24"/>
          <w:szCs w:val="24"/>
        </w:rPr>
        <w:t>., ДВ, бр. 67 от 1999г.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изм. и доп., бр. </w:t>
      </w:r>
      <w:r w:rsidRPr="00BD4EC0">
        <w:rPr>
          <w:rStyle w:val="historyitem"/>
          <w:bCs/>
          <w:iCs w:val="0"/>
          <w:sz w:val="24"/>
          <w:szCs w:val="24"/>
        </w:rPr>
        <w:t>81</w:t>
      </w:r>
      <w:r w:rsidRPr="00BD4EC0">
        <w:rPr>
          <w:rStyle w:val="historyitem"/>
          <w:sz w:val="24"/>
          <w:szCs w:val="24"/>
        </w:rPr>
        <w:t xml:space="preserve"> от 2000 г.</w:t>
      </w:r>
      <w:r w:rsidRPr="00BD4EC0">
        <w:rPr>
          <w:sz w:val="24"/>
          <w:szCs w:val="24"/>
        </w:rPr>
        <w:t>,</w:t>
      </w:r>
      <w:r w:rsidRPr="00BD4EC0">
        <w:rPr>
          <w:rStyle w:val="historyitem"/>
          <w:sz w:val="24"/>
          <w:szCs w:val="24"/>
        </w:rPr>
        <w:t xml:space="preserve"> бр. </w:t>
      </w:r>
      <w:r w:rsidRPr="00BD4EC0">
        <w:rPr>
          <w:rStyle w:val="historyitem"/>
          <w:bCs/>
          <w:iCs w:val="0"/>
          <w:sz w:val="24"/>
          <w:szCs w:val="24"/>
        </w:rPr>
        <w:t>34, 41 и 108</w:t>
      </w:r>
      <w:r w:rsidRPr="00BD4EC0">
        <w:rPr>
          <w:rStyle w:val="historyitem"/>
          <w:sz w:val="24"/>
          <w:szCs w:val="24"/>
        </w:rPr>
        <w:t xml:space="preserve"> от 2001г.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47,74 и 91</w:t>
      </w:r>
      <w:r w:rsidRPr="00BD4EC0">
        <w:rPr>
          <w:rStyle w:val="historyitem"/>
          <w:sz w:val="24"/>
          <w:szCs w:val="24"/>
        </w:rPr>
        <w:t xml:space="preserve"> от 2002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42, 69, 84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107</w:t>
      </w:r>
      <w:r w:rsidRPr="00BD4EC0">
        <w:rPr>
          <w:rStyle w:val="historyitem"/>
          <w:sz w:val="24"/>
          <w:szCs w:val="24"/>
        </w:rPr>
        <w:t xml:space="preserve"> от 2003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6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70</w:t>
      </w:r>
      <w:r w:rsidRPr="00BD4EC0">
        <w:rPr>
          <w:rStyle w:val="historyitem"/>
          <w:sz w:val="24"/>
          <w:szCs w:val="24"/>
        </w:rPr>
        <w:t xml:space="preserve"> от 2004г.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18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 xml:space="preserve">77 </w:t>
      </w:r>
      <w:r w:rsidRPr="00BD4EC0">
        <w:rPr>
          <w:sz w:val="24"/>
          <w:szCs w:val="24"/>
        </w:rPr>
        <w:t xml:space="preserve">и </w:t>
      </w:r>
      <w:r w:rsidRPr="00BD4EC0">
        <w:rPr>
          <w:rStyle w:val="historyitem"/>
          <w:bCs/>
          <w:iCs w:val="0"/>
          <w:sz w:val="24"/>
          <w:szCs w:val="24"/>
        </w:rPr>
        <w:t>94</w:t>
      </w:r>
      <w:r w:rsidRPr="00BD4EC0">
        <w:rPr>
          <w:rStyle w:val="historyitem"/>
          <w:sz w:val="24"/>
          <w:szCs w:val="24"/>
        </w:rPr>
        <w:t xml:space="preserve"> от 2005г.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29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30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36</w:t>
      </w:r>
      <w:r w:rsidRPr="00BD4EC0">
        <w:rPr>
          <w:rStyle w:val="historyitem"/>
          <w:sz w:val="24"/>
          <w:szCs w:val="24"/>
        </w:rPr>
        <w:t xml:space="preserve"> </w:t>
      </w:r>
      <w:r w:rsidRPr="00BD4EC0">
        <w:rPr>
          <w:sz w:val="24"/>
          <w:szCs w:val="24"/>
        </w:rPr>
        <w:t xml:space="preserve">и </w:t>
      </w:r>
      <w:r w:rsidRPr="00BD4EC0">
        <w:rPr>
          <w:rStyle w:val="historyitem"/>
          <w:bCs/>
          <w:iCs w:val="0"/>
          <w:sz w:val="24"/>
          <w:szCs w:val="24"/>
        </w:rPr>
        <w:t>65</w:t>
      </w:r>
      <w:r w:rsidRPr="00BD4EC0">
        <w:rPr>
          <w:rStyle w:val="historyitem"/>
          <w:sz w:val="24"/>
          <w:szCs w:val="24"/>
        </w:rPr>
        <w:t xml:space="preserve"> от 2006 г.</w:t>
      </w:r>
      <w:r w:rsidRPr="00BD4EC0">
        <w:rPr>
          <w:sz w:val="24"/>
          <w:szCs w:val="24"/>
        </w:rPr>
        <w:t xml:space="preserve">; </w:t>
      </w:r>
      <w:r w:rsidRPr="00BD4EC0">
        <w:rPr>
          <w:rStyle w:val="historyitem"/>
          <w:sz w:val="24"/>
          <w:szCs w:val="24"/>
        </w:rPr>
        <w:t>попр., бр.</w:t>
      </w:r>
      <w:r w:rsidRPr="00BD4EC0">
        <w:rPr>
          <w:rStyle w:val="historyitem"/>
          <w:bCs/>
          <w:iCs w:val="0"/>
          <w:sz w:val="24"/>
          <w:szCs w:val="24"/>
        </w:rPr>
        <w:t>66</w:t>
      </w:r>
      <w:r w:rsidRPr="00BD4EC0">
        <w:rPr>
          <w:rStyle w:val="historyitem"/>
          <w:sz w:val="24"/>
          <w:szCs w:val="24"/>
        </w:rPr>
        <w:t xml:space="preserve"> от 2006г.</w:t>
      </w:r>
      <w:r w:rsidRPr="00BD4EC0">
        <w:rPr>
          <w:sz w:val="24"/>
          <w:szCs w:val="24"/>
        </w:rPr>
        <w:t xml:space="preserve">; </w:t>
      </w:r>
      <w:r w:rsidRPr="00BD4EC0">
        <w:rPr>
          <w:rStyle w:val="historyitem"/>
          <w:sz w:val="24"/>
          <w:szCs w:val="24"/>
        </w:rPr>
        <w:t>изм., бр.</w:t>
      </w:r>
      <w:r w:rsidRPr="00BD4EC0">
        <w:rPr>
          <w:rStyle w:val="historyitem"/>
          <w:bCs/>
          <w:iCs w:val="0"/>
          <w:sz w:val="24"/>
          <w:szCs w:val="24"/>
        </w:rPr>
        <w:t>105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108</w:t>
      </w:r>
      <w:r w:rsidRPr="00BD4EC0">
        <w:rPr>
          <w:rStyle w:val="historyitem"/>
          <w:sz w:val="24"/>
          <w:szCs w:val="24"/>
        </w:rPr>
        <w:t xml:space="preserve"> от 2006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22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59</w:t>
      </w:r>
      <w:r w:rsidRPr="00BD4EC0">
        <w:rPr>
          <w:rStyle w:val="historyitem"/>
          <w:sz w:val="24"/>
          <w:szCs w:val="24"/>
        </w:rPr>
        <w:t xml:space="preserve"> от 2007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36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52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70</w:t>
      </w:r>
      <w:r w:rsidRPr="00BD4EC0">
        <w:rPr>
          <w:rStyle w:val="historyitem"/>
          <w:sz w:val="24"/>
          <w:szCs w:val="24"/>
        </w:rPr>
        <w:t xml:space="preserve"> от 2008г.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12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32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35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47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82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93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95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103</w:t>
      </w:r>
      <w:r w:rsidRPr="00BD4EC0">
        <w:rPr>
          <w:rStyle w:val="historyitem"/>
          <w:sz w:val="24"/>
          <w:szCs w:val="24"/>
        </w:rPr>
        <w:t xml:space="preserve"> от 2009г.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61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98</w:t>
      </w:r>
      <w:r w:rsidRPr="00BD4EC0">
        <w:rPr>
          <w:rStyle w:val="historyitem"/>
          <w:sz w:val="24"/>
          <w:szCs w:val="24"/>
        </w:rPr>
        <w:t xml:space="preserve"> от 2010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19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28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35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80</w:t>
      </w:r>
      <w:r w:rsidRPr="00BD4EC0">
        <w:rPr>
          <w:rStyle w:val="historyitem"/>
          <w:sz w:val="24"/>
          <w:szCs w:val="24"/>
        </w:rPr>
        <w:t xml:space="preserve"> от 2011г.</w:t>
      </w:r>
      <w:r w:rsidRPr="00BD4EC0">
        <w:rPr>
          <w:sz w:val="24"/>
          <w:szCs w:val="24"/>
        </w:rPr>
        <w:t xml:space="preserve">; </w:t>
      </w:r>
      <w:r w:rsidRPr="00BD4EC0">
        <w:rPr>
          <w:rStyle w:val="historyitem"/>
          <w:sz w:val="24"/>
          <w:szCs w:val="24"/>
        </w:rPr>
        <w:t xml:space="preserve">изм. и доп., бр. </w:t>
      </w:r>
      <w:r w:rsidRPr="00BD4EC0">
        <w:rPr>
          <w:rStyle w:val="historyitem"/>
          <w:bCs/>
          <w:iCs w:val="0"/>
          <w:sz w:val="24"/>
          <w:szCs w:val="24"/>
        </w:rPr>
        <w:t>45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77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82</w:t>
      </w:r>
      <w:r w:rsidRPr="00BD4EC0">
        <w:rPr>
          <w:rStyle w:val="historyitem"/>
          <w:sz w:val="24"/>
          <w:szCs w:val="24"/>
        </w:rPr>
        <w:t xml:space="preserve"> от 2012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66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103</w:t>
      </w:r>
      <w:r w:rsidRPr="00BD4EC0">
        <w:rPr>
          <w:rStyle w:val="historyitem"/>
          <w:sz w:val="24"/>
          <w:szCs w:val="24"/>
        </w:rPr>
        <w:t xml:space="preserve"> от 2013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26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49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53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98</w:t>
      </w:r>
      <w:r w:rsidRPr="00BD4EC0">
        <w:rPr>
          <w:rStyle w:val="historyitem"/>
          <w:sz w:val="24"/>
          <w:szCs w:val="24"/>
        </w:rPr>
        <w:t xml:space="preserve"> от 2014г.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12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14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17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58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61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 xml:space="preserve">95 </w:t>
      </w:r>
      <w:r w:rsidRPr="00BD4EC0">
        <w:rPr>
          <w:rStyle w:val="historyitem"/>
          <w:sz w:val="24"/>
          <w:szCs w:val="24"/>
        </w:rPr>
        <w:t xml:space="preserve">и </w:t>
      </w:r>
      <w:r w:rsidRPr="00BD4EC0">
        <w:rPr>
          <w:rStyle w:val="historyitem"/>
          <w:bCs/>
          <w:iCs w:val="0"/>
          <w:sz w:val="24"/>
          <w:szCs w:val="24"/>
        </w:rPr>
        <w:t>101</w:t>
      </w:r>
      <w:r w:rsidRPr="00BD4EC0">
        <w:rPr>
          <w:rStyle w:val="historyitem"/>
          <w:sz w:val="24"/>
          <w:szCs w:val="24"/>
        </w:rPr>
        <w:t xml:space="preserve"> от 2015г.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15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51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52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95</w:t>
      </w:r>
      <w:r w:rsidRPr="00BD4EC0">
        <w:rPr>
          <w:rStyle w:val="historyitem"/>
          <w:sz w:val="24"/>
          <w:szCs w:val="24"/>
        </w:rPr>
        <w:t xml:space="preserve"> от 2016г.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12, 58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96</w:t>
      </w:r>
      <w:r w:rsidRPr="00BD4EC0">
        <w:rPr>
          <w:rStyle w:val="historyitem"/>
          <w:sz w:val="24"/>
          <w:szCs w:val="24"/>
        </w:rPr>
        <w:t xml:space="preserve"> от 2017г.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55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77, 98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103</w:t>
      </w:r>
      <w:r w:rsidRPr="00BD4EC0">
        <w:rPr>
          <w:rStyle w:val="historyitem"/>
          <w:sz w:val="24"/>
          <w:szCs w:val="24"/>
        </w:rPr>
        <w:t xml:space="preserve"> от 2018г.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17, 25 и 61</w:t>
      </w:r>
      <w:r w:rsidRPr="00BD4EC0">
        <w:rPr>
          <w:rStyle w:val="historyitem"/>
          <w:sz w:val="24"/>
          <w:szCs w:val="24"/>
        </w:rPr>
        <w:t xml:space="preserve"> от 2019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21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44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52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102</w:t>
      </w:r>
      <w:r w:rsidRPr="00BD4EC0">
        <w:rPr>
          <w:rStyle w:val="historyitem"/>
          <w:sz w:val="24"/>
          <w:szCs w:val="24"/>
        </w:rPr>
        <w:t xml:space="preserve"> от 2020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13</w:t>
      </w:r>
      <w:r w:rsidRPr="00BD4EC0">
        <w:rPr>
          <w:rStyle w:val="historyitem"/>
          <w:sz w:val="24"/>
          <w:szCs w:val="24"/>
        </w:rPr>
        <w:t xml:space="preserve"> </w:t>
      </w:r>
      <w:r w:rsidRPr="00AA0F56">
        <w:rPr>
          <w:rStyle w:val="historyitemselected1"/>
          <w:b w:val="0"/>
          <w:color w:val="auto"/>
          <w:sz w:val="24"/>
          <w:szCs w:val="24"/>
        </w:rPr>
        <w:t>и 17 от 2021г.</w:t>
      </w:r>
      <w:r>
        <w:rPr>
          <w:rStyle w:val="historyitemselected1"/>
          <w:b w:val="0"/>
          <w:color w:val="auto"/>
          <w:sz w:val="24"/>
          <w:szCs w:val="24"/>
          <w:lang w:val="en-US"/>
        </w:rPr>
        <w:t>)</w:t>
      </w:r>
    </w:p>
    <w:p w14:paraId="607F41E9" w14:textId="77777777" w:rsidR="00010591" w:rsidRDefault="00010591" w:rsidP="000105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06E13" w14:textId="146F39B2" w:rsidR="007A0D97" w:rsidRPr="00AA0F56" w:rsidRDefault="003410FF" w:rsidP="00C9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1. </w:t>
      </w:r>
      <w:r w:rsidR="00C9080F" w:rsidRPr="00AA0F56">
        <w:rPr>
          <w:rFonts w:ascii="Times New Roman" w:eastAsia="Times New Roman" w:hAnsi="Times New Roman" w:cs="Times New Roman"/>
          <w:sz w:val="24"/>
          <w:szCs w:val="24"/>
        </w:rPr>
        <w:t>В чл. 118ж</w:t>
      </w:r>
      <w:r w:rsidR="007A0D97" w:rsidRPr="00AA0F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080F" w:rsidRPr="00AA0F56">
        <w:rPr>
          <w:rFonts w:ascii="Times New Roman" w:eastAsia="Times New Roman" w:hAnsi="Times New Roman" w:cs="Times New Roman"/>
          <w:sz w:val="24"/>
          <w:szCs w:val="24"/>
        </w:rPr>
        <w:t xml:space="preserve"> ал.1</w:t>
      </w:r>
      <w:r w:rsidR="007A0D97" w:rsidRPr="00AA0F56">
        <w:rPr>
          <w:rFonts w:ascii="Times New Roman" w:eastAsia="Times New Roman" w:hAnsi="Times New Roman" w:cs="Times New Roman"/>
          <w:sz w:val="24"/>
          <w:szCs w:val="24"/>
        </w:rPr>
        <w:t xml:space="preserve"> се правят следните изменения:</w:t>
      </w:r>
    </w:p>
    <w:p w14:paraId="4A5B8DFE" w14:textId="0A052D0C" w:rsidR="00C9080F" w:rsidRDefault="007A0D97" w:rsidP="00C9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56">
        <w:rPr>
          <w:rFonts w:ascii="Times New Roman" w:eastAsia="Times New Roman" w:hAnsi="Times New Roman" w:cs="Times New Roman"/>
          <w:sz w:val="24"/>
          <w:szCs w:val="24"/>
        </w:rPr>
        <w:t>1. В основния текст думите</w:t>
      </w:r>
      <w:r w:rsidR="00C9080F" w:rsidRPr="00A92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80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C9080F" w:rsidRPr="00E922C2">
        <w:rPr>
          <w:rFonts w:ascii="Times New Roman" w:eastAsia="Times New Roman" w:hAnsi="Times New Roman" w:cs="Times New Roman"/>
          <w:sz w:val="24"/>
          <w:szCs w:val="24"/>
        </w:rPr>
        <w:t xml:space="preserve">за производство на </w:t>
      </w:r>
      <w:r w:rsidR="00C9080F" w:rsidRPr="00A42291">
        <w:rPr>
          <w:rFonts w:ascii="Times New Roman" w:eastAsia="Times New Roman" w:hAnsi="Times New Roman" w:cs="Times New Roman"/>
          <w:sz w:val="24"/>
          <w:szCs w:val="24"/>
        </w:rPr>
        <w:t>електроенергия“</w:t>
      </w:r>
      <w:r w:rsidR="0036355E">
        <w:rPr>
          <w:rFonts w:ascii="Times New Roman" w:eastAsia="Times New Roman" w:hAnsi="Times New Roman" w:cs="Times New Roman"/>
          <w:sz w:val="24"/>
          <w:szCs w:val="24"/>
        </w:rPr>
        <w:t xml:space="preserve"> се заличават;</w:t>
      </w:r>
    </w:p>
    <w:p w14:paraId="356320DE" w14:textId="77777777" w:rsidR="0036355E" w:rsidRDefault="0036355E" w:rsidP="00C9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C1B24" w14:textId="77777777" w:rsidR="00C72726" w:rsidRDefault="007A0D97" w:rsidP="00C9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949B3">
        <w:rPr>
          <w:rFonts w:ascii="Times New Roman" w:eastAsia="Times New Roman" w:hAnsi="Times New Roman" w:cs="Times New Roman"/>
          <w:sz w:val="24"/>
          <w:szCs w:val="24"/>
        </w:rPr>
        <w:t>Точка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F1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86F">
        <w:rPr>
          <w:rFonts w:ascii="Times New Roman" w:eastAsia="Times New Roman" w:hAnsi="Times New Roman" w:cs="Times New Roman"/>
          <w:sz w:val="24"/>
          <w:szCs w:val="24"/>
        </w:rPr>
        <w:t xml:space="preserve">се изменя така: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F0A516" w14:textId="6533FE7F" w:rsidR="007A0D97" w:rsidRDefault="00D553F4" w:rsidP="00C9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126D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A0D9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="007A0D97">
        <w:rPr>
          <w:rFonts w:ascii="Times New Roman" w:eastAsia="Times New Roman" w:hAnsi="Times New Roman" w:cs="Times New Roman"/>
          <w:sz w:val="24"/>
          <w:szCs w:val="24"/>
        </w:rPr>
        <w:t>деривационен</w:t>
      </w:r>
      <w:proofErr w:type="spellEnd"/>
      <w:r w:rsidR="007A0D97">
        <w:rPr>
          <w:rFonts w:ascii="Times New Roman" w:eastAsia="Times New Roman" w:hAnsi="Times New Roman" w:cs="Times New Roman"/>
          <w:sz w:val="24"/>
          <w:szCs w:val="24"/>
        </w:rPr>
        <w:t xml:space="preserve"> тип водноелектрически централи </w:t>
      </w:r>
      <w:r w:rsidR="004F404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A0D97">
        <w:rPr>
          <w:rFonts w:ascii="Times New Roman" w:eastAsia="Times New Roman" w:hAnsi="Times New Roman" w:cs="Times New Roman"/>
          <w:sz w:val="24"/>
          <w:szCs w:val="24"/>
        </w:rPr>
        <w:t xml:space="preserve"> вътрешни реки“</w:t>
      </w:r>
      <w:r w:rsidR="0036355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FA1EEC" w14:textId="77777777" w:rsidR="0036355E" w:rsidRDefault="0036355E" w:rsidP="00C9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12D15" w14:textId="77777777" w:rsidR="0036355E" w:rsidRDefault="0036355E" w:rsidP="00C9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Създава се нова т. 2:</w:t>
      </w:r>
    </w:p>
    <w:p w14:paraId="7CAB674D" w14:textId="77777777" w:rsidR="0036355E" w:rsidRDefault="0036355E" w:rsidP="00C9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„2. </w:t>
      </w:r>
      <w:r w:rsidRPr="0036355E">
        <w:rPr>
          <w:rFonts w:ascii="Times New Roman" w:eastAsia="Times New Roman" w:hAnsi="Times New Roman" w:cs="Times New Roman"/>
          <w:sz w:val="24"/>
          <w:szCs w:val="24"/>
        </w:rPr>
        <w:t xml:space="preserve">при каскадно изграждане на </w:t>
      </w:r>
      <w:proofErr w:type="spellStart"/>
      <w:r w:rsidRPr="0036355E">
        <w:rPr>
          <w:rFonts w:ascii="Times New Roman" w:eastAsia="Times New Roman" w:hAnsi="Times New Roman" w:cs="Times New Roman"/>
          <w:sz w:val="24"/>
          <w:szCs w:val="24"/>
        </w:rPr>
        <w:t>руслов</w:t>
      </w:r>
      <w:proofErr w:type="spellEnd"/>
      <w:r w:rsidRPr="0036355E">
        <w:rPr>
          <w:rFonts w:ascii="Times New Roman" w:eastAsia="Times New Roman" w:hAnsi="Times New Roman" w:cs="Times New Roman"/>
          <w:sz w:val="24"/>
          <w:szCs w:val="24"/>
        </w:rPr>
        <w:t xml:space="preserve"> тип водноелектрически централи от вътрешни реки;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56A6EBA8" w14:textId="77777777" w:rsidR="0036355E" w:rsidRDefault="0036355E" w:rsidP="00C9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B8171" w14:textId="77777777" w:rsidR="0036355E" w:rsidRDefault="0036355E" w:rsidP="00C9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410FF">
        <w:rPr>
          <w:rFonts w:ascii="Times New Roman" w:eastAsia="Times New Roman" w:hAnsi="Times New Roman" w:cs="Times New Roman"/>
          <w:sz w:val="24"/>
          <w:szCs w:val="24"/>
        </w:rPr>
        <w:t>Досегашната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става т. 3;</w:t>
      </w:r>
    </w:p>
    <w:p w14:paraId="3A91BE18" w14:textId="77777777" w:rsidR="0036355E" w:rsidRDefault="0036355E" w:rsidP="00C9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663BB" w14:textId="77777777" w:rsidR="0036355E" w:rsidRDefault="0036355E" w:rsidP="00C9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410FF">
        <w:rPr>
          <w:rFonts w:ascii="Times New Roman" w:eastAsia="Times New Roman" w:hAnsi="Times New Roman" w:cs="Times New Roman"/>
          <w:sz w:val="24"/>
          <w:szCs w:val="24"/>
        </w:rPr>
        <w:t>Досегашната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става т. 4 и след думите „пункт за мониторинг на“ се добавя „количеството на“;</w:t>
      </w:r>
    </w:p>
    <w:p w14:paraId="359CBB93" w14:textId="77777777" w:rsidR="0036355E" w:rsidRPr="00A42291" w:rsidRDefault="0036355E" w:rsidP="00C9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ADEF9" w14:textId="0EC19DCE" w:rsidR="0036355E" w:rsidRDefault="0036355E" w:rsidP="00C05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3410FF">
        <w:rPr>
          <w:rFonts w:ascii="Times New Roman" w:eastAsia="Times New Roman" w:hAnsi="Times New Roman" w:cs="Times New Roman"/>
          <w:sz w:val="24"/>
          <w:szCs w:val="24"/>
        </w:rPr>
        <w:t>Досегашната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става т. 5 и се изменя така:</w:t>
      </w:r>
    </w:p>
    <w:p w14:paraId="6C38CEB8" w14:textId="46FC42C8" w:rsidR="0036355E" w:rsidRDefault="0036355E" w:rsidP="00C05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„5. </w:t>
      </w:r>
      <w:r w:rsidR="00FE78EE" w:rsidRPr="003410FF">
        <w:rPr>
          <w:rFonts w:ascii="Times New Roman" w:eastAsia="Times New Roman" w:hAnsi="Times New Roman" w:cs="Times New Roman"/>
          <w:sz w:val="24"/>
          <w:szCs w:val="24"/>
        </w:rPr>
        <w:t>когато тази част от реката попада в зони за защита по чл. 119а, ал. 1, т. 5</w:t>
      </w:r>
      <w:r w:rsidR="00FE78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E78E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6355E">
        <w:rPr>
          <w:rFonts w:ascii="Times New Roman" w:eastAsia="Times New Roman" w:hAnsi="Times New Roman" w:cs="Times New Roman"/>
          <w:sz w:val="24"/>
          <w:szCs w:val="24"/>
        </w:rPr>
        <w:t>когато са въведени ограничения и забрани</w:t>
      </w:r>
      <w:r w:rsidR="00E50A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3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8EE">
        <w:rPr>
          <w:rFonts w:ascii="Times New Roman" w:eastAsia="Times New Roman" w:hAnsi="Times New Roman" w:cs="Times New Roman"/>
          <w:sz w:val="24"/>
          <w:szCs w:val="24"/>
        </w:rPr>
        <w:t xml:space="preserve">свързани с водовземане </w:t>
      </w:r>
      <w:r w:rsidRPr="0036355E">
        <w:rPr>
          <w:rFonts w:ascii="Times New Roman" w:eastAsia="Times New Roman" w:hAnsi="Times New Roman" w:cs="Times New Roman"/>
          <w:sz w:val="24"/>
          <w:szCs w:val="24"/>
        </w:rPr>
        <w:t>за дейности в защитени територии и защитени зони в заповедта за обявяването по реда на Закона за защитените територии или Закона за биологичното разнообразие или във влезлия в сила план за управление на защитената територия или защитената зона</w:t>
      </w:r>
      <w:r w:rsidR="001465A9">
        <w:rPr>
          <w:rFonts w:ascii="Times New Roman" w:eastAsia="Times New Roman" w:hAnsi="Times New Roman" w:cs="Times New Roman"/>
          <w:sz w:val="24"/>
          <w:szCs w:val="24"/>
        </w:rPr>
        <w:t>.“</w:t>
      </w:r>
    </w:p>
    <w:p w14:paraId="192584EB" w14:textId="77777777" w:rsidR="00035AAC" w:rsidRDefault="00035AAC" w:rsidP="00C05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9AFE4" w14:textId="37FE3D6D" w:rsidR="006B16C6" w:rsidRDefault="003410FF" w:rsidP="00D527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Досегашните т. 5 - 6 стават съответно т. 6 – 7.</w:t>
      </w:r>
    </w:p>
    <w:p w14:paraId="0767CAA0" w14:textId="77777777" w:rsidR="002A4672" w:rsidRDefault="002A4672" w:rsidP="00D527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</w:p>
    <w:p w14:paraId="33D510BA" w14:textId="77777777" w:rsidR="0073170C" w:rsidRDefault="0073170C" w:rsidP="00D527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</w:p>
    <w:p w14:paraId="0FEF76AE" w14:textId="42E7DCB1" w:rsidR="00140FAD" w:rsidRPr="00140FAD" w:rsidRDefault="001465A9" w:rsidP="00140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FAD">
        <w:rPr>
          <w:rFonts w:ascii="Times New Roman" w:eastAsia="Times New Roman" w:hAnsi="Times New Roman" w:cs="Times New Roman"/>
          <w:sz w:val="24"/>
          <w:szCs w:val="24"/>
        </w:rPr>
        <w:t>ПРЕХОДН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FAD" w:rsidRPr="00140FAD">
        <w:rPr>
          <w:rFonts w:ascii="Times New Roman" w:eastAsia="Times New Roman" w:hAnsi="Times New Roman" w:cs="Times New Roman"/>
          <w:sz w:val="24"/>
          <w:szCs w:val="24"/>
        </w:rPr>
        <w:t>РАЗПОРЕДБ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70A8B325" w14:textId="77777777" w:rsidR="00140FAD" w:rsidRDefault="00140FAD" w:rsidP="00D527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</w:p>
    <w:p w14:paraId="3E39A009" w14:textId="3DA1BCD6" w:rsidR="002A4672" w:rsidRDefault="00D52715" w:rsidP="00AA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 w:rsidR="002A4672" w:rsidRPr="002A4672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341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r w:rsidR="00477CD4">
        <w:rPr>
          <w:rFonts w:ascii="Times New Roman" w:eastAsia="Times New Roman" w:hAnsi="Times New Roman" w:cs="Times New Roman"/>
          <w:sz w:val="24"/>
          <w:szCs w:val="24"/>
        </w:rPr>
        <w:t>Започнатите</w:t>
      </w:r>
      <w:r w:rsidR="003410FF" w:rsidRPr="00750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672" w:rsidRPr="00750953">
        <w:rPr>
          <w:rFonts w:ascii="Times New Roman" w:eastAsia="Times New Roman" w:hAnsi="Times New Roman" w:cs="Times New Roman"/>
          <w:sz w:val="24"/>
          <w:szCs w:val="24"/>
        </w:rPr>
        <w:t xml:space="preserve">до влизането в сила на този закон производства по одобряване на инвестиционни проекти и издаване на разрешителни по </w:t>
      </w:r>
      <w:r w:rsidR="003410F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10FF" w:rsidRPr="00750953">
        <w:rPr>
          <w:rFonts w:ascii="Times New Roman" w:eastAsia="Times New Roman" w:hAnsi="Times New Roman" w:cs="Times New Roman"/>
          <w:sz w:val="24"/>
          <w:szCs w:val="24"/>
        </w:rPr>
        <w:t xml:space="preserve">акона </w:t>
      </w:r>
      <w:r w:rsidR="002A4672" w:rsidRPr="00750953">
        <w:rPr>
          <w:rFonts w:ascii="Times New Roman" w:eastAsia="Times New Roman" w:hAnsi="Times New Roman" w:cs="Times New Roman"/>
          <w:sz w:val="24"/>
          <w:szCs w:val="24"/>
        </w:rPr>
        <w:t>за водите, се довършват по досегашния ред.</w:t>
      </w:r>
    </w:p>
    <w:p w14:paraId="00D638EF" w14:textId="3552DE79" w:rsidR="00FE78EE" w:rsidRDefault="00FE78EE" w:rsidP="00AA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26D17" w14:textId="07BE59D4" w:rsidR="00A426A2" w:rsidRDefault="00FE78EE" w:rsidP="00625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72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r w:rsidR="001F2A47" w:rsidRPr="001F2A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Разпоредбите на чл.118ж, ал.1, т.1 и т.2 не се прилагат за водовземане чрез съществуващи съоръжения и съоръжения в процес на изграждане, за които или за изграждането на които има издадено разрешително по реда на Закона за водите</w:t>
      </w:r>
      <w:r w:rsidR="00BA1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влизането в сила на този закон</w:t>
      </w:r>
      <w:r w:rsidR="001F2A47" w:rsidRPr="001F2A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88D450" w14:textId="1845C0AE" w:rsidR="00C96A9B" w:rsidRDefault="00C96A9B" w:rsidP="00625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9AD2FF" w14:textId="77777777" w:rsidR="00A23855" w:rsidRDefault="00A23855" w:rsidP="00C96A9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bookmarkStart w:id="0" w:name="_GoBack"/>
      <w:bookmarkEnd w:id="0"/>
    </w:p>
    <w:sectPr w:rsidR="00A2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14B4"/>
    <w:multiLevelType w:val="hybridMultilevel"/>
    <w:tmpl w:val="3F2A7DA8"/>
    <w:lvl w:ilvl="0" w:tplc="DA5EC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0342"/>
    <w:multiLevelType w:val="hybridMultilevel"/>
    <w:tmpl w:val="3E84D5A4"/>
    <w:lvl w:ilvl="0" w:tplc="EF344136">
      <w:start w:val="1"/>
      <w:numFmt w:val="decimal"/>
      <w:lvlText w:val="(%1)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6004336D"/>
    <w:multiLevelType w:val="hybridMultilevel"/>
    <w:tmpl w:val="C42EA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F5525"/>
    <w:multiLevelType w:val="hybridMultilevel"/>
    <w:tmpl w:val="A17446F8"/>
    <w:lvl w:ilvl="0" w:tplc="F09889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2A"/>
    <w:rsid w:val="0000297F"/>
    <w:rsid w:val="00007F68"/>
    <w:rsid w:val="00010591"/>
    <w:rsid w:val="00012245"/>
    <w:rsid w:val="000262DB"/>
    <w:rsid w:val="000304C7"/>
    <w:rsid w:val="00035AAC"/>
    <w:rsid w:val="00036D77"/>
    <w:rsid w:val="00054F14"/>
    <w:rsid w:val="00055D9C"/>
    <w:rsid w:val="00061EFF"/>
    <w:rsid w:val="00065D6E"/>
    <w:rsid w:val="00070A61"/>
    <w:rsid w:val="000C4AD6"/>
    <w:rsid w:val="000D2610"/>
    <w:rsid w:val="000F4B5E"/>
    <w:rsid w:val="00106469"/>
    <w:rsid w:val="001224FF"/>
    <w:rsid w:val="00135D9F"/>
    <w:rsid w:val="00140FAD"/>
    <w:rsid w:val="001465A9"/>
    <w:rsid w:val="001949B3"/>
    <w:rsid w:val="001A0FBD"/>
    <w:rsid w:val="001F255F"/>
    <w:rsid w:val="001F2A47"/>
    <w:rsid w:val="002064F3"/>
    <w:rsid w:val="0021486F"/>
    <w:rsid w:val="00221BA1"/>
    <w:rsid w:val="00246B0D"/>
    <w:rsid w:val="00247944"/>
    <w:rsid w:val="00255D47"/>
    <w:rsid w:val="00260AC6"/>
    <w:rsid w:val="00287EE4"/>
    <w:rsid w:val="002A3A69"/>
    <w:rsid w:val="002A4672"/>
    <w:rsid w:val="002A71F5"/>
    <w:rsid w:val="002D271D"/>
    <w:rsid w:val="003126D6"/>
    <w:rsid w:val="00336EAB"/>
    <w:rsid w:val="00337FC7"/>
    <w:rsid w:val="003410FF"/>
    <w:rsid w:val="00357B7B"/>
    <w:rsid w:val="0036355E"/>
    <w:rsid w:val="00370081"/>
    <w:rsid w:val="00381488"/>
    <w:rsid w:val="003C791E"/>
    <w:rsid w:val="003D3EBC"/>
    <w:rsid w:val="004145E7"/>
    <w:rsid w:val="004238EC"/>
    <w:rsid w:val="0042642A"/>
    <w:rsid w:val="00434811"/>
    <w:rsid w:val="00447916"/>
    <w:rsid w:val="00467C8B"/>
    <w:rsid w:val="00477CD4"/>
    <w:rsid w:val="00485E09"/>
    <w:rsid w:val="004D00A1"/>
    <w:rsid w:val="004E7222"/>
    <w:rsid w:val="004F404C"/>
    <w:rsid w:val="005159C5"/>
    <w:rsid w:val="005213A9"/>
    <w:rsid w:val="00522F90"/>
    <w:rsid w:val="00551E93"/>
    <w:rsid w:val="00566F62"/>
    <w:rsid w:val="00586951"/>
    <w:rsid w:val="0059027C"/>
    <w:rsid w:val="0059349C"/>
    <w:rsid w:val="00593F09"/>
    <w:rsid w:val="005B005A"/>
    <w:rsid w:val="005C4438"/>
    <w:rsid w:val="005D63A7"/>
    <w:rsid w:val="005D769E"/>
    <w:rsid w:val="005E4BB1"/>
    <w:rsid w:val="005F7495"/>
    <w:rsid w:val="00611101"/>
    <w:rsid w:val="00623C02"/>
    <w:rsid w:val="00625D0B"/>
    <w:rsid w:val="006374E0"/>
    <w:rsid w:val="00661BB7"/>
    <w:rsid w:val="00672E21"/>
    <w:rsid w:val="00680721"/>
    <w:rsid w:val="006833EB"/>
    <w:rsid w:val="00694F8B"/>
    <w:rsid w:val="006B16C6"/>
    <w:rsid w:val="006B58A1"/>
    <w:rsid w:val="006C4597"/>
    <w:rsid w:val="006F577F"/>
    <w:rsid w:val="007157AE"/>
    <w:rsid w:val="0073170C"/>
    <w:rsid w:val="00732926"/>
    <w:rsid w:val="00735752"/>
    <w:rsid w:val="00750953"/>
    <w:rsid w:val="00764EFA"/>
    <w:rsid w:val="00765559"/>
    <w:rsid w:val="0076644E"/>
    <w:rsid w:val="00775DA9"/>
    <w:rsid w:val="0078035E"/>
    <w:rsid w:val="007A0D97"/>
    <w:rsid w:val="007B172E"/>
    <w:rsid w:val="00816FA3"/>
    <w:rsid w:val="008259A2"/>
    <w:rsid w:val="00833BE8"/>
    <w:rsid w:val="00855A27"/>
    <w:rsid w:val="0086163A"/>
    <w:rsid w:val="00876071"/>
    <w:rsid w:val="00876D66"/>
    <w:rsid w:val="00884139"/>
    <w:rsid w:val="008A0107"/>
    <w:rsid w:val="008C5CBA"/>
    <w:rsid w:val="008D0749"/>
    <w:rsid w:val="008E303E"/>
    <w:rsid w:val="008F1CE5"/>
    <w:rsid w:val="009061F8"/>
    <w:rsid w:val="00966030"/>
    <w:rsid w:val="00972E14"/>
    <w:rsid w:val="009734ED"/>
    <w:rsid w:val="009834E2"/>
    <w:rsid w:val="009C4320"/>
    <w:rsid w:val="009D4CB9"/>
    <w:rsid w:val="009E6E46"/>
    <w:rsid w:val="00A23855"/>
    <w:rsid w:val="00A30858"/>
    <w:rsid w:val="00A42291"/>
    <w:rsid w:val="00A426A2"/>
    <w:rsid w:val="00A426A9"/>
    <w:rsid w:val="00A50539"/>
    <w:rsid w:val="00A53C19"/>
    <w:rsid w:val="00A80707"/>
    <w:rsid w:val="00A92867"/>
    <w:rsid w:val="00A938B9"/>
    <w:rsid w:val="00AA0E36"/>
    <w:rsid w:val="00AA0F56"/>
    <w:rsid w:val="00B17C76"/>
    <w:rsid w:val="00B20992"/>
    <w:rsid w:val="00B412AE"/>
    <w:rsid w:val="00B70143"/>
    <w:rsid w:val="00B804B9"/>
    <w:rsid w:val="00B83A46"/>
    <w:rsid w:val="00B86E6E"/>
    <w:rsid w:val="00BA190F"/>
    <w:rsid w:val="00BB4608"/>
    <w:rsid w:val="00BE0AED"/>
    <w:rsid w:val="00C058E6"/>
    <w:rsid w:val="00C12CA8"/>
    <w:rsid w:val="00C36FED"/>
    <w:rsid w:val="00C72726"/>
    <w:rsid w:val="00C848A6"/>
    <w:rsid w:val="00C9080F"/>
    <w:rsid w:val="00C96A9B"/>
    <w:rsid w:val="00CA13E4"/>
    <w:rsid w:val="00CD2310"/>
    <w:rsid w:val="00CF11DB"/>
    <w:rsid w:val="00D05AAA"/>
    <w:rsid w:val="00D52715"/>
    <w:rsid w:val="00D553F4"/>
    <w:rsid w:val="00D563A3"/>
    <w:rsid w:val="00DA57EF"/>
    <w:rsid w:val="00DC40A5"/>
    <w:rsid w:val="00DD6CC6"/>
    <w:rsid w:val="00DE26D3"/>
    <w:rsid w:val="00E2211F"/>
    <w:rsid w:val="00E34151"/>
    <w:rsid w:val="00E50AD9"/>
    <w:rsid w:val="00E60521"/>
    <w:rsid w:val="00E7571C"/>
    <w:rsid w:val="00E75DCC"/>
    <w:rsid w:val="00E84D1D"/>
    <w:rsid w:val="00E922C2"/>
    <w:rsid w:val="00EB7306"/>
    <w:rsid w:val="00EC5260"/>
    <w:rsid w:val="00EE08B9"/>
    <w:rsid w:val="00EE1125"/>
    <w:rsid w:val="00EE1F53"/>
    <w:rsid w:val="00EE7B2D"/>
    <w:rsid w:val="00EF6619"/>
    <w:rsid w:val="00F00523"/>
    <w:rsid w:val="00F40D10"/>
    <w:rsid w:val="00F55B48"/>
    <w:rsid w:val="00F562FF"/>
    <w:rsid w:val="00F6043B"/>
    <w:rsid w:val="00F845AD"/>
    <w:rsid w:val="00F86FEF"/>
    <w:rsid w:val="00F97A23"/>
    <w:rsid w:val="00FA1494"/>
    <w:rsid w:val="00FA2DEB"/>
    <w:rsid w:val="00FA381E"/>
    <w:rsid w:val="00FB0DDC"/>
    <w:rsid w:val="00FC17F9"/>
    <w:rsid w:val="00FC55E9"/>
    <w:rsid w:val="00FE1703"/>
    <w:rsid w:val="00FE1A84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2A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42A"/>
    <w:pPr>
      <w:ind w:left="720"/>
      <w:contextualSpacing/>
    </w:pPr>
  </w:style>
  <w:style w:type="paragraph" w:customStyle="1" w:styleId="Default">
    <w:name w:val="Default"/>
    <w:rsid w:val="00A505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55E"/>
    <w:rPr>
      <w:rFonts w:eastAsiaTheme="minorEastAsia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55E"/>
    <w:rPr>
      <w:rFonts w:eastAsiaTheme="minorEastAsia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5E"/>
    <w:rPr>
      <w:rFonts w:ascii="Segoe UI" w:eastAsiaTheme="minorEastAsia" w:hAnsi="Segoe UI" w:cs="Segoe UI"/>
      <w:sz w:val="18"/>
      <w:szCs w:val="18"/>
      <w:lang w:eastAsia="bg-BG"/>
    </w:rPr>
  </w:style>
  <w:style w:type="paragraph" w:customStyle="1" w:styleId="title19">
    <w:name w:val="title19"/>
    <w:basedOn w:val="Normal"/>
    <w:rsid w:val="00FE1703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historyitem">
    <w:name w:val="historyitem"/>
    <w:basedOn w:val="DefaultParagraphFont"/>
    <w:rsid w:val="00FE1703"/>
  </w:style>
  <w:style w:type="character" w:customStyle="1" w:styleId="historyitemselected1">
    <w:name w:val="historyitemselected1"/>
    <w:basedOn w:val="DefaultParagraphFont"/>
    <w:rsid w:val="00FE1703"/>
    <w:rPr>
      <w:b/>
      <w:bCs/>
      <w:color w:val="0086C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2A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42A"/>
    <w:pPr>
      <w:ind w:left="720"/>
      <w:contextualSpacing/>
    </w:pPr>
  </w:style>
  <w:style w:type="paragraph" w:customStyle="1" w:styleId="Default">
    <w:name w:val="Default"/>
    <w:rsid w:val="00A505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55E"/>
    <w:rPr>
      <w:rFonts w:eastAsiaTheme="minorEastAsia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55E"/>
    <w:rPr>
      <w:rFonts w:eastAsiaTheme="minorEastAsia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5E"/>
    <w:rPr>
      <w:rFonts w:ascii="Segoe UI" w:eastAsiaTheme="minorEastAsia" w:hAnsi="Segoe UI" w:cs="Segoe UI"/>
      <w:sz w:val="18"/>
      <w:szCs w:val="18"/>
      <w:lang w:eastAsia="bg-BG"/>
    </w:rPr>
  </w:style>
  <w:style w:type="paragraph" w:customStyle="1" w:styleId="title19">
    <w:name w:val="title19"/>
    <w:basedOn w:val="Normal"/>
    <w:rsid w:val="00FE1703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historyitem">
    <w:name w:val="historyitem"/>
    <w:basedOn w:val="DefaultParagraphFont"/>
    <w:rsid w:val="00FE1703"/>
  </w:style>
  <w:style w:type="character" w:customStyle="1" w:styleId="historyitemselected1">
    <w:name w:val="historyitemselected1"/>
    <w:basedOn w:val="DefaultParagraphFont"/>
    <w:rsid w:val="00FE1703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17</cp:revision>
  <cp:lastPrinted>2021-07-29T09:27:00Z</cp:lastPrinted>
  <dcterms:created xsi:type="dcterms:W3CDTF">2021-08-03T14:16:00Z</dcterms:created>
  <dcterms:modified xsi:type="dcterms:W3CDTF">2021-08-06T13:18:00Z</dcterms:modified>
</cp:coreProperties>
</file>