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8"/>
                <w:szCs w:val="28"/>
              </w:rPr>
            </w:pPr>
            <w:r w:rsidRPr="00A23FAC">
              <w:rPr>
                <w:b/>
                <w:i/>
                <w:spacing w:val="88"/>
                <w:sz w:val="28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A23FAC" w:rsidP="008E5C09">
            <w:pPr>
              <w:rPr>
                <w:sz w:val="16"/>
              </w:rPr>
            </w:pPr>
            <w:r w:rsidRPr="00B82997">
              <w:rPr>
                <w:noProof/>
                <w:lang w:val="en-GB" w:eastAsia="en-GB"/>
              </w:rPr>
              <w:drawing>
                <wp:inline distT="0" distB="0" distL="0" distR="0" wp14:anchorId="0BAAD6EA" wp14:editId="34038C86">
                  <wp:extent cx="344805" cy="36258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" cy="362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A23FAC" w:rsidRDefault="008E5C09" w:rsidP="00A23FAC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  <w:p w:rsidR="008E5C09" w:rsidRPr="00A23FAC" w:rsidRDefault="008E5C09" w:rsidP="00A23FAC">
            <w:pPr>
              <w:jc w:val="center"/>
              <w:rPr>
                <w:caps/>
                <w:sz w:val="28"/>
                <w:szCs w:val="28"/>
              </w:rPr>
            </w:pPr>
            <w:r w:rsidRPr="00A23FAC">
              <w:rPr>
                <w:b/>
                <w:i/>
                <w:sz w:val="28"/>
                <w:szCs w:val="28"/>
              </w:rPr>
              <w:t>МИНИСТЕРСТВО НА ОКОЛНАТА СРЕДА 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C47C42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C16734">
        <w:t>фауна</w:t>
      </w:r>
      <w:r w:rsidR="0076092D" w:rsidRPr="00C16734">
        <w:rPr>
          <w:b/>
        </w:rPr>
        <w:t xml:space="preserve"> </w:t>
      </w:r>
      <w:r w:rsidR="00272865" w:rsidRPr="00EE74A1">
        <w:rPr>
          <w:b/>
        </w:rPr>
        <w:t>BG0000</w:t>
      </w:r>
      <w:r w:rsidR="00C16734" w:rsidRPr="00EE74A1">
        <w:rPr>
          <w:b/>
        </w:rPr>
        <w:t>501</w:t>
      </w:r>
      <w:r w:rsidR="00272865" w:rsidRPr="00EE74A1">
        <w:rPr>
          <w:b/>
        </w:rPr>
        <w:t xml:space="preserve"> „</w:t>
      </w:r>
      <w:r w:rsidR="00C16734" w:rsidRPr="00EE74A1">
        <w:rPr>
          <w:b/>
        </w:rPr>
        <w:t>Голяма Камчия</w:t>
      </w:r>
      <w:r w:rsidR="00726B90" w:rsidRPr="00EE74A1">
        <w:rPr>
          <w:b/>
        </w:rPr>
        <w:t>“</w:t>
      </w:r>
      <w:r w:rsidR="009B3D30" w:rsidRPr="00C16734">
        <w:t>.</w:t>
      </w:r>
      <w:r w:rsidR="009B3D30" w:rsidRPr="00C47C42">
        <w:t xml:space="preserve"> </w:t>
      </w:r>
    </w:p>
    <w:p w:rsidR="00EE74A1" w:rsidRPr="001565C5" w:rsidRDefault="00046BE2" w:rsidP="00EE74A1">
      <w:pPr>
        <w:ind w:firstLine="708"/>
        <w:jc w:val="both"/>
        <w:rPr>
          <w:b/>
        </w:rPr>
      </w:pPr>
      <w:r w:rsidRPr="00C47C42">
        <w:t>Защитената зона е разположена в землищата</w:t>
      </w:r>
      <w:r w:rsidR="009D3675" w:rsidRPr="00C47C42">
        <w:t xml:space="preserve"> на </w:t>
      </w:r>
      <w:bookmarkStart w:id="0" w:name="_GoBack"/>
      <w:r w:rsidR="00EE74A1" w:rsidRPr="001565C5">
        <w:t>с. Арковна, с. Боряна, с. Величково, гр. Дългопол, с. Камен дял, с. Комунари, с. Красимир, с. Партизани, с. Цонево</w:t>
      </w:r>
      <w:r w:rsidR="00EE74A1">
        <w:t xml:space="preserve">, </w:t>
      </w:r>
      <w:r w:rsidR="00EE74A1" w:rsidRPr="001565C5">
        <w:rPr>
          <w:b/>
        </w:rPr>
        <w:t xml:space="preserve">община Дългопол, </w:t>
      </w:r>
      <w:r w:rsidR="00EE74A1" w:rsidRPr="00B44320">
        <w:rPr>
          <w:b/>
        </w:rPr>
        <w:t xml:space="preserve">област </w:t>
      </w:r>
      <w:r w:rsidR="00EE74A1" w:rsidRPr="001565C5">
        <w:rPr>
          <w:b/>
        </w:rPr>
        <w:t>Варна</w:t>
      </w:r>
      <w:r w:rsidR="00EE74A1">
        <w:t xml:space="preserve">, </w:t>
      </w:r>
      <w:r w:rsidR="00EE74A1" w:rsidRPr="001565C5">
        <w:t>гр. Велики Преслав, с. Миланово, с. Троица, с. Хан Крум</w:t>
      </w:r>
      <w:r w:rsidR="00EE74A1">
        <w:t xml:space="preserve">, </w:t>
      </w:r>
      <w:r w:rsidR="00EE74A1" w:rsidRPr="001565C5">
        <w:rPr>
          <w:b/>
        </w:rPr>
        <w:t>община Велики Преслав</w:t>
      </w:r>
      <w:r w:rsidR="00EE74A1">
        <w:rPr>
          <w:b/>
        </w:rPr>
        <w:t xml:space="preserve">, </w:t>
      </w:r>
      <w:r w:rsidR="00EE74A1" w:rsidRPr="00B44320">
        <w:rPr>
          <w:b/>
        </w:rPr>
        <w:t>област</w:t>
      </w:r>
      <w:r w:rsidR="00EE74A1">
        <w:rPr>
          <w:b/>
        </w:rPr>
        <w:t xml:space="preserve"> </w:t>
      </w:r>
      <w:r w:rsidR="00EE74A1" w:rsidRPr="001565C5">
        <w:rPr>
          <w:b/>
        </w:rPr>
        <w:t>Шумен</w:t>
      </w:r>
      <w:r w:rsidR="00EE74A1">
        <w:t xml:space="preserve">, </w:t>
      </w:r>
      <w:r w:rsidR="00EE74A1" w:rsidRPr="001565C5">
        <w:t>с. Сушина</w:t>
      </w:r>
      <w:r w:rsidR="00EE74A1">
        <w:t xml:space="preserve">, </w:t>
      </w:r>
      <w:r w:rsidR="00EE74A1" w:rsidRPr="001565C5">
        <w:rPr>
          <w:b/>
        </w:rPr>
        <w:t>община Върбица</w:t>
      </w:r>
      <w:r w:rsidR="00EE74A1">
        <w:rPr>
          <w:b/>
        </w:rPr>
        <w:t>,</w:t>
      </w:r>
      <w:r w:rsidR="00EE74A1" w:rsidRPr="00B44320">
        <w:t xml:space="preserve"> </w:t>
      </w:r>
      <w:r w:rsidR="00EE74A1" w:rsidRPr="00B44320">
        <w:rPr>
          <w:b/>
        </w:rPr>
        <w:t xml:space="preserve">област </w:t>
      </w:r>
      <w:r w:rsidR="00EE74A1" w:rsidRPr="001565C5">
        <w:rPr>
          <w:b/>
        </w:rPr>
        <w:t>Шумен</w:t>
      </w:r>
      <w:r w:rsidR="00EE74A1">
        <w:t xml:space="preserve">, </w:t>
      </w:r>
      <w:r w:rsidR="00EE74A1" w:rsidRPr="001565C5">
        <w:t>с. Бял бряг, с. Желъд, с. Кълново, с. Ново Янково, гр. Смядово, с. Черни връх, с. Янково</w:t>
      </w:r>
      <w:r w:rsidR="00EE74A1">
        <w:t xml:space="preserve">, </w:t>
      </w:r>
      <w:r w:rsidR="00EE74A1" w:rsidRPr="001565C5">
        <w:rPr>
          <w:b/>
        </w:rPr>
        <w:t>община</w:t>
      </w:r>
      <w:r w:rsidR="00EE74A1">
        <w:rPr>
          <w:b/>
        </w:rPr>
        <w:t xml:space="preserve"> </w:t>
      </w:r>
      <w:r w:rsidR="00EE74A1" w:rsidRPr="001565C5">
        <w:rPr>
          <w:b/>
        </w:rPr>
        <w:t>Смядово</w:t>
      </w:r>
      <w:r w:rsidR="00EE74A1">
        <w:rPr>
          <w:b/>
        </w:rPr>
        <w:t xml:space="preserve">, </w:t>
      </w:r>
      <w:r w:rsidR="00EE74A1" w:rsidRPr="00B44320">
        <w:rPr>
          <w:b/>
        </w:rPr>
        <w:t>област</w:t>
      </w:r>
      <w:r w:rsidR="00EE74A1">
        <w:rPr>
          <w:b/>
        </w:rPr>
        <w:t xml:space="preserve"> </w:t>
      </w:r>
      <w:r w:rsidR="00EE74A1" w:rsidRPr="001565C5">
        <w:rPr>
          <w:b/>
        </w:rPr>
        <w:t>Шумен</w:t>
      </w:r>
      <w:r w:rsidR="00EE74A1">
        <w:t xml:space="preserve">, </w:t>
      </w:r>
      <w:r w:rsidR="00EE74A1" w:rsidRPr="001565C5">
        <w:t>с. Ивански, с. Мараш, с. Радко Димитриево, с. Салманово, гр. Шумен</w:t>
      </w:r>
      <w:r w:rsidR="00EE74A1">
        <w:t xml:space="preserve">, </w:t>
      </w:r>
      <w:r w:rsidR="00EE74A1" w:rsidRPr="001565C5">
        <w:rPr>
          <w:b/>
        </w:rPr>
        <w:t>община Шумен</w:t>
      </w:r>
      <w:r w:rsidR="00EE74A1">
        <w:rPr>
          <w:b/>
        </w:rPr>
        <w:t xml:space="preserve">, </w:t>
      </w:r>
      <w:r w:rsidR="00EE74A1" w:rsidRPr="00B44320">
        <w:rPr>
          <w:b/>
        </w:rPr>
        <w:t xml:space="preserve">област </w:t>
      </w:r>
      <w:r w:rsidR="00EE74A1" w:rsidRPr="001565C5">
        <w:rPr>
          <w:b/>
        </w:rPr>
        <w:t>Шумен</w:t>
      </w:r>
      <w:bookmarkEnd w:id="0"/>
      <w:r w:rsidR="00EE74A1">
        <w:rPr>
          <w:b/>
        </w:rPr>
        <w:t>.</w:t>
      </w:r>
    </w:p>
    <w:p w:rsidR="00C16734" w:rsidRDefault="00C00C1E" w:rsidP="00BB205F">
      <w:pPr>
        <w:ind w:firstLine="709"/>
        <w:jc w:val="both"/>
      </w:pPr>
      <w:r w:rsidRPr="00C47C42">
        <w:t xml:space="preserve">Пълният текст на проекта на заповед е публикуван на Интернет страницата на министерство на околната среда и водите - </w:t>
      </w:r>
      <w:hyperlink r:id="rId5" w:history="1">
        <w:r w:rsidR="00463634" w:rsidRPr="001F3A05">
          <w:rPr>
            <w:rStyle w:val="Hyperlink"/>
          </w:rPr>
          <w:t>https://www.moew.government.bg/</w:t>
        </w:r>
      </w:hyperlink>
      <w:r w:rsidR="00463634">
        <w:rPr>
          <w:lang w:val="en-GB"/>
        </w:rPr>
        <w:t xml:space="preserve">, </w:t>
      </w:r>
      <w:r w:rsidR="00463634">
        <w:t>тема</w:t>
      </w:r>
      <w:r w:rsidR="009B4CE2">
        <w:rPr>
          <w:lang w:val="en-GB"/>
        </w:rPr>
        <w:t xml:space="preserve"> </w:t>
      </w:r>
      <w:r w:rsidRPr="00C47C42">
        <w:t>„Обществени обсъждания“</w:t>
      </w:r>
      <w:r w:rsidR="00463634">
        <w:t>,</w:t>
      </w:r>
      <w:r w:rsidRPr="00C47C42">
        <w:t xml:space="preserve"> и е на разположение в административн</w:t>
      </w:r>
      <w:r w:rsidR="00C16734">
        <w:t>ите</w:t>
      </w:r>
      <w:r w:rsidRPr="00C47C42">
        <w:t xml:space="preserve"> сград</w:t>
      </w:r>
      <w:r w:rsidR="00C16734">
        <w:t>и</w:t>
      </w:r>
      <w:r w:rsidRPr="00C47C42">
        <w:t xml:space="preserve"> на Регионалн</w:t>
      </w:r>
      <w:r w:rsidR="00C16734">
        <w:t>и</w:t>
      </w:r>
      <w:r w:rsidRPr="00C47C42">
        <w:t xml:space="preserve"> инспекци</w:t>
      </w:r>
      <w:r w:rsidR="00C16734">
        <w:t>и</w:t>
      </w:r>
      <w:r w:rsidRPr="00C47C42">
        <w:t xml:space="preserve"> по околната среда и водите </w:t>
      </w:r>
      <w:r w:rsidR="00C16734">
        <w:t>Варна (</w:t>
      </w:r>
      <w:r w:rsidR="00C16734" w:rsidRPr="00A25598">
        <w:t xml:space="preserve">гр. Варна, ул. „Ян </w:t>
      </w:r>
      <w:proofErr w:type="spellStart"/>
      <w:r w:rsidR="00C16734" w:rsidRPr="00A25598">
        <w:t>Палах</w:t>
      </w:r>
      <w:proofErr w:type="spellEnd"/>
      <w:r w:rsidR="00C16734" w:rsidRPr="00A25598">
        <w:t>“ №</w:t>
      </w:r>
      <w:r w:rsidR="00C16734">
        <w:t xml:space="preserve"> </w:t>
      </w:r>
      <w:r w:rsidR="00C16734" w:rsidRPr="00A25598">
        <w:t>4</w:t>
      </w:r>
      <w:r w:rsidR="00C16734">
        <w:t xml:space="preserve">) и </w:t>
      </w:r>
      <w:r w:rsidR="00C16734" w:rsidRPr="00C16734">
        <w:t>Шумен (гр. Шумен, ул. „Съединение“, № 71, ет. 3)</w:t>
      </w:r>
      <w:r w:rsidR="00C16734"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55548"/>
    <w:rsid w:val="00065ACE"/>
    <w:rsid w:val="000B139B"/>
    <w:rsid w:val="000F26A4"/>
    <w:rsid w:val="000F3043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C1CF2"/>
    <w:rsid w:val="003D2EE9"/>
    <w:rsid w:val="003D4B07"/>
    <w:rsid w:val="003E63FA"/>
    <w:rsid w:val="004007D3"/>
    <w:rsid w:val="00463634"/>
    <w:rsid w:val="0048412C"/>
    <w:rsid w:val="00484953"/>
    <w:rsid w:val="004A15E5"/>
    <w:rsid w:val="004D3BA7"/>
    <w:rsid w:val="0050156A"/>
    <w:rsid w:val="0051398E"/>
    <w:rsid w:val="005550A6"/>
    <w:rsid w:val="00565577"/>
    <w:rsid w:val="00570140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D56AD"/>
    <w:rsid w:val="008E5C09"/>
    <w:rsid w:val="008E78E0"/>
    <w:rsid w:val="00914AF1"/>
    <w:rsid w:val="00915FFF"/>
    <w:rsid w:val="00920C85"/>
    <w:rsid w:val="00991138"/>
    <w:rsid w:val="009A685D"/>
    <w:rsid w:val="009B3D30"/>
    <w:rsid w:val="009B4CE2"/>
    <w:rsid w:val="009D0017"/>
    <w:rsid w:val="009D3675"/>
    <w:rsid w:val="009D67A4"/>
    <w:rsid w:val="009D7C87"/>
    <w:rsid w:val="00A23FAC"/>
    <w:rsid w:val="00A7385D"/>
    <w:rsid w:val="00AA7ABA"/>
    <w:rsid w:val="00AC0200"/>
    <w:rsid w:val="00AC51DF"/>
    <w:rsid w:val="00AE2CEE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16734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E31E2C"/>
    <w:rsid w:val="00E43688"/>
    <w:rsid w:val="00E558FC"/>
    <w:rsid w:val="00E80A36"/>
    <w:rsid w:val="00E926FB"/>
    <w:rsid w:val="00E9316F"/>
    <w:rsid w:val="00EE0972"/>
    <w:rsid w:val="00EE74A1"/>
    <w:rsid w:val="00F14176"/>
    <w:rsid w:val="00F347AA"/>
    <w:rsid w:val="00F5641B"/>
    <w:rsid w:val="00F5754E"/>
    <w:rsid w:val="00F7586B"/>
    <w:rsid w:val="00F82C6A"/>
    <w:rsid w:val="00FA79E8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moew.government.bg/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230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19</cp:revision>
  <cp:lastPrinted>2008-01-21T09:55:00Z</cp:lastPrinted>
  <dcterms:created xsi:type="dcterms:W3CDTF">2020-03-06T12:01:00Z</dcterms:created>
  <dcterms:modified xsi:type="dcterms:W3CDTF">2022-06-30T14:00:00Z</dcterms:modified>
</cp:coreProperties>
</file>