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0024AD">
        <w:rPr>
          <w:b/>
        </w:rPr>
        <w:t>BG000</w:t>
      </w:r>
      <w:r w:rsidR="00892B3A" w:rsidRPr="000024AD">
        <w:rPr>
          <w:b/>
          <w:lang w:val="en-GB"/>
        </w:rPr>
        <w:t>0</w:t>
      </w:r>
      <w:r w:rsidR="000024AD" w:rsidRPr="000024AD">
        <w:rPr>
          <w:b/>
          <w:lang w:val="en-GB"/>
        </w:rPr>
        <w:t>609</w:t>
      </w:r>
      <w:r w:rsidR="00FB3AD7" w:rsidRPr="000024AD">
        <w:rPr>
          <w:b/>
        </w:rPr>
        <w:t xml:space="preserve"> </w:t>
      </w:r>
      <w:r w:rsidR="00272865" w:rsidRPr="000024AD">
        <w:rPr>
          <w:b/>
        </w:rPr>
        <w:t>„</w:t>
      </w:r>
      <w:proofErr w:type="spellStart"/>
      <w:r w:rsidR="000024AD" w:rsidRPr="000024AD">
        <w:rPr>
          <w:b/>
          <w:lang w:val="en-GB"/>
        </w:rPr>
        <w:t>Река</w:t>
      </w:r>
      <w:proofErr w:type="spellEnd"/>
      <w:r w:rsidR="000024AD" w:rsidRPr="000024AD">
        <w:rPr>
          <w:b/>
          <w:lang w:val="en-GB"/>
        </w:rPr>
        <w:t xml:space="preserve"> </w:t>
      </w:r>
      <w:proofErr w:type="spellStart"/>
      <w:r w:rsidR="000024AD" w:rsidRPr="000024AD">
        <w:rPr>
          <w:b/>
          <w:lang w:val="en-GB"/>
        </w:rPr>
        <w:t>Росица</w:t>
      </w:r>
      <w:proofErr w:type="spellEnd"/>
      <w:r w:rsidR="00726B90" w:rsidRPr="000024AD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CA4A5B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7B1266">
        <w:rPr>
          <w:lang w:val="en-GB"/>
        </w:rPr>
        <w:t xml:space="preserve"> </w:t>
      </w:r>
      <w:r w:rsidR="007B1266">
        <w:t>с.</w:t>
      </w:r>
      <w:r w:rsidR="007B1266">
        <w:rPr>
          <w:lang w:val="en-GB"/>
        </w:rPr>
        <w:t xml:space="preserve"> </w:t>
      </w:r>
      <w:r w:rsidR="007B1266">
        <w:t xml:space="preserve">Поликраище, </w:t>
      </w:r>
      <w:r w:rsidR="007B1266" w:rsidRPr="007B1266">
        <w:rPr>
          <w:b/>
        </w:rPr>
        <w:t>община Горна Оряховица, област Велико Търново</w:t>
      </w:r>
      <w:r w:rsidR="007B1266">
        <w:t>, с.</w:t>
      </w:r>
      <w:r w:rsidR="007B1266">
        <w:rPr>
          <w:lang w:val="en-GB"/>
        </w:rPr>
        <w:t xml:space="preserve"> </w:t>
      </w:r>
      <w:r w:rsidR="007B1266">
        <w:t>Водолей, с.</w:t>
      </w:r>
      <w:r w:rsidR="007B1266">
        <w:rPr>
          <w:lang w:val="en-GB"/>
        </w:rPr>
        <w:t xml:space="preserve"> </w:t>
      </w:r>
      <w:r w:rsidR="007B1266">
        <w:t>Дичин, с.</w:t>
      </w:r>
      <w:r w:rsidR="007B1266">
        <w:rPr>
          <w:lang w:val="en-GB"/>
        </w:rPr>
        <w:t xml:space="preserve"> </w:t>
      </w:r>
      <w:r w:rsidR="007B1266">
        <w:t>Никюп, с.</w:t>
      </w:r>
      <w:r w:rsidR="007B1266">
        <w:rPr>
          <w:lang w:val="en-GB"/>
        </w:rPr>
        <w:t xml:space="preserve"> </w:t>
      </w:r>
      <w:r w:rsidR="007B1266">
        <w:t xml:space="preserve">Ресен, </w:t>
      </w:r>
      <w:r w:rsidR="007B1266" w:rsidRPr="007B1266">
        <w:rPr>
          <w:b/>
        </w:rPr>
        <w:t>община Велико Търново, област Велико Търново</w:t>
      </w:r>
      <w:r w:rsidR="007B1266">
        <w:t>, гр.</w:t>
      </w:r>
      <w:r w:rsidR="007B1266">
        <w:rPr>
          <w:lang w:val="en-GB"/>
        </w:rPr>
        <w:t xml:space="preserve"> </w:t>
      </w:r>
      <w:r w:rsidR="007B1266">
        <w:t>Бяла черква, с.</w:t>
      </w:r>
      <w:r w:rsidR="007B1266">
        <w:rPr>
          <w:lang w:val="en-GB"/>
        </w:rPr>
        <w:t xml:space="preserve"> </w:t>
      </w:r>
      <w:r w:rsidR="007B1266">
        <w:t>Лесичери, с.</w:t>
      </w:r>
      <w:r w:rsidR="007B1266">
        <w:rPr>
          <w:lang w:val="en-GB"/>
        </w:rPr>
        <w:t xml:space="preserve"> </w:t>
      </w:r>
      <w:r w:rsidR="007B1266">
        <w:t>Михалци, с.</w:t>
      </w:r>
      <w:r w:rsidR="007B1266">
        <w:rPr>
          <w:lang w:val="en-GB"/>
        </w:rPr>
        <w:t xml:space="preserve"> </w:t>
      </w:r>
      <w:r w:rsidR="007B1266">
        <w:t>Росица, с.</w:t>
      </w:r>
      <w:r w:rsidR="007B1266">
        <w:rPr>
          <w:lang w:val="en-GB"/>
        </w:rPr>
        <w:t xml:space="preserve"> </w:t>
      </w:r>
      <w:r w:rsidR="007B1266">
        <w:t xml:space="preserve">Стамболово, </w:t>
      </w:r>
      <w:r w:rsidR="007B1266" w:rsidRPr="007B1266">
        <w:rPr>
          <w:b/>
        </w:rPr>
        <w:t>община Павликени, област Велико Търново</w:t>
      </w:r>
      <w:r w:rsidR="007B1266">
        <w:t>, с.</w:t>
      </w:r>
      <w:r w:rsidR="007B1266">
        <w:rPr>
          <w:lang w:val="en-GB"/>
        </w:rPr>
        <w:t xml:space="preserve"> </w:t>
      </w:r>
      <w:r w:rsidR="007B1266">
        <w:t>Бяла река, с.</w:t>
      </w:r>
      <w:r w:rsidR="007B1266">
        <w:rPr>
          <w:lang w:val="en-GB"/>
        </w:rPr>
        <w:t xml:space="preserve"> </w:t>
      </w:r>
      <w:r w:rsidR="007B1266">
        <w:t>Горско Косово, с.</w:t>
      </w:r>
      <w:r w:rsidR="007B1266">
        <w:rPr>
          <w:lang w:val="en-GB"/>
        </w:rPr>
        <w:t xml:space="preserve"> </w:t>
      </w:r>
      <w:r w:rsidR="007B1266">
        <w:t>Красно градище, гр.</w:t>
      </w:r>
      <w:r w:rsidR="007B1266">
        <w:rPr>
          <w:lang w:val="en-GB"/>
        </w:rPr>
        <w:t xml:space="preserve"> </w:t>
      </w:r>
      <w:r w:rsidR="007B1266">
        <w:t xml:space="preserve">Сухиндол, </w:t>
      </w:r>
      <w:r w:rsidR="007B1266" w:rsidRPr="007B1266">
        <w:rPr>
          <w:b/>
        </w:rPr>
        <w:t>община Сухиндол, област Велико Търново</w:t>
      </w:r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CA4A5B" w:rsidRPr="00DF185E">
        <w:t>Велико Търново (гр. Велико Търново, „Никола Габровски“ № 68)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>
      <w:bookmarkStart w:id="0" w:name="_GoBack"/>
      <w:bookmarkEnd w:id="0"/>
    </w:p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024AD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B1266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A4A5B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934D3B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21</cp:revision>
  <cp:lastPrinted>2008-01-21T09:55:00Z</cp:lastPrinted>
  <dcterms:created xsi:type="dcterms:W3CDTF">2020-03-06T12:01:00Z</dcterms:created>
  <dcterms:modified xsi:type="dcterms:W3CDTF">2020-12-16T09:17:00Z</dcterms:modified>
</cp:coreProperties>
</file>