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E0" w:rsidRPr="000364E0" w:rsidRDefault="000364E0" w:rsidP="000364E0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0364E0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ПРОЕКТ!</w:t>
      </w: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МИНИСТЕРСКИЯ СЪВЕТ</w:t>
      </w:r>
    </w:p>
    <w:p w:rsidR="000364E0" w:rsidRPr="00AF3650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РЕПУБЛИКА БЪЛГАРИЯ</w:t>
      </w:r>
    </w:p>
    <w:p w:rsidR="000364E0" w:rsidRDefault="000364E0" w:rsidP="000364E0">
      <w:pPr>
        <w:pStyle w:val="Heading3"/>
        <w:spacing w:before="240" w:after="240"/>
        <w:jc w:val="center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Д О К Л А Д</w:t>
      </w:r>
    </w:p>
    <w:p w:rsidR="000364E0" w:rsidRPr="00B80B64" w:rsidRDefault="000364E0" w:rsidP="000364E0">
      <w:pPr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bg-BG"/>
        </w:rPr>
        <w:t>ОТ</w:t>
      </w:r>
    </w:p>
    <w:p w:rsidR="000364E0" w:rsidRPr="00AF3650" w:rsidRDefault="005A0B41" w:rsidP="000364E0">
      <w:pPr>
        <w:spacing w:before="240" w:after="240" w:line="270" w:lineRule="atLeast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АСЕН ЛИЧЕВ</w:t>
      </w:r>
      <w:r w:rsidR="000364E0"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- </w:t>
      </w:r>
      <w:r w:rsidR="000364E0"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МИНИСТЪР НА</w:t>
      </w:r>
      <w:r w:rsidR="000364E0"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="000364E0"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ОКОЛНАТА СРЕДА И ВОДИТЕ</w:t>
      </w:r>
    </w:p>
    <w:p w:rsidR="000364E0" w:rsidRDefault="000364E0" w:rsidP="005A0B41">
      <w:pPr>
        <w:spacing w:after="0" w:line="270" w:lineRule="atLeast"/>
        <w:jc w:val="both"/>
        <w:rPr>
          <w:rFonts w:ascii="Times New Roman" w:hAnsi="Times New Roman"/>
          <w:b/>
          <w:sz w:val="24"/>
        </w:rPr>
      </w:pPr>
      <w:r w:rsidRPr="003F379E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Относно: </w:t>
      </w:r>
      <w:r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проект на </w:t>
      </w:r>
      <w:r w:rsidR="005A0B41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  <w:t>Решение на Министерския съвет за</w:t>
      </w:r>
      <w:r w:rsidR="005A0B41" w:rsidRPr="005A0B41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ограничаване вноса на отпадъци с код 19 12 12</w:t>
      </w:r>
    </w:p>
    <w:p w:rsidR="005A0B41" w:rsidRDefault="005A0B41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ГОСПОДИН МИНИСТЪР – ПРЕДСЕДАТЕЛ,</w:t>
      </w: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0364E0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5A0B41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D5F65">
        <w:rPr>
          <w:rFonts w:ascii="Times New Roman" w:hAnsi="Times New Roman"/>
          <w:sz w:val="24"/>
          <w:szCs w:val="24"/>
          <w:lang w:val="bg-BG" w:eastAsia="bg-BG"/>
        </w:rPr>
        <w:t>На основание чл. 31, ал. 2</w:t>
      </w:r>
      <w:r w:rsidRPr="00084E08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>от Устройствения правилник на Министерския съвет и на неговата администрация</w:t>
      </w:r>
      <w:r w:rsidR="00E137CF">
        <w:rPr>
          <w:rFonts w:ascii="Times New Roman" w:hAnsi="Times New Roman"/>
          <w:sz w:val="24"/>
          <w:szCs w:val="24"/>
          <w:lang w:val="bg-BG" w:eastAsia="bg-BG"/>
        </w:rPr>
        <w:t xml:space="preserve"> (УПМСНА)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представям на Вашето внимание 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 xml:space="preserve">проект на Решение на Министерския съвет </w:t>
      </w:r>
      <w:r w:rsidR="005A0B41">
        <w:rPr>
          <w:rFonts w:ascii="Times New Roman" w:hAnsi="Times New Roman"/>
          <w:sz w:val="24"/>
          <w:szCs w:val="24"/>
          <w:lang w:val="bg-BG" w:eastAsia="bg-BG"/>
        </w:rPr>
        <w:t xml:space="preserve">(РМС) 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>за ограничаване вноса на отпадъци с код 19 12 12</w:t>
      </w:r>
      <w:r w:rsidR="005A0B41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:rsidR="006B02B1" w:rsidRDefault="00070D43" w:rsidP="0068441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Проектът на </w:t>
      </w:r>
      <w:r w:rsidR="005A0B41">
        <w:rPr>
          <w:rFonts w:ascii="Times New Roman" w:hAnsi="Times New Roman"/>
          <w:sz w:val="24"/>
          <w:szCs w:val="24"/>
          <w:lang w:val="bg-BG" w:eastAsia="bg-BG"/>
        </w:rPr>
        <w:t>решение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има за цел</w:t>
      </w:r>
      <w:r w:rsidR="005A0B4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>осигуряване на капацитет в страната ни за изгаряне с оползотворяване на енергията на отпадъци</w:t>
      </w:r>
      <w:r w:rsidR="005A0B41">
        <w:rPr>
          <w:rFonts w:ascii="Times New Roman" w:hAnsi="Times New Roman"/>
          <w:sz w:val="24"/>
          <w:szCs w:val="24"/>
          <w:lang w:val="bg-BG" w:eastAsia="bg-BG"/>
        </w:rPr>
        <w:t xml:space="preserve"> с произход от бита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 xml:space="preserve">, генерирани в България, които не могат да се рециклират и същевременно следва максимално да се ограничи </w:t>
      </w:r>
      <w:r w:rsidR="005A0B41">
        <w:rPr>
          <w:rFonts w:ascii="Times New Roman" w:hAnsi="Times New Roman"/>
          <w:sz w:val="24"/>
          <w:szCs w:val="24"/>
          <w:lang w:val="bg-BG" w:eastAsia="bg-BG"/>
        </w:rPr>
        <w:t xml:space="preserve">тяхното 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 xml:space="preserve">депонирането с оглед изпълнение на целите за депониране на </w:t>
      </w:r>
      <w:r w:rsidR="00684419">
        <w:rPr>
          <w:rFonts w:ascii="Times New Roman" w:hAnsi="Times New Roman"/>
          <w:sz w:val="24"/>
          <w:szCs w:val="24"/>
          <w:lang w:val="bg-BG" w:eastAsia="bg-BG"/>
        </w:rPr>
        <w:t xml:space="preserve">битови 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>отпадъци</w:t>
      </w:r>
      <w:r w:rsidR="00684419">
        <w:rPr>
          <w:rFonts w:ascii="Times New Roman" w:hAnsi="Times New Roman"/>
          <w:sz w:val="24"/>
          <w:szCs w:val="24"/>
          <w:lang w:val="bg-BG" w:eastAsia="bg-BG"/>
        </w:rPr>
        <w:t xml:space="preserve"> като се 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84419" w:rsidRPr="005A0B41">
        <w:rPr>
          <w:rFonts w:ascii="Times New Roman" w:hAnsi="Times New Roman"/>
          <w:sz w:val="24"/>
          <w:szCs w:val="24"/>
          <w:lang w:val="bg-BG" w:eastAsia="bg-BG"/>
        </w:rPr>
        <w:t xml:space="preserve">ограничи максимално </w:t>
      </w:r>
      <w:r w:rsidR="005A0B41" w:rsidRPr="005A0B41">
        <w:rPr>
          <w:rFonts w:ascii="Times New Roman" w:hAnsi="Times New Roman"/>
          <w:sz w:val="24"/>
          <w:szCs w:val="24"/>
          <w:lang w:val="bg-BG" w:eastAsia="bg-BG"/>
        </w:rPr>
        <w:t>въвеждането/вносът на такива отпадъци. Въвеждането/вносът ще се разрешава по изключение само в случаите, в които количествата генерирани в страната отпадъци не са достатъчни за капацитета на инсталациите с издадени комплексни разрешителни за изгаряне на отпадъци с оползотворяване на енергията. За целта, обаче, е необходимо адекватно периодично информационно осигуряване и изготвяне на доклади.</w:t>
      </w:r>
    </w:p>
    <w:p w:rsidR="00450315" w:rsidRPr="00710CAE" w:rsidRDefault="00450315" w:rsidP="00450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proofErr w:type="gramStart"/>
      <w:r w:rsidRPr="003C1B70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предложения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проект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акт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не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необходими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допълнителни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>/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трансфери</w:t>
      </w:r>
      <w:proofErr w:type="spellEnd"/>
      <w:r w:rsidRPr="003C1B70">
        <w:rPr>
          <w:rFonts w:ascii="Times New Roman" w:hAnsi="Times New Roman"/>
          <w:sz w:val="24"/>
          <w:szCs w:val="24"/>
          <w:lang w:eastAsia="bg-BG"/>
        </w:rPr>
        <w:t>/</w:t>
      </w:r>
      <w:proofErr w:type="spellStart"/>
      <w:r w:rsidRPr="003C1B70">
        <w:rPr>
          <w:rFonts w:ascii="Times New Roman" w:hAnsi="Times New Roman"/>
          <w:sz w:val="24"/>
          <w:szCs w:val="24"/>
          <w:lang w:eastAsia="bg-BG"/>
        </w:rPr>
        <w:t>др</w:t>
      </w:r>
      <w:r>
        <w:rPr>
          <w:rFonts w:ascii="Times New Roman" w:hAnsi="Times New Roman"/>
          <w:sz w:val="24"/>
          <w:szCs w:val="24"/>
          <w:lang w:eastAsia="bg-BG"/>
        </w:rPr>
        <w:t>уги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плащания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бюджета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МОСВ</w:t>
      </w:r>
      <w:r w:rsidRPr="00710CAE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във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връзка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което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изготвена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финансова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обосновка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съгласно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чл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gramStart"/>
      <w:r w:rsidRPr="00710CAE">
        <w:rPr>
          <w:rFonts w:ascii="Times New Roman" w:hAnsi="Times New Roman"/>
          <w:sz w:val="24"/>
          <w:szCs w:val="24"/>
          <w:lang w:eastAsia="bg-BG"/>
        </w:rPr>
        <w:t xml:space="preserve">35,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ал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10CAE">
        <w:rPr>
          <w:rFonts w:ascii="Times New Roman" w:hAnsi="Times New Roman"/>
          <w:sz w:val="24"/>
          <w:szCs w:val="24"/>
          <w:lang w:eastAsia="bg-BG"/>
        </w:rPr>
        <w:t xml:space="preserve">1, т. 4,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буква</w:t>
      </w:r>
      <w:proofErr w:type="spell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„б</w:t>
      </w:r>
      <w:proofErr w:type="gramStart"/>
      <w:r w:rsidRPr="00710CAE">
        <w:rPr>
          <w:rFonts w:ascii="Times New Roman" w:hAnsi="Times New Roman"/>
          <w:sz w:val="24"/>
          <w:szCs w:val="24"/>
          <w:lang w:eastAsia="bg-BG"/>
        </w:rPr>
        <w:t xml:space="preserve">“ </w:t>
      </w:r>
      <w:proofErr w:type="spellStart"/>
      <w:r w:rsidRPr="00710CAE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proofErr w:type="gramEnd"/>
      <w:r w:rsidRPr="00710CAE">
        <w:rPr>
          <w:rFonts w:ascii="Times New Roman" w:hAnsi="Times New Roman"/>
          <w:sz w:val="24"/>
          <w:szCs w:val="24"/>
          <w:lang w:eastAsia="bg-BG"/>
        </w:rPr>
        <w:t xml:space="preserve"> УПМСНА.</w:t>
      </w:r>
    </w:p>
    <w:p w:rsidR="00450315" w:rsidRPr="00773535" w:rsidRDefault="00450315" w:rsidP="0068441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2252C" w:rsidRPr="00614C17" w:rsidRDefault="005B1617" w:rsidP="006B02B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14C17">
        <w:rPr>
          <w:rFonts w:ascii="Times New Roman" w:hAnsi="Times New Roman"/>
          <w:sz w:val="24"/>
          <w:szCs w:val="24"/>
          <w:lang w:val="bg-BG" w:eastAsia="bg-BG"/>
        </w:rPr>
        <w:lastRenderedPageBreak/>
        <w:t>Предложеният акт не предвижда хармонизация на актове на правото на Европейския съюз, поради което не се изготвя справка за съответствие с европейското право.</w:t>
      </w:r>
    </w:p>
    <w:p w:rsidR="0032252C" w:rsidRPr="00614C17" w:rsidRDefault="0032252C" w:rsidP="0032252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14C17">
        <w:rPr>
          <w:rFonts w:ascii="Times New Roman" w:hAnsi="Times New Roman"/>
          <w:sz w:val="24"/>
          <w:szCs w:val="24"/>
          <w:lang w:val="bg-BG" w:eastAsia="bg-BG"/>
        </w:rPr>
        <w:t xml:space="preserve">   Проектът на </w:t>
      </w:r>
      <w:r w:rsidR="00684419" w:rsidRPr="00614C17">
        <w:rPr>
          <w:rFonts w:ascii="Times New Roman" w:hAnsi="Times New Roman"/>
          <w:sz w:val="24"/>
          <w:szCs w:val="24"/>
          <w:lang w:val="bg-BG" w:eastAsia="bg-BG"/>
        </w:rPr>
        <w:t>Р</w:t>
      </w:r>
      <w:r w:rsidRPr="00614C17">
        <w:rPr>
          <w:rFonts w:ascii="Times New Roman" w:hAnsi="Times New Roman"/>
          <w:sz w:val="24"/>
          <w:szCs w:val="24"/>
          <w:lang w:val="bg-BG" w:eastAsia="bg-BG"/>
        </w:rPr>
        <w:t>МС, заедно с доклада</w:t>
      </w:r>
      <w:r w:rsidR="003C526A" w:rsidRPr="00614C17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614C17">
        <w:rPr>
          <w:rFonts w:ascii="Times New Roman" w:hAnsi="Times New Roman"/>
          <w:sz w:val="24"/>
          <w:szCs w:val="24"/>
          <w:lang w:val="bg-BG" w:eastAsia="bg-BG"/>
        </w:rPr>
        <w:t xml:space="preserve"> е обявен за публично обсъждане на интернет страницата на Министерството на околната среда и водите и на портала на М</w:t>
      </w:r>
      <w:r w:rsidR="0010750C" w:rsidRPr="00614C17">
        <w:rPr>
          <w:rFonts w:ascii="Times New Roman" w:hAnsi="Times New Roman"/>
          <w:sz w:val="24"/>
          <w:szCs w:val="24"/>
          <w:lang w:val="bg-BG" w:eastAsia="bg-BG"/>
        </w:rPr>
        <w:t>инистерския съвет</w:t>
      </w:r>
      <w:r w:rsidRPr="00614C17">
        <w:rPr>
          <w:rFonts w:ascii="Times New Roman" w:hAnsi="Times New Roman"/>
          <w:sz w:val="24"/>
          <w:szCs w:val="24"/>
          <w:lang w:val="bg-BG" w:eastAsia="bg-BG"/>
        </w:rPr>
        <w:t xml:space="preserve"> за обществени консултации, съгласно изискванията на чл.</w:t>
      </w:r>
      <w:r w:rsidR="0010750C" w:rsidRPr="00614C1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14C17">
        <w:rPr>
          <w:rFonts w:ascii="Times New Roman" w:hAnsi="Times New Roman"/>
          <w:sz w:val="24"/>
          <w:szCs w:val="24"/>
          <w:lang w:val="bg-BG" w:eastAsia="bg-BG"/>
        </w:rPr>
        <w:t xml:space="preserve">26, ал.2 от Закона за нормативните актове. </w:t>
      </w:r>
    </w:p>
    <w:p w:rsidR="0032252C" w:rsidRDefault="0032252C" w:rsidP="0032252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14C17">
        <w:rPr>
          <w:rFonts w:ascii="Times New Roman" w:hAnsi="Times New Roman"/>
          <w:sz w:val="24"/>
          <w:szCs w:val="24"/>
          <w:lang w:val="bg-BG" w:eastAsia="bg-BG"/>
        </w:rPr>
        <w:t xml:space="preserve">Проектът на </w:t>
      </w:r>
      <w:r w:rsidR="00684419" w:rsidRPr="00614C17">
        <w:rPr>
          <w:rFonts w:ascii="Times New Roman" w:hAnsi="Times New Roman"/>
          <w:sz w:val="24"/>
          <w:szCs w:val="24"/>
          <w:lang w:val="bg-BG" w:eastAsia="bg-BG"/>
        </w:rPr>
        <w:t>Р</w:t>
      </w:r>
      <w:r w:rsidRPr="00614C17">
        <w:rPr>
          <w:rFonts w:ascii="Times New Roman" w:hAnsi="Times New Roman"/>
          <w:sz w:val="24"/>
          <w:szCs w:val="24"/>
          <w:lang w:val="bg-BG" w:eastAsia="bg-BG"/>
        </w:rPr>
        <w:t>МС е съгласуван в съответствие с чл.</w:t>
      </w:r>
      <w:r w:rsidR="0010750C" w:rsidRPr="00614C1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14C17">
        <w:rPr>
          <w:rFonts w:ascii="Times New Roman" w:hAnsi="Times New Roman"/>
          <w:sz w:val="24"/>
          <w:szCs w:val="24"/>
          <w:lang w:val="bg-BG" w:eastAsia="bg-BG"/>
        </w:rPr>
        <w:t>32 и чл.</w:t>
      </w:r>
      <w:r w:rsidR="0010750C" w:rsidRPr="00614C1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14C17">
        <w:rPr>
          <w:rFonts w:ascii="Times New Roman" w:hAnsi="Times New Roman"/>
          <w:sz w:val="24"/>
          <w:szCs w:val="24"/>
          <w:lang w:val="bg-BG" w:eastAsia="bg-BG"/>
        </w:rPr>
        <w:t>34 от УПМСНА. Направените бележки и предложения са отразени, съгласно приложената справка.</w:t>
      </w:r>
      <w:bookmarkStart w:id="0" w:name="_GoBack"/>
      <w:bookmarkEnd w:id="0"/>
    </w:p>
    <w:p w:rsidR="0032252C" w:rsidRDefault="0032252C" w:rsidP="00322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64E0" w:rsidRDefault="000364E0" w:rsidP="0032252C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bg-BG"/>
        </w:rPr>
        <w:t>УВАЖАЕМИ ГОСПОДИН МИНИСТЪР–ПРЕДСЕДАТЕЛ,</w:t>
      </w:r>
    </w:p>
    <w:p w:rsidR="000364E0" w:rsidRDefault="000364E0" w:rsidP="000364E0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32252C" w:rsidRPr="00A960A0" w:rsidRDefault="0032252C" w:rsidP="000364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64E0" w:rsidRPr="00684419" w:rsidRDefault="000364E0" w:rsidP="0068441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</w:t>
      </w:r>
      <w:r>
        <w:rPr>
          <w:rFonts w:ascii="Times New Roman" w:hAnsi="Times New Roman"/>
          <w:sz w:val="24"/>
          <w:lang w:val="bg-BG"/>
        </w:rPr>
        <w:t xml:space="preserve"> гореизложеното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основание чл. 8, ал. 2 от Устройствения правилник на Министерския съвет и на неговата администрация, предлагам</w:t>
      </w:r>
      <w:r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проектът </w:t>
      </w:r>
      <w:r w:rsidR="00684419" w:rsidRPr="00684419">
        <w:rPr>
          <w:rFonts w:ascii="Times New Roman" w:hAnsi="Times New Roman"/>
          <w:b/>
          <w:sz w:val="24"/>
          <w:szCs w:val="24"/>
          <w:lang w:val="bg-BG" w:eastAsia="bg-BG"/>
        </w:rPr>
        <w:t>на Решение на Министерския съвет (РМС) за ограничаване вноса на отпадъци с код 19 12 12</w:t>
      </w:r>
      <w:r w:rsidR="0068441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бъде разгледан и приет на заседание на Министерския съвет. </w:t>
      </w:r>
    </w:p>
    <w:p w:rsidR="000364E0" w:rsidRPr="007635C8" w:rsidRDefault="000364E0" w:rsidP="000364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4419" w:rsidRDefault="00684419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64E0" w:rsidRDefault="005A0B41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АСЕН ЛИЧЕВ</w:t>
      </w:r>
    </w:p>
    <w:p w:rsidR="009A3CC2" w:rsidRPr="000364E0" w:rsidRDefault="000364E0" w:rsidP="00902563">
      <w:pPr>
        <w:spacing w:after="0" w:line="240" w:lineRule="auto"/>
      </w:pPr>
      <w:r w:rsidRPr="004B2504">
        <w:rPr>
          <w:rFonts w:ascii="Times New Roman" w:hAnsi="Times New Roman"/>
          <w:bCs/>
          <w:i/>
          <w:sz w:val="24"/>
          <w:szCs w:val="24"/>
          <w:lang w:val="bg-BG"/>
        </w:rPr>
        <w:t>МИНИСТЪР НА ОКОЛНАТА СРЕДА И ВОДИТЕ</w:t>
      </w:r>
    </w:p>
    <w:sectPr w:rsidR="009A3CC2" w:rsidRPr="000364E0" w:rsidSect="00773535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D5" w:rsidRDefault="00BE0ED5" w:rsidP="00344A2F">
      <w:pPr>
        <w:spacing w:after="0" w:line="240" w:lineRule="auto"/>
      </w:pPr>
      <w:r>
        <w:separator/>
      </w:r>
    </w:p>
  </w:endnote>
  <w:endnote w:type="continuationSeparator" w:id="0">
    <w:p w:rsidR="00BE0ED5" w:rsidRDefault="00BE0ED5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05A03D" wp14:editId="49E10CEA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59B95528" wp14:editId="3604CBCE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  <w:proofErr w:type="spellStart"/>
          <w:r w:rsidRPr="00492363">
            <w:rPr>
              <w:rFonts w:ascii="Times New Roman" w:hAnsi="Times New Roman"/>
            </w:rPr>
            <w:t>София</w:t>
          </w:r>
          <w:proofErr w:type="spellEnd"/>
          <w:r w:rsidRPr="00492363">
            <w:rPr>
              <w:rFonts w:ascii="Times" w:hAnsi="Times"/>
            </w:rPr>
            <w:t xml:space="preserve">, 1000, </w:t>
          </w:r>
          <w:proofErr w:type="spellStart"/>
          <w:r w:rsidRPr="00492363">
            <w:rPr>
              <w:rFonts w:ascii="Times New Roman" w:hAnsi="Times New Roman"/>
            </w:rPr>
            <w:t>бул</w:t>
          </w:r>
          <w:proofErr w:type="spellEnd"/>
          <w:r w:rsidRPr="00492363">
            <w:rPr>
              <w:rFonts w:ascii="Times" w:hAnsi="Times"/>
            </w:rPr>
            <w:t>. „</w:t>
          </w:r>
          <w:proofErr w:type="spellStart"/>
          <w:r w:rsidRPr="00492363">
            <w:rPr>
              <w:rFonts w:ascii="Times New Roman" w:hAnsi="Times New Roman"/>
            </w:rPr>
            <w:t>Кн</w:t>
          </w:r>
          <w:proofErr w:type="spellEnd"/>
          <w:r w:rsidRPr="00492363">
            <w:rPr>
              <w:rFonts w:ascii="Times" w:hAnsi="Times"/>
            </w:rPr>
            <w:t xml:space="preserve">. </w:t>
          </w:r>
          <w:proofErr w:type="spellStart"/>
          <w:r w:rsidRPr="00492363">
            <w:rPr>
              <w:rFonts w:ascii="Times New Roman" w:hAnsi="Times New Roman"/>
            </w:rPr>
            <w:t>Мария</w:t>
          </w:r>
          <w:proofErr w:type="spellEnd"/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Луиза</w:t>
          </w:r>
          <w:proofErr w:type="spellEnd"/>
          <w:r w:rsidRPr="00492363">
            <w:rPr>
              <w:rFonts w:ascii="Times" w:hAnsi="Time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proofErr w:type="spellStart"/>
          <w:r w:rsidRPr="00492363">
            <w:rPr>
              <w:rFonts w:ascii="Times New Roman" w:hAnsi="Times New Roman"/>
            </w:rPr>
            <w:t>Тел</w:t>
          </w:r>
          <w:proofErr w:type="spellEnd"/>
          <w:r>
            <w:rPr>
              <w:rFonts w:ascii="Times" w:hAnsi="Times"/>
            </w:rPr>
            <w:t>: +359(2) 940 6194</w:t>
          </w:r>
          <w:r>
            <w:t>,</w:t>
          </w:r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Факс</w:t>
          </w:r>
          <w:proofErr w:type="spellEnd"/>
          <w:r w:rsidRPr="00492363">
            <w:rPr>
              <w:rFonts w:ascii="Times" w:hAnsi="Times"/>
            </w:rPr>
            <w:t>:+359(2) 98</w:t>
          </w:r>
          <w: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492363">
            <w:rPr>
              <w:rFonts w:ascii="Times New Roman" w:hAnsi="Times New Roman"/>
              <w:noProof/>
            </w:rPr>
            <w:drawing>
              <wp:inline distT="0" distB="0" distL="0" distR="0" wp14:anchorId="710B635E" wp14:editId="5CEFFC91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D5" w:rsidRDefault="00BE0ED5" w:rsidP="00344A2F">
      <w:pPr>
        <w:spacing w:after="0" w:line="240" w:lineRule="auto"/>
      </w:pPr>
      <w:r>
        <w:separator/>
      </w:r>
    </w:p>
  </w:footnote>
  <w:footnote w:type="continuationSeparator" w:id="0">
    <w:p w:rsidR="00BE0ED5" w:rsidRDefault="00BE0ED5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</w:rPr>
      <w:drawing>
        <wp:inline distT="0" distB="0" distL="0" distR="0" wp14:anchorId="6C8D0DD8" wp14:editId="7A58FD98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31AE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5E0560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5C15"/>
    <w:rsid w:val="00030B2E"/>
    <w:rsid w:val="000364E0"/>
    <w:rsid w:val="00042FF5"/>
    <w:rsid w:val="00070D43"/>
    <w:rsid w:val="00097B41"/>
    <w:rsid w:val="000C3B89"/>
    <w:rsid w:val="000D7BCA"/>
    <w:rsid w:val="000E335D"/>
    <w:rsid w:val="0010750C"/>
    <w:rsid w:val="00110329"/>
    <w:rsid w:val="00115E20"/>
    <w:rsid w:val="001409D4"/>
    <w:rsid w:val="0014712E"/>
    <w:rsid w:val="00147F4C"/>
    <w:rsid w:val="00167D45"/>
    <w:rsid w:val="001A087E"/>
    <w:rsid w:val="001A3998"/>
    <w:rsid w:val="001A6684"/>
    <w:rsid w:val="001E04B3"/>
    <w:rsid w:val="00201B4F"/>
    <w:rsid w:val="00237319"/>
    <w:rsid w:val="00253896"/>
    <w:rsid w:val="00261A5E"/>
    <w:rsid w:val="002925CF"/>
    <w:rsid w:val="002D0C30"/>
    <w:rsid w:val="0032252C"/>
    <w:rsid w:val="00344A2F"/>
    <w:rsid w:val="003471A9"/>
    <w:rsid w:val="003B5DAC"/>
    <w:rsid w:val="003C526A"/>
    <w:rsid w:val="003F2A35"/>
    <w:rsid w:val="003F433A"/>
    <w:rsid w:val="004310D6"/>
    <w:rsid w:val="00450315"/>
    <w:rsid w:val="00453E4D"/>
    <w:rsid w:val="00454E0D"/>
    <w:rsid w:val="00460619"/>
    <w:rsid w:val="00492363"/>
    <w:rsid w:val="00493740"/>
    <w:rsid w:val="004B7BD2"/>
    <w:rsid w:val="004C343E"/>
    <w:rsid w:val="004D2676"/>
    <w:rsid w:val="004E5EAD"/>
    <w:rsid w:val="005245F7"/>
    <w:rsid w:val="00541ECA"/>
    <w:rsid w:val="005745E4"/>
    <w:rsid w:val="005A0B41"/>
    <w:rsid w:val="005A54BD"/>
    <w:rsid w:val="005B1617"/>
    <w:rsid w:val="005D2532"/>
    <w:rsid w:val="005E4169"/>
    <w:rsid w:val="00614C17"/>
    <w:rsid w:val="00682109"/>
    <w:rsid w:val="00684419"/>
    <w:rsid w:val="006861C1"/>
    <w:rsid w:val="006A1E33"/>
    <w:rsid w:val="006A29D4"/>
    <w:rsid w:val="006B02B1"/>
    <w:rsid w:val="006C52B5"/>
    <w:rsid w:val="006D52DD"/>
    <w:rsid w:val="006D699D"/>
    <w:rsid w:val="006E6568"/>
    <w:rsid w:val="006E7C91"/>
    <w:rsid w:val="00704414"/>
    <w:rsid w:val="0071323B"/>
    <w:rsid w:val="007367E8"/>
    <w:rsid w:val="0074373A"/>
    <w:rsid w:val="00743D30"/>
    <w:rsid w:val="00773535"/>
    <w:rsid w:val="00793A55"/>
    <w:rsid w:val="007A2649"/>
    <w:rsid w:val="007D674C"/>
    <w:rsid w:val="007F44D6"/>
    <w:rsid w:val="00835115"/>
    <w:rsid w:val="00855481"/>
    <w:rsid w:val="00856C9D"/>
    <w:rsid w:val="00884095"/>
    <w:rsid w:val="008974B4"/>
    <w:rsid w:val="008D07A4"/>
    <w:rsid w:val="00902563"/>
    <w:rsid w:val="00950E8D"/>
    <w:rsid w:val="00951326"/>
    <w:rsid w:val="00957AB6"/>
    <w:rsid w:val="00961577"/>
    <w:rsid w:val="009A3CC2"/>
    <w:rsid w:val="009B2729"/>
    <w:rsid w:val="00A46A30"/>
    <w:rsid w:val="00A50983"/>
    <w:rsid w:val="00A65D41"/>
    <w:rsid w:val="00AB1C0D"/>
    <w:rsid w:val="00AC2F71"/>
    <w:rsid w:val="00AD6BF3"/>
    <w:rsid w:val="00AE7F9D"/>
    <w:rsid w:val="00AF4451"/>
    <w:rsid w:val="00B05E63"/>
    <w:rsid w:val="00B223BA"/>
    <w:rsid w:val="00B25638"/>
    <w:rsid w:val="00B26061"/>
    <w:rsid w:val="00B526ED"/>
    <w:rsid w:val="00B552C1"/>
    <w:rsid w:val="00B572EE"/>
    <w:rsid w:val="00B607B6"/>
    <w:rsid w:val="00B615BF"/>
    <w:rsid w:val="00BA623C"/>
    <w:rsid w:val="00BD2C20"/>
    <w:rsid w:val="00BD7727"/>
    <w:rsid w:val="00BE0ED5"/>
    <w:rsid w:val="00C01DE8"/>
    <w:rsid w:val="00C20C6B"/>
    <w:rsid w:val="00C24723"/>
    <w:rsid w:val="00C76292"/>
    <w:rsid w:val="00CC62C3"/>
    <w:rsid w:val="00D32393"/>
    <w:rsid w:val="00D50F04"/>
    <w:rsid w:val="00D72B56"/>
    <w:rsid w:val="00D73447"/>
    <w:rsid w:val="00D80CA4"/>
    <w:rsid w:val="00D97A62"/>
    <w:rsid w:val="00D97B7D"/>
    <w:rsid w:val="00DA1B51"/>
    <w:rsid w:val="00DD62C5"/>
    <w:rsid w:val="00DE140B"/>
    <w:rsid w:val="00DE3086"/>
    <w:rsid w:val="00DE421E"/>
    <w:rsid w:val="00E1293D"/>
    <w:rsid w:val="00E137CF"/>
    <w:rsid w:val="00E2154A"/>
    <w:rsid w:val="00E45292"/>
    <w:rsid w:val="00E54B02"/>
    <w:rsid w:val="00E81377"/>
    <w:rsid w:val="00EF3AAA"/>
    <w:rsid w:val="00F02815"/>
    <w:rsid w:val="00F10BC3"/>
    <w:rsid w:val="00F13313"/>
    <w:rsid w:val="00F24C8D"/>
    <w:rsid w:val="00F31EF3"/>
    <w:rsid w:val="00F70D7D"/>
    <w:rsid w:val="00FB3AD4"/>
    <w:rsid w:val="00FD34A2"/>
    <w:rsid w:val="00FD6506"/>
    <w:rsid w:val="00FE2BB8"/>
    <w:rsid w:val="00FE305E"/>
    <w:rsid w:val="00FE37C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8D7B-1762-4762-A24D-B1A6D94F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KGeorgieva</cp:lastModifiedBy>
  <cp:revision>9</cp:revision>
  <cp:lastPrinted>2016-02-01T08:27:00Z</cp:lastPrinted>
  <dcterms:created xsi:type="dcterms:W3CDTF">2018-04-11T11:16:00Z</dcterms:created>
  <dcterms:modified xsi:type="dcterms:W3CDTF">2021-08-02T06:34:00Z</dcterms:modified>
</cp:coreProperties>
</file>