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D0" w:rsidRPr="007442CD" w:rsidRDefault="00C043D0" w:rsidP="00C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42CD" w:rsidRPr="007442CD" w:rsidRDefault="007442CD" w:rsidP="00744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з</w:t>
      </w:r>
      <w:r w:rsidR="00C043D0" w:rsidRPr="007442CD">
        <w:rPr>
          <w:rFonts w:ascii="Times New Roman" w:hAnsi="Times New Roman" w:cs="Times New Roman"/>
          <w:b/>
          <w:sz w:val="24"/>
          <w:szCs w:val="24"/>
        </w:rPr>
        <w:t>а</w:t>
      </w:r>
    </w:p>
    <w:p w:rsidR="001B5AB0" w:rsidRPr="007442CD" w:rsidRDefault="00C043D0" w:rsidP="00C04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 xml:space="preserve"> отразяване на постъпилите предложения от обществените консултации на </w:t>
      </w:r>
      <w:r w:rsidR="007442CD" w:rsidRPr="007442CD">
        <w:rPr>
          <w:rFonts w:ascii="Times New Roman" w:hAnsi="Times New Roman" w:cs="Times New Roman"/>
          <w:b/>
          <w:sz w:val="24"/>
          <w:szCs w:val="24"/>
        </w:rPr>
        <w:t>проект на Правилник</w:t>
      </w:r>
      <w:r w:rsidRPr="007442CD">
        <w:rPr>
          <w:rFonts w:ascii="Times New Roman" w:hAnsi="Times New Roman" w:cs="Times New Roman"/>
          <w:b/>
          <w:sz w:val="24"/>
          <w:szCs w:val="24"/>
        </w:rPr>
        <w:t xml:space="preserve"> за изменение и допълнение на Правилника за функциите, задачите и състава на Висш експертен екологичен съвет към министъра на околната среда и водите</w:t>
      </w:r>
    </w:p>
    <w:p w:rsidR="007442CD" w:rsidRDefault="007442CD" w:rsidP="00C04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2CD" w:rsidRDefault="007442CD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При проведените обществени консултации</w:t>
      </w:r>
      <w:r w:rsidRPr="007442CD">
        <w:t xml:space="preserve">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 периода 20.06.2019 г. – 22.07.2019 г. по проекта на Правилник за изменение и допълнение (ПИД) на Правилника за функциите, задачите и състава на Висш експертен екологичен съвет (Правилник на ВЕЕС) към министъра на околната среда и водите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няма постъпили бележки и предложения.</w:t>
      </w: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A6A57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Pr="007A6A57" w:rsidRDefault="007A6A57" w:rsidP="007A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A57">
        <w:rPr>
          <w:rFonts w:ascii="Times New Roman" w:hAnsi="Times New Roman" w:cs="Times New Roman"/>
          <w:sz w:val="24"/>
          <w:szCs w:val="24"/>
        </w:rPr>
        <w:t>Дата: 23</w:t>
      </w:r>
      <w:bookmarkStart w:id="0" w:name="_GoBack"/>
      <w:bookmarkEnd w:id="0"/>
      <w:r w:rsidRPr="007A6A57">
        <w:rPr>
          <w:rFonts w:ascii="Times New Roman" w:hAnsi="Times New Roman" w:cs="Times New Roman"/>
          <w:sz w:val="24"/>
          <w:szCs w:val="24"/>
        </w:rPr>
        <w:t>.07.2019 г.</w:t>
      </w:r>
    </w:p>
    <w:sectPr w:rsidR="007A6A57" w:rsidRPr="007A6A57" w:rsidSect="008172EF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D0"/>
    <w:rsid w:val="003250D7"/>
    <w:rsid w:val="003D5163"/>
    <w:rsid w:val="004A6680"/>
    <w:rsid w:val="006F3BFD"/>
    <w:rsid w:val="00721949"/>
    <w:rsid w:val="007442CD"/>
    <w:rsid w:val="007A6A57"/>
    <w:rsid w:val="008172EF"/>
    <w:rsid w:val="00C043D0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MGandzhova</dc:creator>
  <cp:lastModifiedBy>MGandzhova</cp:lastModifiedBy>
  <cp:revision>2</cp:revision>
  <dcterms:created xsi:type="dcterms:W3CDTF">2019-07-23T12:28:00Z</dcterms:created>
  <dcterms:modified xsi:type="dcterms:W3CDTF">2019-07-23T12:59:00Z</dcterms:modified>
</cp:coreProperties>
</file>