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DA47" w14:textId="77777777" w:rsidR="00FF5E15" w:rsidRDefault="00FF5E15" w:rsidP="00B159ED">
      <w:pPr>
        <w:spacing w:after="120" w:line="240" w:lineRule="auto"/>
        <w:ind w:left="426" w:hanging="426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</w:pPr>
    </w:p>
    <w:p w14:paraId="298FAC8F" w14:textId="77777777" w:rsidR="00FF5E15" w:rsidRDefault="00FF5E15" w:rsidP="00B159ED">
      <w:pPr>
        <w:spacing w:after="120" w:line="240" w:lineRule="auto"/>
        <w:ind w:left="426" w:hanging="426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</w:pPr>
    </w:p>
    <w:p w14:paraId="2547113E" w14:textId="70E8AF08" w:rsidR="001E4E0E" w:rsidRPr="004E5662" w:rsidRDefault="00B159ED" w:rsidP="00B159ED">
      <w:pPr>
        <w:spacing w:after="120" w:line="240" w:lineRule="auto"/>
        <w:ind w:left="426" w:hanging="426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  <w:t>Приложения</w:t>
      </w:r>
      <w:r w:rsidR="001E4E0E" w:rsidRPr="004E5662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  <w:t xml:space="preserve"> карти</w:t>
      </w:r>
      <w:r w:rsidR="00325232" w:rsidRPr="004E5662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bg-BG"/>
        </w:rPr>
        <w:t>:</w:t>
      </w:r>
    </w:p>
    <w:p w14:paraId="62701364" w14:textId="77777777" w:rsidR="00E87E98" w:rsidRPr="00E87E98" w:rsidRDefault="00E87E98" w:rsidP="00B159E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7D11F4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Зониране</w:t>
      </w:r>
      <w:proofErr w:type="spellEnd"/>
      <w:r w:rsidRPr="007D11F4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на крайбрежната зона съгласно ЗУЧК и акваторията съгласно ЗМПВВППРБ</w:t>
      </w:r>
      <w:r w:rsidRPr="00210C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9E96A3" w14:textId="1005C8CE" w:rsidR="00E87E98" w:rsidRDefault="00E87E98" w:rsidP="00B159E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7D11F4">
        <w:rPr>
          <w:rFonts w:ascii="Times New Roman" w:hAnsi="Times New Roman" w:cs="Times New Roman"/>
          <w:sz w:val="32"/>
          <w:szCs w:val="32"/>
          <w:lang w:val="bg-BG"/>
        </w:rPr>
        <w:t>Зониране</w:t>
      </w:r>
      <w:proofErr w:type="spellEnd"/>
      <w:r w:rsidRPr="007D11F4">
        <w:rPr>
          <w:rFonts w:ascii="Times New Roman" w:hAnsi="Times New Roman" w:cs="Times New Roman"/>
          <w:sz w:val="32"/>
          <w:szCs w:val="32"/>
          <w:lang w:val="bg-BG"/>
        </w:rPr>
        <w:t xml:space="preserve"> на морски пространства</w:t>
      </w:r>
    </w:p>
    <w:p w14:paraId="3EA76D2F" w14:textId="38146D94" w:rsidR="00E9122F" w:rsidRPr="00E87E98" w:rsidRDefault="00E9122F" w:rsidP="00B159E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10C87">
        <w:rPr>
          <w:rFonts w:ascii="Times New Roman" w:hAnsi="Times New Roman" w:cs="Times New Roman"/>
          <w:sz w:val="32"/>
          <w:szCs w:val="32"/>
          <w:lang w:val="bg-BG"/>
        </w:rPr>
        <w:t>Разположение на основни урбанистични, транспортни и туристически центрове на територията на Черноморското крайбрежие</w:t>
      </w:r>
    </w:p>
    <w:p w14:paraId="0244A6A3" w14:textId="3489A353" w:rsidR="00E87E98" w:rsidRPr="00E9122F" w:rsidRDefault="00E87E98" w:rsidP="00B159E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C87">
        <w:rPr>
          <w:rFonts w:ascii="Times New Roman" w:hAnsi="Times New Roman" w:cs="Times New Roman"/>
          <w:sz w:val="32"/>
          <w:szCs w:val="32"/>
          <w:lang w:val="bg-BG"/>
        </w:rPr>
        <w:t>Заплаха от наводнение (100 годишна вълна)</w:t>
      </w:r>
    </w:p>
    <w:p w14:paraId="2500F14D" w14:textId="77777777" w:rsidR="00E9122F" w:rsidRPr="00210C87" w:rsidRDefault="00E9122F" w:rsidP="00E9122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10C87">
        <w:rPr>
          <w:rFonts w:ascii="Times New Roman" w:hAnsi="Times New Roman" w:cs="Times New Roman"/>
          <w:sz w:val="32"/>
          <w:szCs w:val="32"/>
          <w:lang w:val="bg-BG"/>
        </w:rPr>
        <w:t>Биоразнообразие и НЕМ, включително в крайбрежната зона</w:t>
      </w:r>
    </w:p>
    <w:p w14:paraId="49AA2795" w14:textId="49BF0356" w:rsidR="00E9122F" w:rsidRPr="00E9122F" w:rsidRDefault="00E9122F" w:rsidP="00E9122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C87">
        <w:rPr>
          <w:rFonts w:ascii="Times New Roman" w:hAnsi="Times New Roman" w:cs="Times New Roman"/>
          <w:sz w:val="32"/>
          <w:szCs w:val="32"/>
          <w:lang w:val="bg-BG"/>
        </w:rPr>
        <w:t xml:space="preserve">Зони за риболов и отглеждане на </w:t>
      </w:r>
      <w:proofErr w:type="spellStart"/>
      <w:r w:rsidRPr="00210C87">
        <w:rPr>
          <w:rFonts w:ascii="Times New Roman" w:hAnsi="Times New Roman" w:cs="Times New Roman"/>
          <w:sz w:val="32"/>
          <w:szCs w:val="32"/>
          <w:lang w:val="bg-BG"/>
        </w:rPr>
        <w:t>аквакултури</w:t>
      </w:r>
      <w:proofErr w:type="spellEnd"/>
    </w:p>
    <w:p w14:paraId="55326965" w14:textId="77777777" w:rsidR="00E9122F" w:rsidRDefault="00E9122F" w:rsidP="00E9122F">
      <w:pPr>
        <w:pStyle w:val="ListParagraph"/>
        <w:numPr>
          <w:ilvl w:val="0"/>
          <w:numId w:val="7"/>
        </w:numPr>
        <w:spacing w:after="120" w:line="240" w:lineRule="auto"/>
        <w:ind w:left="709"/>
        <w:rPr>
          <w:rFonts w:ascii="Times New Roman" w:hAnsi="Times New Roman" w:cs="Times New Roman"/>
          <w:sz w:val="32"/>
          <w:szCs w:val="32"/>
          <w:lang w:val="bg-BG"/>
        </w:rPr>
      </w:pPr>
      <w:r w:rsidRPr="00E42EDC">
        <w:rPr>
          <w:rFonts w:ascii="Times New Roman" w:hAnsi="Times New Roman" w:cs="Times New Roman"/>
          <w:sz w:val="32"/>
          <w:szCs w:val="32"/>
          <w:lang w:val="bg-BG"/>
        </w:rPr>
        <w:t>Недвиж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ими и подводни културни ценности </w:t>
      </w:r>
    </w:p>
    <w:p w14:paraId="5C59C493" w14:textId="77777777" w:rsidR="00FF5E15" w:rsidRDefault="00E9122F" w:rsidP="00FF5E15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E9122F">
        <w:rPr>
          <w:rFonts w:ascii="Times New Roman" w:hAnsi="Times New Roman" w:cs="Times New Roman"/>
          <w:sz w:val="32"/>
          <w:szCs w:val="32"/>
          <w:lang w:val="bg-BG"/>
        </w:rPr>
        <w:t>Разположение и зони за експлоатация на природни ресурси</w:t>
      </w:r>
    </w:p>
    <w:p w14:paraId="77548A1C" w14:textId="3794A3B9" w:rsidR="00FF5E15" w:rsidRPr="00FF5E15" w:rsidRDefault="00FF5E15" w:rsidP="00FF5E15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FF5E15">
        <w:rPr>
          <w:rFonts w:ascii="Times New Roman" w:hAnsi="Times New Roman" w:cs="Times New Roman"/>
          <w:sz w:val="32"/>
          <w:szCs w:val="32"/>
          <w:lang w:val="bg-BG"/>
        </w:rPr>
        <w:t>Защитени зони от НАТУРА 2000 (включително зона А и зона Б по ЗУЧК) - съгласно т.11 от мотиви на писмо от МОСВ номер: ЕО -6/05112020)</w:t>
      </w:r>
    </w:p>
    <w:p w14:paraId="3EA4A49D" w14:textId="77777777" w:rsidR="00E9122F" w:rsidRPr="00E9122F" w:rsidRDefault="00E9122F" w:rsidP="00E912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14:paraId="2FF165E8" w14:textId="77777777" w:rsidR="006143F0" w:rsidRPr="003A5A9B" w:rsidRDefault="006143F0" w:rsidP="00EE43B9">
      <w:pPr>
        <w:spacing w:after="12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</w:pPr>
    </w:p>
    <w:sectPr w:rsidR="006143F0" w:rsidRPr="003A5A9B" w:rsidSect="001E4E0E">
      <w:headerReference w:type="default" r:id="rId7"/>
      <w:pgSz w:w="23808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FEC7" w14:textId="77777777" w:rsidR="00C43138" w:rsidRDefault="00C43138" w:rsidP="001E4E0E">
      <w:pPr>
        <w:spacing w:after="0" w:line="240" w:lineRule="auto"/>
      </w:pPr>
      <w:r>
        <w:separator/>
      </w:r>
    </w:p>
  </w:endnote>
  <w:endnote w:type="continuationSeparator" w:id="0">
    <w:p w14:paraId="296EAFA5" w14:textId="77777777" w:rsidR="00C43138" w:rsidRDefault="00C43138" w:rsidP="001E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C4A" w14:textId="77777777" w:rsidR="00C43138" w:rsidRDefault="00C43138" w:rsidP="001E4E0E">
      <w:pPr>
        <w:spacing w:after="0" w:line="240" w:lineRule="auto"/>
      </w:pPr>
      <w:r>
        <w:separator/>
      </w:r>
    </w:p>
  </w:footnote>
  <w:footnote w:type="continuationSeparator" w:id="0">
    <w:p w14:paraId="6C19D0FC" w14:textId="77777777" w:rsidR="00C43138" w:rsidRDefault="00C43138" w:rsidP="001E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398C" w14:textId="064AAA0E" w:rsidR="001E4E0E" w:rsidRPr="001E4E0E" w:rsidRDefault="001E4E0E">
    <w:pPr>
      <w:pStyle w:val="Header"/>
      <w:rPr>
        <w:rFonts w:ascii="Times New Roman" w:hAnsi="Times New Roman" w:cs="Times New Roman"/>
        <w:sz w:val="32"/>
        <w:szCs w:val="32"/>
      </w:rPr>
    </w:pPr>
    <w:r w:rsidRPr="001E4E0E">
      <w:rPr>
        <w:rFonts w:ascii="Times New Roman" w:hAnsi="Times New Roman" w:cs="Times New Roman"/>
        <w:noProof/>
        <w:sz w:val="32"/>
        <w:szCs w:val="32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A63CCF" wp14:editId="03777E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0D152D" w14:textId="77777777" w:rsidR="00E9122F" w:rsidRPr="00E9122F" w:rsidRDefault="00E9122F" w:rsidP="00E9122F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</w:pPr>
                          <w:r w:rsidRPr="00E9122F"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  <w:t>Доклад Оценка на степента на</w:t>
                          </w:r>
                        </w:p>
                        <w:p w14:paraId="22F23F42" w14:textId="77777777" w:rsidR="00E9122F" w:rsidRPr="00E9122F" w:rsidRDefault="00E9122F" w:rsidP="00E9122F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</w:pPr>
                          <w:r w:rsidRPr="00E9122F"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  <w:t>въздействие ДОСВ на проект Морски пространствен план на Република</w:t>
                          </w:r>
                        </w:p>
                        <w:p w14:paraId="281C7E32" w14:textId="1D08410D" w:rsidR="001E4E0E" w:rsidRPr="009D0537" w:rsidRDefault="004543A2" w:rsidP="00E9122F">
                          <w:pPr>
                            <w:pStyle w:val="Header"/>
                            <w:tabs>
                              <w:tab w:val="clear" w:pos="4703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  <w:t>България 2021-</w:t>
                          </w:r>
                          <w:r w:rsidR="00E9122F" w:rsidRPr="00E9122F"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  <w:lang w:val="bg-BG"/>
                            </w:rPr>
                            <w:t>2035 върху защитените зони в обхвата на МППРБ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A63CC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3A0D152D" w14:textId="77777777" w:rsidR="00E9122F" w:rsidRPr="00E9122F" w:rsidRDefault="00E9122F" w:rsidP="00E9122F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</w:pPr>
                    <w:r w:rsidRPr="00E9122F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  <w:t>Доклад Оценка на степента на</w:t>
                    </w:r>
                  </w:p>
                  <w:p w14:paraId="22F23F42" w14:textId="77777777" w:rsidR="00E9122F" w:rsidRPr="00E9122F" w:rsidRDefault="00E9122F" w:rsidP="00E9122F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</w:pPr>
                    <w:r w:rsidRPr="00E9122F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  <w:t>въздействие ДОСВ на проект Морски пространствен план на Република</w:t>
                    </w:r>
                  </w:p>
                  <w:p w14:paraId="281C7E32" w14:textId="1D08410D" w:rsidR="001E4E0E" w:rsidRPr="009D0537" w:rsidRDefault="004543A2" w:rsidP="00E9122F">
                    <w:pPr>
                      <w:pStyle w:val="Header"/>
                      <w:tabs>
                        <w:tab w:val="clear" w:pos="4703"/>
                      </w:tabs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  <w:t>България 2021-</w:t>
                    </w:r>
                    <w:r w:rsidR="00E9122F" w:rsidRPr="00E9122F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  <w:lang w:val="bg-BG"/>
                      </w:rPr>
                      <w:t>2035 върху защитените зони в обхвата на МППРБ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62B6"/>
    <w:multiLevelType w:val="hybridMultilevel"/>
    <w:tmpl w:val="79843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09AE"/>
    <w:multiLevelType w:val="hybridMultilevel"/>
    <w:tmpl w:val="11E0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43DF"/>
    <w:multiLevelType w:val="hybridMultilevel"/>
    <w:tmpl w:val="293A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03654"/>
    <w:multiLevelType w:val="hybridMultilevel"/>
    <w:tmpl w:val="F934D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1FF"/>
    <w:multiLevelType w:val="hybridMultilevel"/>
    <w:tmpl w:val="2F4CD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00791"/>
    <w:multiLevelType w:val="hybridMultilevel"/>
    <w:tmpl w:val="40322DEE"/>
    <w:lvl w:ilvl="0" w:tplc="DF7E8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C1D7F"/>
    <w:multiLevelType w:val="hybridMultilevel"/>
    <w:tmpl w:val="A4968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4C"/>
    <w:rsid w:val="00020AB1"/>
    <w:rsid w:val="00041DB5"/>
    <w:rsid w:val="00053B3C"/>
    <w:rsid w:val="000668CD"/>
    <w:rsid w:val="000B28C9"/>
    <w:rsid w:val="00177264"/>
    <w:rsid w:val="00180BCA"/>
    <w:rsid w:val="001C3014"/>
    <w:rsid w:val="001E2869"/>
    <w:rsid w:val="001E4E0E"/>
    <w:rsid w:val="00210C87"/>
    <w:rsid w:val="002B5805"/>
    <w:rsid w:val="00325232"/>
    <w:rsid w:val="0033751D"/>
    <w:rsid w:val="003841F7"/>
    <w:rsid w:val="003A5A9B"/>
    <w:rsid w:val="00410327"/>
    <w:rsid w:val="004543A2"/>
    <w:rsid w:val="00467B28"/>
    <w:rsid w:val="004E5662"/>
    <w:rsid w:val="005143C7"/>
    <w:rsid w:val="005579BF"/>
    <w:rsid w:val="006143F0"/>
    <w:rsid w:val="00626280"/>
    <w:rsid w:val="006A7ADD"/>
    <w:rsid w:val="00714091"/>
    <w:rsid w:val="00730153"/>
    <w:rsid w:val="007F578D"/>
    <w:rsid w:val="008D0A2A"/>
    <w:rsid w:val="008E530F"/>
    <w:rsid w:val="00903DB4"/>
    <w:rsid w:val="009066BF"/>
    <w:rsid w:val="00987490"/>
    <w:rsid w:val="009D0537"/>
    <w:rsid w:val="009D5C1E"/>
    <w:rsid w:val="00A13260"/>
    <w:rsid w:val="00A36F95"/>
    <w:rsid w:val="00AB1EFE"/>
    <w:rsid w:val="00AE28BB"/>
    <w:rsid w:val="00B159ED"/>
    <w:rsid w:val="00B4472A"/>
    <w:rsid w:val="00BB41C7"/>
    <w:rsid w:val="00C43138"/>
    <w:rsid w:val="00C70699"/>
    <w:rsid w:val="00C97B4C"/>
    <w:rsid w:val="00CF5C1D"/>
    <w:rsid w:val="00D778B7"/>
    <w:rsid w:val="00E42EDC"/>
    <w:rsid w:val="00E81956"/>
    <w:rsid w:val="00E87E98"/>
    <w:rsid w:val="00E9122F"/>
    <w:rsid w:val="00EE43B9"/>
    <w:rsid w:val="00F517D3"/>
    <w:rsid w:val="00F80512"/>
    <w:rsid w:val="00FA22E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5275C"/>
  <w15:chartTrackingRefBased/>
  <w15:docId w15:val="{E3F34C78-1D84-4ABB-90D0-35F25444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E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0E"/>
  </w:style>
  <w:style w:type="paragraph" w:styleId="Footer">
    <w:name w:val="footer"/>
    <w:basedOn w:val="Normal"/>
    <w:link w:val="FooterChar"/>
    <w:uiPriority w:val="99"/>
    <w:unhideWhenUsed/>
    <w:rsid w:val="001E4E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0E"/>
  </w:style>
  <w:style w:type="paragraph" w:styleId="ListParagraph">
    <w:name w:val="List Paragraph"/>
    <w:basedOn w:val="Normal"/>
    <w:uiPriority w:val="34"/>
    <w:qFormat/>
    <w:rsid w:val="00730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Жозеф Насер</dc:creator>
  <cp:keywords/>
  <dc:description/>
  <cp:lastModifiedBy>Plotter</cp:lastModifiedBy>
  <cp:revision>5</cp:revision>
  <cp:lastPrinted>2021-02-01T16:29:00Z</cp:lastPrinted>
  <dcterms:created xsi:type="dcterms:W3CDTF">2021-01-29T07:53:00Z</dcterms:created>
  <dcterms:modified xsi:type="dcterms:W3CDTF">2021-02-01T16:30:00Z</dcterms:modified>
</cp:coreProperties>
</file>