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3A" w:rsidRDefault="00D245D6" w:rsidP="004755E2">
      <w:pPr>
        <w:spacing w:after="0" w:line="240" w:lineRule="auto"/>
        <w:jc w:val="center"/>
        <w:outlineLvl w:val="3"/>
        <w:rPr>
          <w:rFonts w:ascii="Times New Roman" w:eastAsia="Times New Roman" w:hAnsi="Times New Roman" w:cs="Times New Roman"/>
          <w:b/>
          <w:bCs/>
          <w:sz w:val="24"/>
          <w:szCs w:val="24"/>
          <w:lang w:val="en-US" w:eastAsia="bg-BG"/>
        </w:rPr>
      </w:pPr>
      <w:r w:rsidRPr="00475360">
        <w:rPr>
          <w:rFonts w:ascii="Times New Roman" w:eastAsia="Times New Roman" w:hAnsi="Times New Roman" w:cs="Times New Roman"/>
          <w:b/>
          <w:bCs/>
          <w:sz w:val="24"/>
          <w:szCs w:val="24"/>
          <w:lang w:eastAsia="bg-BG"/>
        </w:rPr>
        <w:t>ПОЛИТИКА ЗА ПРОЗРАЧНОСТ </w:t>
      </w:r>
    </w:p>
    <w:p w:rsidR="00D245D6" w:rsidRPr="00475360" w:rsidRDefault="00D245D6" w:rsidP="004755E2">
      <w:pPr>
        <w:spacing w:after="0" w:line="240" w:lineRule="auto"/>
        <w:jc w:val="center"/>
        <w:outlineLvl w:val="3"/>
        <w:rPr>
          <w:rFonts w:ascii="Times New Roman" w:eastAsia="Times New Roman" w:hAnsi="Times New Roman" w:cs="Times New Roman"/>
          <w:b/>
          <w:bCs/>
          <w:sz w:val="24"/>
          <w:szCs w:val="24"/>
          <w:lang w:eastAsia="bg-BG"/>
        </w:rPr>
      </w:pPr>
      <w:r w:rsidRPr="00475360">
        <w:rPr>
          <w:rFonts w:ascii="Times New Roman" w:eastAsia="Times New Roman" w:hAnsi="Times New Roman" w:cs="Times New Roman"/>
          <w:b/>
          <w:bCs/>
          <w:sz w:val="24"/>
          <w:szCs w:val="24"/>
          <w:lang w:eastAsia="bg-BG"/>
        </w:rPr>
        <w:t>НА МИНИСТЕ</w:t>
      </w:r>
      <w:r>
        <w:rPr>
          <w:rFonts w:ascii="Times New Roman" w:eastAsia="Times New Roman" w:hAnsi="Times New Roman" w:cs="Times New Roman"/>
          <w:b/>
          <w:bCs/>
          <w:sz w:val="24"/>
          <w:szCs w:val="24"/>
          <w:lang w:eastAsia="bg-BG"/>
        </w:rPr>
        <w:t xml:space="preserve">РСТВО </w:t>
      </w:r>
      <w:r w:rsidR="00BC5098">
        <w:rPr>
          <w:rFonts w:ascii="Times New Roman" w:eastAsia="Times New Roman" w:hAnsi="Times New Roman" w:cs="Times New Roman"/>
          <w:b/>
          <w:bCs/>
          <w:sz w:val="24"/>
          <w:szCs w:val="24"/>
          <w:lang w:eastAsia="bg-BG"/>
        </w:rPr>
        <w:t xml:space="preserve">НА ОКОЛНАТА СРЕДА И ВОДИТЕ </w:t>
      </w:r>
      <w:r w:rsidRPr="00475360">
        <w:rPr>
          <w:rFonts w:ascii="Times New Roman" w:eastAsia="Times New Roman" w:hAnsi="Times New Roman" w:cs="Times New Roman"/>
          <w:b/>
          <w:bCs/>
          <w:sz w:val="24"/>
          <w:szCs w:val="24"/>
          <w:lang w:eastAsia="bg-BG"/>
        </w:rPr>
        <w:t>ПРИ ОБРАБОТВАНЕ НА ЛИЧНИ ДАННИ</w:t>
      </w:r>
    </w:p>
    <w:p w:rsidR="00C643C7" w:rsidRDefault="00C643C7" w:rsidP="004755E2">
      <w:pPr>
        <w:spacing w:after="0"/>
        <w:ind w:firstLine="851"/>
        <w:jc w:val="both"/>
        <w:rPr>
          <w:rFonts w:ascii="Times New Roman" w:hAnsi="Times New Roman" w:cs="Times New Roman"/>
          <w:sz w:val="24"/>
          <w:szCs w:val="24"/>
          <w:lang w:eastAsia="bg-BG"/>
        </w:rPr>
      </w:pPr>
    </w:p>
    <w:p w:rsidR="00C643C7" w:rsidRDefault="00C643C7" w:rsidP="00B47CF8">
      <w:pPr>
        <w:widowControl w:val="0"/>
        <w:spacing w:after="0"/>
        <w:ind w:firstLine="851"/>
        <w:jc w:val="both"/>
        <w:rPr>
          <w:rFonts w:ascii="Times New Roman" w:hAnsi="Times New Roman" w:cs="Times New Roman"/>
          <w:sz w:val="24"/>
          <w:szCs w:val="24"/>
        </w:rPr>
      </w:pPr>
      <w:r w:rsidRPr="000400CF">
        <w:rPr>
          <w:rFonts w:ascii="Times New Roman" w:hAnsi="Times New Roman" w:cs="Times New Roman"/>
          <w:sz w:val="24"/>
          <w:szCs w:val="24"/>
        </w:rPr>
        <w:t>Министърът на околната среда и водите е администратор на лични данни по смисъла на Регламент</w:t>
      </w:r>
      <w:r>
        <w:rPr>
          <w:rFonts w:ascii="Times New Roman" w:hAnsi="Times New Roman" w:cs="Times New Roman"/>
          <w:sz w:val="24"/>
          <w:szCs w:val="24"/>
        </w:rPr>
        <w:t xml:space="preserve"> </w:t>
      </w:r>
      <w:r w:rsidRPr="000400CF">
        <w:rPr>
          <w:rFonts w:ascii="Times New Roman" w:hAnsi="Times New Roman" w:cs="Times New Roman"/>
          <w:sz w:val="24"/>
          <w:szCs w:val="24"/>
        </w:rPr>
        <w:t>(ЕС) 2016/679</w:t>
      </w:r>
      <w:r>
        <w:rPr>
          <w:rFonts w:ascii="Times New Roman" w:hAnsi="Times New Roman" w:cs="Times New Roman"/>
          <w:sz w:val="24"/>
          <w:szCs w:val="24"/>
        </w:rP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r w:rsidRPr="000400CF">
        <w:rPr>
          <w:rFonts w:ascii="Times New Roman" w:hAnsi="Times New Roman" w:cs="Times New Roman"/>
          <w:sz w:val="24"/>
          <w:szCs w:val="24"/>
        </w:rPr>
        <w:t xml:space="preserve"> и За</w:t>
      </w:r>
      <w:r>
        <w:rPr>
          <w:rFonts w:ascii="Times New Roman" w:hAnsi="Times New Roman" w:cs="Times New Roman"/>
          <w:sz w:val="24"/>
          <w:szCs w:val="24"/>
        </w:rPr>
        <w:t>кона за защита на личните данни</w:t>
      </w:r>
      <w:r w:rsidRPr="00117F7A">
        <w:rPr>
          <w:rFonts w:ascii="Times New Roman" w:hAnsi="Times New Roman" w:cs="Times New Roman"/>
          <w:sz w:val="24"/>
          <w:szCs w:val="24"/>
        </w:rPr>
        <w:t xml:space="preserve"> </w:t>
      </w:r>
      <w:r w:rsidRPr="000400CF">
        <w:rPr>
          <w:rFonts w:ascii="Times New Roman" w:hAnsi="Times New Roman" w:cs="Times New Roman"/>
          <w:sz w:val="24"/>
          <w:szCs w:val="24"/>
        </w:rPr>
        <w:t>(ЗЗЛД)</w:t>
      </w:r>
      <w:r>
        <w:rPr>
          <w:rFonts w:ascii="Times New Roman" w:hAnsi="Times New Roman" w:cs="Times New Roman"/>
          <w:sz w:val="24"/>
          <w:szCs w:val="24"/>
        </w:rPr>
        <w:t>.</w:t>
      </w:r>
    </w:p>
    <w:p w:rsidR="00E31DFD" w:rsidRPr="00D232E1" w:rsidRDefault="00E31DFD" w:rsidP="00B47CF8">
      <w:pPr>
        <w:spacing w:after="0"/>
        <w:ind w:firstLine="851"/>
        <w:jc w:val="both"/>
        <w:rPr>
          <w:rFonts w:ascii="Times New Roman" w:hAnsi="Times New Roman" w:cs="Times New Roman"/>
          <w:sz w:val="24"/>
          <w:szCs w:val="24"/>
          <w:lang w:eastAsia="bg-BG"/>
        </w:rPr>
      </w:pPr>
      <w:r w:rsidRPr="00D232E1">
        <w:rPr>
          <w:rFonts w:ascii="Times New Roman" w:hAnsi="Times New Roman" w:cs="Times New Roman"/>
          <w:sz w:val="24"/>
          <w:szCs w:val="24"/>
          <w:lang w:eastAsia="bg-BG"/>
        </w:rPr>
        <w:t>В качеството си на админис</w:t>
      </w:r>
      <w:r w:rsidR="00D232E1" w:rsidRPr="00D232E1">
        <w:rPr>
          <w:rFonts w:ascii="Times New Roman" w:hAnsi="Times New Roman" w:cs="Times New Roman"/>
          <w:sz w:val="24"/>
          <w:szCs w:val="24"/>
          <w:lang w:eastAsia="bg-BG"/>
        </w:rPr>
        <w:t xml:space="preserve">тратор на лични данни Министерство на околната среда и водите </w:t>
      </w:r>
      <w:r w:rsidRPr="00D232E1">
        <w:rPr>
          <w:rFonts w:ascii="Times New Roman" w:hAnsi="Times New Roman" w:cs="Times New Roman"/>
          <w:sz w:val="24"/>
          <w:szCs w:val="24"/>
          <w:lang w:eastAsia="bg-BG"/>
        </w:rPr>
        <w:t>има задължение да Ви информира какво да очаквате, когато обработва Вашата лична информация.</w:t>
      </w:r>
    </w:p>
    <w:p w:rsidR="00E31DFD" w:rsidRPr="00E31DFD" w:rsidRDefault="00E31DFD" w:rsidP="00B47CF8">
      <w:pPr>
        <w:spacing w:after="0" w:line="240" w:lineRule="auto"/>
        <w:ind w:firstLine="851"/>
        <w:jc w:val="both"/>
        <w:rPr>
          <w:rFonts w:ascii="Times New Roman" w:eastAsia="Times New Roman" w:hAnsi="Times New Roman" w:cs="Times New Roman"/>
          <w:sz w:val="24"/>
          <w:szCs w:val="24"/>
          <w:lang w:val="en-US" w:eastAsia="bg-BG"/>
        </w:rPr>
      </w:pPr>
    </w:p>
    <w:p w:rsidR="00D245D6" w:rsidRDefault="00D245D6" w:rsidP="00B47CF8">
      <w:pPr>
        <w:spacing w:after="0" w:line="240" w:lineRule="auto"/>
        <w:ind w:firstLine="851"/>
        <w:rPr>
          <w:rFonts w:ascii="Times New Roman" w:eastAsia="Times New Roman" w:hAnsi="Times New Roman" w:cs="Times New Roman"/>
          <w:b/>
          <w:bCs/>
          <w:sz w:val="24"/>
          <w:szCs w:val="24"/>
          <w:lang w:eastAsia="bg-BG"/>
        </w:rPr>
      </w:pPr>
      <w:r w:rsidRPr="00475360">
        <w:rPr>
          <w:rFonts w:ascii="Times New Roman" w:eastAsia="Times New Roman" w:hAnsi="Times New Roman" w:cs="Times New Roman"/>
          <w:b/>
          <w:bCs/>
          <w:sz w:val="24"/>
          <w:szCs w:val="24"/>
          <w:lang w:eastAsia="bg-BG"/>
        </w:rPr>
        <w:t>За контакт с Министерс</w:t>
      </w:r>
      <w:r>
        <w:rPr>
          <w:rFonts w:ascii="Times New Roman" w:eastAsia="Times New Roman" w:hAnsi="Times New Roman" w:cs="Times New Roman"/>
          <w:b/>
          <w:bCs/>
          <w:sz w:val="24"/>
          <w:szCs w:val="24"/>
          <w:lang w:eastAsia="bg-BG"/>
        </w:rPr>
        <w:t>твото на околната среда и водите</w:t>
      </w:r>
      <w:r w:rsidRPr="00475360">
        <w:rPr>
          <w:rFonts w:ascii="Times New Roman" w:eastAsia="Times New Roman" w:hAnsi="Times New Roman" w:cs="Times New Roman"/>
          <w:b/>
          <w:bCs/>
          <w:sz w:val="24"/>
          <w:szCs w:val="24"/>
          <w:lang w:eastAsia="bg-BG"/>
        </w:rPr>
        <w:t>:</w:t>
      </w:r>
    </w:p>
    <w:p w:rsidR="00B47CF8" w:rsidRPr="00475360" w:rsidRDefault="00B47CF8" w:rsidP="00B47CF8">
      <w:pPr>
        <w:spacing w:after="0" w:line="240" w:lineRule="auto"/>
        <w:ind w:firstLine="851"/>
        <w:rPr>
          <w:rFonts w:ascii="Times New Roman" w:eastAsia="Times New Roman" w:hAnsi="Times New Roman" w:cs="Times New Roman"/>
          <w:sz w:val="24"/>
          <w:szCs w:val="24"/>
          <w:lang w:eastAsia="bg-BG"/>
        </w:rPr>
      </w:pPr>
    </w:p>
    <w:p w:rsidR="00D245D6" w:rsidRPr="00475360" w:rsidRDefault="00E859F9" w:rsidP="00B47CF8">
      <w:pPr>
        <w:spacing w:after="0" w:line="240" w:lineRule="auto"/>
        <w:ind w:firstLine="85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София 1000, бул. „</w:t>
      </w:r>
      <w:proofErr w:type="spellStart"/>
      <w:r>
        <w:rPr>
          <w:rFonts w:ascii="Times New Roman" w:eastAsia="Times New Roman" w:hAnsi="Times New Roman" w:cs="Times New Roman"/>
          <w:sz w:val="24"/>
          <w:szCs w:val="24"/>
          <w:lang w:eastAsia="bg-BG"/>
        </w:rPr>
        <w:t>Кн</w:t>
      </w:r>
      <w:proofErr w:type="spellEnd"/>
      <w:r>
        <w:rPr>
          <w:rFonts w:ascii="Times New Roman" w:eastAsia="Times New Roman" w:hAnsi="Times New Roman" w:cs="Times New Roman"/>
          <w:sz w:val="24"/>
          <w:szCs w:val="24"/>
          <w:lang w:eastAsia="bg-BG"/>
        </w:rPr>
        <w:t>. М.Луиза“ №22</w:t>
      </w:r>
    </w:p>
    <w:p w:rsidR="00D245D6" w:rsidRPr="00BC5098" w:rsidRDefault="00D245D6" w:rsidP="00B47CF8">
      <w:pPr>
        <w:spacing w:after="0" w:line="240" w:lineRule="auto"/>
        <w:ind w:firstLine="851"/>
        <w:rPr>
          <w:rFonts w:ascii="Times New Roman" w:eastAsia="Times New Roman" w:hAnsi="Times New Roman" w:cs="Times New Roman"/>
          <w:color w:val="0070C0"/>
          <w:sz w:val="24"/>
          <w:szCs w:val="24"/>
          <w:lang w:val="en-US" w:eastAsia="bg-BG"/>
        </w:rPr>
      </w:pPr>
      <w:r w:rsidRPr="00475360">
        <w:rPr>
          <w:rFonts w:ascii="Times New Roman" w:eastAsia="Times New Roman" w:hAnsi="Times New Roman" w:cs="Times New Roman"/>
          <w:sz w:val="24"/>
          <w:szCs w:val="24"/>
          <w:lang w:eastAsia="bg-BG"/>
        </w:rPr>
        <w:t xml:space="preserve">Електронна поща:  </w:t>
      </w:r>
      <w:r w:rsidR="00C54911" w:rsidRPr="00BC5098">
        <w:rPr>
          <w:rFonts w:ascii="Times New Roman" w:eastAsia="Times New Roman" w:hAnsi="Times New Roman" w:cs="Times New Roman"/>
          <w:color w:val="0070C0"/>
          <w:sz w:val="24"/>
          <w:szCs w:val="24"/>
          <w:lang w:eastAsia="bg-BG"/>
        </w:rPr>
        <w:t>edno_gishe@moew.government.bg</w:t>
      </w:r>
    </w:p>
    <w:p w:rsidR="00D245D6" w:rsidRPr="00CA3297" w:rsidRDefault="00D245D6" w:rsidP="00B47CF8">
      <w:pPr>
        <w:spacing w:after="0" w:line="240" w:lineRule="auto"/>
        <w:ind w:firstLine="851"/>
        <w:rPr>
          <w:rFonts w:ascii="Times New Roman" w:eastAsia="Times New Roman" w:hAnsi="Times New Roman" w:cs="Times New Roman"/>
          <w:sz w:val="24"/>
          <w:szCs w:val="24"/>
          <w:lang w:val="en-US" w:eastAsia="bg-BG"/>
        </w:rPr>
      </w:pPr>
      <w:r w:rsidRPr="00475360">
        <w:rPr>
          <w:rFonts w:ascii="Times New Roman" w:eastAsia="Times New Roman" w:hAnsi="Times New Roman" w:cs="Times New Roman"/>
          <w:sz w:val="24"/>
          <w:szCs w:val="24"/>
          <w:lang w:eastAsia="bg-BG"/>
        </w:rPr>
        <w:t>Интернет страниц</w:t>
      </w:r>
      <w:r w:rsidR="00CA3297">
        <w:rPr>
          <w:rFonts w:ascii="Times New Roman" w:eastAsia="Times New Roman" w:hAnsi="Times New Roman" w:cs="Times New Roman"/>
          <w:sz w:val="24"/>
          <w:szCs w:val="24"/>
          <w:lang w:eastAsia="bg-BG"/>
        </w:rPr>
        <w:t>а:</w:t>
      </w:r>
      <w:proofErr w:type="spellStart"/>
      <w:r w:rsidR="00CA3297" w:rsidRPr="00BC5098">
        <w:rPr>
          <w:rFonts w:ascii="Times New Roman" w:eastAsia="Times New Roman" w:hAnsi="Times New Roman" w:cs="Times New Roman"/>
          <w:color w:val="0070C0"/>
          <w:sz w:val="24"/>
          <w:szCs w:val="24"/>
          <w:lang w:eastAsia="bg-BG"/>
        </w:rPr>
        <w:t>www</w:t>
      </w:r>
      <w:proofErr w:type="spellEnd"/>
      <w:r w:rsidR="00CA3297" w:rsidRPr="00BC5098">
        <w:rPr>
          <w:rFonts w:ascii="Times New Roman" w:eastAsia="Times New Roman" w:hAnsi="Times New Roman" w:cs="Times New Roman"/>
          <w:color w:val="0070C0"/>
          <w:sz w:val="24"/>
          <w:szCs w:val="24"/>
          <w:lang w:eastAsia="bg-BG"/>
        </w:rPr>
        <w:t>.</w:t>
      </w:r>
      <w:proofErr w:type="spellStart"/>
      <w:r w:rsidR="00CA3297" w:rsidRPr="00BC5098">
        <w:rPr>
          <w:rFonts w:ascii="Times New Roman" w:eastAsia="Times New Roman" w:hAnsi="Times New Roman" w:cs="Times New Roman"/>
          <w:color w:val="0070C0"/>
          <w:sz w:val="24"/>
          <w:szCs w:val="24"/>
          <w:lang w:eastAsia="bg-BG"/>
        </w:rPr>
        <w:t>moew</w:t>
      </w:r>
      <w:proofErr w:type="spellEnd"/>
      <w:r w:rsidR="00CA3297" w:rsidRPr="00BC5098">
        <w:rPr>
          <w:rFonts w:ascii="Times New Roman" w:eastAsia="Times New Roman" w:hAnsi="Times New Roman" w:cs="Times New Roman"/>
          <w:color w:val="0070C0"/>
          <w:sz w:val="24"/>
          <w:szCs w:val="24"/>
          <w:lang w:eastAsia="bg-BG"/>
        </w:rPr>
        <w:t>.</w:t>
      </w:r>
      <w:proofErr w:type="spellStart"/>
      <w:r w:rsidR="00CA3297" w:rsidRPr="00BC5098">
        <w:rPr>
          <w:rFonts w:ascii="Times New Roman" w:eastAsia="Times New Roman" w:hAnsi="Times New Roman" w:cs="Times New Roman"/>
          <w:color w:val="0070C0"/>
          <w:sz w:val="24"/>
          <w:szCs w:val="24"/>
          <w:lang w:eastAsia="bg-BG"/>
        </w:rPr>
        <w:t>government</w:t>
      </w:r>
      <w:proofErr w:type="spellEnd"/>
      <w:r w:rsidR="00CA3297" w:rsidRPr="00BC5098">
        <w:rPr>
          <w:rFonts w:ascii="Times New Roman" w:eastAsia="Times New Roman" w:hAnsi="Times New Roman" w:cs="Times New Roman"/>
          <w:color w:val="0070C0"/>
          <w:sz w:val="24"/>
          <w:szCs w:val="24"/>
          <w:lang w:eastAsia="bg-BG"/>
        </w:rPr>
        <w:t>.</w:t>
      </w:r>
      <w:proofErr w:type="spellStart"/>
      <w:r w:rsidR="00CA3297" w:rsidRPr="00BC5098">
        <w:rPr>
          <w:rFonts w:ascii="Times New Roman" w:eastAsia="Times New Roman" w:hAnsi="Times New Roman" w:cs="Times New Roman"/>
          <w:color w:val="0070C0"/>
          <w:sz w:val="24"/>
          <w:szCs w:val="24"/>
          <w:lang w:eastAsia="bg-BG"/>
        </w:rPr>
        <w:t>bg</w:t>
      </w:r>
      <w:proofErr w:type="spellEnd"/>
    </w:p>
    <w:p w:rsidR="00B47CF8" w:rsidRDefault="00B47CF8" w:rsidP="00B47CF8">
      <w:pPr>
        <w:spacing w:after="0" w:line="240" w:lineRule="auto"/>
        <w:ind w:firstLine="851"/>
        <w:rPr>
          <w:rFonts w:ascii="Times New Roman" w:eastAsia="Times New Roman" w:hAnsi="Times New Roman" w:cs="Times New Roman"/>
          <w:b/>
          <w:bCs/>
          <w:sz w:val="24"/>
          <w:szCs w:val="24"/>
          <w:lang w:eastAsia="bg-BG"/>
        </w:rPr>
      </w:pPr>
    </w:p>
    <w:p w:rsidR="00D245D6" w:rsidRDefault="00D245D6" w:rsidP="00B47CF8">
      <w:pPr>
        <w:tabs>
          <w:tab w:val="left" w:pos="6525"/>
        </w:tabs>
        <w:spacing w:after="0" w:line="240" w:lineRule="auto"/>
        <w:ind w:firstLine="851"/>
        <w:rPr>
          <w:rFonts w:ascii="Times New Roman" w:eastAsia="Times New Roman" w:hAnsi="Times New Roman" w:cs="Times New Roman"/>
          <w:b/>
          <w:bCs/>
          <w:sz w:val="24"/>
          <w:szCs w:val="24"/>
          <w:lang w:eastAsia="bg-BG"/>
        </w:rPr>
      </w:pPr>
      <w:r w:rsidRPr="00475360">
        <w:rPr>
          <w:rFonts w:ascii="Times New Roman" w:eastAsia="Times New Roman" w:hAnsi="Times New Roman" w:cs="Times New Roman"/>
          <w:b/>
          <w:bCs/>
          <w:sz w:val="24"/>
          <w:szCs w:val="24"/>
          <w:lang w:eastAsia="bg-BG"/>
        </w:rPr>
        <w:t>Длъжностно лице по защита на данните (ДЛЗД)</w:t>
      </w:r>
    </w:p>
    <w:p w:rsidR="00B47CF8" w:rsidRPr="00475360" w:rsidRDefault="00B47CF8" w:rsidP="00B47CF8">
      <w:pPr>
        <w:tabs>
          <w:tab w:val="left" w:pos="6525"/>
        </w:tabs>
        <w:spacing w:after="0" w:line="240" w:lineRule="auto"/>
        <w:ind w:firstLine="851"/>
        <w:rPr>
          <w:rFonts w:ascii="Times New Roman" w:eastAsia="Times New Roman" w:hAnsi="Times New Roman" w:cs="Times New Roman"/>
          <w:sz w:val="24"/>
          <w:szCs w:val="24"/>
          <w:lang w:eastAsia="bg-BG"/>
        </w:rPr>
      </w:pPr>
    </w:p>
    <w:p w:rsidR="00D245D6" w:rsidRPr="00475360" w:rsidRDefault="00D245D6" w:rsidP="00B47CF8">
      <w:pPr>
        <w:spacing w:after="0" w:line="240" w:lineRule="auto"/>
        <w:ind w:firstLine="851"/>
        <w:rPr>
          <w:rFonts w:ascii="Times New Roman" w:eastAsia="Times New Roman" w:hAnsi="Times New Roman" w:cs="Times New Roman"/>
          <w:sz w:val="24"/>
          <w:szCs w:val="24"/>
          <w:lang w:eastAsia="bg-BG"/>
        </w:rPr>
      </w:pPr>
      <w:r w:rsidRPr="00475360">
        <w:rPr>
          <w:rFonts w:ascii="Times New Roman" w:eastAsia="Times New Roman" w:hAnsi="Times New Roman" w:cs="Times New Roman"/>
          <w:sz w:val="24"/>
          <w:szCs w:val="24"/>
          <w:lang w:eastAsia="bg-BG"/>
        </w:rPr>
        <w:t>Координатите за връзка с ДЛЗД на Министе</w:t>
      </w:r>
      <w:r w:rsidR="00F6662A">
        <w:rPr>
          <w:rFonts w:ascii="Times New Roman" w:eastAsia="Times New Roman" w:hAnsi="Times New Roman" w:cs="Times New Roman"/>
          <w:sz w:val="24"/>
          <w:szCs w:val="24"/>
          <w:lang w:eastAsia="bg-BG"/>
        </w:rPr>
        <w:t>рство на околната среда и водите</w:t>
      </w:r>
      <w:r w:rsidRPr="00475360">
        <w:rPr>
          <w:rFonts w:ascii="Times New Roman" w:eastAsia="Times New Roman" w:hAnsi="Times New Roman" w:cs="Times New Roman"/>
          <w:sz w:val="24"/>
          <w:szCs w:val="24"/>
          <w:lang w:eastAsia="bg-BG"/>
        </w:rPr>
        <w:t xml:space="preserve"> са:</w:t>
      </w:r>
    </w:p>
    <w:p w:rsidR="00D245D6" w:rsidRPr="00475360" w:rsidRDefault="00D245D6" w:rsidP="00B47CF8">
      <w:pPr>
        <w:spacing w:after="0" w:line="240" w:lineRule="auto"/>
        <w:ind w:firstLine="851"/>
        <w:rPr>
          <w:rFonts w:ascii="Times New Roman" w:eastAsia="Times New Roman" w:hAnsi="Times New Roman" w:cs="Times New Roman"/>
          <w:sz w:val="24"/>
          <w:szCs w:val="24"/>
          <w:lang w:eastAsia="bg-BG"/>
        </w:rPr>
      </w:pPr>
      <w:r w:rsidRPr="00475360">
        <w:rPr>
          <w:rFonts w:ascii="Times New Roman" w:eastAsia="Times New Roman" w:hAnsi="Times New Roman" w:cs="Times New Roman"/>
          <w:sz w:val="24"/>
          <w:szCs w:val="24"/>
          <w:lang w:eastAsia="bg-BG"/>
        </w:rPr>
        <w:t xml:space="preserve">Електронен адрес: </w:t>
      </w:r>
      <w:hyperlink r:id="rId9" w:history="1">
        <w:r w:rsidR="00F6662A" w:rsidRPr="00BC5098">
          <w:rPr>
            <w:rStyle w:val="Hyperlink"/>
            <w:rFonts w:ascii="Times New Roman" w:eastAsia="Times New Roman" w:hAnsi="Times New Roman" w:cs="Times New Roman"/>
            <w:color w:val="0070C0"/>
            <w:sz w:val="24"/>
            <w:szCs w:val="24"/>
            <w:u w:val="none"/>
            <w:lang w:eastAsia="bg-BG"/>
          </w:rPr>
          <w:t>dpo@mo</w:t>
        </w:r>
        <w:r w:rsidR="00F6662A" w:rsidRPr="00BC5098">
          <w:rPr>
            <w:rStyle w:val="Hyperlink"/>
            <w:rFonts w:ascii="Times New Roman" w:eastAsia="Times New Roman" w:hAnsi="Times New Roman" w:cs="Times New Roman"/>
            <w:color w:val="0070C0"/>
            <w:sz w:val="24"/>
            <w:szCs w:val="24"/>
            <w:u w:val="none"/>
            <w:lang w:val="en-US" w:eastAsia="bg-BG"/>
          </w:rPr>
          <w:t>ew.government</w:t>
        </w:r>
        <w:r w:rsidR="00F6662A" w:rsidRPr="00BC5098">
          <w:rPr>
            <w:rStyle w:val="Hyperlink"/>
            <w:rFonts w:ascii="Times New Roman" w:eastAsia="Times New Roman" w:hAnsi="Times New Roman" w:cs="Times New Roman"/>
            <w:color w:val="0070C0"/>
            <w:sz w:val="24"/>
            <w:szCs w:val="24"/>
            <w:u w:val="none"/>
            <w:lang w:eastAsia="bg-BG"/>
          </w:rPr>
          <w:t>.bg</w:t>
        </w:r>
      </w:hyperlink>
    </w:p>
    <w:p w:rsidR="00D232E1" w:rsidRDefault="00D232E1" w:rsidP="000A418D">
      <w:pPr>
        <w:widowControl w:val="0"/>
        <w:spacing w:after="0"/>
        <w:ind w:firstLine="709"/>
        <w:jc w:val="both"/>
        <w:rPr>
          <w:rFonts w:ascii="Times New Roman" w:hAnsi="Times New Roman" w:cs="Times New Roman"/>
          <w:sz w:val="24"/>
          <w:szCs w:val="24"/>
        </w:rPr>
      </w:pPr>
    </w:p>
    <w:p w:rsidR="00D232E1" w:rsidRPr="00C643C7" w:rsidRDefault="00D232E1" w:rsidP="00C643C7">
      <w:pPr>
        <w:widowControl w:val="0"/>
        <w:spacing w:after="0"/>
        <w:ind w:firstLine="851"/>
        <w:jc w:val="both"/>
        <w:rPr>
          <w:rFonts w:ascii="Times New Roman" w:hAnsi="Times New Roman" w:cs="Times New Roman"/>
          <w:b/>
          <w:sz w:val="24"/>
          <w:szCs w:val="24"/>
        </w:rPr>
      </w:pPr>
      <w:r w:rsidRPr="00C643C7">
        <w:rPr>
          <w:rFonts w:ascii="Times New Roman" w:hAnsi="Times New Roman" w:cs="Times New Roman"/>
          <w:b/>
          <w:sz w:val="24"/>
          <w:szCs w:val="24"/>
        </w:rPr>
        <w:t xml:space="preserve">Обработване и съхраняване на лични данни </w:t>
      </w:r>
    </w:p>
    <w:p w:rsidR="00D232E1" w:rsidRPr="000400CF" w:rsidRDefault="00D232E1" w:rsidP="000A418D">
      <w:pPr>
        <w:widowControl w:val="0"/>
        <w:spacing w:after="0"/>
        <w:ind w:firstLine="709"/>
        <w:jc w:val="both"/>
        <w:rPr>
          <w:rFonts w:ascii="Times New Roman" w:hAnsi="Times New Roman" w:cs="Times New Roman"/>
          <w:sz w:val="24"/>
          <w:szCs w:val="24"/>
        </w:rPr>
      </w:pP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Обработване</w:t>
      </w:r>
      <w:r>
        <w:rPr>
          <w:rFonts w:ascii="Times New Roman" w:eastAsia="Times New Roman" w:hAnsi="Times New Roman" w:cs="Times New Roman"/>
          <w:bCs/>
          <w:sz w:val="24"/>
          <w:szCs w:val="24"/>
          <w:bdr w:val="none" w:sz="0" w:space="0" w:color="auto" w:frame="1"/>
          <w:lang w:eastAsia="bg-BG"/>
        </w:rPr>
        <w:t xml:space="preserve">то на лични данни означава всяка операция или съвкупност от операции, извършвани с лични данни чрез автоматични или други средства като </w:t>
      </w:r>
      <w:r w:rsidRPr="00387789">
        <w:rPr>
          <w:rFonts w:ascii="Times New Roman" w:eastAsia="Times New Roman" w:hAnsi="Times New Roman" w:cs="Times New Roman"/>
          <w:bCs/>
          <w:sz w:val="24"/>
          <w:szCs w:val="24"/>
          <w:bdr w:val="none" w:sz="0" w:space="0" w:color="auto" w:frame="1"/>
          <w:lang w:eastAsia="bg-BG"/>
        </w:rPr>
        <w:t xml:space="preserve">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 xml:space="preserve">Не се обработват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w:t>
      </w:r>
      <w:r w:rsidRPr="00B513F5">
        <w:rPr>
          <w:rFonts w:ascii="Times New Roman" w:eastAsia="Times New Roman" w:hAnsi="Times New Roman" w:cs="Times New Roman"/>
          <w:bCs/>
          <w:sz w:val="24"/>
          <w:szCs w:val="24"/>
          <w:bdr w:val="none" w:sz="0" w:space="0" w:color="auto" w:frame="1"/>
          <w:lang w:eastAsia="bg-BG"/>
        </w:rPr>
        <w:t>данни за здравословното състояние</w:t>
      </w:r>
      <w:r>
        <w:rPr>
          <w:rFonts w:ascii="Times New Roman" w:eastAsia="Times New Roman" w:hAnsi="Times New Roman" w:cs="Times New Roman"/>
          <w:bCs/>
          <w:sz w:val="24"/>
          <w:szCs w:val="24"/>
          <w:bdr w:val="none" w:sz="0" w:space="0" w:color="auto" w:frame="1"/>
          <w:lang w:eastAsia="bg-BG"/>
        </w:rPr>
        <w:t xml:space="preserve"> или данни за сексуалния живот или сексуалната ориентация на физическото лице.</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 xml:space="preserve">Горното не се прилага, при наличие на едно от следните условия: </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1. субектът на личните данни е дал своето изрично съгласие за обработването на тези лични данни за една или повече конкретни цели;</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2. обработването е необходимо за целите на изпълнението на задълженията и упражняването на специални права на администратора или на субекта на данни;</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3. обработването е необходимо, за да бъдат защитени жизненоважни интереси на субекта на данни или друго физическо лице;</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lastRenderedPageBreak/>
        <w:t>4. обработването се извършва по повод осъществяване на законовите правомощия;</w:t>
      </w:r>
    </w:p>
    <w:p w:rsidR="00C03443" w:rsidRPr="00411B31"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sidRPr="00411B31">
        <w:rPr>
          <w:rFonts w:ascii="Times New Roman" w:eastAsia="Times New Roman" w:hAnsi="Times New Roman" w:cs="Times New Roman"/>
          <w:bCs/>
          <w:sz w:val="24"/>
          <w:szCs w:val="24"/>
          <w:bdr w:val="none" w:sz="0" w:space="0" w:color="auto" w:frame="1"/>
          <w:lang w:eastAsia="bg-BG"/>
        </w:rPr>
        <w:t>5. обработването е свързано с обществено достъпни лични данни, когато общественото достояние явно е направено от субекта на данните;</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6. обработването е необходимо с цел установяване, упражняване или защита на правни претенции;</w:t>
      </w:r>
    </w:p>
    <w:p w:rsidR="00C03443" w:rsidRDefault="00C03443" w:rsidP="00C03443">
      <w:pPr>
        <w:spacing w:after="0"/>
        <w:ind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7. обработването е необходимо по причини от важен обществен интерес, за целите на архивирането в обществен интерес, за научни или исторически изследвания или за статистически цели, което е пропорционално на преследваната цел, зачита същността на правото на данни и предвижда подходящи и конкретни мерки за защита на основните права и интереси на субекта на данни.</w:t>
      </w:r>
    </w:p>
    <w:p w:rsidR="00C03443" w:rsidRDefault="00C03443" w:rsidP="00B47CF8">
      <w:pPr>
        <w:tabs>
          <w:tab w:val="left" w:pos="1276"/>
        </w:tabs>
        <w:spacing w:after="0"/>
        <w:ind w:firstLine="851"/>
        <w:jc w:val="both"/>
        <w:rPr>
          <w:rFonts w:ascii="Times New Roman" w:eastAsia="Times New Roman" w:hAnsi="Times New Roman" w:cs="Times New Roman"/>
          <w:bCs/>
          <w:sz w:val="24"/>
          <w:szCs w:val="24"/>
          <w:bdr w:val="none" w:sz="0" w:space="0" w:color="auto" w:frame="1"/>
          <w:lang w:eastAsia="bg-BG"/>
        </w:rPr>
      </w:pPr>
    </w:p>
    <w:p w:rsidR="00711E45" w:rsidRDefault="00711E45" w:rsidP="00B47CF8">
      <w:pPr>
        <w:tabs>
          <w:tab w:val="left" w:pos="1276"/>
        </w:tabs>
        <w:spacing w:after="0"/>
        <w:ind w:firstLine="851"/>
        <w:jc w:val="both"/>
        <w:rPr>
          <w:rFonts w:ascii="Times New Roman" w:eastAsia="Times New Roman" w:hAnsi="Times New Roman" w:cs="Times New Roman"/>
          <w:bCs/>
          <w:sz w:val="24"/>
          <w:szCs w:val="24"/>
          <w:bdr w:val="none" w:sz="0" w:space="0" w:color="auto" w:frame="1"/>
          <w:lang w:val="en-US" w:eastAsia="bg-BG"/>
        </w:rPr>
      </w:pPr>
      <w:r w:rsidRPr="00387789">
        <w:rPr>
          <w:rFonts w:ascii="Times New Roman" w:eastAsia="Times New Roman" w:hAnsi="Times New Roman" w:cs="Times New Roman"/>
          <w:bCs/>
          <w:sz w:val="24"/>
          <w:szCs w:val="24"/>
          <w:bdr w:val="none" w:sz="0" w:space="0" w:color="auto" w:frame="1"/>
          <w:lang w:eastAsia="bg-BG"/>
        </w:rPr>
        <w:t>Министерство на околната среда и водите в качеството си на администратор на лични данни обработва „обикновени“ лични данни, включително имена, ЕГН, адреси, лични документи, данни за контакт и др. на служители, граждани и контрагенти:</w:t>
      </w:r>
    </w:p>
    <w:p w:rsidR="008F576C" w:rsidRPr="008F576C" w:rsidRDefault="008F576C" w:rsidP="00B47CF8">
      <w:pPr>
        <w:tabs>
          <w:tab w:val="left" w:pos="1276"/>
        </w:tabs>
        <w:spacing w:after="0"/>
        <w:ind w:firstLine="851"/>
        <w:jc w:val="both"/>
        <w:rPr>
          <w:rFonts w:ascii="Times New Roman" w:eastAsia="Times New Roman" w:hAnsi="Times New Roman" w:cs="Times New Roman"/>
          <w:bCs/>
          <w:sz w:val="24"/>
          <w:szCs w:val="24"/>
          <w:bdr w:val="none" w:sz="0" w:space="0" w:color="auto" w:frame="1"/>
          <w:lang w:val="en-US" w:eastAsia="bg-BG"/>
        </w:rPr>
      </w:pPr>
    </w:p>
    <w:p w:rsidR="00711E45" w:rsidRPr="00387789" w:rsidRDefault="00711E45" w:rsidP="00B47CF8">
      <w:pPr>
        <w:tabs>
          <w:tab w:val="left" w:pos="993"/>
        </w:tabs>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1.</w:t>
      </w:r>
      <w:r>
        <w:rPr>
          <w:rFonts w:ascii="Times New Roman" w:eastAsia="Times New Roman" w:hAnsi="Times New Roman" w:cs="Times New Roman"/>
          <w:bCs/>
          <w:sz w:val="24"/>
          <w:szCs w:val="24"/>
          <w:bdr w:val="none" w:sz="0" w:space="0" w:color="auto" w:frame="1"/>
          <w:lang w:eastAsia="bg-BG"/>
        </w:rPr>
        <w:t xml:space="preserve"> в</w:t>
      </w:r>
      <w:r w:rsidRPr="00387789">
        <w:rPr>
          <w:rFonts w:ascii="Times New Roman" w:eastAsia="Times New Roman" w:hAnsi="Times New Roman" w:cs="Times New Roman"/>
          <w:bCs/>
          <w:sz w:val="24"/>
          <w:szCs w:val="24"/>
          <w:bdr w:val="none" w:sz="0" w:space="0" w:color="auto" w:frame="1"/>
          <w:lang w:eastAsia="bg-BG"/>
        </w:rPr>
        <w:t>ъв връзка със служебното или трудовото им правоотношение;</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2. </w:t>
      </w:r>
      <w:r>
        <w:rPr>
          <w:rFonts w:ascii="Times New Roman" w:eastAsia="Times New Roman" w:hAnsi="Times New Roman" w:cs="Times New Roman"/>
          <w:bCs/>
          <w:sz w:val="24"/>
          <w:szCs w:val="24"/>
          <w:bdr w:val="none" w:sz="0" w:space="0" w:color="auto" w:frame="1"/>
          <w:lang w:eastAsia="bg-BG"/>
        </w:rPr>
        <w:t>ф</w:t>
      </w:r>
      <w:r w:rsidRPr="00387789">
        <w:rPr>
          <w:rFonts w:ascii="Times New Roman" w:eastAsia="Times New Roman" w:hAnsi="Times New Roman" w:cs="Times New Roman"/>
          <w:bCs/>
          <w:sz w:val="24"/>
          <w:szCs w:val="24"/>
          <w:bdr w:val="none" w:sz="0" w:space="0" w:color="auto" w:frame="1"/>
          <w:lang w:eastAsia="bg-BG"/>
        </w:rPr>
        <w:t>изически лица</w:t>
      </w:r>
      <w:r>
        <w:rPr>
          <w:rFonts w:ascii="Times New Roman" w:eastAsia="Times New Roman" w:hAnsi="Times New Roman" w:cs="Times New Roman"/>
          <w:bCs/>
          <w:sz w:val="24"/>
          <w:szCs w:val="24"/>
          <w:bdr w:val="none" w:sz="0" w:space="0" w:color="auto" w:frame="1"/>
          <w:lang w:eastAsia="bg-BG"/>
        </w:rPr>
        <w:t>,</w:t>
      </w:r>
      <w:r w:rsidRPr="00387789">
        <w:rPr>
          <w:rFonts w:ascii="Times New Roman" w:eastAsia="Times New Roman" w:hAnsi="Times New Roman" w:cs="Times New Roman"/>
          <w:bCs/>
          <w:sz w:val="24"/>
          <w:szCs w:val="24"/>
          <w:bdr w:val="none" w:sz="0" w:space="0" w:color="auto" w:frame="1"/>
          <w:lang w:eastAsia="bg-BG"/>
        </w:rPr>
        <w:t xml:space="preserve"> които участват в процедури по </w:t>
      </w:r>
      <w:r>
        <w:rPr>
          <w:rFonts w:ascii="Times New Roman" w:eastAsia="Times New Roman" w:hAnsi="Times New Roman" w:cs="Times New Roman"/>
          <w:bCs/>
          <w:sz w:val="24"/>
          <w:szCs w:val="24"/>
          <w:bdr w:val="none" w:sz="0" w:space="0" w:color="auto" w:frame="1"/>
          <w:lang w:eastAsia="bg-BG"/>
        </w:rPr>
        <w:t>Закона за обществените поръчки</w:t>
      </w:r>
      <w:r w:rsidRPr="00387789">
        <w:rPr>
          <w:rFonts w:ascii="Times New Roman" w:eastAsia="Times New Roman" w:hAnsi="Times New Roman" w:cs="Times New Roman"/>
          <w:bCs/>
          <w:sz w:val="24"/>
          <w:szCs w:val="24"/>
          <w:bdr w:val="none" w:sz="0" w:space="0" w:color="auto" w:frame="1"/>
          <w:lang w:eastAsia="bg-BG"/>
        </w:rPr>
        <w:t xml:space="preserve"> или се намират в договорни отношения с МОСВ;</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3. </w:t>
      </w:r>
      <w:r>
        <w:rPr>
          <w:rFonts w:ascii="Times New Roman" w:eastAsia="Times New Roman" w:hAnsi="Times New Roman" w:cs="Times New Roman"/>
          <w:bCs/>
          <w:sz w:val="24"/>
          <w:szCs w:val="24"/>
          <w:bdr w:val="none" w:sz="0" w:space="0" w:color="auto" w:frame="1"/>
          <w:lang w:eastAsia="bg-BG"/>
        </w:rPr>
        <w:t>к</w:t>
      </w:r>
      <w:r w:rsidRPr="00387789">
        <w:rPr>
          <w:rFonts w:ascii="Times New Roman" w:eastAsia="Times New Roman" w:hAnsi="Times New Roman" w:cs="Times New Roman"/>
          <w:bCs/>
          <w:sz w:val="24"/>
          <w:szCs w:val="24"/>
          <w:bdr w:val="none" w:sz="0" w:space="0" w:color="auto" w:frame="1"/>
          <w:lang w:eastAsia="bg-BG"/>
        </w:rPr>
        <w:t>огато личните данни се съдържат в запитвания, заявления, искания, сигнали, жалби или друга кореспонденция</w:t>
      </w:r>
      <w:r>
        <w:rPr>
          <w:rFonts w:ascii="Times New Roman" w:eastAsia="Times New Roman" w:hAnsi="Times New Roman" w:cs="Times New Roman"/>
          <w:bCs/>
          <w:sz w:val="24"/>
          <w:szCs w:val="24"/>
          <w:bdr w:val="none" w:sz="0" w:space="0" w:color="auto" w:frame="1"/>
          <w:lang w:eastAsia="bg-BG"/>
        </w:rPr>
        <w:t>,</w:t>
      </w:r>
      <w:r w:rsidRPr="00387789">
        <w:rPr>
          <w:rFonts w:ascii="Times New Roman" w:eastAsia="Times New Roman" w:hAnsi="Times New Roman" w:cs="Times New Roman"/>
          <w:bCs/>
          <w:sz w:val="24"/>
          <w:szCs w:val="24"/>
          <w:bdr w:val="none" w:sz="0" w:space="0" w:color="auto" w:frame="1"/>
          <w:lang w:eastAsia="bg-BG"/>
        </w:rPr>
        <w:t xml:space="preserve"> отправена към </w:t>
      </w:r>
      <w:r>
        <w:rPr>
          <w:rFonts w:ascii="Times New Roman" w:eastAsia="Times New Roman" w:hAnsi="Times New Roman" w:cs="Times New Roman"/>
          <w:bCs/>
          <w:sz w:val="24"/>
          <w:szCs w:val="24"/>
          <w:bdr w:val="none" w:sz="0" w:space="0" w:color="auto" w:frame="1"/>
          <w:lang w:eastAsia="bg-BG"/>
        </w:rPr>
        <w:t>М</w:t>
      </w:r>
      <w:r w:rsidRPr="00387789">
        <w:rPr>
          <w:rFonts w:ascii="Times New Roman" w:eastAsia="Times New Roman" w:hAnsi="Times New Roman" w:cs="Times New Roman"/>
          <w:bCs/>
          <w:sz w:val="24"/>
          <w:szCs w:val="24"/>
          <w:bdr w:val="none" w:sz="0" w:space="0" w:color="auto" w:frame="1"/>
          <w:lang w:eastAsia="bg-BG"/>
        </w:rPr>
        <w:t>инистерството;</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4. </w:t>
      </w:r>
      <w:r>
        <w:rPr>
          <w:rFonts w:ascii="Times New Roman" w:eastAsia="Times New Roman" w:hAnsi="Times New Roman" w:cs="Times New Roman"/>
          <w:bCs/>
          <w:sz w:val="24"/>
          <w:szCs w:val="24"/>
          <w:bdr w:val="none" w:sz="0" w:space="0" w:color="auto" w:frame="1"/>
          <w:lang w:eastAsia="bg-BG"/>
        </w:rPr>
        <w:t>п</w:t>
      </w:r>
      <w:r w:rsidRPr="00387789">
        <w:rPr>
          <w:rFonts w:ascii="Times New Roman" w:eastAsia="Times New Roman" w:hAnsi="Times New Roman" w:cs="Times New Roman"/>
          <w:bCs/>
          <w:sz w:val="24"/>
          <w:szCs w:val="24"/>
          <w:bdr w:val="none" w:sz="0" w:space="0" w:color="auto" w:frame="1"/>
          <w:lang w:eastAsia="bg-BG"/>
        </w:rPr>
        <w:t>ри работа с лични данни в и във връзка с Информа</w:t>
      </w:r>
      <w:r>
        <w:rPr>
          <w:rFonts w:ascii="Times New Roman" w:eastAsia="Times New Roman" w:hAnsi="Times New Roman" w:cs="Times New Roman"/>
          <w:bCs/>
          <w:sz w:val="24"/>
          <w:szCs w:val="24"/>
          <w:bdr w:val="none" w:sz="0" w:space="0" w:color="auto" w:frame="1"/>
          <w:lang w:eastAsia="bg-BG"/>
        </w:rPr>
        <w:t xml:space="preserve">ционната система за управление, </w:t>
      </w:r>
      <w:r w:rsidRPr="00387789">
        <w:rPr>
          <w:rFonts w:ascii="Times New Roman" w:eastAsia="Times New Roman" w:hAnsi="Times New Roman" w:cs="Times New Roman"/>
          <w:bCs/>
          <w:sz w:val="24"/>
          <w:szCs w:val="24"/>
          <w:bdr w:val="none" w:sz="0" w:space="0" w:color="auto" w:frame="1"/>
          <w:lang w:eastAsia="bg-BG"/>
        </w:rPr>
        <w:t xml:space="preserve">изпълнение и наблюдение на одобрените Оперативни програми, </w:t>
      </w:r>
      <w:proofErr w:type="spellStart"/>
      <w:r w:rsidRPr="00387789">
        <w:rPr>
          <w:rFonts w:ascii="Times New Roman" w:eastAsia="Times New Roman" w:hAnsi="Times New Roman" w:cs="Times New Roman"/>
          <w:bCs/>
          <w:sz w:val="24"/>
          <w:szCs w:val="24"/>
          <w:bdr w:val="none" w:sz="0" w:space="0" w:color="auto" w:frame="1"/>
          <w:lang w:eastAsia="bg-BG"/>
        </w:rPr>
        <w:t>съфинансирани</w:t>
      </w:r>
      <w:proofErr w:type="spellEnd"/>
      <w:r w:rsidRPr="00387789">
        <w:rPr>
          <w:rFonts w:ascii="Times New Roman" w:eastAsia="Times New Roman" w:hAnsi="Times New Roman" w:cs="Times New Roman"/>
          <w:bCs/>
          <w:sz w:val="24"/>
          <w:szCs w:val="24"/>
          <w:bdr w:val="none" w:sz="0" w:space="0" w:color="auto" w:frame="1"/>
          <w:lang w:eastAsia="bg-BG"/>
        </w:rPr>
        <w:t xml:space="preserve"> от </w:t>
      </w:r>
      <w:proofErr w:type="spellStart"/>
      <w:r w:rsidRPr="00387789">
        <w:rPr>
          <w:rFonts w:ascii="Times New Roman" w:eastAsia="Times New Roman" w:hAnsi="Times New Roman" w:cs="Times New Roman"/>
          <w:bCs/>
          <w:sz w:val="24"/>
          <w:szCs w:val="24"/>
          <w:bdr w:val="none" w:sz="0" w:space="0" w:color="auto" w:frame="1"/>
          <w:lang w:eastAsia="bg-BG"/>
        </w:rPr>
        <w:t>Кохезионния</w:t>
      </w:r>
      <w:proofErr w:type="spellEnd"/>
      <w:r w:rsidRPr="00387789">
        <w:rPr>
          <w:rFonts w:ascii="Times New Roman" w:eastAsia="Times New Roman" w:hAnsi="Times New Roman" w:cs="Times New Roman"/>
          <w:bCs/>
          <w:sz w:val="24"/>
          <w:szCs w:val="24"/>
          <w:bdr w:val="none" w:sz="0" w:space="0" w:color="auto" w:frame="1"/>
          <w:lang w:eastAsia="bg-BG"/>
        </w:rPr>
        <w:t xml:space="preserve"> и Структурните фондове на ЕС;</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val="en-US" w:eastAsia="bg-BG"/>
        </w:rPr>
      </w:pPr>
      <w:r w:rsidRPr="00387789">
        <w:rPr>
          <w:rFonts w:ascii="Times New Roman" w:eastAsia="Times New Roman" w:hAnsi="Times New Roman" w:cs="Times New Roman"/>
          <w:bCs/>
          <w:sz w:val="24"/>
          <w:szCs w:val="24"/>
          <w:bdr w:val="none" w:sz="0" w:space="0" w:color="auto" w:frame="1"/>
          <w:lang w:eastAsia="bg-BG"/>
        </w:rPr>
        <w:t xml:space="preserve">5. </w:t>
      </w:r>
      <w:r>
        <w:rPr>
          <w:rFonts w:ascii="Times New Roman" w:eastAsia="Times New Roman" w:hAnsi="Times New Roman" w:cs="Times New Roman"/>
          <w:bCs/>
          <w:sz w:val="24"/>
          <w:szCs w:val="24"/>
          <w:bdr w:val="none" w:sz="0" w:space="0" w:color="auto" w:frame="1"/>
          <w:lang w:eastAsia="bg-BG"/>
        </w:rPr>
        <w:t>п</w:t>
      </w:r>
      <w:r w:rsidRPr="00387789">
        <w:rPr>
          <w:rFonts w:ascii="Times New Roman" w:eastAsia="Times New Roman" w:hAnsi="Times New Roman" w:cs="Times New Roman"/>
          <w:bCs/>
          <w:sz w:val="24"/>
          <w:szCs w:val="24"/>
          <w:bdr w:val="none" w:sz="0" w:space="0" w:color="auto" w:frame="1"/>
          <w:lang w:eastAsia="bg-BG"/>
        </w:rPr>
        <w:t>ри работа с лични данни  със специализиран софтуер за работна заплата и граждански договори</w:t>
      </w:r>
      <w:r w:rsidRPr="00387789">
        <w:rPr>
          <w:rFonts w:ascii="Times New Roman" w:hAnsi="Times New Roman"/>
          <w:sz w:val="24"/>
          <w:szCs w:val="24"/>
          <w:lang w:val="en-US"/>
        </w:rPr>
        <w:t>;</w:t>
      </w:r>
      <w:r w:rsidRPr="00387789">
        <w:rPr>
          <w:rFonts w:ascii="Times New Roman" w:eastAsia="Times New Roman" w:hAnsi="Times New Roman" w:cs="Times New Roman"/>
          <w:bCs/>
          <w:sz w:val="24"/>
          <w:szCs w:val="24"/>
          <w:bdr w:val="none" w:sz="0" w:space="0" w:color="auto" w:frame="1"/>
          <w:lang w:val="en-US" w:eastAsia="bg-BG"/>
        </w:rPr>
        <w:t xml:space="preserve"> </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val="en-US" w:eastAsia="bg-BG"/>
        </w:rPr>
      </w:pPr>
      <w:r w:rsidRPr="00387789">
        <w:rPr>
          <w:rFonts w:ascii="Times New Roman" w:hAnsi="Times New Roman" w:cs="Times New Roman"/>
          <w:sz w:val="24"/>
          <w:szCs w:val="24"/>
        </w:rPr>
        <w:t xml:space="preserve">6. </w:t>
      </w:r>
      <w:r>
        <w:rPr>
          <w:rFonts w:ascii="Times New Roman" w:hAnsi="Times New Roman" w:cs="Times New Roman"/>
          <w:sz w:val="24"/>
          <w:szCs w:val="24"/>
        </w:rPr>
        <w:t>п</w:t>
      </w:r>
      <w:r w:rsidRPr="00387789">
        <w:rPr>
          <w:rFonts w:ascii="Times New Roman" w:hAnsi="Times New Roman" w:cs="Times New Roman"/>
          <w:sz w:val="24"/>
          <w:szCs w:val="24"/>
        </w:rPr>
        <w:t xml:space="preserve">ри работа с лични данни с програмен продукт за финансова-счетоводна дейност за цялата система на </w:t>
      </w:r>
      <w:r>
        <w:rPr>
          <w:rFonts w:ascii="Times New Roman" w:hAnsi="Times New Roman" w:cs="Times New Roman"/>
          <w:sz w:val="24"/>
          <w:szCs w:val="24"/>
        </w:rPr>
        <w:t>МОСВ</w:t>
      </w:r>
      <w:r w:rsidRPr="00387789">
        <w:rPr>
          <w:rFonts w:ascii="Times New Roman" w:hAnsi="Times New Roman" w:cs="Times New Roman"/>
          <w:sz w:val="24"/>
          <w:szCs w:val="24"/>
        </w:rPr>
        <w:t xml:space="preserve"> (Централна администрация и 24 броя второ</w:t>
      </w:r>
      <w:r>
        <w:rPr>
          <w:rFonts w:ascii="Times New Roman" w:hAnsi="Times New Roman" w:cs="Times New Roman"/>
          <w:sz w:val="24"/>
          <w:szCs w:val="24"/>
        </w:rPr>
        <w:t>степенни разпоредители с бюджет</w:t>
      </w:r>
      <w:r w:rsidRPr="00387789">
        <w:rPr>
          <w:rFonts w:ascii="Times New Roman" w:hAnsi="Times New Roman"/>
          <w:sz w:val="24"/>
          <w:szCs w:val="24"/>
          <w:lang w:val="en-US"/>
        </w:rPr>
        <w:t>);</w:t>
      </w:r>
      <w:r w:rsidRPr="00387789">
        <w:rPr>
          <w:rFonts w:ascii="Times New Roman" w:eastAsia="Times New Roman" w:hAnsi="Times New Roman" w:cs="Times New Roman"/>
          <w:bCs/>
          <w:sz w:val="24"/>
          <w:szCs w:val="24"/>
          <w:bdr w:val="none" w:sz="0" w:space="0" w:color="auto" w:frame="1"/>
          <w:lang w:val="en-US" w:eastAsia="bg-BG"/>
        </w:rPr>
        <w:t xml:space="preserve"> </w:t>
      </w:r>
    </w:p>
    <w:p w:rsidR="00711E45" w:rsidRPr="00387789"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7. </w:t>
      </w:r>
      <w:r>
        <w:rPr>
          <w:rFonts w:ascii="Times New Roman" w:eastAsia="Times New Roman" w:hAnsi="Times New Roman" w:cs="Times New Roman"/>
          <w:bCs/>
          <w:sz w:val="24"/>
          <w:szCs w:val="24"/>
          <w:bdr w:val="none" w:sz="0" w:space="0" w:color="auto" w:frame="1"/>
          <w:lang w:eastAsia="bg-BG"/>
        </w:rPr>
        <w:t>в</w:t>
      </w:r>
      <w:r w:rsidRPr="00387789">
        <w:rPr>
          <w:rFonts w:ascii="Times New Roman" w:eastAsia="Times New Roman" w:hAnsi="Times New Roman" w:cs="Times New Roman"/>
          <w:bCs/>
          <w:sz w:val="24"/>
          <w:szCs w:val="24"/>
          <w:bdr w:val="none" w:sz="0" w:space="0" w:color="auto" w:frame="1"/>
          <w:lang w:eastAsia="bg-BG"/>
        </w:rPr>
        <w:t>ъв връзка с извършвания административен контрол при проверка на декларациите по чл. 35 от Закона за противодействие на корупцията и за отнемане на незаконно придобито имущество и в производствата за конфликт на интереси;</w:t>
      </w:r>
    </w:p>
    <w:p w:rsidR="00711E45" w:rsidRDefault="00711E45"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8. </w:t>
      </w:r>
      <w:r>
        <w:rPr>
          <w:rFonts w:ascii="Times New Roman" w:eastAsia="Times New Roman" w:hAnsi="Times New Roman" w:cs="Times New Roman"/>
          <w:bCs/>
          <w:sz w:val="24"/>
          <w:szCs w:val="24"/>
          <w:bdr w:val="none" w:sz="0" w:space="0" w:color="auto" w:frame="1"/>
          <w:lang w:eastAsia="bg-BG"/>
        </w:rPr>
        <w:t>п</w:t>
      </w:r>
      <w:r w:rsidRPr="00387789">
        <w:rPr>
          <w:rFonts w:ascii="Times New Roman" w:eastAsia="Times New Roman" w:hAnsi="Times New Roman" w:cs="Times New Roman"/>
          <w:bCs/>
          <w:sz w:val="24"/>
          <w:szCs w:val="24"/>
          <w:bdr w:val="none" w:sz="0" w:space="0" w:color="auto" w:frame="1"/>
          <w:lang w:eastAsia="bg-BG"/>
        </w:rPr>
        <w:t>о повод осъществяване на мерки за физическа сигурност на периметъра на сградите на МОСВ, административ</w:t>
      </w:r>
      <w:r>
        <w:rPr>
          <w:rFonts w:ascii="Times New Roman" w:eastAsia="Times New Roman" w:hAnsi="Times New Roman" w:cs="Times New Roman"/>
          <w:bCs/>
          <w:sz w:val="24"/>
          <w:szCs w:val="24"/>
          <w:bdr w:val="none" w:sz="0" w:space="0" w:color="auto" w:frame="1"/>
          <w:lang w:eastAsia="bg-BG"/>
        </w:rPr>
        <w:t>ните зони и зоните за сигурност;</w:t>
      </w:r>
    </w:p>
    <w:p w:rsidR="00C643C7" w:rsidRDefault="00711E45" w:rsidP="00D85DA5">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9. при изпълнение на законови задължения по водене на публични регистри и др.</w:t>
      </w:r>
    </w:p>
    <w:p w:rsidR="00765969" w:rsidRDefault="00765969" w:rsidP="00B47CF8">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Лични данни, отнасящи се до здравословното състояние, се обработват само по отношение на служителите, с оглед изпълнение на задълженията </w:t>
      </w:r>
      <w:r>
        <w:rPr>
          <w:rFonts w:ascii="Times New Roman" w:eastAsia="Times New Roman" w:hAnsi="Times New Roman" w:cs="Times New Roman"/>
          <w:bCs/>
          <w:sz w:val="24"/>
          <w:szCs w:val="24"/>
          <w:bdr w:val="none" w:sz="0" w:space="0" w:color="auto" w:frame="1"/>
          <w:lang w:eastAsia="bg-BG"/>
        </w:rPr>
        <w:t>на администратора</w:t>
      </w:r>
      <w:r w:rsidRPr="00387789">
        <w:rPr>
          <w:rFonts w:ascii="Times New Roman" w:eastAsia="Times New Roman" w:hAnsi="Times New Roman" w:cs="Times New Roman"/>
          <w:bCs/>
          <w:sz w:val="24"/>
          <w:szCs w:val="24"/>
          <w:bdr w:val="none" w:sz="0" w:space="0" w:color="auto" w:frame="1"/>
          <w:lang w:eastAsia="bg-BG"/>
        </w:rPr>
        <w:t xml:space="preserve"> в областта на трудово-осигурителното законодателство и при спазване на изискванията на Регламент (ЕС) 2016/679 на Европейския парламент и/или правен акт на Република България</w:t>
      </w:r>
      <w:r>
        <w:rPr>
          <w:rFonts w:ascii="Times New Roman" w:eastAsia="Times New Roman" w:hAnsi="Times New Roman" w:cs="Times New Roman"/>
          <w:bCs/>
          <w:sz w:val="24"/>
          <w:szCs w:val="24"/>
          <w:bdr w:val="none" w:sz="0" w:space="0" w:color="auto" w:frame="1"/>
          <w:lang w:eastAsia="bg-BG"/>
        </w:rPr>
        <w:t>,</w:t>
      </w:r>
      <w:r w:rsidRPr="00387789">
        <w:rPr>
          <w:rFonts w:ascii="Times New Roman" w:eastAsia="Times New Roman" w:hAnsi="Times New Roman" w:cs="Times New Roman"/>
          <w:bCs/>
          <w:sz w:val="24"/>
          <w:szCs w:val="24"/>
          <w:bdr w:val="none" w:sz="0" w:space="0" w:color="auto" w:frame="1"/>
          <w:lang w:eastAsia="bg-BG"/>
        </w:rPr>
        <w:t xml:space="preserve"> уреждащ материята.</w:t>
      </w:r>
    </w:p>
    <w:p w:rsidR="00D174BB" w:rsidRPr="00387789" w:rsidRDefault="00D174BB" w:rsidP="00D174BB">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F31D0A">
        <w:rPr>
          <w:rFonts w:ascii="Times New Roman" w:eastAsia="Times New Roman" w:hAnsi="Times New Roman" w:cs="Times New Roman"/>
          <w:bCs/>
          <w:sz w:val="24"/>
          <w:szCs w:val="24"/>
          <w:bdr w:val="none" w:sz="0" w:space="0" w:color="auto" w:frame="1"/>
          <w:lang w:eastAsia="bg-BG"/>
        </w:rPr>
        <w:t>В МОСВ не се извършва изцяло автоматизирано вземане на решения, които да пораждат правни последствия за субектите на данни или по подобен начин да ги засягат в значителна степен по смисъла на чл.</w:t>
      </w:r>
      <w:r>
        <w:rPr>
          <w:rFonts w:ascii="Times New Roman" w:eastAsia="Times New Roman" w:hAnsi="Times New Roman" w:cs="Times New Roman"/>
          <w:bCs/>
          <w:sz w:val="24"/>
          <w:szCs w:val="24"/>
          <w:bdr w:val="none" w:sz="0" w:space="0" w:color="auto" w:frame="1"/>
          <w:lang w:eastAsia="bg-BG"/>
        </w:rPr>
        <w:t xml:space="preserve"> </w:t>
      </w:r>
      <w:r w:rsidRPr="00F31D0A">
        <w:rPr>
          <w:rFonts w:ascii="Times New Roman" w:eastAsia="Times New Roman" w:hAnsi="Times New Roman" w:cs="Times New Roman"/>
          <w:bCs/>
          <w:sz w:val="24"/>
          <w:szCs w:val="24"/>
          <w:bdr w:val="none" w:sz="0" w:space="0" w:color="auto" w:frame="1"/>
          <w:lang w:eastAsia="bg-BG"/>
        </w:rPr>
        <w:t>22 от Регламент (ЕС) 2016 /6</w:t>
      </w:r>
      <w:r>
        <w:rPr>
          <w:rFonts w:ascii="Times New Roman" w:eastAsia="Times New Roman" w:hAnsi="Times New Roman" w:cs="Times New Roman"/>
          <w:bCs/>
          <w:sz w:val="24"/>
          <w:szCs w:val="24"/>
          <w:bdr w:val="none" w:sz="0" w:space="0" w:color="auto" w:frame="1"/>
          <w:lang w:eastAsia="bg-BG"/>
        </w:rPr>
        <w:t>79 на Европейския парламент.</w:t>
      </w:r>
    </w:p>
    <w:p w:rsidR="00BF21CD" w:rsidRDefault="00BF21CD" w:rsidP="00B47CF8">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lastRenderedPageBreak/>
        <w:t xml:space="preserve">При обработването на личните данни на субектите се прилага професионална </w:t>
      </w:r>
      <w:proofErr w:type="spellStart"/>
      <w:r w:rsidRPr="00387789">
        <w:rPr>
          <w:rFonts w:ascii="Times New Roman" w:eastAsia="Times New Roman" w:hAnsi="Times New Roman" w:cs="Times New Roman"/>
          <w:bCs/>
          <w:sz w:val="24"/>
          <w:szCs w:val="24"/>
          <w:bdr w:val="none" w:sz="0" w:space="0" w:color="auto" w:frame="1"/>
          <w:lang w:eastAsia="bg-BG"/>
        </w:rPr>
        <w:t>конф</w:t>
      </w:r>
      <w:r>
        <w:rPr>
          <w:rFonts w:ascii="Times New Roman" w:eastAsia="Times New Roman" w:hAnsi="Times New Roman" w:cs="Times New Roman"/>
          <w:bCs/>
          <w:sz w:val="24"/>
          <w:szCs w:val="24"/>
          <w:bdr w:val="none" w:sz="0" w:space="0" w:color="auto" w:frame="1"/>
          <w:lang w:eastAsia="bg-BG"/>
        </w:rPr>
        <w:t>и</w:t>
      </w:r>
      <w:r w:rsidRPr="00387789">
        <w:rPr>
          <w:rFonts w:ascii="Times New Roman" w:eastAsia="Times New Roman" w:hAnsi="Times New Roman" w:cs="Times New Roman"/>
          <w:bCs/>
          <w:sz w:val="24"/>
          <w:szCs w:val="24"/>
          <w:bdr w:val="none" w:sz="0" w:space="0" w:color="auto" w:frame="1"/>
          <w:lang w:eastAsia="bg-BG"/>
        </w:rPr>
        <w:t>денциалност</w:t>
      </w:r>
      <w:proofErr w:type="spellEnd"/>
      <w:r w:rsidRPr="00387789">
        <w:rPr>
          <w:rFonts w:ascii="Times New Roman" w:eastAsia="Times New Roman" w:hAnsi="Times New Roman" w:cs="Times New Roman"/>
          <w:bCs/>
          <w:sz w:val="24"/>
          <w:szCs w:val="24"/>
          <w:bdr w:val="none" w:sz="0" w:space="0" w:color="auto" w:frame="1"/>
          <w:lang w:eastAsia="bg-BG"/>
        </w:rPr>
        <w:t>.</w:t>
      </w:r>
    </w:p>
    <w:p w:rsidR="00D174BB" w:rsidRPr="00387789" w:rsidRDefault="00D174BB" w:rsidP="00D174BB">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Лични данни в МОСВ могат да се обработват самостоятелно или чрез трети лица, в качеството им на обработващи лични данни и съвместни администратори, на основание сключен с тях договор. Съответните договори трябва много ясно и точно да определят какви лични данни ще се обработват, как, в какъв срок, с каква цел. При обработването от съвместни администратори трябва да се определят съответните права и задължения на двете страни, както и техните отговорности.</w:t>
      </w:r>
    </w:p>
    <w:p w:rsidR="00BF21CD" w:rsidRPr="00387789" w:rsidRDefault="00BF21CD" w:rsidP="00B47CF8">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В МОСВ личните данни се съхраняват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 в съответствие с един от основните принципи на Регламент (</w:t>
      </w:r>
      <w:r>
        <w:rPr>
          <w:rFonts w:ascii="Times New Roman" w:eastAsia="Times New Roman" w:hAnsi="Times New Roman" w:cs="Times New Roman"/>
          <w:bCs/>
          <w:sz w:val="24"/>
          <w:szCs w:val="24"/>
          <w:bdr w:val="none" w:sz="0" w:space="0" w:color="auto" w:frame="1"/>
          <w:lang w:eastAsia="bg-BG"/>
        </w:rPr>
        <w:t>ЕС</w:t>
      </w:r>
      <w:r w:rsidRPr="00387789">
        <w:rPr>
          <w:rFonts w:ascii="Times New Roman" w:eastAsia="Times New Roman" w:hAnsi="Times New Roman" w:cs="Times New Roman"/>
          <w:bCs/>
          <w:sz w:val="24"/>
          <w:szCs w:val="24"/>
          <w:bdr w:val="none" w:sz="0" w:space="0" w:color="auto" w:frame="1"/>
          <w:lang w:eastAsia="bg-BG"/>
        </w:rPr>
        <w:t>) 2016/679 за „ограничение на съхранението“.</w:t>
      </w:r>
    </w:p>
    <w:p w:rsidR="00711E45" w:rsidRPr="00173AB3" w:rsidRDefault="00BF21CD" w:rsidP="00B47CF8">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Личните данни могат да бъдат съхранявани за по-дълги срокове от МОСВ, доколкото ще бъдат обработвани единствено за целите на архивирането в обществен интерес, за научни или исторически изследвания или за статистически цели, като се прилагат подходящи технически и организационни мерки с цел гарантиране правата и свободите на субектите на данните.</w:t>
      </w:r>
    </w:p>
    <w:p w:rsidR="005C6130" w:rsidRDefault="005C6130" w:rsidP="00D232E1">
      <w:pPr>
        <w:spacing w:before="100" w:beforeAutospacing="1" w:after="100" w:afterAutospacing="1" w:line="240" w:lineRule="auto"/>
        <w:ind w:firstLine="851"/>
        <w:rPr>
          <w:rFonts w:ascii="Times New Roman" w:eastAsia="Times New Roman" w:hAnsi="Times New Roman" w:cs="Times New Roman"/>
          <w:b/>
          <w:bCs/>
          <w:sz w:val="24"/>
          <w:szCs w:val="24"/>
          <w:lang w:eastAsia="bg-BG"/>
        </w:rPr>
      </w:pPr>
      <w:r w:rsidRPr="00475360">
        <w:rPr>
          <w:rFonts w:ascii="Times New Roman" w:eastAsia="Times New Roman" w:hAnsi="Times New Roman" w:cs="Times New Roman"/>
          <w:b/>
          <w:bCs/>
          <w:sz w:val="24"/>
          <w:szCs w:val="24"/>
          <w:lang w:eastAsia="bg-BG"/>
        </w:rPr>
        <w:t>Основни при</w:t>
      </w:r>
      <w:r w:rsidR="008218B5">
        <w:rPr>
          <w:rFonts w:ascii="Times New Roman" w:eastAsia="Times New Roman" w:hAnsi="Times New Roman" w:cs="Times New Roman"/>
          <w:b/>
          <w:bCs/>
          <w:sz w:val="24"/>
          <w:szCs w:val="24"/>
          <w:lang w:eastAsia="bg-BG"/>
        </w:rPr>
        <w:t>нципи при обработване на лични данни</w:t>
      </w:r>
    </w:p>
    <w:p w:rsidR="00091746" w:rsidRPr="001E1B5C" w:rsidRDefault="00091746" w:rsidP="00091746">
      <w:pPr>
        <w:pStyle w:val="ListParagraph"/>
        <w:widowControl w:val="0"/>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з</w:t>
      </w:r>
      <w:r w:rsidRPr="001E1B5C">
        <w:rPr>
          <w:rFonts w:ascii="Times New Roman" w:hAnsi="Times New Roman" w:cs="Times New Roman"/>
          <w:b/>
          <w:sz w:val="24"/>
          <w:szCs w:val="24"/>
        </w:rPr>
        <w:t>аконосъобразност, добросъвестност и прозрачност</w:t>
      </w:r>
      <w:r>
        <w:rPr>
          <w:rFonts w:ascii="Times New Roman" w:hAnsi="Times New Roman" w:cs="Times New Roman"/>
          <w:b/>
          <w:sz w:val="24"/>
          <w:szCs w:val="24"/>
        </w:rPr>
        <w:t>.</w:t>
      </w:r>
      <w:r w:rsidRPr="001E1B5C">
        <w:rPr>
          <w:rFonts w:ascii="Times New Roman" w:hAnsi="Times New Roman" w:cs="Times New Roman"/>
          <w:b/>
          <w:sz w:val="24"/>
          <w:szCs w:val="24"/>
        </w:rPr>
        <w:t xml:space="preserve"> </w:t>
      </w:r>
      <w:r>
        <w:rPr>
          <w:rFonts w:ascii="Times New Roman" w:hAnsi="Times New Roman" w:cs="Times New Roman"/>
          <w:sz w:val="24"/>
          <w:szCs w:val="24"/>
        </w:rPr>
        <w:t>В</w:t>
      </w:r>
      <w:r w:rsidRPr="001E1B5C">
        <w:rPr>
          <w:rFonts w:ascii="Times New Roman" w:hAnsi="Times New Roman" w:cs="Times New Roman"/>
          <w:sz w:val="24"/>
          <w:szCs w:val="24"/>
        </w:rPr>
        <w:t>сяка информация и комуникация във връзка с обработването на личните данни да бъде лесно достъпна и разбираема и да се използват ясни и недвусмислени формулировки</w:t>
      </w:r>
      <w:r>
        <w:rPr>
          <w:rFonts w:ascii="Times New Roman" w:hAnsi="Times New Roman" w:cs="Times New Roman"/>
          <w:sz w:val="24"/>
          <w:szCs w:val="24"/>
        </w:rPr>
        <w:t>.</w:t>
      </w:r>
    </w:p>
    <w:p w:rsidR="00091746" w:rsidRPr="00387789" w:rsidRDefault="00091746" w:rsidP="00091746">
      <w:pPr>
        <w:pStyle w:val="ListParagraph"/>
        <w:widowControl w:val="0"/>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387789">
        <w:rPr>
          <w:rFonts w:ascii="Times New Roman" w:hAnsi="Times New Roman" w:cs="Times New Roman"/>
          <w:sz w:val="24"/>
          <w:szCs w:val="24"/>
        </w:rPr>
        <w:t xml:space="preserve">. </w:t>
      </w:r>
      <w:r>
        <w:rPr>
          <w:rFonts w:ascii="Times New Roman" w:hAnsi="Times New Roman" w:cs="Times New Roman"/>
          <w:sz w:val="24"/>
          <w:szCs w:val="24"/>
        </w:rPr>
        <w:t>о</w:t>
      </w:r>
      <w:r w:rsidRPr="00387789">
        <w:rPr>
          <w:rFonts w:ascii="Times New Roman" w:hAnsi="Times New Roman" w:cs="Times New Roman"/>
          <w:b/>
          <w:sz w:val="24"/>
          <w:szCs w:val="24"/>
        </w:rPr>
        <w:t>граничение на целите.</w:t>
      </w:r>
      <w:r w:rsidRPr="00387789">
        <w:rPr>
          <w:rFonts w:ascii="Times New Roman" w:hAnsi="Times New Roman" w:cs="Times New Roman"/>
          <w:sz w:val="24"/>
          <w:szCs w:val="24"/>
        </w:rPr>
        <w:t xml:space="preserve"> Личните данни се събират за конкретни, изрично указани и легитимни цели и не се обработват впоследствие по начин несъвместим с тези цели, с изключение на </w:t>
      </w:r>
      <w:proofErr w:type="spellStart"/>
      <w:r w:rsidRPr="00387789">
        <w:rPr>
          <w:rFonts w:ascii="Times New Roman" w:hAnsi="Times New Roman" w:cs="Times New Roman"/>
          <w:sz w:val="24"/>
          <w:szCs w:val="24"/>
        </w:rPr>
        <w:t>последващо</w:t>
      </w:r>
      <w:proofErr w:type="spellEnd"/>
      <w:r w:rsidRPr="00387789">
        <w:rPr>
          <w:rFonts w:ascii="Times New Roman" w:hAnsi="Times New Roman" w:cs="Times New Roman"/>
          <w:sz w:val="24"/>
          <w:szCs w:val="24"/>
        </w:rPr>
        <w:t xml:space="preserve"> обработване за целите на архивирането, научни, исторически или статистически цели;</w:t>
      </w:r>
    </w:p>
    <w:p w:rsidR="00091746" w:rsidRPr="00962CAC" w:rsidRDefault="00091746" w:rsidP="00091746">
      <w:pPr>
        <w:widowControl w:val="0"/>
        <w:tabs>
          <w:tab w:val="left" w:pos="142"/>
          <w:tab w:val="left" w:pos="993"/>
        </w:tabs>
        <w:spacing w:after="0"/>
        <w:ind w:firstLine="710"/>
        <w:jc w:val="both"/>
        <w:rPr>
          <w:rFonts w:ascii="Times New Roman" w:hAnsi="Times New Roman" w:cs="Times New Roman"/>
          <w:sz w:val="24"/>
          <w:szCs w:val="24"/>
        </w:rPr>
      </w:pPr>
      <w:r w:rsidRPr="00962CAC">
        <w:rPr>
          <w:rFonts w:ascii="Times New Roman" w:hAnsi="Times New Roman" w:cs="Times New Roman"/>
          <w:sz w:val="24"/>
          <w:szCs w:val="24"/>
        </w:rPr>
        <w:t>3.</w:t>
      </w:r>
      <w:r>
        <w:rPr>
          <w:rFonts w:ascii="Times New Roman" w:hAnsi="Times New Roman" w:cs="Times New Roman"/>
          <w:b/>
          <w:sz w:val="24"/>
          <w:szCs w:val="24"/>
        </w:rPr>
        <w:t xml:space="preserve"> </w:t>
      </w:r>
      <w:r w:rsidRPr="00962CAC">
        <w:rPr>
          <w:rFonts w:ascii="Times New Roman" w:hAnsi="Times New Roman" w:cs="Times New Roman"/>
          <w:b/>
          <w:sz w:val="24"/>
          <w:szCs w:val="24"/>
        </w:rPr>
        <w:t>свеждане до минимум.</w:t>
      </w:r>
      <w:r w:rsidRPr="00962CAC">
        <w:rPr>
          <w:rFonts w:ascii="Times New Roman" w:hAnsi="Times New Roman" w:cs="Times New Roman"/>
          <w:sz w:val="24"/>
          <w:szCs w:val="24"/>
        </w:rPr>
        <w:t xml:space="preserve"> Обработват се минимума лични данни необходими за целите на обработване;</w:t>
      </w:r>
    </w:p>
    <w:p w:rsidR="00091746" w:rsidRPr="00387789" w:rsidRDefault="00091746" w:rsidP="00091746">
      <w:pPr>
        <w:pStyle w:val="ListParagraph"/>
        <w:widowControl w:val="0"/>
        <w:numPr>
          <w:ilvl w:val="0"/>
          <w:numId w:val="2"/>
        </w:numPr>
        <w:tabs>
          <w:tab w:val="left" w:pos="426"/>
          <w:tab w:val="left" w:pos="993"/>
        </w:tabs>
        <w:spacing w:after="0"/>
        <w:ind w:left="0" w:firstLine="710"/>
        <w:jc w:val="both"/>
        <w:rPr>
          <w:rFonts w:ascii="Times New Roman" w:hAnsi="Times New Roman" w:cs="Times New Roman"/>
          <w:sz w:val="24"/>
          <w:szCs w:val="24"/>
        </w:rPr>
      </w:pPr>
      <w:r>
        <w:rPr>
          <w:rFonts w:ascii="Times New Roman" w:hAnsi="Times New Roman" w:cs="Times New Roman"/>
          <w:b/>
          <w:sz w:val="24"/>
          <w:szCs w:val="24"/>
        </w:rPr>
        <w:t>т</w:t>
      </w:r>
      <w:r w:rsidRPr="00387789">
        <w:rPr>
          <w:rFonts w:ascii="Times New Roman" w:hAnsi="Times New Roman" w:cs="Times New Roman"/>
          <w:b/>
          <w:sz w:val="24"/>
          <w:szCs w:val="24"/>
        </w:rPr>
        <w:t>очност.</w:t>
      </w:r>
      <w:r w:rsidRPr="00387789">
        <w:rPr>
          <w:rFonts w:ascii="Times New Roman" w:hAnsi="Times New Roman" w:cs="Times New Roman"/>
          <w:sz w:val="24"/>
          <w:szCs w:val="24"/>
        </w:rPr>
        <w:t xml:space="preserve"> При необходимост личните данни се актуализират, като се вземат мерки за своевременно изтриване или коригиране на неточни лични данни, предвид целите за които се обработват;</w:t>
      </w:r>
    </w:p>
    <w:p w:rsidR="00091746" w:rsidRPr="00387789" w:rsidRDefault="00091746" w:rsidP="00091746">
      <w:pPr>
        <w:widowControl w:val="0"/>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387789">
        <w:rPr>
          <w:rFonts w:ascii="Times New Roman" w:hAnsi="Times New Roman" w:cs="Times New Roman"/>
          <w:sz w:val="24"/>
          <w:szCs w:val="24"/>
        </w:rPr>
        <w:t xml:space="preserve">. </w:t>
      </w:r>
      <w:r w:rsidRPr="00B25319">
        <w:rPr>
          <w:rFonts w:ascii="Times New Roman" w:hAnsi="Times New Roman" w:cs="Times New Roman"/>
          <w:b/>
          <w:sz w:val="24"/>
          <w:szCs w:val="24"/>
        </w:rPr>
        <w:t>о</w:t>
      </w:r>
      <w:r w:rsidRPr="00484DD9">
        <w:rPr>
          <w:rFonts w:ascii="Times New Roman" w:hAnsi="Times New Roman" w:cs="Times New Roman"/>
          <w:b/>
          <w:sz w:val="24"/>
          <w:szCs w:val="24"/>
        </w:rPr>
        <w:t>граничение на</w:t>
      </w:r>
      <w:r>
        <w:rPr>
          <w:rFonts w:ascii="Times New Roman" w:hAnsi="Times New Roman" w:cs="Times New Roman"/>
          <w:sz w:val="24"/>
          <w:szCs w:val="24"/>
        </w:rPr>
        <w:t xml:space="preserve"> с</w:t>
      </w:r>
      <w:r w:rsidRPr="00387789">
        <w:rPr>
          <w:rFonts w:ascii="Times New Roman" w:hAnsi="Times New Roman" w:cs="Times New Roman"/>
          <w:b/>
          <w:sz w:val="24"/>
          <w:szCs w:val="24"/>
        </w:rPr>
        <w:t>ъхранение</w:t>
      </w:r>
      <w:r>
        <w:rPr>
          <w:rFonts w:ascii="Times New Roman" w:hAnsi="Times New Roman" w:cs="Times New Roman"/>
          <w:b/>
          <w:sz w:val="24"/>
          <w:szCs w:val="24"/>
        </w:rPr>
        <w:t>то</w:t>
      </w:r>
      <w:r w:rsidRPr="00387789">
        <w:rPr>
          <w:rFonts w:ascii="Times New Roman" w:hAnsi="Times New Roman" w:cs="Times New Roman"/>
          <w:b/>
          <w:sz w:val="24"/>
          <w:szCs w:val="24"/>
        </w:rPr>
        <w:t>.</w:t>
      </w:r>
      <w:r w:rsidRPr="00387789">
        <w:rPr>
          <w:rFonts w:ascii="Times New Roman" w:hAnsi="Times New Roman" w:cs="Times New Roman"/>
          <w:sz w:val="24"/>
          <w:szCs w:val="24"/>
        </w:rPr>
        <w:t xml:space="preserve"> Личните данни се съхраняват във форма, която позволява идентифицирането на субекта на данните за период не по-дълъг от необходимото за целите за които се обработват. Данните се съхраняват за по-дълги срокове единствено за целите на архивирането в обществен интерес, за научни или исторически изследвания или за статистически цели, като се прилагат технически и организационни мерки, с цел гарантиране правата и свободите на субектите на данни;</w:t>
      </w:r>
    </w:p>
    <w:p w:rsidR="00091746" w:rsidRPr="00962CAC" w:rsidRDefault="00091746" w:rsidP="00091746">
      <w:pPr>
        <w:widowControl w:val="0"/>
        <w:tabs>
          <w:tab w:val="left" w:pos="284"/>
          <w:tab w:val="left" w:pos="993"/>
        </w:tabs>
        <w:spacing w:after="0"/>
        <w:ind w:firstLine="705"/>
        <w:jc w:val="both"/>
        <w:rPr>
          <w:rFonts w:ascii="Times New Roman" w:hAnsi="Times New Roman" w:cs="Times New Roman"/>
          <w:sz w:val="24"/>
          <w:szCs w:val="24"/>
        </w:rPr>
      </w:pPr>
      <w:r w:rsidRPr="00962CAC">
        <w:rPr>
          <w:rFonts w:ascii="Times New Roman" w:hAnsi="Times New Roman" w:cs="Times New Roman"/>
          <w:sz w:val="24"/>
          <w:szCs w:val="24"/>
        </w:rPr>
        <w:t>6.</w:t>
      </w:r>
      <w:r>
        <w:rPr>
          <w:rFonts w:ascii="Times New Roman" w:hAnsi="Times New Roman" w:cs="Times New Roman"/>
          <w:b/>
          <w:sz w:val="24"/>
          <w:szCs w:val="24"/>
        </w:rPr>
        <w:t xml:space="preserve"> </w:t>
      </w:r>
      <w:r w:rsidRPr="00962CAC">
        <w:rPr>
          <w:rFonts w:ascii="Times New Roman" w:hAnsi="Times New Roman" w:cs="Times New Roman"/>
          <w:b/>
          <w:sz w:val="24"/>
          <w:szCs w:val="24"/>
        </w:rPr>
        <w:t>цялостност и поверителност.</w:t>
      </w:r>
      <w:r w:rsidRPr="00962CAC">
        <w:rPr>
          <w:rFonts w:ascii="Times New Roman" w:hAnsi="Times New Roman" w:cs="Times New Roman"/>
          <w:sz w:val="24"/>
          <w:szCs w:val="24"/>
        </w:rPr>
        <w:t xml:space="preserve"> Личните данни се обработват по начин, гарантиращ необходимото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технически и организационни мерки;</w:t>
      </w:r>
    </w:p>
    <w:p w:rsidR="00765969" w:rsidRPr="004755E2" w:rsidRDefault="00091746" w:rsidP="00B47CF8">
      <w:pPr>
        <w:pStyle w:val="ListParagraph"/>
        <w:widowControl w:val="0"/>
        <w:numPr>
          <w:ilvl w:val="0"/>
          <w:numId w:val="1"/>
        </w:numPr>
        <w:spacing w:after="0"/>
        <w:ind w:left="0" w:firstLine="851"/>
        <w:jc w:val="both"/>
        <w:rPr>
          <w:rFonts w:ascii="Times New Roman" w:hAnsi="Times New Roman" w:cs="Times New Roman"/>
          <w:sz w:val="24"/>
          <w:szCs w:val="24"/>
          <w:lang w:val="en-US"/>
        </w:rPr>
      </w:pPr>
      <w:r>
        <w:rPr>
          <w:rFonts w:ascii="Times New Roman" w:hAnsi="Times New Roman" w:cs="Times New Roman"/>
          <w:b/>
          <w:sz w:val="24"/>
          <w:szCs w:val="24"/>
        </w:rPr>
        <w:t>о</w:t>
      </w:r>
      <w:r w:rsidRPr="007B7B84">
        <w:rPr>
          <w:rFonts w:ascii="Times New Roman" w:hAnsi="Times New Roman" w:cs="Times New Roman"/>
          <w:b/>
          <w:sz w:val="24"/>
          <w:szCs w:val="24"/>
        </w:rPr>
        <w:t>тчетност.</w:t>
      </w:r>
      <w:r w:rsidRPr="007B7B84">
        <w:rPr>
          <w:rFonts w:ascii="Times New Roman" w:hAnsi="Times New Roman" w:cs="Times New Roman"/>
          <w:sz w:val="24"/>
          <w:szCs w:val="24"/>
        </w:rPr>
        <w:t xml:space="preserve"> Администраторът носи отговорност и е в състояние да докаже спазването на т.</w:t>
      </w:r>
      <w:r>
        <w:rPr>
          <w:rFonts w:ascii="Times New Roman" w:hAnsi="Times New Roman" w:cs="Times New Roman"/>
          <w:sz w:val="24"/>
          <w:szCs w:val="24"/>
        </w:rPr>
        <w:t xml:space="preserve"> </w:t>
      </w:r>
      <w:r w:rsidRPr="007B7B84">
        <w:rPr>
          <w:rFonts w:ascii="Times New Roman" w:hAnsi="Times New Roman" w:cs="Times New Roman"/>
          <w:sz w:val="24"/>
          <w:szCs w:val="24"/>
        </w:rPr>
        <w:t>1-</w:t>
      </w:r>
      <w:r>
        <w:rPr>
          <w:rFonts w:ascii="Times New Roman" w:hAnsi="Times New Roman" w:cs="Times New Roman"/>
          <w:sz w:val="24"/>
          <w:szCs w:val="24"/>
        </w:rPr>
        <w:t>6</w:t>
      </w:r>
      <w:r w:rsidRPr="007B7B84">
        <w:rPr>
          <w:rFonts w:ascii="Times New Roman" w:hAnsi="Times New Roman" w:cs="Times New Roman"/>
          <w:sz w:val="24"/>
          <w:szCs w:val="24"/>
        </w:rPr>
        <w:t>.</w:t>
      </w:r>
    </w:p>
    <w:p w:rsidR="004755E2" w:rsidRPr="004755E2" w:rsidRDefault="004755E2" w:rsidP="004755E2">
      <w:pPr>
        <w:widowControl w:val="0"/>
        <w:spacing w:after="0"/>
        <w:jc w:val="both"/>
        <w:rPr>
          <w:rFonts w:ascii="Times New Roman" w:hAnsi="Times New Roman" w:cs="Times New Roman"/>
          <w:sz w:val="24"/>
          <w:szCs w:val="24"/>
        </w:rPr>
      </w:pPr>
    </w:p>
    <w:p w:rsidR="005C6130" w:rsidRPr="00ED5EB4" w:rsidRDefault="00ED5EB4" w:rsidP="00ED5EB4">
      <w:pPr>
        <w:spacing w:before="100" w:beforeAutospacing="1" w:after="100" w:afterAutospacing="1" w:line="240" w:lineRule="auto"/>
        <w:ind w:firstLine="851"/>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lastRenderedPageBreak/>
        <w:t xml:space="preserve">Права на субектите на данни </w:t>
      </w:r>
    </w:p>
    <w:p w:rsidR="00F24483" w:rsidRPr="00387789" w:rsidRDefault="00F24483" w:rsidP="00B47CF8">
      <w:pPr>
        <w:pStyle w:val="ListParagraph"/>
        <w:numPr>
          <w:ilvl w:val="0"/>
          <w:numId w:val="4"/>
        </w:numPr>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DE6275">
        <w:rPr>
          <w:rFonts w:ascii="Times New Roman" w:eastAsia="Times New Roman" w:hAnsi="Times New Roman" w:cs="Times New Roman"/>
          <w:b/>
          <w:bCs/>
          <w:sz w:val="24"/>
          <w:szCs w:val="24"/>
          <w:bdr w:val="none" w:sz="0" w:space="0" w:color="auto" w:frame="1"/>
          <w:lang w:eastAsia="bg-BG"/>
        </w:rPr>
        <w:t>право на информираност</w:t>
      </w:r>
      <w:r w:rsidRPr="00387789">
        <w:rPr>
          <w:rFonts w:ascii="Times New Roman" w:eastAsia="Times New Roman" w:hAnsi="Times New Roman" w:cs="Times New Roman"/>
          <w:bCs/>
          <w:sz w:val="24"/>
          <w:szCs w:val="24"/>
          <w:bdr w:val="none" w:sz="0" w:space="0" w:color="auto" w:frame="1"/>
          <w:lang w:eastAsia="bg-BG"/>
        </w:rPr>
        <w:t>. Настоящата политика информира служителите, както и третите лица (т.е. всички субекти на данни) за об</w:t>
      </w:r>
      <w:r>
        <w:rPr>
          <w:rFonts w:ascii="Times New Roman" w:eastAsia="Times New Roman" w:hAnsi="Times New Roman" w:cs="Times New Roman"/>
          <w:bCs/>
          <w:sz w:val="24"/>
          <w:szCs w:val="24"/>
          <w:bdr w:val="none" w:sz="0" w:space="0" w:color="auto" w:frame="1"/>
          <w:lang w:eastAsia="bg-BG"/>
        </w:rPr>
        <w:t>работваните от МОСВ лични данни</w:t>
      </w:r>
      <w:r w:rsidRPr="00387789">
        <w:rPr>
          <w:rFonts w:ascii="Times New Roman" w:eastAsia="Times New Roman" w:hAnsi="Times New Roman" w:cs="Times New Roman"/>
          <w:bCs/>
          <w:sz w:val="24"/>
          <w:szCs w:val="24"/>
          <w:bdr w:val="none" w:sz="0" w:space="0" w:color="auto" w:frame="1"/>
          <w:lang w:eastAsia="bg-BG"/>
        </w:rPr>
        <w:t>;</w:t>
      </w:r>
    </w:p>
    <w:p w:rsidR="00F24483" w:rsidRPr="00387789" w:rsidRDefault="00F24483" w:rsidP="00B47CF8">
      <w:pPr>
        <w:pStyle w:val="ListParagraph"/>
        <w:numPr>
          <w:ilvl w:val="0"/>
          <w:numId w:val="4"/>
        </w:numPr>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DE6275">
        <w:rPr>
          <w:rFonts w:ascii="Times New Roman" w:eastAsia="Times New Roman" w:hAnsi="Times New Roman" w:cs="Times New Roman"/>
          <w:b/>
          <w:bCs/>
          <w:sz w:val="24"/>
          <w:szCs w:val="24"/>
          <w:bdr w:val="none" w:sz="0" w:space="0" w:color="auto" w:frame="1"/>
          <w:lang w:eastAsia="bg-BG"/>
        </w:rPr>
        <w:t>право на достъп</w:t>
      </w:r>
      <w:r w:rsidRPr="00387789">
        <w:rPr>
          <w:rFonts w:ascii="Times New Roman" w:eastAsia="Times New Roman" w:hAnsi="Times New Roman" w:cs="Times New Roman"/>
          <w:bCs/>
          <w:sz w:val="24"/>
          <w:szCs w:val="24"/>
          <w:bdr w:val="none" w:sz="0" w:space="0" w:color="auto" w:frame="1"/>
          <w:lang w:eastAsia="bg-BG"/>
        </w:rPr>
        <w:t>. Всеки служител, както и външен за МОСВ субект на лични данни, има право да получи потвърждение дали се обработват личните му данни, на достъп до тях и информация относно обработването им, и правата му в тази връзка;</w:t>
      </w:r>
    </w:p>
    <w:p w:rsidR="00F24483" w:rsidRPr="00387789" w:rsidRDefault="00F24483" w:rsidP="00B47CF8">
      <w:pPr>
        <w:pStyle w:val="ListParagraph"/>
        <w:numPr>
          <w:ilvl w:val="0"/>
          <w:numId w:val="4"/>
        </w:numPr>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DE6275">
        <w:rPr>
          <w:rFonts w:ascii="Times New Roman" w:eastAsia="Times New Roman" w:hAnsi="Times New Roman" w:cs="Times New Roman"/>
          <w:b/>
          <w:bCs/>
          <w:sz w:val="24"/>
          <w:szCs w:val="24"/>
          <w:bdr w:val="none" w:sz="0" w:space="0" w:color="auto" w:frame="1"/>
          <w:lang w:eastAsia="bg-BG"/>
        </w:rPr>
        <w:t>право на коригиране</w:t>
      </w:r>
      <w:r w:rsidRPr="00387789">
        <w:rPr>
          <w:rFonts w:ascii="Times New Roman" w:eastAsia="Times New Roman" w:hAnsi="Times New Roman" w:cs="Times New Roman"/>
          <w:bCs/>
          <w:sz w:val="24"/>
          <w:szCs w:val="24"/>
          <w:bdr w:val="none" w:sz="0" w:space="0" w:color="auto" w:frame="1"/>
          <w:lang w:eastAsia="bg-BG"/>
        </w:rPr>
        <w:t>. Всеки субект на данни има право да поиска от администратора да коригира неточни или непълни лични данни свързани с него;</w:t>
      </w:r>
    </w:p>
    <w:p w:rsidR="00F24483" w:rsidRPr="0051327A" w:rsidRDefault="00F24483" w:rsidP="00B47CF8">
      <w:pPr>
        <w:tabs>
          <w:tab w:val="left" w:pos="993"/>
        </w:tabs>
        <w:spacing w:after="0"/>
        <w:ind w:firstLine="851"/>
        <w:jc w:val="both"/>
        <w:rPr>
          <w:rFonts w:ascii="Times New Roman" w:eastAsia="Times New Roman" w:hAnsi="Times New Roman" w:cs="Times New Roman"/>
          <w:bCs/>
          <w:sz w:val="24"/>
          <w:szCs w:val="24"/>
          <w:bdr w:val="none" w:sz="0" w:space="0" w:color="auto" w:frame="1"/>
          <w:lang w:eastAsia="bg-BG"/>
        </w:rPr>
      </w:pPr>
      <w:r w:rsidRPr="0051327A">
        <w:rPr>
          <w:rFonts w:ascii="Times New Roman" w:eastAsia="Times New Roman" w:hAnsi="Times New Roman" w:cs="Times New Roman"/>
          <w:bCs/>
          <w:sz w:val="24"/>
          <w:szCs w:val="24"/>
          <w:bdr w:val="none" w:sz="0" w:space="0" w:color="auto" w:frame="1"/>
          <w:lang w:eastAsia="bg-BG"/>
        </w:rPr>
        <w:t xml:space="preserve">4. </w:t>
      </w:r>
      <w:r w:rsidRPr="00DE6275">
        <w:rPr>
          <w:rFonts w:ascii="Times New Roman" w:eastAsia="Times New Roman" w:hAnsi="Times New Roman" w:cs="Times New Roman"/>
          <w:b/>
          <w:bCs/>
          <w:sz w:val="24"/>
          <w:szCs w:val="24"/>
          <w:bdr w:val="none" w:sz="0" w:space="0" w:color="auto" w:frame="1"/>
          <w:lang w:eastAsia="bg-BG"/>
        </w:rPr>
        <w:t>право да бъдеш изтрит (забравен)</w:t>
      </w:r>
      <w:r w:rsidRPr="0051327A">
        <w:rPr>
          <w:rFonts w:ascii="Times New Roman" w:eastAsia="Times New Roman" w:hAnsi="Times New Roman" w:cs="Times New Roman"/>
          <w:bCs/>
          <w:sz w:val="24"/>
          <w:szCs w:val="24"/>
          <w:bdr w:val="none" w:sz="0" w:space="0" w:color="auto" w:frame="1"/>
          <w:lang w:eastAsia="bg-BG"/>
        </w:rPr>
        <w:t>. Всеки субект на данни има право да поиска администратора да изтрие личните данни, които притежава за него;</w:t>
      </w:r>
    </w:p>
    <w:p w:rsidR="00F24483" w:rsidRPr="00387789" w:rsidRDefault="00F24483"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5. </w:t>
      </w:r>
      <w:r w:rsidRPr="00DE6275">
        <w:rPr>
          <w:rFonts w:ascii="Times New Roman" w:eastAsia="Times New Roman" w:hAnsi="Times New Roman" w:cs="Times New Roman"/>
          <w:b/>
          <w:bCs/>
          <w:sz w:val="24"/>
          <w:szCs w:val="24"/>
          <w:bdr w:val="none" w:sz="0" w:space="0" w:color="auto" w:frame="1"/>
          <w:lang w:eastAsia="bg-BG"/>
        </w:rPr>
        <w:t>право на ограничаване във връзка с обработването на данни</w:t>
      </w:r>
      <w:r w:rsidRPr="00387789">
        <w:rPr>
          <w:rFonts w:ascii="Times New Roman" w:eastAsia="Times New Roman" w:hAnsi="Times New Roman" w:cs="Times New Roman"/>
          <w:bCs/>
          <w:sz w:val="24"/>
          <w:szCs w:val="24"/>
          <w:bdr w:val="none" w:sz="0" w:space="0" w:color="auto" w:frame="1"/>
          <w:lang w:eastAsia="bg-BG"/>
        </w:rPr>
        <w:t>. Субектите на данни могат да поискат от администратора да прекрати обработването на лични данни, които притежава за тях;</w:t>
      </w:r>
    </w:p>
    <w:p w:rsidR="00F24483" w:rsidRPr="00387789" w:rsidRDefault="00F24483"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6. </w:t>
      </w:r>
      <w:r w:rsidRPr="00DE6275">
        <w:rPr>
          <w:rFonts w:ascii="Times New Roman" w:eastAsia="Times New Roman" w:hAnsi="Times New Roman" w:cs="Times New Roman"/>
          <w:b/>
          <w:bCs/>
          <w:sz w:val="24"/>
          <w:szCs w:val="24"/>
          <w:bdr w:val="none" w:sz="0" w:space="0" w:color="auto" w:frame="1"/>
          <w:lang w:eastAsia="bg-BG"/>
        </w:rPr>
        <w:t>право на възражение</w:t>
      </w:r>
      <w:r w:rsidRPr="00387789">
        <w:rPr>
          <w:rFonts w:ascii="Times New Roman" w:eastAsia="Times New Roman" w:hAnsi="Times New Roman" w:cs="Times New Roman"/>
          <w:bCs/>
          <w:sz w:val="24"/>
          <w:szCs w:val="24"/>
          <w:bdr w:val="none" w:sz="0" w:space="0" w:color="auto" w:frame="1"/>
          <w:lang w:eastAsia="bg-BG"/>
        </w:rPr>
        <w:t>. Субект</w:t>
      </w:r>
      <w:r>
        <w:rPr>
          <w:rFonts w:ascii="Times New Roman" w:eastAsia="Times New Roman" w:hAnsi="Times New Roman" w:cs="Times New Roman"/>
          <w:bCs/>
          <w:sz w:val="24"/>
          <w:szCs w:val="24"/>
          <w:bdr w:val="none" w:sz="0" w:space="0" w:color="auto" w:frame="1"/>
          <w:lang w:eastAsia="bg-BG"/>
        </w:rPr>
        <w:t>ът</w:t>
      </w:r>
      <w:r w:rsidRPr="00387789">
        <w:rPr>
          <w:rFonts w:ascii="Times New Roman" w:eastAsia="Times New Roman" w:hAnsi="Times New Roman" w:cs="Times New Roman"/>
          <w:bCs/>
          <w:sz w:val="24"/>
          <w:szCs w:val="24"/>
          <w:bdr w:val="none" w:sz="0" w:space="0" w:color="auto" w:frame="1"/>
          <w:lang w:eastAsia="bg-BG"/>
        </w:rPr>
        <w:t xml:space="preserve"> на данни има право, по всяко време и на основания свързани с неговата конкретна ситуация, на възражение срещу обработването на лични данни отнасящи се до него;</w:t>
      </w:r>
    </w:p>
    <w:p w:rsidR="00D174BB" w:rsidRDefault="00F24483"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7. </w:t>
      </w:r>
      <w:r w:rsidRPr="00DE6275">
        <w:rPr>
          <w:rFonts w:ascii="Times New Roman" w:hAnsi="Times New Roman" w:cs="Times New Roman"/>
          <w:b/>
          <w:sz w:val="24"/>
          <w:szCs w:val="24"/>
        </w:rPr>
        <w:t>право на субектите на данни да не бъдат обект на решение, основаващо се единствено на автоматизирано обработване</w:t>
      </w:r>
      <w:r w:rsidRPr="00387789">
        <w:rPr>
          <w:rFonts w:ascii="Times New Roman" w:hAnsi="Times New Roman" w:cs="Times New Roman"/>
          <w:sz w:val="24"/>
          <w:szCs w:val="24"/>
        </w:rPr>
        <w:t xml:space="preserve">. </w:t>
      </w:r>
      <w:r w:rsidRPr="00387789">
        <w:rPr>
          <w:rFonts w:ascii="Times New Roman" w:eastAsia="Times New Roman" w:hAnsi="Times New Roman" w:cs="Times New Roman"/>
          <w:bCs/>
          <w:sz w:val="24"/>
          <w:szCs w:val="24"/>
          <w:bdr w:val="none" w:sz="0" w:space="0" w:color="auto" w:frame="1"/>
          <w:lang w:eastAsia="bg-BG"/>
        </w:rPr>
        <w:t xml:space="preserve">Субектите на данни имат право да не бъдат обект на решение, основаващо се единствено на автоматизирано обработване, включващо профилиране, което поражда правни последствия за тях или ги засяга в значителна степен. </w:t>
      </w:r>
    </w:p>
    <w:p w:rsidR="00F24483" w:rsidRPr="00387789" w:rsidRDefault="00F24483" w:rsidP="00B47CF8">
      <w:pPr>
        <w:pStyle w:val="ListParagraph"/>
        <w:tabs>
          <w:tab w:val="left" w:pos="993"/>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8. </w:t>
      </w:r>
      <w:r w:rsidRPr="00DE6275">
        <w:rPr>
          <w:rFonts w:ascii="Times New Roman" w:eastAsia="Times New Roman" w:hAnsi="Times New Roman" w:cs="Times New Roman"/>
          <w:b/>
          <w:bCs/>
          <w:sz w:val="24"/>
          <w:szCs w:val="24"/>
          <w:bdr w:val="none" w:sz="0" w:space="0" w:color="auto" w:frame="1"/>
          <w:lang w:eastAsia="bg-BG"/>
        </w:rPr>
        <w:t>право на пренос на данни</w:t>
      </w:r>
      <w:r w:rsidRPr="00387789">
        <w:rPr>
          <w:rFonts w:ascii="Times New Roman" w:eastAsia="Times New Roman" w:hAnsi="Times New Roman" w:cs="Times New Roman"/>
          <w:bCs/>
          <w:sz w:val="24"/>
          <w:szCs w:val="24"/>
          <w:bdr w:val="none" w:sz="0" w:space="0" w:color="auto" w:frame="1"/>
          <w:lang w:eastAsia="bg-BG"/>
        </w:rPr>
        <w:t>. Всеки субект на данни има право да получи личните данни</w:t>
      </w:r>
      <w:r>
        <w:rPr>
          <w:rFonts w:ascii="Times New Roman" w:eastAsia="Times New Roman" w:hAnsi="Times New Roman" w:cs="Times New Roman"/>
          <w:bCs/>
          <w:sz w:val="24"/>
          <w:szCs w:val="24"/>
          <w:bdr w:val="none" w:sz="0" w:space="0" w:color="auto" w:frame="1"/>
          <w:lang w:eastAsia="bg-BG"/>
        </w:rPr>
        <w:t>,</w:t>
      </w:r>
      <w:r w:rsidRPr="00387789">
        <w:rPr>
          <w:rFonts w:ascii="Times New Roman" w:eastAsia="Times New Roman" w:hAnsi="Times New Roman" w:cs="Times New Roman"/>
          <w:bCs/>
          <w:sz w:val="24"/>
          <w:szCs w:val="24"/>
          <w:bdr w:val="none" w:sz="0" w:space="0" w:color="auto" w:frame="1"/>
          <w:lang w:eastAsia="bg-BG"/>
        </w:rPr>
        <w:t xml:space="preserve"> които го засягат и които той е предоставил на администратора, в структуриран, широко използван и пригоден за </w:t>
      </w:r>
      <w:r>
        <w:rPr>
          <w:rFonts w:ascii="Times New Roman" w:eastAsia="Times New Roman" w:hAnsi="Times New Roman" w:cs="Times New Roman"/>
          <w:bCs/>
          <w:sz w:val="24"/>
          <w:szCs w:val="24"/>
          <w:bdr w:val="none" w:sz="0" w:space="0" w:color="auto" w:frame="1"/>
          <w:lang w:eastAsia="bg-BG"/>
        </w:rPr>
        <w:t xml:space="preserve">машинно </w:t>
      </w:r>
      <w:r w:rsidRPr="00387789">
        <w:rPr>
          <w:rFonts w:ascii="Times New Roman" w:eastAsia="Times New Roman" w:hAnsi="Times New Roman" w:cs="Times New Roman"/>
          <w:bCs/>
          <w:sz w:val="24"/>
          <w:szCs w:val="24"/>
          <w:bdr w:val="none" w:sz="0" w:space="0" w:color="auto" w:frame="1"/>
          <w:lang w:eastAsia="bg-BG"/>
        </w:rPr>
        <w:t>четене формат и има право да прехвърли тези данни на друг администратор, ако това е технически осъществимо, без възпрепятстване от МОСВ, ако субект</w:t>
      </w:r>
      <w:r>
        <w:rPr>
          <w:rFonts w:ascii="Times New Roman" w:eastAsia="Times New Roman" w:hAnsi="Times New Roman" w:cs="Times New Roman"/>
          <w:bCs/>
          <w:sz w:val="24"/>
          <w:szCs w:val="24"/>
          <w:bdr w:val="none" w:sz="0" w:space="0" w:color="auto" w:frame="1"/>
          <w:lang w:eastAsia="bg-BG"/>
        </w:rPr>
        <w:t>ът</w:t>
      </w:r>
      <w:r w:rsidRPr="00387789">
        <w:rPr>
          <w:rFonts w:ascii="Times New Roman" w:eastAsia="Times New Roman" w:hAnsi="Times New Roman" w:cs="Times New Roman"/>
          <w:bCs/>
          <w:sz w:val="24"/>
          <w:szCs w:val="24"/>
          <w:bdr w:val="none" w:sz="0" w:space="0" w:color="auto" w:frame="1"/>
          <w:lang w:eastAsia="bg-BG"/>
        </w:rPr>
        <w:t xml:space="preserve"> да данните е дал своето изрично съгласие за такъв начин на обработване и когато е необходимо за изпълнение на договор между другия администратор и субекта на данните;</w:t>
      </w:r>
    </w:p>
    <w:p w:rsidR="00F24483" w:rsidRPr="00387789" w:rsidRDefault="00F24483" w:rsidP="00B47CF8">
      <w:pPr>
        <w:pStyle w:val="ListParagraph"/>
        <w:tabs>
          <w:tab w:val="left" w:pos="1276"/>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9. </w:t>
      </w:r>
      <w:r w:rsidRPr="00DE6275">
        <w:rPr>
          <w:rFonts w:ascii="Times New Roman" w:eastAsia="Times New Roman" w:hAnsi="Times New Roman" w:cs="Times New Roman"/>
          <w:b/>
          <w:bCs/>
          <w:sz w:val="24"/>
          <w:szCs w:val="24"/>
          <w:bdr w:val="none" w:sz="0" w:space="0" w:color="auto" w:frame="1"/>
          <w:lang w:eastAsia="bg-BG"/>
        </w:rPr>
        <w:t>право на оттегляне на съгласие</w:t>
      </w:r>
      <w:r w:rsidRPr="00387789">
        <w:rPr>
          <w:rFonts w:ascii="Times New Roman" w:eastAsia="Times New Roman" w:hAnsi="Times New Roman" w:cs="Times New Roman"/>
          <w:bCs/>
          <w:sz w:val="24"/>
          <w:szCs w:val="24"/>
          <w:bdr w:val="none" w:sz="0" w:space="0" w:color="auto" w:frame="1"/>
          <w:lang w:eastAsia="bg-BG"/>
        </w:rPr>
        <w:t>. Субектът на данните има право, по всяко време, да оттегли съгласието си за обработване на лични данни, когато обработването се осно</w:t>
      </w:r>
      <w:r>
        <w:rPr>
          <w:rFonts w:ascii="Times New Roman" w:eastAsia="Times New Roman" w:hAnsi="Times New Roman" w:cs="Times New Roman"/>
          <w:bCs/>
          <w:sz w:val="24"/>
          <w:szCs w:val="24"/>
          <w:bdr w:val="none" w:sz="0" w:space="0" w:color="auto" w:frame="1"/>
          <w:lang w:eastAsia="bg-BG"/>
        </w:rPr>
        <w:t>вава на дадено от него съгласие;</w:t>
      </w:r>
    </w:p>
    <w:p w:rsidR="00F24483" w:rsidRDefault="00F24483" w:rsidP="00B47CF8">
      <w:pPr>
        <w:pStyle w:val="ListParagraph"/>
        <w:tabs>
          <w:tab w:val="left" w:pos="1276"/>
        </w:tabs>
        <w:spacing w:after="0"/>
        <w:ind w:left="0"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10. </w:t>
      </w:r>
      <w:r w:rsidRPr="00DE6275">
        <w:rPr>
          <w:rFonts w:ascii="Times New Roman" w:eastAsia="Times New Roman" w:hAnsi="Times New Roman" w:cs="Times New Roman"/>
          <w:b/>
          <w:bCs/>
          <w:sz w:val="24"/>
          <w:szCs w:val="24"/>
          <w:bdr w:val="none" w:sz="0" w:space="0" w:color="auto" w:frame="1"/>
          <w:lang w:eastAsia="bg-BG"/>
        </w:rPr>
        <w:t>право на жалба до надзорен орган</w:t>
      </w:r>
      <w:r w:rsidRPr="00387789">
        <w:rPr>
          <w:rFonts w:ascii="Times New Roman" w:eastAsia="Times New Roman" w:hAnsi="Times New Roman" w:cs="Times New Roman"/>
          <w:bCs/>
          <w:sz w:val="24"/>
          <w:szCs w:val="24"/>
          <w:bdr w:val="none" w:sz="0" w:space="0" w:color="auto" w:frame="1"/>
          <w:lang w:eastAsia="bg-BG"/>
        </w:rPr>
        <w:t>. Всеки субект на данни има право да подаде жалба до Комисията за защита на личните данни, ако счита, че обработването на лични данни, отнасящи се до него, нарушава приложимото законод</w:t>
      </w:r>
      <w:r>
        <w:rPr>
          <w:rFonts w:ascii="Times New Roman" w:eastAsia="Times New Roman" w:hAnsi="Times New Roman" w:cs="Times New Roman"/>
          <w:bCs/>
          <w:sz w:val="24"/>
          <w:szCs w:val="24"/>
          <w:bdr w:val="none" w:sz="0" w:space="0" w:color="auto" w:frame="1"/>
          <w:lang w:eastAsia="bg-BG"/>
        </w:rPr>
        <w:t xml:space="preserve">ателство по защита на данните. </w:t>
      </w:r>
    </w:p>
    <w:p w:rsidR="00B47CF8" w:rsidRDefault="00B47CF8" w:rsidP="004755E2">
      <w:pPr>
        <w:pStyle w:val="ListParagraph"/>
        <w:tabs>
          <w:tab w:val="left" w:pos="1276"/>
        </w:tabs>
        <w:spacing w:after="0"/>
        <w:ind w:left="0" w:firstLine="709"/>
        <w:jc w:val="both"/>
        <w:rPr>
          <w:rFonts w:ascii="Times New Roman" w:eastAsia="Times New Roman" w:hAnsi="Times New Roman" w:cs="Times New Roman"/>
          <w:bCs/>
          <w:sz w:val="24"/>
          <w:szCs w:val="24"/>
          <w:bdr w:val="none" w:sz="0" w:space="0" w:color="auto" w:frame="1"/>
          <w:lang w:eastAsia="bg-BG"/>
        </w:rPr>
      </w:pPr>
    </w:p>
    <w:p w:rsidR="005C6130" w:rsidRDefault="003F5218" w:rsidP="004755E2">
      <w:pPr>
        <w:spacing w:after="0" w:line="240" w:lineRule="auto"/>
        <w:ind w:firstLine="709"/>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Упражняване на права от субекти на данни </w:t>
      </w:r>
    </w:p>
    <w:p w:rsidR="00707074" w:rsidRPr="00707074" w:rsidRDefault="00707074" w:rsidP="004755E2">
      <w:pPr>
        <w:spacing w:after="0" w:line="240" w:lineRule="auto"/>
        <w:ind w:firstLine="709"/>
        <w:rPr>
          <w:rFonts w:ascii="Times New Roman" w:eastAsia="Times New Roman" w:hAnsi="Times New Roman" w:cs="Times New Roman"/>
          <w:b/>
          <w:bCs/>
          <w:sz w:val="24"/>
          <w:szCs w:val="24"/>
          <w:lang w:val="en-US" w:eastAsia="bg-BG"/>
        </w:rPr>
      </w:pPr>
      <w:bookmarkStart w:id="0" w:name="_GoBack"/>
      <w:bookmarkEnd w:id="0"/>
    </w:p>
    <w:p w:rsidR="004A1B87" w:rsidRPr="00387789" w:rsidRDefault="004A1B87" w:rsidP="004A1B87">
      <w:pPr>
        <w:spacing w:after="0"/>
        <w:ind w:firstLine="709"/>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За упражняване правата на субектите на данни по отношение на </w:t>
      </w:r>
      <w:r>
        <w:rPr>
          <w:rFonts w:ascii="Times New Roman" w:eastAsia="Times New Roman" w:hAnsi="Times New Roman" w:cs="Times New Roman"/>
          <w:bCs/>
          <w:sz w:val="24"/>
          <w:szCs w:val="24"/>
          <w:bdr w:val="none" w:sz="0" w:space="0" w:color="auto" w:frame="1"/>
          <w:lang w:eastAsia="bg-BG"/>
        </w:rPr>
        <w:t>техните</w:t>
      </w:r>
      <w:r w:rsidRPr="00387789">
        <w:rPr>
          <w:rFonts w:ascii="Times New Roman" w:eastAsia="Times New Roman" w:hAnsi="Times New Roman" w:cs="Times New Roman"/>
          <w:bCs/>
          <w:sz w:val="24"/>
          <w:szCs w:val="24"/>
          <w:bdr w:val="none" w:sz="0" w:space="0" w:color="auto" w:frame="1"/>
          <w:lang w:eastAsia="bg-BG"/>
        </w:rPr>
        <w:t xml:space="preserve"> данни, в Министерство на околната среда и водите се прилагат утвърдени от министър</w:t>
      </w:r>
      <w:r>
        <w:rPr>
          <w:rFonts w:ascii="Times New Roman" w:eastAsia="Times New Roman" w:hAnsi="Times New Roman" w:cs="Times New Roman"/>
          <w:bCs/>
          <w:sz w:val="24"/>
          <w:szCs w:val="24"/>
          <w:bdr w:val="none" w:sz="0" w:space="0" w:color="auto" w:frame="1"/>
          <w:lang w:eastAsia="bg-BG"/>
        </w:rPr>
        <w:t>а</w:t>
      </w:r>
      <w:r w:rsidRPr="00387789">
        <w:rPr>
          <w:rFonts w:ascii="Times New Roman" w:eastAsia="Times New Roman" w:hAnsi="Times New Roman" w:cs="Times New Roman"/>
          <w:bCs/>
          <w:sz w:val="24"/>
          <w:szCs w:val="24"/>
          <w:bdr w:val="none" w:sz="0" w:space="0" w:color="auto" w:frame="1"/>
          <w:lang w:eastAsia="bg-BG"/>
        </w:rPr>
        <w:t xml:space="preserve"> на околната среда и водите Вътрешни правила за приемане, разглеждане и отговаряне на искания от субекти на лични данни.</w:t>
      </w:r>
    </w:p>
    <w:p w:rsidR="004A1B87" w:rsidRDefault="004A1B87" w:rsidP="009C7640">
      <w:pPr>
        <w:pStyle w:val="h2"/>
        <w:numPr>
          <w:ilvl w:val="0"/>
          <w:numId w:val="0"/>
        </w:numPr>
        <w:spacing w:line="276" w:lineRule="auto"/>
        <w:ind w:right="282" w:firstLine="567"/>
        <w:jc w:val="both"/>
        <w:rPr>
          <w:b w:val="0"/>
          <w:bCs/>
          <w:color w:val="333333"/>
          <w:sz w:val="24"/>
          <w:szCs w:val="24"/>
          <w:bdr w:val="none" w:sz="0" w:space="0" w:color="auto" w:frame="1"/>
          <w:lang w:val="bg-BG" w:eastAsia="bg-BG"/>
        </w:rPr>
      </w:pPr>
    </w:p>
    <w:p w:rsidR="009C7640" w:rsidRDefault="009C7640" w:rsidP="009C7640">
      <w:pPr>
        <w:pStyle w:val="h2"/>
        <w:numPr>
          <w:ilvl w:val="0"/>
          <w:numId w:val="0"/>
        </w:numPr>
        <w:spacing w:line="276" w:lineRule="auto"/>
        <w:ind w:right="282" w:firstLine="567"/>
        <w:jc w:val="both"/>
        <w:rPr>
          <w:b w:val="0"/>
          <w:bCs/>
          <w:color w:val="333333"/>
          <w:sz w:val="24"/>
          <w:szCs w:val="24"/>
          <w:bdr w:val="none" w:sz="0" w:space="0" w:color="auto" w:frame="1"/>
          <w:lang w:val="bg-BG" w:eastAsia="bg-BG"/>
        </w:rPr>
      </w:pPr>
      <w:r>
        <w:rPr>
          <w:b w:val="0"/>
          <w:bCs/>
          <w:color w:val="333333"/>
          <w:sz w:val="24"/>
          <w:szCs w:val="24"/>
          <w:bdr w:val="none" w:sz="0" w:space="0" w:color="auto" w:frame="1"/>
          <w:lang w:val="bg-BG" w:eastAsia="bg-BG"/>
        </w:rPr>
        <w:lastRenderedPageBreak/>
        <w:t>Субектите на лични данни могат</w:t>
      </w:r>
      <w:r w:rsidR="0003521C">
        <w:rPr>
          <w:b w:val="0"/>
          <w:bCs/>
          <w:color w:val="333333"/>
          <w:sz w:val="24"/>
          <w:szCs w:val="24"/>
          <w:bdr w:val="none" w:sz="0" w:space="0" w:color="auto" w:frame="1"/>
          <w:lang w:val="bg-BG" w:eastAsia="bg-BG"/>
        </w:rPr>
        <w:t xml:space="preserve"> да упражняват правата си</w:t>
      </w:r>
      <w:r>
        <w:rPr>
          <w:b w:val="0"/>
          <w:bCs/>
          <w:color w:val="333333"/>
          <w:sz w:val="24"/>
          <w:szCs w:val="24"/>
          <w:bdr w:val="none" w:sz="0" w:space="0" w:color="auto" w:frame="1"/>
          <w:lang w:val="bg-BG" w:eastAsia="bg-BG"/>
        </w:rPr>
        <w:t>, като подадат искане за упражняване на съответното право</w:t>
      </w:r>
      <w:r w:rsidRPr="003031A7">
        <w:rPr>
          <w:b w:val="0"/>
          <w:bCs/>
          <w:color w:val="333333"/>
          <w:sz w:val="24"/>
          <w:szCs w:val="24"/>
          <w:bdr w:val="none" w:sz="0" w:space="0" w:color="auto" w:frame="1"/>
          <w:lang w:val="bg-BG" w:eastAsia="bg-BG"/>
        </w:rPr>
        <w:t xml:space="preserve"> </w:t>
      </w:r>
      <w:r>
        <w:rPr>
          <w:b w:val="0"/>
          <w:bCs/>
          <w:color w:val="333333"/>
          <w:sz w:val="24"/>
          <w:szCs w:val="24"/>
          <w:bdr w:val="none" w:sz="0" w:space="0" w:color="auto" w:frame="1"/>
          <w:lang w:val="bg-BG" w:eastAsia="bg-BG"/>
        </w:rPr>
        <w:t>до  МОСВ.</w:t>
      </w:r>
    </w:p>
    <w:p w:rsidR="009C7640" w:rsidRDefault="009C7640" w:rsidP="009C7640">
      <w:pPr>
        <w:pStyle w:val="h2"/>
        <w:numPr>
          <w:ilvl w:val="0"/>
          <w:numId w:val="0"/>
        </w:numPr>
        <w:spacing w:line="276" w:lineRule="auto"/>
        <w:ind w:right="282" w:firstLine="567"/>
        <w:jc w:val="both"/>
        <w:rPr>
          <w:b w:val="0"/>
          <w:bCs/>
          <w:color w:val="333333"/>
          <w:sz w:val="24"/>
          <w:szCs w:val="24"/>
          <w:bdr w:val="none" w:sz="0" w:space="0" w:color="auto" w:frame="1"/>
          <w:lang w:val="bg-BG" w:eastAsia="bg-BG"/>
        </w:rPr>
      </w:pPr>
      <w:r>
        <w:rPr>
          <w:b w:val="0"/>
          <w:bCs/>
          <w:color w:val="333333"/>
          <w:sz w:val="24"/>
          <w:szCs w:val="24"/>
          <w:bdr w:val="none" w:sz="0" w:space="0" w:color="auto" w:frame="1"/>
          <w:lang w:val="bg-BG" w:eastAsia="bg-BG"/>
        </w:rPr>
        <w:t>Искането за упражняване на правата на субектите на лични данни може да бъде подадено по следните начини:</w:t>
      </w:r>
    </w:p>
    <w:p w:rsidR="009C7640" w:rsidRPr="00DB543A" w:rsidRDefault="009C7640" w:rsidP="005C2D90">
      <w:pPr>
        <w:pStyle w:val="h2"/>
        <w:numPr>
          <w:ilvl w:val="0"/>
          <w:numId w:val="0"/>
        </w:numPr>
        <w:spacing w:line="276" w:lineRule="auto"/>
        <w:ind w:firstLine="567"/>
        <w:jc w:val="both"/>
        <w:rPr>
          <w:bCs/>
          <w:i/>
          <w:color w:val="00B0F0"/>
          <w:sz w:val="24"/>
          <w:szCs w:val="24"/>
          <w:bdr w:val="none" w:sz="0" w:space="0" w:color="auto" w:frame="1"/>
          <w:lang w:val="bg-BG" w:eastAsia="bg-BG"/>
        </w:rPr>
      </w:pPr>
      <w:r>
        <w:rPr>
          <w:b w:val="0"/>
          <w:bCs/>
          <w:color w:val="333333"/>
          <w:sz w:val="24"/>
          <w:szCs w:val="24"/>
          <w:bdr w:val="none" w:sz="0" w:space="0" w:color="auto" w:frame="1"/>
          <w:lang w:val="bg-BG" w:eastAsia="bg-BG"/>
        </w:rPr>
        <w:t>1. По електронен път, подписано с квалифициран електронен подпис на адрес:</w:t>
      </w:r>
      <w:r w:rsidRPr="006A46D9">
        <w:rPr>
          <w:bCs/>
          <w:i/>
          <w:color w:val="00B0F0"/>
          <w:sz w:val="24"/>
          <w:szCs w:val="24"/>
          <w:bdr w:val="none" w:sz="0" w:space="0" w:color="auto" w:frame="1"/>
          <w:lang w:val="bg-BG" w:eastAsia="bg-BG"/>
        </w:rPr>
        <w:t xml:space="preserve"> </w:t>
      </w:r>
      <w:proofErr w:type="spellStart"/>
      <w:r>
        <w:rPr>
          <w:bCs/>
          <w:i/>
          <w:color w:val="00B0F0"/>
          <w:sz w:val="24"/>
          <w:szCs w:val="24"/>
          <w:bdr w:val="none" w:sz="0" w:space="0" w:color="auto" w:frame="1"/>
          <w:lang w:val="bg-BG" w:eastAsia="bg-BG"/>
        </w:rPr>
        <w:t>dpo@</w:t>
      </w:r>
      <w:r w:rsidRPr="00DB543A">
        <w:rPr>
          <w:bCs/>
          <w:i/>
          <w:color w:val="00B0F0"/>
          <w:sz w:val="24"/>
          <w:szCs w:val="24"/>
          <w:bdr w:val="none" w:sz="0" w:space="0" w:color="auto" w:frame="1"/>
          <w:lang w:val="bg-BG" w:eastAsia="bg-BG"/>
        </w:rPr>
        <w:t>moew</w:t>
      </w:r>
      <w:proofErr w:type="spellEnd"/>
      <w:r w:rsidRPr="00DB543A">
        <w:rPr>
          <w:bCs/>
          <w:i/>
          <w:color w:val="00B0F0"/>
          <w:sz w:val="24"/>
          <w:szCs w:val="24"/>
          <w:bdr w:val="none" w:sz="0" w:space="0" w:color="auto" w:frame="1"/>
          <w:lang w:val="bg-BG" w:eastAsia="bg-BG"/>
        </w:rPr>
        <w:t>.</w:t>
      </w:r>
      <w:proofErr w:type="spellStart"/>
      <w:r w:rsidRPr="00DB543A">
        <w:rPr>
          <w:bCs/>
          <w:i/>
          <w:color w:val="00B0F0"/>
          <w:sz w:val="24"/>
          <w:szCs w:val="24"/>
          <w:bdr w:val="none" w:sz="0" w:space="0" w:color="auto" w:frame="1"/>
          <w:lang w:val="bg-BG" w:eastAsia="bg-BG"/>
        </w:rPr>
        <w:t>government</w:t>
      </w:r>
      <w:proofErr w:type="spellEnd"/>
      <w:r w:rsidRPr="00DB543A">
        <w:rPr>
          <w:bCs/>
          <w:i/>
          <w:color w:val="00B0F0"/>
          <w:sz w:val="24"/>
          <w:szCs w:val="24"/>
          <w:bdr w:val="none" w:sz="0" w:space="0" w:color="auto" w:frame="1"/>
          <w:lang w:val="bg-BG" w:eastAsia="bg-BG"/>
        </w:rPr>
        <w:t>.</w:t>
      </w:r>
      <w:proofErr w:type="spellStart"/>
      <w:r w:rsidRPr="00DB543A">
        <w:rPr>
          <w:bCs/>
          <w:i/>
          <w:color w:val="00B0F0"/>
          <w:sz w:val="24"/>
          <w:szCs w:val="24"/>
          <w:bdr w:val="none" w:sz="0" w:space="0" w:color="auto" w:frame="1"/>
          <w:lang w:val="bg-BG" w:eastAsia="bg-BG"/>
        </w:rPr>
        <w:t>bg</w:t>
      </w:r>
      <w:proofErr w:type="spellEnd"/>
      <w:r>
        <w:rPr>
          <w:bCs/>
          <w:i/>
          <w:color w:val="00B0F0"/>
          <w:sz w:val="24"/>
          <w:szCs w:val="24"/>
          <w:bdr w:val="none" w:sz="0" w:space="0" w:color="auto" w:frame="1"/>
          <w:lang w:val="bg-BG" w:eastAsia="bg-BG"/>
        </w:rPr>
        <w:t>.</w:t>
      </w:r>
      <w:r>
        <w:rPr>
          <w:b w:val="0"/>
          <w:bCs/>
          <w:color w:val="333333"/>
          <w:sz w:val="24"/>
          <w:szCs w:val="24"/>
          <w:bdr w:val="none" w:sz="0" w:space="0" w:color="auto" w:frame="1"/>
          <w:lang w:val="bg-BG" w:eastAsia="bg-BG"/>
        </w:rPr>
        <w:t xml:space="preserve"> </w:t>
      </w:r>
    </w:p>
    <w:p w:rsidR="009C7640" w:rsidRDefault="009C7640" w:rsidP="005C2D90">
      <w:pPr>
        <w:pStyle w:val="h2"/>
        <w:numPr>
          <w:ilvl w:val="0"/>
          <w:numId w:val="0"/>
        </w:numPr>
        <w:spacing w:line="276" w:lineRule="auto"/>
        <w:ind w:firstLine="567"/>
        <w:jc w:val="both"/>
        <w:rPr>
          <w:b w:val="0"/>
          <w:bCs/>
          <w:color w:val="333333"/>
          <w:sz w:val="24"/>
          <w:szCs w:val="24"/>
          <w:bdr w:val="none" w:sz="0" w:space="0" w:color="auto" w:frame="1"/>
          <w:lang w:val="bg-BG" w:eastAsia="bg-BG"/>
        </w:rPr>
      </w:pPr>
      <w:r>
        <w:rPr>
          <w:b w:val="0"/>
          <w:bCs/>
          <w:color w:val="333333"/>
          <w:sz w:val="24"/>
          <w:szCs w:val="24"/>
          <w:bdr w:val="none" w:sz="0" w:space="0" w:color="auto" w:frame="1"/>
          <w:lang w:val="bg-BG" w:eastAsia="bg-BG"/>
        </w:rPr>
        <w:t>2. По пощата, на адреса на МОСВ: бул. „Княгиня Мария Луиза“ 22.</w:t>
      </w:r>
    </w:p>
    <w:p w:rsidR="009C7640" w:rsidRPr="003D6587" w:rsidRDefault="009C7640" w:rsidP="005C2D90">
      <w:pPr>
        <w:pStyle w:val="h2"/>
        <w:numPr>
          <w:ilvl w:val="0"/>
          <w:numId w:val="0"/>
        </w:numPr>
        <w:spacing w:line="276" w:lineRule="auto"/>
        <w:ind w:firstLine="567"/>
        <w:jc w:val="both"/>
        <w:rPr>
          <w:b w:val="0"/>
          <w:bCs/>
          <w:color w:val="333333"/>
          <w:sz w:val="24"/>
          <w:szCs w:val="24"/>
          <w:bdr w:val="none" w:sz="0" w:space="0" w:color="auto" w:frame="1"/>
          <w:lang w:val="bg-BG" w:eastAsia="bg-BG"/>
        </w:rPr>
      </w:pPr>
      <w:r>
        <w:rPr>
          <w:b w:val="0"/>
          <w:bCs/>
          <w:color w:val="333333"/>
          <w:sz w:val="24"/>
          <w:szCs w:val="24"/>
          <w:bdr w:val="none" w:sz="0" w:space="0" w:color="auto" w:frame="1"/>
          <w:lang w:val="bg-BG" w:eastAsia="bg-BG"/>
        </w:rPr>
        <w:t>3. На място в МОСВ, в отдел „Канцелария“.</w:t>
      </w:r>
    </w:p>
    <w:p w:rsidR="009C7640" w:rsidRPr="009C7640" w:rsidRDefault="009C7640" w:rsidP="00A92F80">
      <w:pPr>
        <w:spacing w:after="0"/>
        <w:jc w:val="both"/>
        <w:textAlignment w:val="center"/>
        <w:rPr>
          <w:rFonts w:ascii="Times New Roman" w:hAnsi="Times New Roman" w:cs="Times New Roman"/>
          <w:sz w:val="24"/>
          <w:szCs w:val="24"/>
        </w:rPr>
      </w:pPr>
      <w:r w:rsidRPr="009C7640">
        <w:rPr>
          <w:rFonts w:ascii="Times New Roman" w:hAnsi="Times New Roman" w:cs="Times New Roman"/>
          <w:sz w:val="24"/>
          <w:szCs w:val="24"/>
        </w:rPr>
        <w:t xml:space="preserve"> Искането за упражняване на права на субект на лични данни съдържа:</w:t>
      </w:r>
    </w:p>
    <w:p w:rsidR="009C7640" w:rsidRPr="009C7640" w:rsidRDefault="009C7640" w:rsidP="00A92F80">
      <w:pPr>
        <w:numPr>
          <w:ilvl w:val="0"/>
          <w:numId w:val="6"/>
        </w:numPr>
        <w:spacing w:after="0"/>
        <w:ind w:left="0" w:firstLine="851"/>
        <w:jc w:val="both"/>
        <w:textAlignment w:val="center"/>
        <w:rPr>
          <w:rFonts w:ascii="Times New Roman" w:hAnsi="Times New Roman" w:cs="Times New Roman"/>
          <w:sz w:val="24"/>
          <w:szCs w:val="24"/>
        </w:rPr>
      </w:pPr>
      <w:r w:rsidRPr="009C7640">
        <w:rPr>
          <w:rFonts w:ascii="Times New Roman" w:hAnsi="Times New Roman" w:cs="Times New Roman"/>
          <w:sz w:val="24"/>
          <w:szCs w:val="24"/>
        </w:rPr>
        <w:t>трите имена;</w:t>
      </w:r>
    </w:p>
    <w:p w:rsidR="009C7640" w:rsidRPr="009C7640" w:rsidRDefault="009C7640" w:rsidP="00A92F80">
      <w:pPr>
        <w:numPr>
          <w:ilvl w:val="0"/>
          <w:numId w:val="6"/>
        </w:numPr>
        <w:spacing w:after="0"/>
        <w:ind w:left="0" w:firstLine="851"/>
        <w:jc w:val="both"/>
        <w:textAlignment w:val="center"/>
        <w:rPr>
          <w:rFonts w:ascii="Times New Roman" w:hAnsi="Times New Roman" w:cs="Times New Roman"/>
          <w:sz w:val="24"/>
          <w:szCs w:val="24"/>
        </w:rPr>
      </w:pPr>
      <w:r w:rsidRPr="009C7640">
        <w:rPr>
          <w:rFonts w:ascii="Times New Roman" w:hAnsi="Times New Roman" w:cs="Times New Roman"/>
          <w:sz w:val="24"/>
          <w:szCs w:val="24"/>
        </w:rPr>
        <w:t>ЕГН/ЛНЧ/дата на раждане;</w:t>
      </w:r>
    </w:p>
    <w:p w:rsidR="009C7640" w:rsidRPr="009C7640" w:rsidRDefault="009C7640" w:rsidP="00A92F80">
      <w:pPr>
        <w:numPr>
          <w:ilvl w:val="0"/>
          <w:numId w:val="6"/>
        </w:numPr>
        <w:spacing w:after="0"/>
        <w:ind w:left="0" w:firstLine="851"/>
        <w:jc w:val="both"/>
        <w:textAlignment w:val="center"/>
        <w:rPr>
          <w:rFonts w:ascii="Times New Roman" w:hAnsi="Times New Roman" w:cs="Times New Roman"/>
          <w:sz w:val="24"/>
          <w:szCs w:val="24"/>
        </w:rPr>
      </w:pPr>
      <w:r w:rsidRPr="009C7640">
        <w:rPr>
          <w:rFonts w:ascii="Times New Roman" w:hAnsi="Times New Roman" w:cs="Times New Roman"/>
          <w:sz w:val="24"/>
          <w:szCs w:val="24"/>
        </w:rPr>
        <w:t>постоянен адрес и адрес за кореспонденция;</w:t>
      </w:r>
    </w:p>
    <w:p w:rsidR="009C7640" w:rsidRPr="009C7640" w:rsidRDefault="009C7640" w:rsidP="005C2D90">
      <w:pPr>
        <w:spacing w:after="0"/>
        <w:ind w:firstLine="567"/>
        <w:jc w:val="both"/>
        <w:textAlignment w:val="center"/>
        <w:rPr>
          <w:rFonts w:ascii="Times New Roman" w:hAnsi="Times New Roman" w:cs="Times New Roman"/>
          <w:sz w:val="24"/>
          <w:szCs w:val="24"/>
        </w:rPr>
      </w:pPr>
      <w:r w:rsidRPr="009C7640">
        <w:rPr>
          <w:rFonts w:ascii="Times New Roman" w:hAnsi="Times New Roman" w:cs="Times New Roman"/>
          <w:sz w:val="24"/>
          <w:szCs w:val="24"/>
        </w:rPr>
        <w:t>4. описание на искането;</w:t>
      </w:r>
    </w:p>
    <w:p w:rsidR="009C7640" w:rsidRPr="009C7640" w:rsidRDefault="009C7640" w:rsidP="005C2D90">
      <w:pPr>
        <w:spacing w:after="0"/>
        <w:ind w:firstLine="567"/>
        <w:jc w:val="both"/>
        <w:textAlignment w:val="center"/>
        <w:rPr>
          <w:rFonts w:ascii="Times New Roman" w:hAnsi="Times New Roman" w:cs="Times New Roman"/>
          <w:sz w:val="24"/>
          <w:szCs w:val="24"/>
        </w:rPr>
      </w:pPr>
      <w:r w:rsidRPr="009C7640">
        <w:rPr>
          <w:rFonts w:ascii="Times New Roman" w:hAnsi="Times New Roman" w:cs="Times New Roman"/>
          <w:sz w:val="24"/>
          <w:szCs w:val="24"/>
        </w:rPr>
        <w:t>5. предпочитаната форма за предоставяне на отговор;</w:t>
      </w:r>
    </w:p>
    <w:p w:rsidR="009C7640" w:rsidRPr="009C7640" w:rsidRDefault="009C7640" w:rsidP="005C2D90">
      <w:pPr>
        <w:spacing w:after="0"/>
        <w:ind w:firstLine="567"/>
        <w:jc w:val="both"/>
        <w:textAlignment w:val="center"/>
        <w:rPr>
          <w:rFonts w:ascii="Times New Roman" w:hAnsi="Times New Roman" w:cs="Times New Roman"/>
          <w:sz w:val="24"/>
          <w:szCs w:val="24"/>
        </w:rPr>
      </w:pPr>
      <w:r w:rsidRPr="009C7640">
        <w:rPr>
          <w:rFonts w:ascii="Times New Roman" w:hAnsi="Times New Roman" w:cs="Times New Roman"/>
          <w:sz w:val="24"/>
          <w:szCs w:val="24"/>
        </w:rPr>
        <w:t>6. подпис и дата на подаване на искането.</w:t>
      </w:r>
    </w:p>
    <w:p w:rsidR="009C7640" w:rsidRDefault="009C7640" w:rsidP="005C2D90">
      <w:pPr>
        <w:spacing w:after="0"/>
        <w:ind w:firstLine="567"/>
        <w:jc w:val="both"/>
        <w:textAlignment w:val="center"/>
        <w:rPr>
          <w:rFonts w:ascii="Times New Roman" w:hAnsi="Times New Roman" w:cs="Times New Roman"/>
          <w:sz w:val="24"/>
          <w:szCs w:val="24"/>
          <w:lang w:val="en-US"/>
        </w:rPr>
      </w:pPr>
      <w:r w:rsidRPr="009C7640">
        <w:rPr>
          <w:rFonts w:ascii="Times New Roman" w:hAnsi="Times New Roman" w:cs="Times New Roman"/>
          <w:sz w:val="24"/>
          <w:szCs w:val="24"/>
        </w:rPr>
        <w:t xml:space="preserve">Ако в искането </w:t>
      </w:r>
      <w:r w:rsidR="00A92F80">
        <w:rPr>
          <w:rFonts w:ascii="Times New Roman" w:hAnsi="Times New Roman" w:cs="Times New Roman"/>
          <w:sz w:val="24"/>
          <w:szCs w:val="24"/>
        </w:rPr>
        <w:t>не се съдържат данните по</w:t>
      </w:r>
      <w:r w:rsidRPr="009C7640">
        <w:rPr>
          <w:rFonts w:ascii="Times New Roman" w:hAnsi="Times New Roman" w:cs="Times New Roman"/>
          <w:sz w:val="24"/>
          <w:szCs w:val="24"/>
        </w:rPr>
        <w:t xml:space="preserve"> т. 1, 2, 3 и 6, то се оставя без разглеждане.</w:t>
      </w:r>
    </w:p>
    <w:p w:rsidR="009D2756" w:rsidRPr="00387789" w:rsidRDefault="009D2756" w:rsidP="009D2756">
      <w:pPr>
        <w:spacing w:after="0"/>
        <w:ind w:firstLine="709"/>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Ако данните, до които се иска достъп, представляват класифицирана информация, достъпът се отказва.</w:t>
      </w:r>
    </w:p>
    <w:p w:rsidR="009D2756" w:rsidRPr="00387789" w:rsidRDefault="009D2756" w:rsidP="009D2756">
      <w:pPr>
        <w:spacing w:after="0"/>
        <w:ind w:firstLine="708"/>
        <w:jc w:val="both"/>
        <w:rPr>
          <w:rFonts w:ascii="Times New Roman" w:eastAsia="Times New Roman" w:hAnsi="Times New Roman" w:cs="Times New Roman"/>
          <w:bCs/>
          <w:sz w:val="24"/>
          <w:szCs w:val="24"/>
          <w:bdr w:val="none" w:sz="0" w:space="0" w:color="auto" w:frame="1"/>
          <w:lang w:eastAsia="bg-BG"/>
        </w:rPr>
      </w:pPr>
      <w:r w:rsidRPr="004637C3">
        <w:rPr>
          <w:rFonts w:ascii="Times New Roman" w:eastAsia="Times New Roman" w:hAnsi="Times New Roman" w:cs="Times New Roman"/>
          <w:bCs/>
          <w:sz w:val="24"/>
          <w:szCs w:val="24"/>
          <w:bdr w:val="none" w:sz="0" w:space="0" w:color="auto" w:frame="1"/>
          <w:lang w:eastAsia="bg-BG"/>
        </w:rPr>
        <w:t>В случай, че трето лице иска достъп до събирани лични данни от МОСВ, които</w:t>
      </w:r>
      <w:r w:rsidRPr="00387789">
        <w:rPr>
          <w:rFonts w:ascii="Times New Roman" w:eastAsia="Times New Roman" w:hAnsi="Times New Roman" w:cs="Times New Roman"/>
          <w:bCs/>
          <w:sz w:val="24"/>
          <w:szCs w:val="24"/>
          <w:bdr w:val="none" w:sz="0" w:space="0" w:color="auto" w:frame="1"/>
          <w:lang w:eastAsia="bg-BG"/>
        </w:rPr>
        <w:t xml:space="preserve"> не представляват тайна или класифицирана информация, исканите данни се предоставят само в случай, че едновременно са изпълнени следните условия:</w:t>
      </w:r>
    </w:p>
    <w:p w:rsidR="009D2756" w:rsidRPr="00387789" w:rsidRDefault="009D2756" w:rsidP="009D2756">
      <w:pPr>
        <w:pStyle w:val="ListParagraph"/>
        <w:numPr>
          <w:ilvl w:val="0"/>
          <w:numId w:val="9"/>
        </w:numPr>
        <w:tabs>
          <w:tab w:val="left" w:pos="993"/>
        </w:tabs>
        <w:spacing w:after="0"/>
        <w:ind w:left="0" w:firstLine="709"/>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с</w:t>
      </w:r>
      <w:r w:rsidRPr="00387789">
        <w:rPr>
          <w:rFonts w:ascii="Times New Roman" w:eastAsia="Times New Roman" w:hAnsi="Times New Roman" w:cs="Times New Roman"/>
          <w:bCs/>
          <w:sz w:val="24"/>
          <w:szCs w:val="24"/>
          <w:bdr w:val="none" w:sz="0" w:space="0" w:color="auto" w:frame="1"/>
          <w:lang w:eastAsia="bg-BG"/>
        </w:rPr>
        <w:t>ъществува законен интерес на лицето, искащо данните;</w:t>
      </w:r>
    </w:p>
    <w:p w:rsidR="009D2756" w:rsidRPr="00387789" w:rsidRDefault="009D2756" w:rsidP="009D2756">
      <w:pPr>
        <w:pStyle w:val="ListParagraph"/>
        <w:numPr>
          <w:ilvl w:val="0"/>
          <w:numId w:val="9"/>
        </w:numPr>
        <w:tabs>
          <w:tab w:val="left" w:pos="993"/>
        </w:tabs>
        <w:spacing w:after="0"/>
        <w:ind w:left="0" w:firstLine="709"/>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н</w:t>
      </w:r>
      <w:r w:rsidRPr="00387789">
        <w:rPr>
          <w:rFonts w:ascii="Times New Roman" w:eastAsia="Times New Roman" w:hAnsi="Times New Roman" w:cs="Times New Roman"/>
          <w:bCs/>
          <w:sz w:val="24"/>
          <w:szCs w:val="24"/>
          <w:bdr w:val="none" w:sz="0" w:space="0" w:color="auto" w:frame="1"/>
          <w:lang w:eastAsia="bg-BG"/>
        </w:rPr>
        <w:t>е може да се направи извод, че интересите на титуляря на данните има преимущество спрямо интересите на лицето, искащо разкриването на данните;</w:t>
      </w:r>
    </w:p>
    <w:p w:rsidR="009D2756" w:rsidRPr="00387789" w:rsidRDefault="009D2756" w:rsidP="009D2756">
      <w:pPr>
        <w:pStyle w:val="ListParagraph"/>
        <w:numPr>
          <w:ilvl w:val="0"/>
          <w:numId w:val="9"/>
        </w:numPr>
        <w:tabs>
          <w:tab w:val="left" w:pos="993"/>
        </w:tabs>
        <w:spacing w:after="0"/>
        <w:ind w:left="0" w:firstLine="709"/>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л</w:t>
      </w:r>
      <w:r w:rsidRPr="00387789">
        <w:rPr>
          <w:rFonts w:ascii="Times New Roman" w:eastAsia="Times New Roman" w:hAnsi="Times New Roman" w:cs="Times New Roman"/>
          <w:bCs/>
          <w:sz w:val="24"/>
          <w:szCs w:val="24"/>
          <w:bdr w:val="none" w:sz="0" w:space="0" w:color="auto" w:frame="1"/>
          <w:lang w:eastAsia="bg-BG"/>
        </w:rPr>
        <w:t>ицето, за което се отнасят данните е дало своето изрично писмено съгласие.</w:t>
      </w:r>
    </w:p>
    <w:p w:rsidR="009D2756" w:rsidRPr="009D2756" w:rsidRDefault="009D2756" w:rsidP="009D2756">
      <w:pPr>
        <w:spacing w:after="0"/>
        <w:jc w:val="both"/>
        <w:textAlignment w:val="center"/>
        <w:rPr>
          <w:rFonts w:ascii="Times New Roman" w:hAnsi="Times New Roman" w:cs="Times New Roman"/>
          <w:sz w:val="24"/>
          <w:szCs w:val="24"/>
          <w:lang w:val="en-US"/>
        </w:rPr>
      </w:pPr>
    </w:p>
    <w:p w:rsidR="004A1B87" w:rsidRPr="00387789" w:rsidRDefault="004A1B87" w:rsidP="004A1B87">
      <w:pPr>
        <w:spacing w:after="0"/>
        <w:ind w:firstLine="708"/>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При постъпило искане от държавен орган за предоставяне на информация, която съдържа и лични данни, се спазва специалния нормативен акт, който регламентира реда за предоставяне на съответния вид информация. </w:t>
      </w:r>
    </w:p>
    <w:p w:rsidR="008143B6" w:rsidRPr="00224F24" w:rsidRDefault="008143B6" w:rsidP="00224F24">
      <w:pPr>
        <w:widowControl w:val="0"/>
        <w:spacing w:after="0"/>
        <w:rPr>
          <w:rFonts w:ascii="Times New Roman" w:hAnsi="Times New Roman" w:cs="Times New Roman"/>
          <w:b/>
          <w:sz w:val="24"/>
          <w:szCs w:val="24"/>
        </w:rPr>
      </w:pPr>
    </w:p>
    <w:p w:rsidR="008143B6" w:rsidRDefault="003B0FEE" w:rsidP="005B6096">
      <w:pPr>
        <w:pStyle w:val="ListParagraph"/>
        <w:widowControl w:val="0"/>
        <w:spacing w:after="0"/>
        <w:ind w:left="0" w:firstLine="851"/>
        <w:jc w:val="both"/>
        <w:rPr>
          <w:rFonts w:ascii="Times New Roman" w:hAnsi="Times New Roman" w:cs="Times New Roman"/>
          <w:b/>
          <w:sz w:val="24"/>
          <w:szCs w:val="24"/>
        </w:rPr>
      </w:pPr>
      <w:r w:rsidRPr="005B6096">
        <w:rPr>
          <w:rFonts w:ascii="Times New Roman" w:hAnsi="Times New Roman" w:cs="Times New Roman"/>
          <w:b/>
          <w:sz w:val="24"/>
          <w:szCs w:val="24"/>
        </w:rPr>
        <w:t xml:space="preserve">Предоставяне на лични данни </w:t>
      </w:r>
    </w:p>
    <w:p w:rsidR="00B47CF8" w:rsidRPr="005B6096" w:rsidRDefault="00B47CF8" w:rsidP="005B6096">
      <w:pPr>
        <w:pStyle w:val="ListParagraph"/>
        <w:widowControl w:val="0"/>
        <w:spacing w:after="0"/>
        <w:ind w:left="0" w:firstLine="851"/>
        <w:jc w:val="both"/>
        <w:rPr>
          <w:rFonts w:ascii="Times New Roman" w:hAnsi="Times New Roman" w:cs="Times New Roman"/>
          <w:b/>
          <w:sz w:val="24"/>
          <w:szCs w:val="24"/>
        </w:rPr>
      </w:pPr>
    </w:p>
    <w:p w:rsidR="008143B6" w:rsidRPr="003F5218"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 xml:space="preserve">Предоставянето на лични данни от МОСВ на други администратори, включително от държави на ЕС, по силата на споразумение се извършва при спазване </w:t>
      </w:r>
      <w:r w:rsidRPr="00035545">
        <w:rPr>
          <w:rFonts w:ascii="Times New Roman" w:hAnsi="Times New Roman" w:cs="Times New Roman"/>
          <w:i/>
          <w:color w:val="FF0000"/>
          <w:sz w:val="24"/>
          <w:szCs w:val="24"/>
        </w:rPr>
        <w:t xml:space="preserve"> </w:t>
      </w:r>
      <w:r w:rsidR="003F5218" w:rsidRPr="003F5218">
        <w:rPr>
          <w:rFonts w:ascii="Times New Roman" w:hAnsi="Times New Roman" w:cs="Times New Roman"/>
          <w:sz w:val="24"/>
          <w:szCs w:val="24"/>
        </w:rPr>
        <w:t xml:space="preserve">изискванията на Регламент (ЕС) 2016/679 и </w:t>
      </w:r>
      <w:r w:rsidRPr="003F5218">
        <w:rPr>
          <w:rFonts w:ascii="Times New Roman" w:hAnsi="Times New Roman" w:cs="Times New Roman"/>
          <w:sz w:val="24"/>
          <w:szCs w:val="24"/>
        </w:rPr>
        <w:t>Политика</w:t>
      </w:r>
      <w:r w:rsidR="003F5218" w:rsidRPr="003F5218">
        <w:rPr>
          <w:rFonts w:ascii="Times New Roman" w:hAnsi="Times New Roman" w:cs="Times New Roman"/>
          <w:sz w:val="24"/>
          <w:szCs w:val="24"/>
        </w:rPr>
        <w:t>та за защита на личните данни на МОСВ.</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При липса на предварително уведомление за възможните категории получатели, задължително титулярят на данните се уведомява за предоставянето непосредствено преди или след извършването му.</w:t>
      </w:r>
    </w:p>
    <w:p w:rsidR="008143B6" w:rsidRPr="00387789" w:rsidRDefault="00931058" w:rsidP="005B6096">
      <w:pPr>
        <w:pStyle w:val="ListParagraph"/>
        <w:widowControl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Уведомлението</w:t>
      </w:r>
      <w:r w:rsidR="008143B6" w:rsidRPr="00387789">
        <w:rPr>
          <w:rFonts w:ascii="Times New Roman" w:hAnsi="Times New Roman" w:cs="Times New Roman"/>
          <w:sz w:val="24"/>
          <w:szCs w:val="24"/>
        </w:rPr>
        <w:t xml:space="preserve"> съдържа следната информация:</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1. категориите лични данни, които се предоставят;</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2. получателят на данните;</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 xml:space="preserve">3. целите на обработването. </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sidRPr="00387789">
        <w:rPr>
          <w:rFonts w:ascii="Times New Roman" w:hAnsi="Times New Roman" w:cs="Times New Roman"/>
          <w:sz w:val="24"/>
          <w:szCs w:val="24"/>
        </w:rPr>
        <w:t xml:space="preserve"> Когато прехвърлянето е към субект от друга държава, извън ЕС, се спазват </w:t>
      </w:r>
      <w:r w:rsidRPr="00387789">
        <w:rPr>
          <w:rFonts w:ascii="Times New Roman" w:hAnsi="Times New Roman" w:cs="Times New Roman"/>
          <w:sz w:val="24"/>
          <w:szCs w:val="24"/>
        </w:rPr>
        <w:lastRenderedPageBreak/>
        <w:t xml:space="preserve">специфичните изисквания на </w:t>
      </w:r>
      <w:r>
        <w:rPr>
          <w:rFonts w:ascii="Times New Roman" w:hAnsi="Times New Roman" w:cs="Times New Roman"/>
          <w:sz w:val="24"/>
          <w:szCs w:val="24"/>
        </w:rPr>
        <w:t>приложимата нормативна уредба</w:t>
      </w:r>
      <w:r w:rsidRPr="00387789">
        <w:rPr>
          <w:rFonts w:ascii="Times New Roman" w:hAnsi="Times New Roman" w:cs="Times New Roman"/>
          <w:sz w:val="24"/>
          <w:szCs w:val="24"/>
        </w:rPr>
        <w:t xml:space="preserve"> за такъв вид прехвърляне.</w:t>
      </w:r>
    </w:p>
    <w:p w:rsidR="008143B6" w:rsidRPr="00387789" w:rsidRDefault="008143B6" w:rsidP="005B6096">
      <w:pPr>
        <w:pStyle w:val="ListParagraph"/>
        <w:widowControl w:val="0"/>
        <w:spacing w:after="0"/>
        <w:ind w:left="0" w:firstLine="851"/>
        <w:jc w:val="both"/>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lang w:eastAsia="bg-BG"/>
        </w:rPr>
        <w:t xml:space="preserve">Лични данни </w:t>
      </w:r>
      <w:r w:rsidRPr="00D903AD">
        <w:rPr>
          <w:rFonts w:ascii="Times New Roman" w:eastAsia="Times New Roman" w:hAnsi="Times New Roman" w:cs="Times New Roman"/>
          <w:bCs/>
          <w:sz w:val="24"/>
          <w:szCs w:val="24"/>
          <w:bdr w:val="none" w:sz="0" w:space="0" w:color="auto" w:frame="1"/>
          <w:lang w:eastAsia="bg-BG"/>
        </w:rPr>
        <w:t>могат да бъдат предоставяни</w:t>
      </w:r>
      <w:r>
        <w:rPr>
          <w:rFonts w:ascii="Times New Roman" w:eastAsia="Times New Roman" w:hAnsi="Times New Roman" w:cs="Times New Roman"/>
          <w:bCs/>
          <w:sz w:val="24"/>
          <w:szCs w:val="24"/>
          <w:bdr w:val="none" w:sz="0" w:space="0" w:color="auto" w:frame="1"/>
          <w:lang w:eastAsia="bg-BG"/>
        </w:rPr>
        <w:t xml:space="preserve"> от МОСВ</w:t>
      </w:r>
      <w:r w:rsidRPr="00D903AD">
        <w:rPr>
          <w:rFonts w:ascii="Times New Roman" w:eastAsia="Times New Roman" w:hAnsi="Times New Roman" w:cs="Times New Roman"/>
          <w:bCs/>
          <w:sz w:val="24"/>
          <w:szCs w:val="24"/>
          <w:bdr w:val="none" w:sz="0" w:space="0" w:color="auto" w:frame="1"/>
          <w:lang w:eastAsia="bg-BG"/>
        </w:rPr>
        <w:t xml:space="preserve"> на държавни институции с оглед на изпълнение на нормативно задължение – НОИ, НАП, МВР, Агенция „Митници“, Национален статистически институт, Съд, Прокуратура, Частни съдебни изпълнители, Столична община</w:t>
      </w:r>
      <w:r>
        <w:rPr>
          <w:rFonts w:ascii="Times New Roman" w:eastAsia="Times New Roman" w:hAnsi="Times New Roman" w:cs="Times New Roman"/>
          <w:bCs/>
          <w:sz w:val="24"/>
          <w:szCs w:val="24"/>
          <w:bdr w:val="none" w:sz="0" w:space="0" w:color="auto" w:frame="1"/>
          <w:lang w:eastAsia="bg-BG"/>
        </w:rPr>
        <w:t xml:space="preserve"> </w:t>
      </w:r>
      <w:r w:rsidRPr="00D903AD">
        <w:rPr>
          <w:rFonts w:ascii="Times New Roman" w:eastAsia="Times New Roman" w:hAnsi="Times New Roman" w:cs="Times New Roman"/>
          <w:bCs/>
          <w:sz w:val="24"/>
          <w:szCs w:val="24"/>
          <w:bdr w:val="none" w:sz="0" w:space="0" w:color="auto" w:frame="1"/>
          <w:lang w:eastAsia="bg-BG"/>
        </w:rPr>
        <w:t>- Местни данъци и такси, министерства и други ведомства, Комисията за противодействие на корупцията и за отнемане на незаконно придобито имущество</w:t>
      </w:r>
      <w:r w:rsidRPr="00D903AD">
        <w:rPr>
          <w:rFonts w:ascii="Times New Roman" w:eastAsia="Times New Roman" w:hAnsi="Times New Roman" w:cs="Times New Roman"/>
          <w:bCs/>
          <w:sz w:val="24"/>
          <w:szCs w:val="24"/>
          <w:bdr w:val="none" w:sz="0" w:space="0" w:color="auto" w:frame="1"/>
          <w:lang w:val="en-US" w:eastAsia="bg-BG"/>
        </w:rPr>
        <w:t xml:space="preserve"> </w:t>
      </w:r>
      <w:r w:rsidRPr="00D903AD">
        <w:rPr>
          <w:rFonts w:ascii="Times New Roman" w:eastAsia="Times New Roman" w:hAnsi="Times New Roman" w:cs="Times New Roman"/>
          <w:bCs/>
          <w:sz w:val="24"/>
          <w:szCs w:val="24"/>
          <w:bdr w:val="none" w:sz="0" w:space="0" w:color="auto" w:frame="1"/>
          <w:lang w:eastAsia="bg-BG"/>
        </w:rPr>
        <w:t>и др.</w:t>
      </w:r>
    </w:p>
    <w:p w:rsidR="008143B6" w:rsidRPr="00D903AD" w:rsidRDefault="008143B6" w:rsidP="005B6096">
      <w:pPr>
        <w:spacing w:after="0"/>
        <w:ind w:firstLine="851"/>
        <w:jc w:val="both"/>
        <w:rPr>
          <w:rFonts w:ascii="Times New Roman" w:eastAsia="Times New Roman" w:hAnsi="Times New Roman" w:cs="Times New Roman"/>
          <w:bCs/>
          <w:sz w:val="24"/>
          <w:szCs w:val="24"/>
          <w:bdr w:val="none" w:sz="0" w:space="0" w:color="auto" w:frame="1"/>
          <w:lang w:eastAsia="bg-BG"/>
        </w:rPr>
      </w:pPr>
      <w:r w:rsidRPr="00D903AD">
        <w:rPr>
          <w:rFonts w:ascii="Times New Roman" w:eastAsia="Times New Roman" w:hAnsi="Times New Roman" w:cs="Times New Roman"/>
          <w:bCs/>
          <w:sz w:val="24"/>
          <w:szCs w:val="24"/>
          <w:bdr w:val="none" w:sz="0" w:space="0" w:color="auto" w:frame="1"/>
          <w:lang w:eastAsia="bg-BG"/>
        </w:rPr>
        <w:t>В качеството си на орган по назначаването</w:t>
      </w:r>
      <w:r>
        <w:rPr>
          <w:rFonts w:ascii="Times New Roman" w:eastAsia="Times New Roman" w:hAnsi="Times New Roman" w:cs="Times New Roman"/>
          <w:bCs/>
          <w:sz w:val="24"/>
          <w:szCs w:val="24"/>
          <w:bdr w:val="none" w:sz="0" w:space="0" w:color="auto" w:frame="1"/>
          <w:lang w:eastAsia="bg-BG"/>
        </w:rPr>
        <w:t>,</w:t>
      </w:r>
      <w:r w:rsidRPr="00D903AD">
        <w:rPr>
          <w:rFonts w:ascii="Times New Roman" w:eastAsia="Times New Roman" w:hAnsi="Times New Roman" w:cs="Times New Roman"/>
          <w:bCs/>
          <w:sz w:val="24"/>
          <w:szCs w:val="24"/>
          <w:bdr w:val="none" w:sz="0" w:space="0" w:color="auto" w:frame="1"/>
          <w:lang w:eastAsia="bg-BG"/>
        </w:rPr>
        <w:t xml:space="preserve"> МОСВ предоставя лични данни и на определени кредитни институции </w:t>
      </w:r>
      <w:r w:rsidRPr="00D903AD">
        <w:rPr>
          <w:rFonts w:ascii="Times New Roman" w:eastAsia="Times New Roman" w:hAnsi="Times New Roman" w:cs="Times New Roman"/>
          <w:bCs/>
          <w:sz w:val="24"/>
          <w:szCs w:val="24"/>
          <w:bdr w:val="none" w:sz="0" w:space="0" w:color="auto" w:frame="1"/>
          <w:lang w:val="en-US" w:eastAsia="bg-BG"/>
        </w:rPr>
        <w:t>(</w:t>
      </w:r>
      <w:r w:rsidRPr="00D903AD">
        <w:rPr>
          <w:rFonts w:ascii="Times New Roman" w:eastAsia="Times New Roman" w:hAnsi="Times New Roman" w:cs="Times New Roman"/>
          <w:bCs/>
          <w:sz w:val="24"/>
          <w:szCs w:val="24"/>
          <w:bdr w:val="none" w:sz="0" w:space="0" w:color="auto" w:frame="1"/>
          <w:lang w:eastAsia="bg-BG"/>
        </w:rPr>
        <w:t>банки</w:t>
      </w:r>
      <w:r w:rsidRPr="00D903AD">
        <w:rPr>
          <w:rFonts w:ascii="Times New Roman" w:eastAsia="Times New Roman" w:hAnsi="Times New Roman" w:cs="Times New Roman"/>
          <w:bCs/>
          <w:sz w:val="24"/>
          <w:szCs w:val="24"/>
          <w:bdr w:val="none" w:sz="0" w:space="0" w:color="auto" w:frame="1"/>
          <w:lang w:val="en-US" w:eastAsia="bg-BG"/>
        </w:rPr>
        <w:t xml:space="preserve">) </w:t>
      </w:r>
      <w:r w:rsidRPr="00D903AD">
        <w:rPr>
          <w:rFonts w:ascii="Times New Roman" w:eastAsia="Times New Roman" w:hAnsi="Times New Roman" w:cs="Times New Roman"/>
          <w:bCs/>
          <w:sz w:val="24"/>
          <w:szCs w:val="24"/>
          <w:bdr w:val="none" w:sz="0" w:space="0" w:color="auto" w:frame="1"/>
          <w:lang w:eastAsia="bg-BG"/>
        </w:rPr>
        <w:t>във връзка с изплащането на дължимите възнаграждения на служителите и/или изпълнители по граждански договори. Личните данни които се предоставят са трите имена и единен граждански номер и се предоставят с цел идентификация на лицето</w:t>
      </w:r>
      <w:r>
        <w:rPr>
          <w:rFonts w:ascii="Times New Roman" w:eastAsia="Times New Roman" w:hAnsi="Times New Roman" w:cs="Times New Roman"/>
          <w:bCs/>
          <w:sz w:val="24"/>
          <w:szCs w:val="24"/>
          <w:bdr w:val="none" w:sz="0" w:space="0" w:color="auto" w:frame="1"/>
          <w:lang w:eastAsia="bg-BG"/>
        </w:rPr>
        <w:t>,</w:t>
      </w:r>
      <w:r w:rsidRPr="00D903AD">
        <w:rPr>
          <w:rFonts w:ascii="Times New Roman" w:eastAsia="Times New Roman" w:hAnsi="Times New Roman" w:cs="Times New Roman"/>
          <w:bCs/>
          <w:sz w:val="24"/>
          <w:szCs w:val="24"/>
          <w:bdr w:val="none" w:sz="0" w:space="0" w:color="auto" w:frame="1"/>
          <w:lang w:eastAsia="bg-BG"/>
        </w:rPr>
        <w:t xml:space="preserve"> в чиято полза се извършва плащането. Това се налага с оглед изискванията на кредитните институции във връзка с извършваните от тях банкови преводи.</w:t>
      </w:r>
    </w:p>
    <w:p w:rsidR="008143B6" w:rsidRPr="00D903AD" w:rsidRDefault="008143B6" w:rsidP="005B6096">
      <w:pPr>
        <w:spacing w:after="0"/>
        <w:ind w:firstLine="851"/>
        <w:jc w:val="both"/>
        <w:rPr>
          <w:rFonts w:ascii="Times New Roman" w:eastAsia="Times New Roman" w:hAnsi="Times New Roman" w:cs="Times New Roman"/>
          <w:bCs/>
          <w:sz w:val="24"/>
          <w:szCs w:val="24"/>
          <w:bdr w:val="none" w:sz="0" w:space="0" w:color="auto" w:frame="1"/>
          <w:lang w:eastAsia="bg-BG"/>
        </w:rPr>
      </w:pPr>
      <w:r w:rsidRPr="00D903AD">
        <w:rPr>
          <w:rFonts w:ascii="Times New Roman" w:eastAsia="Times New Roman" w:hAnsi="Times New Roman" w:cs="Times New Roman"/>
          <w:bCs/>
          <w:sz w:val="24"/>
          <w:szCs w:val="24"/>
          <w:bdr w:val="none" w:sz="0" w:space="0" w:color="auto" w:frame="1"/>
          <w:lang w:eastAsia="bg-BG"/>
        </w:rPr>
        <w:t>Във връзка с извършване на куриерските услуги</w:t>
      </w:r>
      <w:r>
        <w:rPr>
          <w:rFonts w:ascii="Times New Roman" w:eastAsia="Times New Roman" w:hAnsi="Times New Roman" w:cs="Times New Roman"/>
          <w:bCs/>
          <w:sz w:val="24"/>
          <w:szCs w:val="24"/>
          <w:bdr w:val="none" w:sz="0" w:space="0" w:color="auto" w:frame="1"/>
          <w:lang w:eastAsia="bg-BG"/>
        </w:rPr>
        <w:t xml:space="preserve"> </w:t>
      </w:r>
      <w:r w:rsidRPr="00D903AD">
        <w:rPr>
          <w:rFonts w:ascii="Times New Roman" w:eastAsia="Times New Roman" w:hAnsi="Times New Roman" w:cs="Times New Roman"/>
          <w:bCs/>
          <w:sz w:val="24"/>
          <w:szCs w:val="24"/>
          <w:bdr w:val="none" w:sz="0" w:space="0" w:color="auto" w:frame="1"/>
          <w:lang w:eastAsia="bg-BG"/>
        </w:rPr>
        <w:t>- приемане, пренасяне и доставка и адресиране на пратките до физически лица</w:t>
      </w:r>
      <w:r>
        <w:rPr>
          <w:rFonts w:ascii="Times New Roman" w:eastAsia="Times New Roman" w:hAnsi="Times New Roman" w:cs="Times New Roman"/>
          <w:bCs/>
          <w:sz w:val="24"/>
          <w:szCs w:val="24"/>
          <w:bdr w:val="none" w:sz="0" w:space="0" w:color="auto" w:frame="1"/>
          <w:lang w:eastAsia="bg-BG"/>
        </w:rPr>
        <w:t>,</w:t>
      </w:r>
      <w:r w:rsidRPr="00D903AD">
        <w:rPr>
          <w:rFonts w:ascii="Times New Roman" w:eastAsia="Times New Roman" w:hAnsi="Times New Roman" w:cs="Times New Roman"/>
          <w:bCs/>
          <w:sz w:val="24"/>
          <w:szCs w:val="24"/>
          <w:bdr w:val="none" w:sz="0" w:space="0" w:color="auto" w:frame="1"/>
          <w:lang w:eastAsia="bg-BG"/>
        </w:rPr>
        <w:t xml:space="preserve"> МОСВ посочва следните данни име, презиме</w:t>
      </w:r>
      <w:r>
        <w:rPr>
          <w:rFonts w:ascii="Times New Roman" w:eastAsia="Times New Roman" w:hAnsi="Times New Roman" w:cs="Times New Roman"/>
          <w:bCs/>
          <w:sz w:val="24"/>
          <w:szCs w:val="24"/>
          <w:bdr w:val="none" w:sz="0" w:space="0" w:color="auto" w:frame="1"/>
          <w:lang w:eastAsia="bg-BG"/>
        </w:rPr>
        <w:t>,</w:t>
      </w:r>
      <w:r w:rsidRPr="00D903AD">
        <w:rPr>
          <w:rFonts w:ascii="Times New Roman" w:eastAsia="Times New Roman" w:hAnsi="Times New Roman" w:cs="Times New Roman"/>
          <w:bCs/>
          <w:sz w:val="24"/>
          <w:szCs w:val="24"/>
          <w:bdr w:val="none" w:sz="0" w:space="0" w:color="auto" w:frame="1"/>
          <w:lang w:eastAsia="bg-BG"/>
        </w:rPr>
        <w:t xml:space="preserve"> фамилия, адрес, област, пощенски код и наименование на населеното място.</w:t>
      </w:r>
    </w:p>
    <w:p w:rsidR="008143B6" w:rsidRPr="00D903AD" w:rsidRDefault="008143B6" w:rsidP="005B6096">
      <w:pPr>
        <w:spacing w:after="0"/>
        <w:ind w:firstLine="851"/>
        <w:jc w:val="both"/>
        <w:rPr>
          <w:rFonts w:ascii="Times New Roman" w:eastAsia="Times New Roman" w:hAnsi="Times New Roman" w:cs="Times New Roman"/>
          <w:bCs/>
          <w:sz w:val="24"/>
          <w:szCs w:val="24"/>
          <w:bdr w:val="none" w:sz="0" w:space="0" w:color="auto" w:frame="1"/>
          <w:lang w:eastAsia="bg-BG"/>
        </w:rPr>
      </w:pPr>
      <w:r w:rsidRPr="00D903AD">
        <w:rPr>
          <w:rFonts w:ascii="Times New Roman" w:eastAsia="Times New Roman" w:hAnsi="Times New Roman" w:cs="Times New Roman"/>
          <w:bCs/>
          <w:sz w:val="24"/>
          <w:szCs w:val="24"/>
          <w:bdr w:val="none" w:sz="0" w:space="0" w:color="auto" w:frame="1"/>
          <w:lang w:eastAsia="bg-BG"/>
        </w:rPr>
        <w:t>МОСВ предоставя лични данни на служители на контрагенти, когато това се налага във връзка с изпълнение на договори, на служби по трудова медицина в съответствие със Закона за здравословни и безопасни</w:t>
      </w:r>
      <w:r>
        <w:rPr>
          <w:rFonts w:ascii="Times New Roman" w:eastAsia="Times New Roman" w:hAnsi="Times New Roman" w:cs="Times New Roman"/>
          <w:bCs/>
          <w:sz w:val="24"/>
          <w:szCs w:val="24"/>
          <w:bdr w:val="none" w:sz="0" w:space="0" w:color="auto" w:frame="1"/>
          <w:lang w:eastAsia="bg-BG"/>
        </w:rPr>
        <w:t xml:space="preserve"> условия на труд, както и фирми</w:t>
      </w:r>
      <w:r w:rsidRPr="00D903AD">
        <w:rPr>
          <w:rFonts w:ascii="Times New Roman" w:eastAsia="Times New Roman" w:hAnsi="Times New Roman" w:cs="Times New Roman"/>
          <w:bCs/>
          <w:sz w:val="24"/>
          <w:szCs w:val="24"/>
          <w:bdr w:val="none" w:sz="0" w:space="0" w:color="auto" w:frame="1"/>
          <w:lang w:eastAsia="bg-BG"/>
        </w:rPr>
        <w:t xml:space="preserve">, предоставящи услуги на </w:t>
      </w:r>
      <w:r>
        <w:rPr>
          <w:rFonts w:ascii="Times New Roman" w:eastAsia="Times New Roman" w:hAnsi="Times New Roman" w:cs="Times New Roman"/>
          <w:bCs/>
          <w:sz w:val="24"/>
          <w:szCs w:val="24"/>
          <w:bdr w:val="none" w:sz="0" w:space="0" w:color="auto" w:frame="1"/>
          <w:lang w:eastAsia="bg-BG"/>
        </w:rPr>
        <w:t>М</w:t>
      </w:r>
      <w:r w:rsidRPr="00D903AD">
        <w:rPr>
          <w:rFonts w:ascii="Times New Roman" w:eastAsia="Times New Roman" w:hAnsi="Times New Roman" w:cs="Times New Roman"/>
          <w:bCs/>
          <w:sz w:val="24"/>
          <w:szCs w:val="24"/>
          <w:bdr w:val="none" w:sz="0" w:space="0" w:color="auto" w:frame="1"/>
          <w:lang w:eastAsia="bg-BG"/>
        </w:rPr>
        <w:t>инистерството в качеството им на обработващи лични данни.</w:t>
      </w:r>
    </w:p>
    <w:p w:rsidR="008143B6" w:rsidRDefault="008143B6" w:rsidP="005B6096">
      <w:pPr>
        <w:spacing w:after="0"/>
        <w:ind w:firstLine="851"/>
        <w:jc w:val="both"/>
        <w:rPr>
          <w:rFonts w:ascii="Times New Roman" w:eastAsia="Times New Roman" w:hAnsi="Times New Roman" w:cs="Times New Roman"/>
          <w:bCs/>
          <w:sz w:val="24"/>
          <w:szCs w:val="24"/>
          <w:bdr w:val="none" w:sz="0" w:space="0" w:color="auto" w:frame="1"/>
          <w:lang w:eastAsia="bg-BG"/>
        </w:rPr>
      </w:pPr>
      <w:r w:rsidRPr="00387789">
        <w:rPr>
          <w:rFonts w:ascii="Times New Roman" w:eastAsia="Times New Roman" w:hAnsi="Times New Roman" w:cs="Times New Roman"/>
          <w:bCs/>
          <w:sz w:val="24"/>
          <w:szCs w:val="24"/>
          <w:bdr w:val="none" w:sz="0" w:space="0" w:color="auto" w:frame="1"/>
          <w:lang w:eastAsia="bg-BG"/>
        </w:rPr>
        <w:t xml:space="preserve">При предоставянето на лични данни се изисква гарантиране спазване на </w:t>
      </w:r>
      <w:r>
        <w:rPr>
          <w:rFonts w:ascii="Times New Roman" w:eastAsia="Times New Roman" w:hAnsi="Times New Roman" w:cs="Times New Roman"/>
          <w:bCs/>
          <w:sz w:val="24"/>
          <w:szCs w:val="24"/>
          <w:bdr w:val="none" w:sz="0" w:space="0" w:color="auto" w:frame="1"/>
          <w:lang w:eastAsia="bg-BG"/>
        </w:rPr>
        <w:t>Закона за защита на личните данни</w:t>
      </w:r>
      <w:r w:rsidRPr="00387789">
        <w:rPr>
          <w:rFonts w:ascii="Times New Roman" w:eastAsia="Times New Roman" w:hAnsi="Times New Roman" w:cs="Times New Roman"/>
          <w:bCs/>
          <w:sz w:val="24"/>
          <w:szCs w:val="24"/>
          <w:bdr w:val="none" w:sz="0" w:space="0" w:color="auto" w:frame="1"/>
          <w:lang w:eastAsia="bg-BG"/>
        </w:rPr>
        <w:t>.</w:t>
      </w:r>
    </w:p>
    <w:p w:rsidR="00D52945" w:rsidRPr="00475360" w:rsidRDefault="00D52945" w:rsidP="003F5218">
      <w:pPr>
        <w:spacing w:before="100" w:beforeAutospacing="1" w:after="100" w:afterAutospacing="1" w:line="240" w:lineRule="auto"/>
        <w:ind w:firstLine="851"/>
        <w:rPr>
          <w:rFonts w:ascii="Times New Roman" w:eastAsia="Times New Roman" w:hAnsi="Times New Roman" w:cs="Times New Roman"/>
          <w:sz w:val="24"/>
          <w:szCs w:val="24"/>
          <w:lang w:eastAsia="bg-BG"/>
        </w:rPr>
      </w:pPr>
      <w:r w:rsidRPr="00475360">
        <w:rPr>
          <w:rFonts w:ascii="Times New Roman" w:eastAsia="Times New Roman" w:hAnsi="Times New Roman" w:cs="Times New Roman"/>
          <w:b/>
          <w:bCs/>
          <w:sz w:val="24"/>
          <w:szCs w:val="24"/>
          <w:lang w:eastAsia="bg-BG"/>
        </w:rPr>
        <w:t>Право на жалба до надзорен орган</w:t>
      </w:r>
    </w:p>
    <w:p w:rsidR="00D52945" w:rsidRPr="00475360" w:rsidRDefault="00D52945" w:rsidP="00D52945">
      <w:pPr>
        <w:spacing w:before="100" w:beforeAutospacing="1" w:after="100" w:afterAutospacing="1" w:line="240" w:lineRule="auto"/>
        <w:ind w:firstLine="851"/>
        <w:jc w:val="both"/>
        <w:rPr>
          <w:rFonts w:ascii="Times New Roman" w:eastAsia="Times New Roman" w:hAnsi="Times New Roman" w:cs="Times New Roman"/>
          <w:sz w:val="24"/>
          <w:szCs w:val="24"/>
          <w:lang w:eastAsia="bg-BG"/>
        </w:rPr>
      </w:pPr>
      <w:r w:rsidRPr="00475360">
        <w:rPr>
          <w:rFonts w:ascii="Times New Roman" w:eastAsia="Times New Roman" w:hAnsi="Times New Roman" w:cs="Times New Roman"/>
          <w:sz w:val="24"/>
          <w:szCs w:val="24"/>
          <w:lang w:eastAsia="bg-BG"/>
        </w:rPr>
        <w:t>Всеки субект на данни има право да подаде жалба до надзорен орган по защита на личните данни, по-специално в държавата членка (на ЕС/ЕИП) на обичайното си местопребиваване, мястото си на работа или мястото на предполагаемото нарушение, ако счита, че обработването на лични му данни нарушава разпоредбите на Регламента или на други приложими изисквания за защита на личните данни.</w:t>
      </w:r>
    </w:p>
    <w:p w:rsidR="00D85DA5" w:rsidRDefault="00D85DA5" w:rsidP="003F5218">
      <w:pPr>
        <w:spacing w:before="100" w:beforeAutospacing="1" w:after="100" w:afterAutospacing="1" w:line="240" w:lineRule="auto"/>
        <w:ind w:firstLine="851"/>
        <w:rPr>
          <w:rFonts w:ascii="Times New Roman" w:eastAsia="Times New Roman" w:hAnsi="Times New Roman" w:cs="Times New Roman"/>
          <w:b/>
          <w:bCs/>
          <w:sz w:val="24"/>
          <w:szCs w:val="24"/>
          <w:lang w:eastAsia="bg-BG"/>
        </w:rPr>
      </w:pPr>
    </w:p>
    <w:p w:rsidR="00D52945" w:rsidRPr="00475360" w:rsidRDefault="00D52945" w:rsidP="003F5218">
      <w:pPr>
        <w:spacing w:before="100" w:beforeAutospacing="1" w:after="100" w:afterAutospacing="1" w:line="240" w:lineRule="auto"/>
        <w:ind w:firstLine="851"/>
        <w:rPr>
          <w:rFonts w:ascii="Times New Roman" w:eastAsia="Times New Roman" w:hAnsi="Times New Roman" w:cs="Times New Roman"/>
          <w:sz w:val="24"/>
          <w:szCs w:val="24"/>
          <w:lang w:eastAsia="bg-BG"/>
        </w:rPr>
      </w:pPr>
      <w:r w:rsidRPr="00475360">
        <w:rPr>
          <w:rFonts w:ascii="Times New Roman" w:eastAsia="Times New Roman" w:hAnsi="Times New Roman" w:cs="Times New Roman"/>
          <w:b/>
          <w:bCs/>
          <w:sz w:val="24"/>
          <w:szCs w:val="24"/>
          <w:lang w:eastAsia="bg-BG"/>
        </w:rPr>
        <w:t>Надзорен орган в Република България</w:t>
      </w:r>
    </w:p>
    <w:p w:rsidR="00D52945" w:rsidRDefault="00D52945" w:rsidP="00D52945">
      <w:pPr>
        <w:spacing w:before="100" w:beforeAutospacing="1" w:after="100" w:afterAutospacing="1" w:line="240" w:lineRule="auto"/>
        <w:ind w:firstLine="851"/>
        <w:jc w:val="both"/>
        <w:rPr>
          <w:rFonts w:ascii="Times New Roman" w:eastAsia="Times New Roman" w:hAnsi="Times New Roman" w:cs="Times New Roman"/>
          <w:color w:val="0000FF"/>
          <w:sz w:val="24"/>
          <w:szCs w:val="24"/>
          <w:u w:val="single"/>
          <w:lang w:val="en-US" w:eastAsia="bg-BG"/>
        </w:rPr>
      </w:pPr>
      <w:r w:rsidRPr="00475360">
        <w:rPr>
          <w:rFonts w:ascii="Times New Roman" w:eastAsia="Times New Roman" w:hAnsi="Times New Roman" w:cs="Times New Roman"/>
          <w:sz w:val="24"/>
          <w:szCs w:val="24"/>
          <w:lang w:eastAsia="bg-BG"/>
        </w:rPr>
        <w:t xml:space="preserve">Надзорен орган в Република България е Комисията за защита на личните данни, адрес: гр. София 1592, бул. „Проф. Цветан Лазаров” № 2, интернет страница: </w:t>
      </w:r>
      <w:hyperlink r:id="rId10" w:history="1">
        <w:r w:rsidRPr="00475360">
          <w:rPr>
            <w:rFonts w:ascii="Times New Roman" w:eastAsia="Times New Roman" w:hAnsi="Times New Roman" w:cs="Times New Roman"/>
            <w:color w:val="0000FF"/>
            <w:sz w:val="24"/>
            <w:szCs w:val="24"/>
            <w:u w:val="single"/>
            <w:lang w:eastAsia="bg-BG"/>
          </w:rPr>
          <w:t>www.cpdp.bg</w:t>
        </w:r>
      </w:hyperlink>
    </w:p>
    <w:p w:rsidR="00F60EC0" w:rsidRPr="00F60EC0" w:rsidRDefault="00F60EC0" w:rsidP="00D52945">
      <w:pPr>
        <w:spacing w:before="100" w:beforeAutospacing="1" w:after="100" w:afterAutospacing="1" w:line="240" w:lineRule="auto"/>
        <w:ind w:firstLine="851"/>
        <w:jc w:val="both"/>
        <w:rPr>
          <w:rFonts w:ascii="Times New Roman" w:eastAsia="Times New Roman" w:hAnsi="Times New Roman" w:cs="Times New Roman"/>
          <w:sz w:val="24"/>
          <w:szCs w:val="24"/>
          <w:lang w:val="en-US" w:eastAsia="bg-BG"/>
        </w:rPr>
      </w:pPr>
    </w:p>
    <w:p w:rsidR="00C709B8" w:rsidRDefault="00C709B8"/>
    <w:sectPr w:rsidR="00C709B8" w:rsidSect="008F576C">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CF" w:rsidRDefault="00985ACF" w:rsidP="008D7220">
      <w:pPr>
        <w:spacing w:after="0" w:line="240" w:lineRule="auto"/>
      </w:pPr>
      <w:r>
        <w:separator/>
      </w:r>
    </w:p>
  </w:endnote>
  <w:endnote w:type="continuationSeparator" w:id="0">
    <w:p w:rsidR="00985ACF" w:rsidRDefault="00985ACF" w:rsidP="008D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89457"/>
      <w:docPartObj>
        <w:docPartGallery w:val="Page Numbers (Bottom of Page)"/>
        <w:docPartUnique/>
      </w:docPartObj>
    </w:sdtPr>
    <w:sdtEndPr>
      <w:rPr>
        <w:noProof/>
      </w:rPr>
    </w:sdtEndPr>
    <w:sdtContent>
      <w:p w:rsidR="008D7220" w:rsidRDefault="008D7220">
        <w:pPr>
          <w:pStyle w:val="Footer"/>
          <w:jc w:val="right"/>
        </w:pPr>
        <w:r>
          <w:fldChar w:fldCharType="begin"/>
        </w:r>
        <w:r>
          <w:instrText xml:space="preserve"> PAGE   \* MERGEFORMAT </w:instrText>
        </w:r>
        <w:r>
          <w:fldChar w:fldCharType="separate"/>
        </w:r>
        <w:r w:rsidR="00707074">
          <w:rPr>
            <w:noProof/>
          </w:rPr>
          <w:t>1</w:t>
        </w:r>
        <w:r>
          <w:rPr>
            <w:noProof/>
          </w:rPr>
          <w:fldChar w:fldCharType="end"/>
        </w:r>
      </w:p>
    </w:sdtContent>
  </w:sdt>
  <w:p w:rsidR="008D7220" w:rsidRDefault="008D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CF" w:rsidRDefault="00985ACF" w:rsidP="008D7220">
      <w:pPr>
        <w:spacing w:after="0" w:line="240" w:lineRule="auto"/>
      </w:pPr>
      <w:r>
        <w:separator/>
      </w:r>
    </w:p>
  </w:footnote>
  <w:footnote w:type="continuationSeparator" w:id="0">
    <w:p w:rsidR="00985ACF" w:rsidRDefault="00985ACF" w:rsidP="008D7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532"/>
    <w:multiLevelType w:val="hybridMultilevel"/>
    <w:tmpl w:val="88F6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77BBD"/>
    <w:multiLevelType w:val="multilevel"/>
    <w:tmpl w:val="C902E2A2"/>
    <w:lvl w:ilvl="0">
      <w:start w:val="1"/>
      <w:numFmt w:val="decimal"/>
      <w:pStyle w:val="h1"/>
      <w:lvlText w:val="%1."/>
      <w:lvlJc w:val="left"/>
      <w:pPr>
        <w:tabs>
          <w:tab w:val="num" w:pos="360"/>
        </w:tabs>
        <w:ind w:left="360" w:hanging="360"/>
      </w:pPr>
    </w:lvl>
    <w:lvl w:ilvl="1">
      <w:start w:val="1"/>
      <w:numFmt w:val="decimal"/>
      <w:pStyle w:val="h2"/>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BE27BE6"/>
    <w:multiLevelType w:val="hybridMultilevel"/>
    <w:tmpl w:val="B7B08DFA"/>
    <w:lvl w:ilvl="0" w:tplc="C0A4EF6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2AAC5424"/>
    <w:multiLevelType w:val="hybridMultilevel"/>
    <w:tmpl w:val="5D3E6D82"/>
    <w:lvl w:ilvl="0" w:tplc="981CC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AB62086"/>
    <w:multiLevelType w:val="hybridMultilevel"/>
    <w:tmpl w:val="39141DD6"/>
    <w:lvl w:ilvl="0" w:tplc="C94614F4">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417A171A"/>
    <w:multiLevelType w:val="hybridMultilevel"/>
    <w:tmpl w:val="5344D6F6"/>
    <w:lvl w:ilvl="0" w:tplc="A20888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9A57AA2"/>
    <w:multiLevelType w:val="hybridMultilevel"/>
    <w:tmpl w:val="16B4751A"/>
    <w:lvl w:ilvl="0" w:tplc="9A4820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4F4E1D14"/>
    <w:multiLevelType w:val="hybridMultilevel"/>
    <w:tmpl w:val="9A288D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6305D8B"/>
    <w:multiLevelType w:val="hybridMultilevel"/>
    <w:tmpl w:val="CB74BC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D6"/>
    <w:rsid w:val="0003521C"/>
    <w:rsid w:val="00035545"/>
    <w:rsid w:val="0007403A"/>
    <w:rsid w:val="00091746"/>
    <w:rsid w:val="00093AAA"/>
    <w:rsid w:val="000A418D"/>
    <w:rsid w:val="000D14AE"/>
    <w:rsid w:val="00170952"/>
    <w:rsid w:val="00173AB3"/>
    <w:rsid w:val="001F56D2"/>
    <w:rsid w:val="00224F24"/>
    <w:rsid w:val="00284180"/>
    <w:rsid w:val="002A080D"/>
    <w:rsid w:val="0038174A"/>
    <w:rsid w:val="003B0FEE"/>
    <w:rsid w:val="003F5218"/>
    <w:rsid w:val="00471CA5"/>
    <w:rsid w:val="004755E2"/>
    <w:rsid w:val="004A1B87"/>
    <w:rsid w:val="004A7A84"/>
    <w:rsid w:val="004B421F"/>
    <w:rsid w:val="005B6096"/>
    <w:rsid w:val="005C2D90"/>
    <w:rsid w:val="005C6130"/>
    <w:rsid w:val="00702125"/>
    <w:rsid w:val="00707074"/>
    <w:rsid w:val="00711E45"/>
    <w:rsid w:val="00765969"/>
    <w:rsid w:val="008143B6"/>
    <w:rsid w:val="008218B5"/>
    <w:rsid w:val="008D7220"/>
    <w:rsid w:val="008F576C"/>
    <w:rsid w:val="00931058"/>
    <w:rsid w:val="00950073"/>
    <w:rsid w:val="00985ACF"/>
    <w:rsid w:val="009A7C30"/>
    <w:rsid w:val="009B286B"/>
    <w:rsid w:val="009C5E3D"/>
    <w:rsid w:val="009C7640"/>
    <w:rsid w:val="009D2756"/>
    <w:rsid w:val="00A16014"/>
    <w:rsid w:val="00A92F80"/>
    <w:rsid w:val="00A965C1"/>
    <w:rsid w:val="00AB6FAD"/>
    <w:rsid w:val="00AE09B2"/>
    <w:rsid w:val="00B47CF8"/>
    <w:rsid w:val="00BC5098"/>
    <w:rsid w:val="00BF21CD"/>
    <w:rsid w:val="00BF26A0"/>
    <w:rsid w:val="00C03443"/>
    <w:rsid w:val="00C54911"/>
    <w:rsid w:val="00C643C7"/>
    <w:rsid w:val="00C709B8"/>
    <w:rsid w:val="00C80369"/>
    <w:rsid w:val="00CA3297"/>
    <w:rsid w:val="00CE1E3E"/>
    <w:rsid w:val="00D174BB"/>
    <w:rsid w:val="00D232E1"/>
    <w:rsid w:val="00D245D6"/>
    <w:rsid w:val="00D52945"/>
    <w:rsid w:val="00D85DA5"/>
    <w:rsid w:val="00E31DFD"/>
    <w:rsid w:val="00E859F9"/>
    <w:rsid w:val="00ED5EB4"/>
    <w:rsid w:val="00F06B21"/>
    <w:rsid w:val="00F24483"/>
    <w:rsid w:val="00F429C2"/>
    <w:rsid w:val="00F60EC0"/>
    <w:rsid w:val="00F666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D6"/>
  </w:style>
  <w:style w:type="paragraph" w:styleId="Heading1">
    <w:name w:val="heading 1"/>
    <w:basedOn w:val="Normal"/>
    <w:link w:val="Heading1Char"/>
    <w:uiPriority w:val="9"/>
    <w:qFormat/>
    <w:rsid w:val="00E31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3E"/>
    <w:rPr>
      <w:color w:val="0000FF" w:themeColor="hyperlink"/>
      <w:u w:val="single"/>
    </w:rPr>
  </w:style>
  <w:style w:type="paragraph" w:styleId="ListParagraph">
    <w:name w:val="List Paragraph"/>
    <w:basedOn w:val="Normal"/>
    <w:uiPriority w:val="34"/>
    <w:qFormat/>
    <w:rsid w:val="00711E45"/>
    <w:pPr>
      <w:ind w:left="720"/>
      <w:contextualSpacing/>
    </w:pPr>
  </w:style>
  <w:style w:type="paragraph" w:customStyle="1" w:styleId="h1">
    <w:name w:val="h1"/>
    <w:basedOn w:val="Normal"/>
    <w:rsid w:val="009C7640"/>
    <w:pPr>
      <w:keepNext/>
      <w:numPr>
        <w:numId w:val="5"/>
      </w:numPr>
      <w:spacing w:before="240" w:after="300" w:line="360" w:lineRule="auto"/>
      <w:ind w:left="0" w:firstLine="851"/>
    </w:pPr>
    <w:rPr>
      <w:rFonts w:ascii="Times New Roman" w:eastAsia="Times New Roman" w:hAnsi="Times New Roman" w:cs="Times New Roman"/>
      <w:b/>
      <w:caps/>
      <w:sz w:val="28"/>
      <w:szCs w:val="20"/>
      <w:lang w:val="en-US"/>
    </w:rPr>
  </w:style>
  <w:style w:type="paragraph" w:customStyle="1" w:styleId="h2">
    <w:name w:val="h2"/>
    <w:basedOn w:val="Normal"/>
    <w:rsid w:val="009C7640"/>
    <w:pPr>
      <w:numPr>
        <w:ilvl w:val="1"/>
        <w:numId w:val="5"/>
      </w:numPr>
      <w:spacing w:after="0" w:line="360" w:lineRule="auto"/>
      <w:ind w:left="0" w:firstLine="851"/>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8D7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7220"/>
  </w:style>
  <w:style w:type="paragraph" w:styleId="Footer">
    <w:name w:val="footer"/>
    <w:basedOn w:val="Normal"/>
    <w:link w:val="FooterChar"/>
    <w:uiPriority w:val="99"/>
    <w:unhideWhenUsed/>
    <w:rsid w:val="008D7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7220"/>
  </w:style>
  <w:style w:type="character" w:customStyle="1" w:styleId="Heading1Char">
    <w:name w:val="Heading 1 Char"/>
    <w:basedOn w:val="DefaultParagraphFont"/>
    <w:link w:val="Heading1"/>
    <w:uiPriority w:val="9"/>
    <w:rsid w:val="00E31DFD"/>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E31D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E31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D6"/>
  </w:style>
  <w:style w:type="paragraph" w:styleId="Heading1">
    <w:name w:val="heading 1"/>
    <w:basedOn w:val="Normal"/>
    <w:link w:val="Heading1Char"/>
    <w:uiPriority w:val="9"/>
    <w:qFormat/>
    <w:rsid w:val="00E31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3E"/>
    <w:rPr>
      <w:color w:val="0000FF" w:themeColor="hyperlink"/>
      <w:u w:val="single"/>
    </w:rPr>
  </w:style>
  <w:style w:type="paragraph" w:styleId="ListParagraph">
    <w:name w:val="List Paragraph"/>
    <w:basedOn w:val="Normal"/>
    <w:uiPriority w:val="34"/>
    <w:qFormat/>
    <w:rsid w:val="00711E45"/>
    <w:pPr>
      <w:ind w:left="720"/>
      <w:contextualSpacing/>
    </w:pPr>
  </w:style>
  <w:style w:type="paragraph" w:customStyle="1" w:styleId="h1">
    <w:name w:val="h1"/>
    <w:basedOn w:val="Normal"/>
    <w:rsid w:val="009C7640"/>
    <w:pPr>
      <w:keepNext/>
      <w:numPr>
        <w:numId w:val="5"/>
      </w:numPr>
      <w:spacing w:before="240" w:after="300" w:line="360" w:lineRule="auto"/>
      <w:ind w:left="0" w:firstLine="851"/>
    </w:pPr>
    <w:rPr>
      <w:rFonts w:ascii="Times New Roman" w:eastAsia="Times New Roman" w:hAnsi="Times New Roman" w:cs="Times New Roman"/>
      <w:b/>
      <w:caps/>
      <w:sz w:val="28"/>
      <w:szCs w:val="20"/>
      <w:lang w:val="en-US"/>
    </w:rPr>
  </w:style>
  <w:style w:type="paragraph" w:customStyle="1" w:styleId="h2">
    <w:name w:val="h2"/>
    <w:basedOn w:val="Normal"/>
    <w:rsid w:val="009C7640"/>
    <w:pPr>
      <w:numPr>
        <w:ilvl w:val="1"/>
        <w:numId w:val="5"/>
      </w:numPr>
      <w:spacing w:after="0" w:line="360" w:lineRule="auto"/>
      <w:ind w:left="0" w:firstLine="851"/>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8D7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7220"/>
  </w:style>
  <w:style w:type="paragraph" w:styleId="Footer">
    <w:name w:val="footer"/>
    <w:basedOn w:val="Normal"/>
    <w:link w:val="FooterChar"/>
    <w:uiPriority w:val="99"/>
    <w:unhideWhenUsed/>
    <w:rsid w:val="008D7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7220"/>
  </w:style>
  <w:style w:type="character" w:customStyle="1" w:styleId="Heading1Char">
    <w:name w:val="Heading 1 Char"/>
    <w:basedOn w:val="DefaultParagraphFont"/>
    <w:link w:val="Heading1"/>
    <w:uiPriority w:val="9"/>
    <w:rsid w:val="00E31DFD"/>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E31D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E31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0943">
      <w:bodyDiv w:val="1"/>
      <w:marLeft w:val="0"/>
      <w:marRight w:val="0"/>
      <w:marTop w:val="0"/>
      <w:marBottom w:val="0"/>
      <w:divBdr>
        <w:top w:val="none" w:sz="0" w:space="0" w:color="auto"/>
        <w:left w:val="none" w:sz="0" w:space="0" w:color="auto"/>
        <w:bottom w:val="none" w:sz="0" w:space="0" w:color="auto"/>
        <w:right w:val="none" w:sz="0" w:space="0" w:color="auto"/>
      </w:divBdr>
      <w:divsChild>
        <w:div w:id="1580942394">
          <w:marLeft w:val="0"/>
          <w:marRight w:val="0"/>
          <w:marTop w:val="0"/>
          <w:marBottom w:val="120"/>
          <w:divBdr>
            <w:top w:val="none" w:sz="0" w:space="0" w:color="auto"/>
            <w:left w:val="none" w:sz="0" w:space="0" w:color="auto"/>
            <w:bottom w:val="none" w:sz="0" w:space="0" w:color="auto"/>
            <w:right w:val="none" w:sz="0" w:space="0" w:color="auto"/>
          </w:divBdr>
        </w:div>
        <w:div w:id="172111748">
          <w:marLeft w:val="0"/>
          <w:marRight w:val="0"/>
          <w:marTop w:val="0"/>
          <w:marBottom w:val="120"/>
          <w:divBdr>
            <w:top w:val="none" w:sz="0" w:space="0" w:color="auto"/>
            <w:left w:val="none" w:sz="0" w:space="0" w:color="auto"/>
            <w:bottom w:val="none" w:sz="0" w:space="0" w:color="auto"/>
            <w:right w:val="none" w:sz="0" w:space="0" w:color="auto"/>
          </w:divBdr>
        </w:div>
      </w:divsChild>
    </w:div>
    <w:div w:id="1525628207">
      <w:bodyDiv w:val="1"/>
      <w:marLeft w:val="0"/>
      <w:marRight w:val="0"/>
      <w:marTop w:val="0"/>
      <w:marBottom w:val="0"/>
      <w:divBdr>
        <w:top w:val="none" w:sz="0" w:space="0" w:color="auto"/>
        <w:left w:val="none" w:sz="0" w:space="0" w:color="auto"/>
        <w:bottom w:val="none" w:sz="0" w:space="0" w:color="auto"/>
        <w:right w:val="none" w:sz="0" w:space="0" w:color="auto"/>
      </w:divBdr>
      <w:divsChild>
        <w:div w:id="872377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dp.bg" TargetMode="External"/><Relationship Id="rId4" Type="http://schemas.microsoft.com/office/2007/relationships/stylesWithEffects" Target="stylesWithEffects.xml"/><Relationship Id="rId9" Type="http://schemas.openxmlformats.org/officeDocument/2006/relationships/hyperlink" Target="mailto:dpo@moe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73A0-80C4-4427-8D92-A7BBAC0A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2018-11-01T13:19:00Z</dcterms:created>
  <dcterms:modified xsi:type="dcterms:W3CDTF">2018-11-22T08:19:00Z</dcterms:modified>
</cp:coreProperties>
</file>