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9442FD" w:rsidRPr="00F56E34" w:rsidTr="000D7FBD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9442FD" w:rsidRPr="00F56E34" w:rsidRDefault="009442FD" w:rsidP="00BC7268">
            <w:pPr>
              <w:pStyle w:val="Header"/>
              <w:spacing w:before="60"/>
              <w:ind w:left="142"/>
              <w:jc w:val="center"/>
              <w:rPr>
                <w:lang w:val="bg-BG"/>
              </w:rPr>
            </w:pPr>
          </w:p>
          <w:p w:rsidR="009442FD" w:rsidRPr="00F56E34" w:rsidRDefault="009442FD" w:rsidP="000D7FBD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 wp14:anchorId="3A964B1A" wp14:editId="32CBF5E5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9442FD" w:rsidRPr="00F56E34" w:rsidRDefault="009442FD" w:rsidP="000D7FBD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9442FD" w:rsidRPr="00F56E34" w:rsidRDefault="009442FD" w:rsidP="000D7FBD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9442FD" w:rsidRPr="00F56E34" w:rsidRDefault="009442FD" w:rsidP="000D7FBD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bg-BG" w:eastAsia="bg-BG"/>
              </w:rPr>
              <w:drawing>
                <wp:inline distT="0" distB="0" distL="0" distR="0" wp14:anchorId="55A516AD" wp14:editId="3963C57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2FD" w:rsidRPr="00F56E34" w:rsidRDefault="009442FD" w:rsidP="000D7FBD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9442FD" w:rsidRPr="00F56E34" w:rsidRDefault="009442FD" w:rsidP="000D7FBD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9442FD" w:rsidRPr="00F56E34" w:rsidRDefault="009442FD" w:rsidP="000D7FBD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25669" w:rsidRPr="00F56E34" w:rsidTr="00D00594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25669" w:rsidRDefault="00125669" w:rsidP="00125669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25669" w:rsidRPr="008F7CBC" w:rsidRDefault="00125669" w:rsidP="00124DE7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 xml:space="preserve">Приложение № </w:t>
            </w:r>
            <w:r w:rsidR="00124DE7"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>3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образец</w:t>
            </w:r>
          </w:p>
        </w:tc>
      </w:tr>
    </w:tbl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Default="00125669" w:rsidP="00125669">
      <w:pPr>
        <w:rPr>
          <w:b/>
          <w:sz w:val="24"/>
          <w:szCs w:val="24"/>
          <w:lang w:val="bg-BG" w:eastAsia="en-US"/>
        </w:rPr>
      </w:pPr>
    </w:p>
    <w:p w:rsidR="00932A37" w:rsidRPr="003B5BB8" w:rsidRDefault="00932A37" w:rsidP="00932A37">
      <w:pPr>
        <w:rPr>
          <w:sz w:val="24"/>
          <w:szCs w:val="24"/>
          <w:lang w:val="bg-BG" w:eastAsia="en-US"/>
        </w:rPr>
      </w:pPr>
    </w:p>
    <w:p w:rsidR="00932A37" w:rsidRDefault="00932A37" w:rsidP="00932A37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ЦЕНОВО ПРЕДЛОЖЕНИЕ </w:t>
      </w: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ЗА ИЗПЪЛНЕНИЕ НА ОБЩЕСТВЕНА ПОРЪЧКА </w:t>
      </w:r>
    </w:p>
    <w:p w:rsidR="00125669" w:rsidRDefault="00125669" w:rsidP="00125669">
      <w:pPr>
        <w:keepNext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7512"/>
      </w:tblGrid>
      <w:tr w:rsidR="00125669" w:rsidRPr="008E6383" w:rsidTr="00D00594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69" w:rsidRPr="00214F5B" w:rsidRDefault="00125669" w:rsidP="00D00594">
            <w:pPr>
              <w:spacing w:before="120"/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214F5B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69" w:rsidRPr="0004599B" w:rsidRDefault="00C47241" w:rsidP="00A2178A">
            <w:pPr>
              <w:suppressAutoHyphens/>
              <w:spacing w:before="120"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04599B">
              <w:rPr>
                <w:rFonts w:eastAsia="SimSun"/>
                <w:sz w:val="24"/>
                <w:szCs w:val="24"/>
                <w:lang w:val="bg-BG" w:eastAsia="ar-SA"/>
              </w:rPr>
              <w:t xml:space="preserve">„Поддръжка на лицензи на </w:t>
            </w:r>
            <w:proofErr w:type="spellStart"/>
            <w:r w:rsidRPr="0004599B">
              <w:rPr>
                <w:rFonts w:eastAsia="SimSun"/>
                <w:sz w:val="24"/>
                <w:szCs w:val="24"/>
                <w:lang w:val="bg-BG" w:eastAsia="ar-SA"/>
              </w:rPr>
              <w:t>ArcGIS</w:t>
            </w:r>
            <w:proofErr w:type="spellEnd"/>
            <w:r w:rsidRPr="0004599B">
              <w:rPr>
                <w:rFonts w:eastAsia="SimSun"/>
                <w:sz w:val="24"/>
                <w:szCs w:val="24"/>
                <w:lang w:val="bg-BG" w:eastAsia="ar-SA"/>
              </w:rPr>
              <w:t xml:space="preserve"> софтуер в </w:t>
            </w:r>
            <w:r w:rsidR="00A2178A" w:rsidRPr="0004599B">
              <w:rPr>
                <w:rFonts w:eastAsia="SimSun"/>
                <w:sz w:val="24"/>
                <w:szCs w:val="24"/>
                <w:lang w:val="bg-BG" w:eastAsia="ar-SA"/>
              </w:rPr>
              <w:t>Министерство на околната среда и водите</w:t>
            </w:r>
            <w:r w:rsidRPr="0004599B">
              <w:rPr>
                <w:rFonts w:eastAsia="SimSun"/>
                <w:sz w:val="24"/>
                <w:szCs w:val="24"/>
                <w:lang w:val="bg-BG" w:eastAsia="ar-SA"/>
              </w:rPr>
              <w:t>“</w:t>
            </w:r>
          </w:p>
        </w:tc>
      </w:tr>
    </w:tbl>
    <w:p w:rsidR="00932A37" w:rsidRDefault="00932A37" w:rsidP="00125669">
      <w:pPr>
        <w:keepNext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p w:rsidR="00C47241" w:rsidRDefault="00C47241" w:rsidP="00D551E4">
      <w:pPr>
        <w:spacing w:line="360" w:lineRule="auto"/>
        <w:ind w:firstLine="567"/>
        <w:rPr>
          <w:b/>
          <w:sz w:val="24"/>
          <w:szCs w:val="24"/>
          <w:lang w:val="en-US" w:eastAsia="bg-BG"/>
        </w:rPr>
      </w:pPr>
    </w:p>
    <w:p w:rsidR="009442FD" w:rsidRPr="00BF5551" w:rsidRDefault="00932A37" w:rsidP="00D551E4">
      <w:pPr>
        <w:spacing w:line="360" w:lineRule="auto"/>
        <w:ind w:firstLine="567"/>
        <w:rPr>
          <w:b/>
          <w:sz w:val="24"/>
          <w:szCs w:val="24"/>
          <w:lang w:val="bg-BG" w:eastAsia="bg-BG"/>
        </w:rPr>
      </w:pPr>
      <w:r w:rsidRPr="00BF5551">
        <w:rPr>
          <w:b/>
          <w:sz w:val="24"/>
          <w:szCs w:val="24"/>
          <w:lang w:val="bg-BG" w:eastAsia="bg-BG"/>
        </w:rPr>
        <w:t>УВАЖАЕМИ ДАМИ И ГОСПОДА</w:t>
      </w:r>
      <w:r>
        <w:rPr>
          <w:b/>
          <w:sz w:val="24"/>
          <w:szCs w:val="24"/>
          <w:lang w:val="bg-BG" w:eastAsia="bg-BG"/>
        </w:rPr>
        <w:t>,</w:t>
      </w:r>
    </w:p>
    <w:p w:rsidR="009442FD" w:rsidRPr="00BF5551" w:rsidRDefault="009442FD" w:rsidP="00D551E4">
      <w:pPr>
        <w:ind w:firstLine="567"/>
        <w:jc w:val="both"/>
        <w:rPr>
          <w:sz w:val="24"/>
          <w:szCs w:val="24"/>
          <w:lang w:val="bg-BG" w:eastAsia="bg-BG"/>
        </w:rPr>
      </w:pPr>
      <w:r w:rsidRPr="00BF5551">
        <w:rPr>
          <w:sz w:val="24"/>
          <w:szCs w:val="24"/>
          <w:lang w:val="bg-BG" w:eastAsia="bg-BG"/>
        </w:rPr>
        <w:t>Потвърждаваме, че сме запозна</w:t>
      </w:r>
      <w:r w:rsidR="00D42C27">
        <w:rPr>
          <w:sz w:val="24"/>
          <w:szCs w:val="24"/>
          <w:lang w:val="bg-BG" w:eastAsia="bg-BG"/>
        </w:rPr>
        <w:t>т</w:t>
      </w:r>
      <w:bookmarkStart w:id="0" w:name="_GoBack"/>
      <w:bookmarkEnd w:id="0"/>
      <w:r w:rsidRPr="00BF5551">
        <w:rPr>
          <w:sz w:val="24"/>
          <w:szCs w:val="24"/>
          <w:lang w:val="bg-BG" w:eastAsia="bg-BG"/>
        </w:rPr>
        <w:t xml:space="preserve">и с всички условия </w:t>
      </w:r>
      <w:r w:rsidR="00B42BDF">
        <w:rPr>
          <w:sz w:val="24"/>
          <w:szCs w:val="24"/>
          <w:lang w:val="bg-BG" w:eastAsia="bg-BG"/>
        </w:rPr>
        <w:t>з</w:t>
      </w:r>
      <w:r w:rsidRPr="00BF5551">
        <w:rPr>
          <w:sz w:val="24"/>
          <w:szCs w:val="24"/>
          <w:lang w:val="bg-BG" w:eastAsia="bg-BG"/>
        </w:rPr>
        <w:t xml:space="preserve">а изпълнение на поръчката,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125669" w:rsidRDefault="00125669" w:rsidP="00E2167E">
      <w:pPr>
        <w:ind w:firstLine="567"/>
        <w:jc w:val="both"/>
        <w:rPr>
          <w:sz w:val="24"/>
          <w:szCs w:val="24"/>
          <w:lang w:val="bg-BG" w:eastAsia="bg-BG"/>
        </w:rPr>
      </w:pPr>
      <w:r w:rsidRPr="00353983">
        <w:rPr>
          <w:sz w:val="24"/>
          <w:szCs w:val="24"/>
          <w:lang w:val="bg-BG" w:eastAsia="en-US"/>
        </w:rPr>
        <w:t xml:space="preserve">В отговор на обява за събиране на оферти с </w:t>
      </w:r>
      <w:r w:rsidR="0004599B">
        <w:rPr>
          <w:sz w:val="24"/>
          <w:szCs w:val="24"/>
          <w:lang w:val="bg-BG" w:eastAsia="en-US"/>
        </w:rPr>
        <w:t>предмет:</w:t>
      </w:r>
      <w:r w:rsidR="0004599B" w:rsidRPr="0004599B">
        <w:rPr>
          <w:rFonts w:eastAsia="SimSun"/>
          <w:sz w:val="24"/>
          <w:szCs w:val="24"/>
          <w:lang w:val="bg-BG" w:eastAsia="ar-SA"/>
        </w:rPr>
        <w:t xml:space="preserve"> „Поддръжка на лицензи на </w:t>
      </w:r>
      <w:proofErr w:type="spellStart"/>
      <w:r w:rsidR="0004599B" w:rsidRPr="0004599B">
        <w:rPr>
          <w:rFonts w:eastAsia="SimSun"/>
          <w:sz w:val="24"/>
          <w:szCs w:val="24"/>
          <w:lang w:val="bg-BG" w:eastAsia="ar-SA"/>
        </w:rPr>
        <w:t>ArcGIS</w:t>
      </w:r>
      <w:proofErr w:type="spellEnd"/>
      <w:r w:rsidR="0004599B" w:rsidRPr="0004599B">
        <w:rPr>
          <w:rFonts w:eastAsia="SimSun"/>
          <w:sz w:val="24"/>
          <w:szCs w:val="24"/>
          <w:lang w:val="bg-BG" w:eastAsia="ar-SA"/>
        </w:rPr>
        <w:t xml:space="preserve"> софтуер в Министерство на околната среда и водите“</w:t>
      </w:r>
      <w:r w:rsidRPr="00353983">
        <w:rPr>
          <w:sz w:val="24"/>
          <w:szCs w:val="24"/>
          <w:lang w:val="bg-BG" w:eastAsia="en-US"/>
        </w:rPr>
        <w:t>, заявяваме, че желаем да изпълним поръчката при условията, посочени в обявата и приложенията към нея с ценово предложение</w:t>
      </w:r>
      <w:r>
        <w:rPr>
          <w:sz w:val="24"/>
          <w:szCs w:val="24"/>
          <w:lang w:val="bg-BG" w:eastAsia="en-US"/>
        </w:rPr>
        <w:t>, както следва</w:t>
      </w:r>
      <w:r w:rsidRPr="00353983">
        <w:rPr>
          <w:sz w:val="24"/>
          <w:szCs w:val="24"/>
          <w:lang w:val="bg-BG" w:eastAsia="en-US"/>
        </w:rPr>
        <w:t>:</w:t>
      </w:r>
    </w:p>
    <w:p w:rsidR="009442FD" w:rsidRPr="00125669" w:rsidRDefault="009442FD" w:rsidP="00D551E4">
      <w:pPr>
        <w:tabs>
          <w:tab w:val="left" w:pos="0"/>
        </w:tabs>
        <w:suppressAutoHyphens/>
        <w:spacing w:before="120"/>
        <w:ind w:firstLine="567"/>
        <w:jc w:val="both"/>
        <w:rPr>
          <w:position w:val="5"/>
          <w:sz w:val="24"/>
          <w:szCs w:val="24"/>
          <w:lang w:val="bg-BG" w:eastAsia="bg-BG"/>
        </w:rPr>
      </w:pPr>
      <w:r w:rsidRPr="00125669">
        <w:rPr>
          <w:b/>
          <w:position w:val="5"/>
          <w:sz w:val="24"/>
          <w:szCs w:val="24"/>
          <w:lang w:val="bg-BG" w:eastAsia="bg-BG"/>
        </w:rPr>
        <w:t>Предлаганата обща цена</w:t>
      </w:r>
      <w:r w:rsidR="003006A1" w:rsidRPr="00125669">
        <w:rPr>
          <w:b/>
          <w:position w:val="5"/>
          <w:sz w:val="24"/>
          <w:szCs w:val="24"/>
          <w:lang w:val="bg-BG" w:eastAsia="bg-BG"/>
        </w:rPr>
        <w:t xml:space="preserve"> з</w:t>
      </w:r>
      <w:r w:rsidR="00E40240" w:rsidRPr="00125669">
        <w:rPr>
          <w:b/>
          <w:position w:val="5"/>
          <w:sz w:val="24"/>
          <w:szCs w:val="24"/>
          <w:lang w:val="bg-BG" w:eastAsia="bg-BG"/>
        </w:rPr>
        <w:t>а изпълнение на настоящата поръ</w:t>
      </w:r>
      <w:r w:rsidR="003006A1" w:rsidRPr="00125669">
        <w:rPr>
          <w:b/>
          <w:position w:val="5"/>
          <w:sz w:val="24"/>
          <w:szCs w:val="24"/>
          <w:lang w:val="bg-BG" w:eastAsia="bg-BG"/>
        </w:rPr>
        <w:t>чка</w:t>
      </w:r>
      <w:r w:rsidR="00E40240" w:rsidRPr="00125669">
        <w:rPr>
          <w:b/>
          <w:position w:val="5"/>
          <w:sz w:val="24"/>
          <w:szCs w:val="24"/>
          <w:lang w:val="bg-BG" w:eastAsia="bg-BG"/>
        </w:rPr>
        <w:t>та</w:t>
      </w:r>
      <w:r w:rsidRPr="00125669">
        <w:rPr>
          <w:position w:val="5"/>
          <w:sz w:val="24"/>
          <w:szCs w:val="24"/>
          <w:lang w:val="bg-BG" w:eastAsia="bg-BG"/>
        </w:rPr>
        <w:t xml:space="preserve"> е </w:t>
      </w:r>
      <w:r w:rsidR="00125669" w:rsidRPr="00125669">
        <w:rPr>
          <w:position w:val="5"/>
          <w:sz w:val="24"/>
          <w:szCs w:val="24"/>
          <w:lang w:val="bg-BG" w:eastAsia="bg-BG"/>
        </w:rPr>
        <w:t>__________</w:t>
      </w:r>
      <w:r w:rsidR="003006A1" w:rsidRPr="00125669">
        <w:rPr>
          <w:position w:val="5"/>
          <w:sz w:val="24"/>
          <w:szCs w:val="24"/>
          <w:lang w:val="bg-BG" w:eastAsia="bg-BG"/>
        </w:rPr>
        <w:t xml:space="preserve"> лв</w:t>
      </w:r>
      <w:r w:rsidR="003E420A" w:rsidRPr="00125669">
        <w:rPr>
          <w:position w:val="5"/>
          <w:sz w:val="24"/>
          <w:szCs w:val="24"/>
          <w:lang w:val="bg-BG" w:eastAsia="bg-BG"/>
        </w:rPr>
        <w:t>.</w:t>
      </w:r>
      <w:r w:rsidR="003006A1" w:rsidRPr="00125669">
        <w:rPr>
          <w:position w:val="5"/>
          <w:sz w:val="24"/>
          <w:szCs w:val="24"/>
          <w:lang w:val="bg-BG" w:eastAsia="bg-BG"/>
        </w:rPr>
        <w:t xml:space="preserve"> (</w:t>
      </w:r>
      <w:r w:rsidRPr="00125669">
        <w:rPr>
          <w:position w:val="5"/>
          <w:sz w:val="24"/>
          <w:szCs w:val="24"/>
          <w:lang w:val="bg-BG" w:eastAsia="bg-BG"/>
        </w:rPr>
        <w:t>словом</w:t>
      </w:r>
      <w:r w:rsidR="00125669" w:rsidRPr="00125669">
        <w:rPr>
          <w:position w:val="5"/>
          <w:sz w:val="24"/>
          <w:szCs w:val="24"/>
          <w:lang w:val="bg-BG" w:eastAsia="bg-BG"/>
        </w:rPr>
        <w:t>: _________</w:t>
      </w:r>
      <w:r w:rsidR="003006A1" w:rsidRPr="00125669">
        <w:rPr>
          <w:position w:val="5"/>
          <w:sz w:val="24"/>
          <w:szCs w:val="24"/>
          <w:lang w:val="bg-BG" w:eastAsia="bg-BG"/>
        </w:rPr>
        <w:t>) лева</w:t>
      </w:r>
      <w:r w:rsidRPr="00125669">
        <w:rPr>
          <w:position w:val="5"/>
          <w:sz w:val="24"/>
          <w:szCs w:val="24"/>
          <w:lang w:val="bg-BG" w:eastAsia="bg-BG"/>
        </w:rPr>
        <w:t xml:space="preserve"> без включен ДДС и</w:t>
      </w:r>
      <w:r w:rsidRPr="00125669">
        <w:rPr>
          <w:b/>
          <w:position w:val="5"/>
          <w:sz w:val="24"/>
          <w:szCs w:val="24"/>
          <w:lang w:val="bg-BG" w:eastAsia="bg-BG"/>
        </w:rPr>
        <w:t xml:space="preserve"> </w:t>
      </w:r>
      <w:r w:rsidR="00125669" w:rsidRPr="00125669">
        <w:rPr>
          <w:position w:val="5"/>
          <w:sz w:val="24"/>
          <w:szCs w:val="24"/>
          <w:lang w:val="bg-BG" w:eastAsia="bg-BG"/>
        </w:rPr>
        <w:t>____________</w:t>
      </w:r>
      <w:r w:rsidR="003006A1" w:rsidRPr="00125669">
        <w:rPr>
          <w:position w:val="5"/>
          <w:sz w:val="24"/>
          <w:szCs w:val="24"/>
          <w:lang w:val="bg-BG" w:eastAsia="bg-BG"/>
        </w:rPr>
        <w:t xml:space="preserve"> лв</w:t>
      </w:r>
      <w:r w:rsidR="003E420A" w:rsidRPr="00125669">
        <w:rPr>
          <w:position w:val="5"/>
          <w:sz w:val="24"/>
          <w:szCs w:val="24"/>
          <w:lang w:val="bg-BG" w:eastAsia="bg-BG"/>
        </w:rPr>
        <w:t>.</w:t>
      </w:r>
      <w:r w:rsidR="003006A1" w:rsidRPr="00125669">
        <w:rPr>
          <w:position w:val="5"/>
          <w:sz w:val="24"/>
          <w:szCs w:val="24"/>
          <w:lang w:val="bg-BG" w:eastAsia="bg-BG"/>
        </w:rPr>
        <w:t xml:space="preserve"> (</w:t>
      </w:r>
      <w:r w:rsidRPr="00125669">
        <w:rPr>
          <w:position w:val="5"/>
          <w:sz w:val="24"/>
          <w:szCs w:val="24"/>
          <w:lang w:val="bg-BG" w:eastAsia="bg-BG"/>
        </w:rPr>
        <w:t>словом</w:t>
      </w:r>
      <w:r w:rsidR="00125669" w:rsidRPr="00125669">
        <w:rPr>
          <w:position w:val="5"/>
          <w:sz w:val="24"/>
          <w:szCs w:val="24"/>
          <w:lang w:val="bg-BG" w:eastAsia="bg-BG"/>
        </w:rPr>
        <w:t>:</w:t>
      </w:r>
      <w:r w:rsidR="003006A1" w:rsidRPr="00125669">
        <w:rPr>
          <w:position w:val="5"/>
          <w:sz w:val="24"/>
          <w:szCs w:val="24"/>
          <w:lang w:val="bg-BG" w:eastAsia="bg-BG"/>
        </w:rPr>
        <w:t xml:space="preserve"> </w:t>
      </w:r>
      <w:r w:rsidR="00125669" w:rsidRPr="00125669">
        <w:rPr>
          <w:position w:val="5"/>
          <w:sz w:val="24"/>
          <w:szCs w:val="24"/>
          <w:lang w:val="bg-BG" w:eastAsia="bg-BG"/>
        </w:rPr>
        <w:t>________</w:t>
      </w:r>
      <w:r w:rsidR="003006A1" w:rsidRPr="00125669">
        <w:rPr>
          <w:position w:val="5"/>
          <w:sz w:val="24"/>
          <w:szCs w:val="24"/>
          <w:lang w:val="bg-BG" w:eastAsia="bg-BG"/>
        </w:rPr>
        <w:t>) лева</w:t>
      </w:r>
      <w:r w:rsidRPr="00125669">
        <w:rPr>
          <w:position w:val="5"/>
          <w:sz w:val="24"/>
          <w:szCs w:val="24"/>
          <w:lang w:val="bg-BG" w:eastAsia="bg-BG"/>
        </w:rPr>
        <w:t xml:space="preserve"> с включен ДДС</w:t>
      </w:r>
      <w:r w:rsidR="00E40240" w:rsidRPr="00125669">
        <w:rPr>
          <w:position w:val="5"/>
          <w:sz w:val="24"/>
          <w:szCs w:val="24"/>
          <w:lang w:val="bg-BG" w:eastAsia="bg-BG"/>
        </w:rPr>
        <w:t>.</w:t>
      </w:r>
    </w:p>
    <w:p w:rsidR="00E2167E" w:rsidRDefault="00E2167E" w:rsidP="00E2167E">
      <w:pPr>
        <w:tabs>
          <w:tab w:val="left" w:pos="851"/>
        </w:tabs>
        <w:ind w:firstLine="567"/>
        <w:jc w:val="both"/>
        <w:rPr>
          <w:sz w:val="24"/>
          <w:szCs w:val="24"/>
          <w:lang w:val="bg-BG" w:eastAsia="bg-BG"/>
        </w:rPr>
      </w:pPr>
    </w:p>
    <w:p w:rsidR="00E2167E" w:rsidRPr="00E2167E" w:rsidRDefault="00E40240" w:rsidP="00E2167E">
      <w:pPr>
        <w:tabs>
          <w:tab w:val="left" w:pos="851"/>
        </w:tabs>
        <w:ind w:firstLine="567"/>
        <w:jc w:val="both"/>
        <w:rPr>
          <w:sz w:val="24"/>
          <w:szCs w:val="24"/>
          <w:lang w:val="bg-BG" w:eastAsia="en-US"/>
        </w:rPr>
      </w:pPr>
      <w:r w:rsidRPr="00E2167E">
        <w:rPr>
          <w:sz w:val="24"/>
          <w:szCs w:val="24"/>
          <w:lang w:val="bg-BG" w:eastAsia="bg-BG"/>
        </w:rPr>
        <w:t xml:space="preserve">Предлаганата от нас обща цена </w:t>
      </w:r>
      <w:r w:rsidR="00E2167E" w:rsidRPr="00E2167E">
        <w:rPr>
          <w:sz w:val="24"/>
          <w:szCs w:val="24"/>
          <w:lang w:val="bg-BG" w:eastAsia="en-US"/>
        </w:rPr>
        <w:t>за изпълнение на обществена поръчка е формирана, както следва:</w:t>
      </w:r>
    </w:p>
    <w:p w:rsidR="0080525E" w:rsidRDefault="0080525E" w:rsidP="00E2167E">
      <w:pPr>
        <w:tabs>
          <w:tab w:val="left" w:pos="851"/>
        </w:tabs>
        <w:spacing w:line="276" w:lineRule="auto"/>
        <w:ind w:firstLine="567"/>
        <w:jc w:val="both"/>
        <w:rPr>
          <w:b/>
          <w:bCs/>
          <w:sz w:val="24"/>
          <w:szCs w:val="24"/>
          <w:lang w:val="bg-BG" w:eastAsia="en-US"/>
        </w:rPr>
      </w:pPr>
    </w:p>
    <w:p w:rsidR="00E2167E" w:rsidRPr="00E2167E" w:rsidRDefault="00E2167E" w:rsidP="00E2167E">
      <w:pPr>
        <w:tabs>
          <w:tab w:val="left" w:pos="851"/>
        </w:tabs>
        <w:spacing w:line="276" w:lineRule="auto"/>
        <w:ind w:firstLine="567"/>
        <w:jc w:val="both"/>
        <w:rPr>
          <w:b/>
          <w:sz w:val="24"/>
          <w:szCs w:val="24"/>
          <w:lang w:val="bg-BG" w:eastAsia="bg-BG"/>
        </w:rPr>
      </w:pPr>
      <w:r w:rsidRPr="00E2167E">
        <w:rPr>
          <w:b/>
          <w:bCs/>
          <w:sz w:val="24"/>
          <w:szCs w:val="24"/>
          <w:lang w:val="bg-BG" w:eastAsia="en-US"/>
        </w:rPr>
        <w:t>1.</w:t>
      </w:r>
      <w:proofErr w:type="spellStart"/>
      <w:r w:rsidRPr="00E2167E">
        <w:rPr>
          <w:b/>
          <w:bCs/>
          <w:sz w:val="24"/>
          <w:szCs w:val="24"/>
          <w:lang w:val="bg-BG" w:eastAsia="en-US"/>
        </w:rPr>
        <w:t>1</w:t>
      </w:r>
      <w:proofErr w:type="spellEnd"/>
      <w:r w:rsidRPr="00E2167E">
        <w:rPr>
          <w:b/>
          <w:bCs/>
          <w:sz w:val="24"/>
          <w:szCs w:val="24"/>
          <w:lang w:val="bg-BG" w:eastAsia="en-US"/>
        </w:rPr>
        <w:t>.</w:t>
      </w:r>
      <w:r w:rsidRPr="00E2167E">
        <w:rPr>
          <w:bCs/>
          <w:sz w:val="24"/>
          <w:szCs w:val="24"/>
          <w:lang w:val="bg-BG" w:eastAsia="en-US"/>
        </w:rPr>
        <w:t xml:space="preserve"> </w:t>
      </w:r>
      <w:r w:rsidRPr="00521BA7">
        <w:rPr>
          <w:b/>
          <w:sz w:val="24"/>
          <w:szCs w:val="24"/>
          <w:lang w:val="bg-BG" w:eastAsia="en-US"/>
        </w:rPr>
        <w:t xml:space="preserve">Предлаганата цена за </w:t>
      </w:r>
      <w:r w:rsidRPr="00521BA7">
        <w:rPr>
          <w:b/>
          <w:sz w:val="22"/>
          <w:szCs w:val="22"/>
          <w:lang w:val="bg-BG" w:eastAsia="en-US"/>
        </w:rPr>
        <w:t xml:space="preserve">актуализация към последна </w:t>
      </w:r>
      <w:r w:rsidRPr="00521BA7">
        <w:rPr>
          <w:b/>
          <w:sz w:val="24"/>
          <w:szCs w:val="24"/>
          <w:lang w:val="bg-BG" w:eastAsia="en-US"/>
        </w:rPr>
        <w:t>верси</w:t>
      </w:r>
      <w:r w:rsidR="005F7C61" w:rsidRPr="00521BA7">
        <w:rPr>
          <w:b/>
          <w:sz w:val="24"/>
          <w:szCs w:val="24"/>
          <w:lang w:val="bg-BG" w:eastAsia="en-US"/>
        </w:rPr>
        <w:t>я</w:t>
      </w:r>
      <w:r w:rsidRPr="00521BA7">
        <w:rPr>
          <w:b/>
          <w:sz w:val="24"/>
          <w:szCs w:val="24"/>
          <w:lang w:val="bg-BG" w:eastAsia="en-US"/>
        </w:rPr>
        <w:t xml:space="preserve"> на наличен</w:t>
      </w:r>
      <w:r w:rsidR="005F7C61" w:rsidRPr="00521BA7">
        <w:rPr>
          <w:b/>
          <w:sz w:val="24"/>
          <w:szCs w:val="24"/>
          <w:lang w:val="bg-BG" w:eastAsia="en-US"/>
        </w:rPr>
        <w:t xml:space="preserve"> (версия 10.4.1)</w:t>
      </w:r>
      <w:r w:rsidRPr="00521BA7">
        <w:rPr>
          <w:b/>
          <w:sz w:val="24"/>
          <w:szCs w:val="24"/>
          <w:lang w:val="bg-BG" w:eastAsia="en-US"/>
        </w:rPr>
        <w:t xml:space="preserve"> в </w:t>
      </w:r>
      <w:r w:rsidR="0004599B" w:rsidRPr="00521BA7">
        <w:rPr>
          <w:b/>
          <w:sz w:val="24"/>
          <w:szCs w:val="24"/>
          <w:lang w:val="bg-BG" w:eastAsia="en-US"/>
        </w:rPr>
        <w:t>МОСВ</w:t>
      </w:r>
      <w:r w:rsidRPr="00521BA7">
        <w:rPr>
          <w:b/>
          <w:sz w:val="24"/>
          <w:szCs w:val="24"/>
          <w:lang w:val="bg-BG" w:eastAsia="en-US"/>
        </w:rPr>
        <w:t xml:space="preserve"> базов ГИС софтуер</w:t>
      </w:r>
      <w:r w:rsidR="005F7C61" w:rsidRPr="00521BA7">
        <w:rPr>
          <w:b/>
          <w:sz w:val="24"/>
          <w:szCs w:val="24"/>
          <w:lang w:val="bg-BG" w:eastAsia="en-US"/>
        </w:rPr>
        <w:t>,</w:t>
      </w:r>
      <w:r w:rsidRPr="00521BA7">
        <w:rPr>
          <w:b/>
          <w:sz w:val="24"/>
          <w:szCs w:val="24"/>
          <w:lang w:val="bg-BG" w:eastAsia="en-US"/>
        </w:rPr>
        <w:t xml:space="preserve"> както следва:</w:t>
      </w:r>
    </w:p>
    <w:p w:rsidR="005F7372" w:rsidRPr="00E2167E" w:rsidRDefault="005F7372" w:rsidP="00E2167E">
      <w:pPr>
        <w:tabs>
          <w:tab w:val="left" w:pos="0"/>
        </w:tabs>
        <w:suppressAutoHyphens/>
        <w:spacing w:before="120"/>
        <w:ind w:firstLine="567"/>
        <w:jc w:val="both"/>
        <w:rPr>
          <w:sz w:val="24"/>
          <w:szCs w:val="24"/>
          <w:lang w:val="ru-RU" w:eastAsia="bg-BG"/>
        </w:rPr>
      </w:pP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1418"/>
        <w:gridCol w:w="1702"/>
        <w:gridCol w:w="2268"/>
      </w:tblGrid>
      <w:tr w:rsidR="009E761A" w:rsidRPr="009E761A" w:rsidTr="007246A0">
        <w:trPr>
          <w:cantSplit/>
          <w:trHeight w:val="569"/>
        </w:trPr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lastRenderedPageBreak/>
              <w:t>№</w:t>
            </w:r>
          </w:p>
        </w:tc>
        <w:tc>
          <w:tcPr>
            <w:tcW w:w="425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Наименование на продукта/ Настояща версия</w:t>
            </w:r>
          </w:p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Лицензи</w:t>
            </w:r>
            <w:r>
              <w:rPr>
                <w:b/>
                <w:sz w:val="24"/>
                <w:szCs w:val="24"/>
                <w:lang w:val="bg-BG" w:eastAsia="en-US"/>
              </w:rPr>
              <w:t xml:space="preserve"> (10.4.1)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 xml:space="preserve">Брой </w:t>
            </w:r>
          </w:p>
        </w:tc>
        <w:tc>
          <w:tcPr>
            <w:tcW w:w="1702" w:type="dxa"/>
            <w:tcBorders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 xml:space="preserve">Цена за един брой 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Обща цена без включен ДДС</w:t>
            </w:r>
          </w:p>
        </w:tc>
      </w:tr>
      <w:tr w:rsidR="009E761A" w:rsidRPr="009E761A" w:rsidTr="007246A0">
        <w:trPr>
          <w:cantSplit/>
          <w:trHeight w:val="569"/>
        </w:trPr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425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2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3</w:t>
            </w:r>
          </w:p>
        </w:tc>
        <w:tc>
          <w:tcPr>
            <w:tcW w:w="1702" w:type="dxa"/>
            <w:tcBorders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4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9E761A" w:rsidRPr="004B1B39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5</w:t>
            </w:r>
            <w:r w:rsidR="004B1B39">
              <w:rPr>
                <w:b/>
                <w:sz w:val="24"/>
                <w:szCs w:val="24"/>
                <w:lang w:val="bg-BG" w:eastAsia="en-US"/>
              </w:rPr>
              <w:t xml:space="preserve"> = 3</w:t>
            </w:r>
            <w:r w:rsidR="004B1B39">
              <w:rPr>
                <w:b/>
                <w:sz w:val="24"/>
                <w:szCs w:val="24"/>
                <w:lang w:val="en-US" w:eastAsia="en-US"/>
              </w:rPr>
              <w:t xml:space="preserve"> </w:t>
            </w:r>
            <w:r w:rsidR="004B1B39">
              <w:rPr>
                <w:b/>
                <w:sz w:val="24"/>
                <w:szCs w:val="24"/>
                <w:lang w:val="bg-BG" w:eastAsia="en-US"/>
              </w:rPr>
              <w:t>х 4</w:t>
            </w:r>
          </w:p>
        </w:tc>
      </w:tr>
      <w:tr w:rsidR="009E761A" w:rsidRPr="009E761A" w:rsidTr="007246A0">
        <w:trPr>
          <w:cantSplit/>
          <w:trHeight w:val="1038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1.</w:t>
            </w:r>
            <w:proofErr w:type="spellStart"/>
            <w:r w:rsidRPr="009E761A">
              <w:rPr>
                <w:b/>
                <w:sz w:val="24"/>
                <w:szCs w:val="24"/>
                <w:lang w:val="bg-BG" w:eastAsia="en-US"/>
              </w:rPr>
              <w:t>1</w:t>
            </w:r>
            <w:proofErr w:type="spellEnd"/>
            <w:r w:rsidRPr="009E761A">
              <w:rPr>
                <w:b/>
                <w:sz w:val="24"/>
                <w:szCs w:val="24"/>
                <w:lang w:val="bg-BG" w:eastAsia="en-US"/>
              </w:rPr>
              <w:t>.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80525E" w:rsidRDefault="009E761A" w:rsidP="009E76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proofErr w:type="spellStart"/>
            <w:r w:rsidRPr="0080525E">
              <w:rPr>
                <w:sz w:val="24"/>
                <w:szCs w:val="24"/>
                <w:lang w:val="bg-BG" w:eastAsia="en-US"/>
              </w:rPr>
              <w:t>ArcGIS</w:t>
            </w:r>
            <w:proofErr w:type="spellEnd"/>
            <w:r w:rsidRPr="0080525E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80525E">
              <w:rPr>
                <w:sz w:val="24"/>
                <w:szCs w:val="24"/>
                <w:lang w:val="bg-BG" w:eastAsia="en-US"/>
              </w:rPr>
              <w:t>for</w:t>
            </w:r>
            <w:proofErr w:type="spellEnd"/>
            <w:r w:rsidRPr="0080525E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80525E">
              <w:rPr>
                <w:sz w:val="24"/>
                <w:szCs w:val="24"/>
                <w:lang w:val="bg-BG" w:eastAsia="en-US"/>
              </w:rPr>
              <w:t>Desktop</w:t>
            </w:r>
            <w:proofErr w:type="spellEnd"/>
            <w:r w:rsidRPr="0080525E">
              <w:rPr>
                <w:sz w:val="24"/>
                <w:szCs w:val="24"/>
                <w:lang w:val="bg-BG" w:eastAsia="en-US"/>
              </w:rPr>
              <w:t xml:space="preserve"> Standard (</w:t>
            </w:r>
            <w:proofErr w:type="spellStart"/>
            <w:r w:rsidRPr="0080525E">
              <w:rPr>
                <w:sz w:val="24"/>
                <w:szCs w:val="24"/>
                <w:lang w:val="bg-BG" w:eastAsia="en-US"/>
              </w:rPr>
              <w:t>formerly</w:t>
            </w:r>
            <w:proofErr w:type="spellEnd"/>
            <w:r w:rsidRPr="0080525E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80525E">
              <w:rPr>
                <w:sz w:val="24"/>
                <w:szCs w:val="24"/>
                <w:lang w:val="bg-BG" w:eastAsia="en-US"/>
              </w:rPr>
              <w:t>ArcEditor</w:t>
            </w:r>
            <w:proofErr w:type="spellEnd"/>
            <w:r w:rsidRPr="0080525E">
              <w:rPr>
                <w:sz w:val="24"/>
                <w:szCs w:val="24"/>
                <w:lang w:val="bg-BG" w:eastAsia="en-US"/>
              </w:rPr>
              <w:t xml:space="preserve">) </w:t>
            </w:r>
            <w:proofErr w:type="spellStart"/>
            <w:r w:rsidRPr="0080525E">
              <w:rPr>
                <w:sz w:val="24"/>
                <w:szCs w:val="24"/>
                <w:lang w:val="bg-BG" w:eastAsia="en-US"/>
              </w:rPr>
              <w:t>Concurrent</w:t>
            </w:r>
            <w:proofErr w:type="spellEnd"/>
            <w:r w:rsidRPr="0080525E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80525E">
              <w:rPr>
                <w:sz w:val="24"/>
                <w:szCs w:val="24"/>
                <w:lang w:val="bg-BG" w:eastAsia="en-US"/>
              </w:rPr>
              <w:t>Use</w:t>
            </w:r>
            <w:proofErr w:type="spellEnd"/>
            <w:r w:rsidRPr="0080525E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80525E">
              <w:rPr>
                <w:sz w:val="24"/>
                <w:szCs w:val="24"/>
                <w:lang w:val="bg-BG" w:eastAsia="en-US"/>
              </w:rPr>
              <w:t>License</w:t>
            </w:r>
            <w:proofErr w:type="spellEnd"/>
            <w:r w:rsidRPr="0080525E">
              <w:rPr>
                <w:sz w:val="24"/>
                <w:szCs w:val="24"/>
                <w:lang w:val="bg-BG" w:eastAsia="en-US"/>
              </w:rPr>
              <w:t xml:space="preserve"> </w:t>
            </w:r>
          </w:p>
          <w:p w:rsidR="009E761A" w:rsidRPr="0080525E" w:rsidRDefault="009E761A" w:rsidP="009E76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80525E">
              <w:rPr>
                <w:sz w:val="24"/>
                <w:szCs w:val="24"/>
                <w:lang w:val="bg-BG" w:eastAsia="en-US"/>
              </w:rPr>
              <w:t>Версия 10.4.1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80525E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80525E">
              <w:rPr>
                <w:sz w:val="24"/>
                <w:szCs w:val="24"/>
                <w:lang w:val="bg-BG" w:eastAsia="en-US"/>
              </w:rPr>
              <w:t>3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</w:tr>
      <w:tr w:rsidR="009E761A" w:rsidRPr="009E761A" w:rsidTr="007246A0">
        <w:trPr>
          <w:cantSplit/>
          <w:trHeight w:val="1038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1.2.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A710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ArcGIS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for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Desktop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Standard (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formerly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ArcEditor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)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Concurrent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Use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License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Версия 10.4.1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</w:tr>
      <w:tr w:rsidR="009E761A" w:rsidRPr="009E761A" w:rsidTr="007246A0">
        <w:trPr>
          <w:cantSplit/>
          <w:trHeight w:val="760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1.3.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A710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ArcGIS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for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Desktop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Basic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(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formerly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ArcView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)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Concurrent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Use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License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Версия 10.4.1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4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</w:tr>
      <w:tr w:rsidR="009E761A" w:rsidRPr="009E761A" w:rsidTr="007246A0">
        <w:trPr>
          <w:cantSplit/>
          <w:trHeight w:val="619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1.4.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ArcGIS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Spatial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Analyst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for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Desktop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Concurrent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Use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License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</w:p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Версия 10.4.1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</w:tr>
      <w:tr w:rsidR="009E761A" w:rsidRPr="009E761A" w:rsidTr="007246A0">
        <w:trPr>
          <w:cantSplit/>
          <w:trHeight w:val="567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1.5.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ArcGIS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Publisher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for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Desktop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Concurrent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Use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License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</w:p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Версия 10.4.1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</w:tr>
      <w:tr w:rsidR="009E761A" w:rsidRPr="009E761A" w:rsidTr="007246A0">
        <w:trPr>
          <w:cantSplit/>
          <w:trHeight w:val="567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1.6.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ArcGIS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3D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Analyst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for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Desktop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Concurrent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Use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License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</w:p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Версия 10.4.1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</w:tr>
      <w:tr w:rsidR="009E761A" w:rsidRPr="009E761A" w:rsidTr="007246A0">
        <w:trPr>
          <w:cantSplit/>
          <w:trHeight w:val="567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1.7.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ArcGIS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Data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Interoperability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for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Desktop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Concurrent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Use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License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</w:p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Версия 10.4.1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</w:tr>
      <w:tr w:rsidR="009E761A" w:rsidRPr="009E761A" w:rsidTr="007246A0">
        <w:trPr>
          <w:cantSplit/>
          <w:trHeight w:val="567"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>1.8.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71073" w:rsidRDefault="009E761A" w:rsidP="00A710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ArcGIS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Geostatistical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Analyst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for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Desktop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Concurrent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Use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Pr="009E761A">
              <w:rPr>
                <w:sz w:val="24"/>
                <w:szCs w:val="24"/>
                <w:lang w:val="bg-BG" w:eastAsia="en-US"/>
              </w:rPr>
              <w:t>License</w:t>
            </w:r>
            <w:proofErr w:type="spellEnd"/>
            <w:r w:rsidRPr="009E761A">
              <w:rPr>
                <w:sz w:val="24"/>
                <w:szCs w:val="24"/>
                <w:lang w:val="bg-BG" w:eastAsia="en-US"/>
              </w:rPr>
              <w:t xml:space="preserve"> </w:t>
            </w:r>
          </w:p>
          <w:p w:rsidR="009E761A" w:rsidRPr="009E761A" w:rsidRDefault="009E761A" w:rsidP="00A710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Версия 10.4.1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</w:tr>
      <w:tr w:rsidR="009E761A" w:rsidRPr="009E761A" w:rsidTr="007246A0">
        <w:trPr>
          <w:cantSplit/>
          <w:trHeight w:val="567"/>
        </w:trPr>
        <w:tc>
          <w:tcPr>
            <w:tcW w:w="8082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9E761A">
              <w:rPr>
                <w:b/>
                <w:sz w:val="24"/>
                <w:szCs w:val="24"/>
                <w:lang w:val="bg-BG" w:eastAsia="en-US"/>
              </w:rPr>
              <w:t xml:space="preserve">ОБЩА цена в лева без включен ДДС </w:t>
            </w:r>
            <w:r w:rsidRPr="009E761A">
              <w:rPr>
                <w:i/>
                <w:sz w:val="24"/>
                <w:szCs w:val="24"/>
                <w:lang w:val="bg-BG" w:eastAsia="en-US"/>
              </w:rPr>
              <w:t>(</w:t>
            </w:r>
            <w:proofErr w:type="spellStart"/>
            <w:r w:rsidRPr="009E761A">
              <w:rPr>
                <w:i/>
                <w:sz w:val="24"/>
                <w:szCs w:val="24"/>
                <w:lang w:val="bg-BG" w:eastAsia="en-US"/>
              </w:rPr>
              <w:t>цифром</w:t>
            </w:r>
            <w:proofErr w:type="spellEnd"/>
            <w:r w:rsidRPr="009E761A">
              <w:rPr>
                <w:i/>
                <w:sz w:val="24"/>
                <w:szCs w:val="24"/>
                <w:lang w:val="bg-BG" w:eastAsia="en-US"/>
              </w:rPr>
              <w:t xml:space="preserve"> и словом) (сума от т.1.</w:t>
            </w:r>
            <w:proofErr w:type="spellStart"/>
            <w:r w:rsidRPr="009E761A">
              <w:rPr>
                <w:i/>
                <w:sz w:val="24"/>
                <w:szCs w:val="24"/>
                <w:lang w:val="bg-BG" w:eastAsia="en-US"/>
              </w:rPr>
              <w:t>1</w:t>
            </w:r>
            <w:proofErr w:type="spellEnd"/>
            <w:r w:rsidRPr="009E761A">
              <w:rPr>
                <w:i/>
                <w:sz w:val="24"/>
                <w:szCs w:val="24"/>
                <w:lang w:val="bg-BG" w:eastAsia="en-US"/>
              </w:rPr>
              <w:t>., т.1.2., т.1.3, т.1.4, т.1.5, т.1.6, т.1.7 и т.1.8)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761A" w:rsidRPr="009E761A" w:rsidRDefault="009E761A" w:rsidP="009E76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</w:tr>
    </w:tbl>
    <w:p w:rsidR="009E761A" w:rsidRPr="009E761A" w:rsidRDefault="009E761A" w:rsidP="00586F87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  <w:lang w:val="bg-BG" w:eastAsia="bg-BG"/>
        </w:rPr>
      </w:pPr>
      <w:r w:rsidRPr="009E761A">
        <w:rPr>
          <w:b/>
          <w:sz w:val="24"/>
          <w:szCs w:val="24"/>
          <w:lang w:val="bg-BG" w:eastAsia="bg-BG"/>
        </w:rPr>
        <w:t>Забележка:</w:t>
      </w:r>
      <w:r w:rsidRPr="009E761A">
        <w:rPr>
          <w:sz w:val="24"/>
          <w:szCs w:val="24"/>
          <w:lang w:val="bg-BG" w:eastAsia="bg-BG"/>
        </w:rPr>
        <w:t xml:space="preserve"> Общата цена в колона 5 представлява произведението от посочения брой в колона 3 и посочената единична цена в колона 4.</w:t>
      </w:r>
    </w:p>
    <w:p w:rsidR="00525DF3" w:rsidRPr="00525DF3" w:rsidRDefault="00525DF3" w:rsidP="00525DF3">
      <w:pPr>
        <w:tabs>
          <w:tab w:val="left" w:pos="567"/>
        </w:tabs>
        <w:overflowPunct w:val="0"/>
        <w:autoSpaceDE w:val="0"/>
        <w:autoSpaceDN w:val="0"/>
        <w:adjustRightInd w:val="0"/>
        <w:spacing w:before="100"/>
        <w:ind w:firstLine="567"/>
        <w:jc w:val="both"/>
        <w:textAlignment w:val="baseline"/>
        <w:rPr>
          <w:sz w:val="24"/>
          <w:szCs w:val="24"/>
          <w:lang w:val="bg-BG" w:eastAsia="bg-BG"/>
        </w:rPr>
      </w:pPr>
      <w:r w:rsidRPr="00525DF3">
        <w:rPr>
          <w:sz w:val="24"/>
          <w:szCs w:val="24"/>
          <w:lang w:val="bg-BG" w:eastAsia="bg-BG"/>
        </w:rPr>
        <w:t>Реферирането към търговски марки/стандарти и други в настоящ</w:t>
      </w:r>
      <w:r>
        <w:rPr>
          <w:sz w:val="24"/>
          <w:szCs w:val="24"/>
          <w:lang w:val="bg-BG" w:eastAsia="bg-BG"/>
        </w:rPr>
        <w:t>ото</w:t>
      </w:r>
      <w:r w:rsidRPr="00525DF3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Ценово</w:t>
      </w:r>
      <w:r w:rsidRPr="00525DF3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предложение</w:t>
      </w:r>
      <w:r w:rsidRPr="00525DF3">
        <w:rPr>
          <w:sz w:val="24"/>
          <w:szCs w:val="24"/>
          <w:lang w:val="bg-BG" w:eastAsia="bg-BG"/>
        </w:rPr>
        <w:t xml:space="preserve"> следва да се разбират за посочените или еквивалентни.</w:t>
      </w:r>
    </w:p>
    <w:p w:rsidR="00525DF3" w:rsidRDefault="00525DF3" w:rsidP="0062704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4"/>
          <w:szCs w:val="24"/>
          <w:lang w:val="bg-BG" w:eastAsia="en-US"/>
        </w:rPr>
      </w:pPr>
    </w:p>
    <w:p w:rsidR="009E761A" w:rsidRPr="009E761A" w:rsidRDefault="009E761A" w:rsidP="0062704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4"/>
          <w:szCs w:val="24"/>
          <w:lang w:val="bg-BG" w:eastAsia="bg-BG"/>
        </w:rPr>
      </w:pPr>
      <w:r w:rsidRPr="009E761A">
        <w:rPr>
          <w:b/>
          <w:sz w:val="24"/>
          <w:szCs w:val="24"/>
          <w:lang w:val="bg-BG" w:eastAsia="en-US"/>
        </w:rPr>
        <w:t>1.2.</w:t>
      </w:r>
      <w:r w:rsidRPr="009E761A">
        <w:rPr>
          <w:sz w:val="24"/>
          <w:szCs w:val="24"/>
          <w:lang w:val="bg-BG" w:eastAsia="en-US"/>
        </w:rPr>
        <w:t xml:space="preserve"> </w:t>
      </w:r>
      <w:r w:rsidRPr="009E761A">
        <w:rPr>
          <w:b/>
          <w:sz w:val="24"/>
          <w:szCs w:val="24"/>
          <w:lang w:val="bg-BG" w:eastAsia="en-US"/>
        </w:rPr>
        <w:t xml:space="preserve">Предлаганата цена за техническа поддръжка на софтуера </w:t>
      </w:r>
      <w:r>
        <w:rPr>
          <w:b/>
          <w:sz w:val="24"/>
          <w:szCs w:val="24"/>
          <w:lang w:val="bg-BG" w:eastAsia="en-US"/>
        </w:rPr>
        <w:t>по т.1</w:t>
      </w:r>
      <w:r w:rsidR="00DD1D7A">
        <w:rPr>
          <w:b/>
          <w:sz w:val="24"/>
          <w:szCs w:val="24"/>
          <w:lang w:val="en-US" w:eastAsia="en-US"/>
        </w:rPr>
        <w:t>.1.</w:t>
      </w:r>
      <w:r>
        <w:rPr>
          <w:b/>
          <w:sz w:val="24"/>
          <w:szCs w:val="24"/>
          <w:lang w:val="bg-BG" w:eastAsia="en-US"/>
        </w:rPr>
        <w:t xml:space="preserve"> </w:t>
      </w:r>
      <w:r w:rsidRPr="009E761A">
        <w:rPr>
          <w:b/>
          <w:sz w:val="24"/>
          <w:szCs w:val="24"/>
          <w:lang w:val="bg-BG" w:eastAsia="en-US"/>
        </w:rPr>
        <w:t>е както следва:</w:t>
      </w:r>
    </w:p>
    <w:p w:rsidR="009E761A" w:rsidRPr="009E761A" w:rsidRDefault="009E761A" w:rsidP="009E761A">
      <w:pPr>
        <w:widowControl w:val="0"/>
        <w:autoSpaceDE w:val="0"/>
        <w:autoSpaceDN w:val="0"/>
        <w:spacing w:before="240"/>
        <w:jc w:val="both"/>
        <w:rPr>
          <w:sz w:val="24"/>
          <w:szCs w:val="24"/>
          <w:lang w:val="bg-BG" w:eastAsia="en-US"/>
        </w:rPr>
      </w:pPr>
      <w:r w:rsidRPr="009E761A">
        <w:rPr>
          <w:sz w:val="24"/>
          <w:szCs w:val="24"/>
          <w:lang w:val="bg-BG" w:eastAsia="en-US"/>
        </w:rPr>
        <w:t>______</w:t>
      </w:r>
      <w:r w:rsidRPr="009E761A">
        <w:rPr>
          <w:sz w:val="24"/>
          <w:szCs w:val="24"/>
          <w:lang w:val="en-US" w:eastAsia="en-US"/>
        </w:rPr>
        <w:t>_______________</w:t>
      </w:r>
      <w:r w:rsidRPr="009E761A">
        <w:rPr>
          <w:sz w:val="24"/>
          <w:szCs w:val="24"/>
          <w:lang w:val="bg-BG" w:eastAsia="en-US"/>
        </w:rPr>
        <w:t>______ лв. (</w:t>
      </w:r>
      <w:r w:rsidRPr="009E761A">
        <w:rPr>
          <w:i/>
          <w:sz w:val="24"/>
          <w:szCs w:val="24"/>
          <w:lang w:val="bg-BG" w:eastAsia="en-US"/>
        </w:rPr>
        <w:t>словом:</w:t>
      </w:r>
      <w:r w:rsidRPr="009E761A">
        <w:rPr>
          <w:sz w:val="24"/>
          <w:szCs w:val="24"/>
          <w:lang w:val="bg-BG" w:eastAsia="en-US"/>
        </w:rPr>
        <w:t>_________________________) без включен ДДС.</w:t>
      </w:r>
    </w:p>
    <w:p w:rsidR="009E761A" w:rsidRPr="009E761A" w:rsidRDefault="009E761A" w:rsidP="009E761A">
      <w:pPr>
        <w:shd w:val="clear" w:color="auto" w:fill="FFFFFF"/>
        <w:jc w:val="both"/>
        <w:rPr>
          <w:sz w:val="24"/>
          <w:szCs w:val="24"/>
          <w:lang w:val="bg-BG" w:eastAsia="bg-BG"/>
        </w:rPr>
      </w:pPr>
    </w:p>
    <w:p w:rsidR="009E761A" w:rsidRPr="009E761A" w:rsidRDefault="009E761A" w:rsidP="00586F87">
      <w:pPr>
        <w:tabs>
          <w:tab w:val="left" w:pos="567"/>
        </w:tabs>
        <w:spacing w:before="240"/>
        <w:ind w:firstLine="567"/>
        <w:jc w:val="both"/>
        <w:rPr>
          <w:sz w:val="24"/>
          <w:szCs w:val="24"/>
          <w:lang w:val="bg-BG" w:eastAsia="en-US"/>
        </w:rPr>
      </w:pPr>
      <w:r w:rsidRPr="009E761A">
        <w:rPr>
          <w:b/>
          <w:sz w:val="24"/>
          <w:szCs w:val="24"/>
          <w:lang w:val="bg-BG" w:eastAsia="en-US"/>
        </w:rPr>
        <w:t>Забележка:</w:t>
      </w:r>
      <w:r w:rsidRPr="009E761A">
        <w:rPr>
          <w:sz w:val="24"/>
          <w:szCs w:val="24"/>
          <w:lang w:val="bg-BG" w:eastAsia="en-US"/>
        </w:rPr>
        <w:t xml:space="preserve"> При разминаване между посочените цени изписани с цифри и с думи за достоверно ще се приема изписаното с думи. </w:t>
      </w:r>
    </w:p>
    <w:p w:rsidR="000418FA" w:rsidRDefault="000418FA"/>
    <w:p w:rsidR="009B7EEE" w:rsidRPr="009B7EEE" w:rsidRDefault="003E420A" w:rsidP="009B7EEE">
      <w:pPr>
        <w:spacing w:before="80"/>
        <w:ind w:firstLine="567"/>
        <w:jc w:val="both"/>
        <w:rPr>
          <w:i/>
          <w:sz w:val="32"/>
          <w:szCs w:val="24"/>
          <w:lang w:val="bg-BG" w:eastAsia="en-US"/>
        </w:rPr>
      </w:pPr>
      <w:r w:rsidRPr="009B7EEE">
        <w:rPr>
          <w:b/>
          <w:i/>
          <w:sz w:val="24"/>
          <w:szCs w:val="24"/>
          <w:lang w:val="bg-BG" w:eastAsia="bg-BG"/>
        </w:rPr>
        <w:t>Забележка:</w:t>
      </w:r>
      <w:r w:rsidRPr="009B7EEE">
        <w:rPr>
          <w:i/>
          <w:sz w:val="24"/>
          <w:szCs w:val="24"/>
          <w:lang w:val="bg-BG" w:eastAsia="bg-BG"/>
        </w:rPr>
        <w:t xml:space="preserve"> </w:t>
      </w:r>
      <w:r w:rsidR="009B7EEE" w:rsidRPr="009B7EEE">
        <w:rPr>
          <w:i/>
          <w:sz w:val="24"/>
          <w:szCs w:val="24"/>
          <w:lang w:val="bg-BG"/>
        </w:rPr>
        <w:t xml:space="preserve">Цената се представя в лева, с точност до втория знак след десетичната запетая и включва всички разходи за изпълнение </w:t>
      </w:r>
      <w:r w:rsidR="009B7EEE" w:rsidRPr="009B7EEE">
        <w:rPr>
          <w:i/>
          <w:sz w:val="24"/>
          <w:szCs w:val="24"/>
          <w:lang w:val="bg-BG" w:eastAsia="bg-BG"/>
        </w:rPr>
        <w:t xml:space="preserve">на всички дейности от обхвата на </w:t>
      </w:r>
      <w:r w:rsidR="003B470C">
        <w:rPr>
          <w:i/>
          <w:sz w:val="24"/>
          <w:szCs w:val="24"/>
          <w:lang w:val="bg-BG" w:eastAsia="bg-BG"/>
        </w:rPr>
        <w:t xml:space="preserve">доставката </w:t>
      </w:r>
      <w:r w:rsidR="009B7EEE" w:rsidRPr="009B7EEE">
        <w:rPr>
          <w:i/>
          <w:sz w:val="24"/>
          <w:szCs w:val="24"/>
          <w:lang w:val="bg-BG" w:eastAsia="bg-BG"/>
        </w:rPr>
        <w:t>описани в Техническата спецификация</w:t>
      </w:r>
      <w:r w:rsidR="009B7EEE" w:rsidRPr="009B7EEE">
        <w:rPr>
          <w:i/>
          <w:sz w:val="24"/>
          <w:szCs w:val="24"/>
          <w:lang w:val="bg-BG"/>
        </w:rPr>
        <w:t>.</w:t>
      </w:r>
    </w:p>
    <w:p w:rsidR="0062704C" w:rsidRDefault="0062704C" w:rsidP="009B7EEE">
      <w:pPr>
        <w:spacing w:before="80"/>
        <w:ind w:firstLine="567"/>
        <w:jc w:val="both"/>
        <w:rPr>
          <w:sz w:val="24"/>
          <w:szCs w:val="24"/>
          <w:lang w:val="bg-BG" w:eastAsia="bg-BG"/>
        </w:rPr>
      </w:pPr>
    </w:p>
    <w:p w:rsidR="00CD4993" w:rsidRPr="009B7EEE" w:rsidRDefault="00CD4993" w:rsidP="009B7EEE">
      <w:pPr>
        <w:spacing w:before="80"/>
        <w:ind w:firstLine="567"/>
        <w:jc w:val="both"/>
        <w:rPr>
          <w:sz w:val="24"/>
          <w:szCs w:val="24"/>
          <w:lang w:val="bg-BG" w:eastAsia="bg-BG"/>
        </w:rPr>
      </w:pPr>
      <w:r w:rsidRPr="009B7EEE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спецификация и нашето Техническо предложение.</w:t>
      </w:r>
    </w:p>
    <w:p w:rsidR="00CD4993" w:rsidRPr="009B7EEE" w:rsidRDefault="00CD4993" w:rsidP="009B7EEE">
      <w:pPr>
        <w:spacing w:before="80"/>
        <w:ind w:right="-181" w:firstLine="567"/>
        <w:jc w:val="both"/>
        <w:rPr>
          <w:b/>
          <w:sz w:val="24"/>
          <w:szCs w:val="24"/>
          <w:u w:val="single"/>
          <w:lang w:val="bg-BG" w:eastAsia="bg-BG"/>
        </w:rPr>
      </w:pPr>
      <w:r w:rsidRPr="009B7EEE">
        <w:rPr>
          <w:sz w:val="24"/>
          <w:szCs w:val="24"/>
          <w:lang w:val="bg-BG" w:eastAsia="en-US"/>
        </w:rPr>
        <w:t>Предложената цена на настоящото ценово предложение е обвързваща за целия срок на договора и включва всички дейности във връзка с изпълнението на поръчката.</w:t>
      </w:r>
    </w:p>
    <w:p w:rsidR="00CD4993" w:rsidRPr="00C37FEE" w:rsidRDefault="00CD4993" w:rsidP="009B7EEE">
      <w:pPr>
        <w:spacing w:before="80"/>
        <w:ind w:right="-181" w:firstLine="567"/>
        <w:jc w:val="both"/>
        <w:rPr>
          <w:rFonts w:eastAsia="Calibri"/>
          <w:iCs/>
          <w:sz w:val="24"/>
          <w:szCs w:val="24"/>
          <w:lang w:val="bg-BG" w:eastAsia="en-US"/>
        </w:rPr>
      </w:pPr>
      <w:r w:rsidRPr="00C37FEE">
        <w:rPr>
          <w:sz w:val="24"/>
          <w:szCs w:val="24"/>
          <w:lang w:val="bg-BG" w:eastAsia="en-US"/>
        </w:rPr>
        <w:t>Декларираме, че сме съгласни с условията, поставени от Възложителя, и начина на плащане, посочен</w:t>
      </w:r>
      <w:r w:rsidR="00E974B5">
        <w:rPr>
          <w:sz w:val="24"/>
          <w:szCs w:val="24"/>
          <w:lang w:val="bg-BG" w:eastAsia="en-US"/>
        </w:rPr>
        <w:t>и</w:t>
      </w:r>
      <w:r w:rsidRPr="00C37FEE">
        <w:rPr>
          <w:sz w:val="24"/>
          <w:szCs w:val="24"/>
          <w:lang w:val="bg-BG" w:eastAsia="en-US"/>
        </w:rPr>
        <w:t xml:space="preserve"> в информацията към обявата за събиране на оферти.</w:t>
      </w:r>
    </w:p>
    <w:p w:rsidR="00CD4993" w:rsidRPr="009B7EEE" w:rsidRDefault="00CD4993" w:rsidP="00D157AC">
      <w:pPr>
        <w:tabs>
          <w:tab w:val="left" w:pos="0"/>
        </w:tabs>
        <w:spacing w:before="120"/>
        <w:ind w:firstLine="567"/>
        <w:jc w:val="both"/>
        <w:rPr>
          <w:sz w:val="24"/>
          <w:szCs w:val="24"/>
          <w:lang w:val="bg-BG"/>
        </w:rPr>
      </w:pPr>
      <w:r w:rsidRPr="00C37FEE">
        <w:rPr>
          <w:sz w:val="24"/>
          <w:szCs w:val="24"/>
          <w:lang w:val="bg-BG"/>
        </w:rPr>
        <w:t xml:space="preserve">Заявяваме, че валидността на предложението ни е до </w:t>
      </w:r>
      <w:r w:rsidR="00164B2C" w:rsidRPr="00164B2C">
        <w:rPr>
          <w:sz w:val="24"/>
          <w:szCs w:val="24"/>
        </w:rPr>
        <w:t>0</w:t>
      </w:r>
      <w:r w:rsidR="00CC447B">
        <w:rPr>
          <w:sz w:val="24"/>
          <w:szCs w:val="24"/>
        </w:rPr>
        <w:t>7</w:t>
      </w:r>
      <w:r w:rsidR="00164B2C" w:rsidRPr="00164B2C">
        <w:rPr>
          <w:sz w:val="24"/>
          <w:szCs w:val="24"/>
          <w:lang w:val="bg-BG"/>
        </w:rPr>
        <w:t>.0</w:t>
      </w:r>
      <w:r w:rsidR="00164B2C" w:rsidRPr="00164B2C">
        <w:rPr>
          <w:sz w:val="24"/>
          <w:szCs w:val="24"/>
        </w:rPr>
        <w:t>8</w:t>
      </w:r>
      <w:r w:rsidR="00164B2C" w:rsidRPr="00164B2C">
        <w:rPr>
          <w:sz w:val="24"/>
          <w:szCs w:val="24"/>
          <w:lang w:val="bg-BG"/>
        </w:rPr>
        <w:t>.2017</w:t>
      </w:r>
      <w:r w:rsidR="00164B2C" w:rsidRPr="00164B2C">
        <w:rPr>
          <w:sz w:val="24"/>
          <w:szCs w:val="24"/>
          <w:lang w:val="en-US"/>
        </w:rPr>
        <w:t xml:space="preserve"> </w:t>
      </w:r>
      <w:r w:rsidR="00164B2C" w:rsidRPr="00164B2C">
        <w:rPr>
          <w:sz w:val="24"/>
          <w:szCs w:val="24"/>
          <w:lang w:val="bg-BG"/>
        </w:rPr>
        <w:t>г.</w:t>
      </w:r>
      <w:r w:rsidR="00164B2C">
        <w:rPr>
          <w:szCs w:val="24"/>
          <w:lang w:val="bg-BG"/>
        </w:rPr>
        <w:t xml:space="preserve"> </w:t>
      </w:r>
      <w:r w:rsidRPr="00C37FEE">
        <w:rPr>
          <w:sz w:val="24"/>
          <w:szCs w:val="24"/>
          <w:lang w:val="bg-BG"/>
        </w:rPr>
        <w:t>и ще</w:t>
      </w:r>
      <w:r w:rsidRPr="009B7EEE">
        <w:rPr>
          <w:sz w:val="24"/>
          <w:szCs w:val="24"/>
          <w:lang w:val="bg-BG"/>
        </w:rPr>
        <w:t xml:space="preserve"> остане обвързващо за нас, като може да бъде прието по всяко време преди изтичане на този срок.</w:t>
      </w:r>
    </w:p>
    <w:p w:rsidR="00CD4993" w:rsidRPr="009B7EEE" w:rsidRDefault="00CD4993" w:rsidP="009B7EEE">
      <w:pPr>
        <w:spacing w:before="80"/>
        <w:ind w:firstLine="567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9B7EEE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CD4993" w:rsidRDefault="00CD4993" w:rsidP="009B7EEE">
      <w:pPr>
        <w:spacing w:line="360" w:lineRule="auto"/>
        <w:ind w:firstLine="567"/>
        <w:jc w:val="both"/>
        <w:rPr>
          <w:bCs/>
          <w:sz w:val="24"/>
          <w:szCs w:val="24"/>
          <w:lang w:val="bg-BG" w:eastAsia="en-US"/>
        </w:rPr>
      </w:pPr>
    </w:p>
    <w:p w:rsidR="00586F87" w:rsidRPr="009B7EEE" w:rsidRDefault="00586F87" w:rsidP="009B7EEE">
      <w:pPr>
        <w:spacing w:line="360" w:lineRule="auto"/>
        <w:ind w:firstLine="567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9B7EEE" w:rsidRPr="009B7EEE" w:rsidTr="00D00594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993" w:rsidRPr="009B7EEE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bg-BG" w:eastAsia="bg-BG"/>
              </w:rPr>
            </w:pPr>
            <w:r w:rsidRPr="009B7EEE">
              <w:rPr>
                <w:sz w:val="22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993" w:rsidRPr="009B7EEE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en-US" w:eastAsia="bg-BG"/>
              </w:rPr>
            </w:pPr>
          </w:p>
        </w:tc>
      </w:tr>
      <w:tr w:rsidR="009B7EEE" w:rsidRPr="009B7EEE" w:rsidTr="00D00594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993" w:rsidRPr="009B7EEE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bg-BG" w:eastAsia="bg-BG"/>
              </w:rPr>
            </w:pPr>
            <w:r w:rsidRPr="009B7EEE">
              <w:rPr>
                <w:sz w:val="22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993" w:rsidRPr="009B7EEE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bg-BG" w:eastAsia="bg-BG"/>
              </w:rPr>
            </w:pPr>
          </w:p>
        </w:tc>
      </w:tr>
      <w:tr w:rsidR="009B7EEE" w:rsidRPr="009B7EEE" w:rsidTr="00D00594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993" w:rsidRPr="009B7EEE" w:rsidRDefault="00CD4993" w:rsidP="00D00594">
            <w:pPr>
              <w:jc w:val="both"/>
              <w:rPr>
                <w:sz w:val="22"/>
                <w:szCs w:val="24"/>
                <w:lang w:val="bg-BG" w:eastAsia="bg-BG"/>
              </w:rPr>
            </w:pPr>
            <w:r w:rsidRPr="009B7EEE">
              <w:rPr>
                <w:sz w:val="22"/>
                <w:szCs w:val="24"/>
                <w:lang w:val="bg-BG" w:eastAsia="bg-BG"/>
              </w:rPr>
              <w:t xml:space="preserve">Подпис на лицето </w:t>
            </w:r>
            <w:r w:rsidRPr="009B7EEE">
              <w:rPr>
                <w:sz w:val="22"/>
                <w:szCs w:val="24"/>
                <w:lang w:val="bg-BG" w:eastAsia="en-US"/>
              </w:rPr>
              <w:t>(и печат)</w:t>
            </w:r>
          </w:p>
          <w:p w:rsidR="00CD4993" w:rsidRPr="009B7EEE" w:rsidRDefault="00CD4993" w:rsidP="00D00594">
            <w:pPr>
              <w:jc w:val="both"/>
              <w:rPr>
                <w:sz w:val="22"/>
                <w:szCs w:val="24"/>
                <w:lang w:val="en-US" w:eastAsia="bg-BG"/>
              </w:rPr>
            </w:pPr>
            <w:r w:rsidRPr="009B7EEE">
              <w:rPr>
                <w:sz w:val="22"/>
                <w:szCs w:val="24"/>
                <w:lang w:val="en-US" w:eastAsia="bg-BG"/>
              </w:rPr>
              <w:t>(</w:t>
            </w:r>
            <w:r w:rsidRPr="009B7EEE">
              <w:rPr>
                <w:i/>
                <w:sz w:val="22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9B7EEE">
              <w:rPr>
                <w:sz w:val="22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993" w:rsidRPr="009B7EEE" w:rsidRDefault="00CD4993" w:rsidP="00D00594">
            <w:pPr>
              <w:jc w:val="both"/>
              <w:rPr>
                <w:sz w:val="22"/>
                <w:szCs w:val="24"/>
                <w:lang w:val="bg-BG" w:eastAsia="bg-BG"/>
              </w:rPr>
            </w:pPr>
          </w:p>
        </w:tc>
      </w:tr>
    </w:tbl>
    <w:p w:rsidR="00CD4993" w:rsidRPr="009B7EEE" w:rsidRDefault="00CD4993" w:rsidP="00CD4993">
      <w:pPr>
        <w:spacing w:before="240"/>
        <w:rPr>
          <w:sz w:val="24"/>
          <w:szCs w:val="24"/>
          <w:lang w:val="bg-BG" w:eastAsia="bg-BG"/>
        </w:rPr>
      </w:pPr>
    </w:p>
    <w:sectPr w:rsidR="00CD4993" w:rsidRPr="009B7EEE" w:rsidSect="00D551E4">
      <w:footerReference w:type="even" r:id="rId11"/>
      <w:footerReference w:type="default" r:id="rId12"/>
      <w:footnotePr>
        <w:pos w:val="beneathText"/>
      </w:footnotePr>
      <w:pgSz w:w="11913" w:h="16837"/>
      <w:pgMar w:top="851" w:right="998" w:bottom="1276" w:left="1276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EA" w:rsidRDefault="00B734EA">
      <w:r>
        <w:separator/>
      </w:r>
    </w:p>
  </w:endnote>
  <w:endnote w:type="continuationSeparator" w:id="0">
    <w:p w:rsidR="00B734EA" w:rsidRDefault="00B7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BD" w:rsidRDefault="000D7FBD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7FBD" w:rsidRDefault="000D7FBD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BD" w:rsidRDefault="000D7FBD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42C27">
      <w:rPr>
        <w:rStyle w:val="PageNumber"/>
        <w:noProof/>
      </w:rPr>
      <w:t>1</w:t>
    </w:r>
    <w:r>
      <w:rPr>
        <w:rStyle w:val="PageNumber"/>
      </w:rPr>
      <w:fldChar w:fldCharType="end"/>
    </w:r>
  </w:p>
  <w:p w:rsidR="000D7FBD" w:rsidRDefault="000D7FBD" w:rsidP="000D7FB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EA" w:rsidRDefault="00B734EA">
      <w:r>
        <w:separator/>
      </w:r>
    </w:p>
  </w:footnote>
  <w:footnote w:type="continuationSeparator" w:id="0">
    <w:p w:rsidR="00B734EA" w:rsidRDefault="00B73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67CA0"/>
    <w:multiLevelType w:val="hybridMultilevel"/>
    <w:tmpl w:val="988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1010"/>
    <w:rsid w:val="00007127"/>
    <w:rsid w:val="00025BB4"/>
    <w:rsid w:val="00036ACE"/>
    <w:rsid w:val="000418FA"/>
    <w:rsid w:val="0004599B"/>
    <w:rsid w:val="000746E9"/>
    <w:rsid w:val="000810AB"/>
    <w:rsid w:val="000C00F4"/>
    <w:rsid w:val="000C2CEC"/>
    <w:rsid w:val="000D25E1"/>
    <w:rsid w:val="000D5AAE"/>
    <w:rsid w:val="000D7FBD"/>
    <w:rsid w:val="000F212C"/>
    <w:rsid w:val="0010088A"/>
    <w:rsid w:val="00113376"/>
    <w:rsid w:val="001150A2"/>
    <w:rsid w:val="00124DE7"/>
    <w:rsid w:val="00125669"/>
    <w:rsid w:val="0012732D"/>
    <w:rsid w:val="0014120D"/>
    <w:rsid w:val="00164B2C"/>
    <w:rsid w:val="001758F5"/>
    <w:rsid w:val="001B28A5"/>
    <w:rsid w:val="00237778"/>
    <w:rsid w:val="00243C94"/>
    <w:rsid w:val="00294F87"/>
    <w:rsid w:val="002D29FD"/>
    <w:rsid w:val="002F2700"/>
    <w:rsid w:val="003006A1"/>
    <w:rsid w:val="003031D0"/>
    <w:rsid w:val="0032642A"/>
    <w:rsid w:val="003279FF"/>
    <w:rsid w:val="00357521"/>
    <w:rsid w:val="0039669C"/>
    <w:rsid w:val="003B3C04"/>
    <w:rsid w:val="003B470C"/>
    <w:rsid w:val="003B53F7"/>
    <w:rsid w:val="003D2AB2"/>
    <w:rsid w:val="003D3B43"/>
    <w:rsid w:val="003E420A"/>
    <w:rsid w:val="003E723D"/>
    <w:rsid w:val="003F1D91"/>
    <w:rsid w:val="00416861"/>
    <w:rsid w:val="00430773"/>
    <w:rsid w:val="00453DFC"/>
    <w:rsid w:val="00477CA1"/>
    <w:rsid w:val="004B0AE9"/>
    <w:rsid w:val="004B1B39"/>
    <w:rsid w:val="00521BA7"/>
    <w:rsid w:val="00525DF3"/>
    <w:rsid w:val="005413FA"/>
    <w:rsid w:val="005718FB"/>
    <w:rsid w:val="00586F87"/>
    <w:rsid w:val="0059313D"/>
    <w:rsid w:val="0059465C"/>
    <w:rsid w:val="005A4447"/>
    <w:rsid w:val="005A47A6"/>
    <w:rsid w:val="005C11F0"/>
    <w:rsid w:val="005E0CC7"/>
    <w:rsid w:val="005E0D31"/>
    <w:rsid w:val="005E45CC"/>
    <w:rsid w:val="005F7372"/>
    <w:rsid w:val="005F7C61"/>
    <w:rsid w:val="00600F08"/>
    <w:rsid w:val="00610A57"/>
    <w:rsid w:val="0062704C"/>
    <w:rsid w:val="006C5FBE"/>
    <w:rsid w:val="006F23B2"/>
    <w:rsid w:val="00700FC0"/>
    <w:rsid w:val="00707A57"/>
    <w:rsid w:val="0072517B"/>
    <w:rsid w:val="0073448A"/>
    <w:rsid w:val="007431C4"/>
    <w:rsid w:val="00761F7F"/>
    <w:rsid w:val="00766078"/>
    <w:rsid w:val="00784D66"/>
    <w:rsid w:val="007B38F4"/>
    <w:rsid w:val="007D36E3"/>
    <w:rsid w:val="007E335A"/>
    <w:rsid w:val="0080525E"/>
    <w:rsid w:val="0081396A"/>
    <w:rsid w:val="00822596"/>
    <w:rsid w:val="00860E38"/>
    <w:rsid w:val="0086636F"/>
    <w:rsid w:val="0087573C"/>
    <w:rsid w:val="008801E4"/>
    <w:rsid w:val="00893090"/>
    <w:rsid w:val="008B4AD2"/>
    <w:rsid w:val="008B710F"/>
    <w:rsid w:val="008C698A"/>
    <w:rsid w:val="008E3F24"/>
    <w:rsid w:val="008E6383"/>
    <w:rsid w:val="008E72CF"/>
    <w:rsid w:val="00932A37"/>
    <w:rsid w:val="009442FD"/>
    <w:rsid w:val="009B7EEE"/>
    <w:rsid w:val="009D0C97"/>
    <w:rsid w:val="009D503C"/>
    <w:rsid w:val="009E761A"/>
    <w:rsid w:val="009E7AD8"/>
    <w:rsid w:val="009F1CE1"/>
    <w:rsid w:val="009F4C6C"/>
    <w:rsid w:val="00A1599F"/>
    <w:rsid w:val="00A2178A"/>
    <w:rsid w:val="00A71073"/>
    <w:rsid w:val="00AA03D9"/>
    <w:rsid w:val="00AA1D38"/>
    <w:rsid w:val="00AA4043"/>
    <w:rsid w:val="00AC0FD7"/>
    <w:rsid w:val="00AD0CFA"/>
    <w:rsid w:val="00AD77C2"/>
    <w:rsid w:val="00B13087"/>
    <w:rsid w:val="00B2286E"/>
    <w:rsid w:val="00B345C2"/>
    <w:rsid w:val="00B42BDF"/>
    <w:rsid w:val="00B4679C"/>
    <w:rsid w:val="00B52AE0"/>
    <w:rsid w:val="00B717BD"/>
    <w:rsid w:val="00B734EA"/>
    <w:rsid w:val="00BA4703"/>
    <w:rsid w:val="00BB1F7E"/>
    <w:rsid w:val="00BC007F"/>
    <w:rsid w:val="00BC7268"/>
    <w:rsid w:val="00BD3A1F"/>
    <w:rsid w:val="00BD45DE"/>
    <w:rsid w:val="00BF13B0"/>
    <w:rsid w:val="00BF7E87"/>
    <w:rsid w:val="00C02552"/>
    <w:rsid w:val="00C20ADA"/>
    <w:rsid w:val="00C30AB1"/>
    <w:rsid w:val="00C37FEE"/>
    <w:rsid w:val="00C43962"/>
    <w:rsid w:val="00C47241"/>
    <w:rsid w:val="00C64AE9"/>
    <w:rsid w:val="00CA1BF1"/>
    <w:rsid w:val="00CB2693"/>
    <w:rsid w:val="00CC447B"/>
    <w:rsid w:val="00CD4993"/>
    <w:rsid w:val="00CE5030"/>
    <w:rsid w:val="00CF2550"/>
    <w:rsid w:val="00D157AC"/>
    <w:rsid w:val="00D42C27"/>
    <w:rsid w:val="00D439E7"/>
    <w:rsid w:val="00D551E4"/>
    <w:rsid w:val="00D94EDF"/>
    <w:rsid w:val="00DB49BD"/>
    <w:rsid w:val="00DB4C22"/>
    <w:rsid w:val="00DB74D9"/>
    <w:rsid w:val="00DD1D7A"/>
    <w:rsid w:val="00DD2809"/>
    <w:rsid w:val="00DD4B34"/>
    <w:rsid w:val="00DD710B"/>
    <w:rsid w:val="00E02BAB"/>
    <w:rsid w:val="00E11528"/>
    <w:rsid w:val="00E2167E"/>
    <w:rsid w:val="00E40240"/>
    <w:rsid w:val="00E67DF2"/>
    <w:rsid w:val="00E76F6D"/>
    <w:rsid w:val="00E93C75"/>
    <w:rsid w:val="00E974B5"/>
    <w:rsid w:val="00ED5F6C"/>
    <w:rsid w:val="00F137EB"/>
    <w:rsid w:val="00F1637C"/>
    <w:rsid w:val="00F5024A"/>
    <w:rsid w:val="00F56D32"/>
    <w:rsid w:val="00F61025"/>
    <w:rsid w:val="00FA470A"/>
    <w:rsid w:val="00F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9D4E7-16A5-43E6-A0B9-9C43B90F9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37</cp:revision>
  <cp:lastPrinted>2017-04-26T13:29:00Z</cp:lastPrinted>
  <dcterms:created xsi:type="dcterms:W3CDTF">2017-04-18T08:34:00Z</dcterms:created>
  <dcterms:modified xsi:type="dcterms:W3CDTF">2017-04-28T11:57:00Z</dcterms:modified>
</cp:coreProperties>
</file>