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AC7" w:rsidRPr="008B2FF7" w:rsidRDefault="00AC0AC7" w:rsidP="00AC0AC7">
      <w:pPr>
        <w:suppressAutoHyphens/>
        <w:spacing w:before="120"/>
        <w:jc w:val="right"/>
        <w:rPr>
          <w:b/>
          <w:sz w:val="24"/>
          <w:szCs w:val="24"/>
          <w:lang w:val="bg-BG" w:eastAsia="ar-SA"/>
        </w:rPr>
      </w:pPr>
      <w:r w:rsidRPr="0029568C">
        <w:rPr>
          <w:b/>
          <w:sz w:val="24"/>
          <w:szCs w:val="24"/>
          <w:lang w:val="bg-BG" w:eastAsia="ar-SA"/>
        </w:rPr>
        <w:t xml:space="preserve">ПРИЛОЖЕНИЕ № </w:t>
      </w:r>
      <w:r w:rsidR="00D15147">
        <w:rPr>
          <w:b/>
          <w:sz w:val="24"/>
          <w:szCs w:val="24"/>
          <w:lang w:val="en-US" w:eastAsia="ar-SA"/>
        </w:rPr>
        <w:t>3</w:t>
      </w:r>
      <w:r w:rsidR="00D15147">
        <w:rPr>
          <w:b/>
          <w:sz w:val="24"/>
          <w:szCs w:val="24"/>
          <w:lang w:val="bg-BG" w:eastAsia="ar-SA"/>
        </w:rPr>
        <w:t>.</w:t>
      </w:r>
      <w:r w:rsidR="00D15147">
        <w:rPr>
          <w:b/>
          <w:sz w:val="24"/>
          <w:szCs w:val="24"/>
          <w:lang w:val="en-US" w:eastAsia="ar-SA"/>
        </w:rPr>
        <w:t>1</w:t>
      </w:r>
      <w:r w:rsidR="0029568C" w:rsidRPr="0029568C">
        <w:rPr>
          <w:b/>
          <w:sz w:val="24"/>
          <w:szCs w:val="24"/>
          <w:lang w:val="bg-BG" w:eastAsia="ar-SA"/>
        </w:rPr>
        <w:t xml:space="preserve"> (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о</w:t>
      </w:r>
      <w:r w:rsidRPr="0029568C">
        <w:rPr>
          <w:rFonts w:eastAsia="SimSun"/>
          <w:iCs/>
          <w:color w:val="000000"/>
          <w:sz w:val="24"/>
          <w:szCs w:val="24"/>
          <w:lang w:val="bg-BG" w:eastAsia="ar-SA"/>
        </w:rPr>
        <w:t>бразец</w:t>
      </w:r>
      <w:r w:rsidR="0029568C" w:rsidRPr="0029568C">
        <w:rPr>
          <w:rFonts w:eastAsia="SimSun"/>
          <w:iCs/>
          <w:color w:val="000000"/>
          <w:sz w:val="24"/>
          <w:szCs w:val="24"/>
          <w:lang w:val="bg-BG" w:eastAsia="ar-SA"/>
        </w:rPr>
        <w:t>)</w:t>
      </w:r>
      <w:r w:rsidR="008B2FF7">
        <w:rPr>
          <w:rFonts w:eastAsia="SimSun"/>
          <w:iCs/>
          <w:color w:val="000000"/>
          <w:sz w:val="24"/>
          <w:szCs w:val="24"/>
          <w:lang w:val="en-US" w:eastAsia="ar-SA"/>
        </w:rPr>
        <w:t xml:space="preserve"> – </w:t>
      </w:r>
      <w:r w:rsidR="008B2FF7">
        <w:rPr>
          <w:rFonts w:eastAsia="SimSun"/>
          <w:iCs/>
          <w:color w:val="000000"/>
          <w:sz w:val="24"/>
          <w:szCs w:val="24"/>
          <w:lang w:val="bg-BG" w:eastAsia="ar-SA"/>
        </w:rPr>
        <w:t>приложение към Техническото предложение</w:t>
      </w:r>
    </w:p>
    <w:p w:rsidR="00AC0AC7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741F8B" w:rsidRPr="00D15147" w:rsidRDefault="00E63E63" w:rsidP="00D15147">
      <w:pPr>
        <w:suppressAutoHyphens/>
        <w:spacing w:before="120"/>
        <w:jc w:val="center"/>
        <w:rPr>
          <w:sz w:val="24"/>
          <w:szCs w:val="24"/>
          <w:lang w:val="bg-BG" w:eastAsia="ar-SA"/>
        </w:rPr>
      </w:pPr>
      <w:r w:rsidRPr="00E63E63">
        <w:rPr>
          <w:sz w:val="24"/>
          <w:szCs w:val="24"/>
          <w:lang w:val="bg-BG" w:eastAsia="ar-SA"/>
        </w:rPr>
        <w:t>Об</w:t>
      </w:r>
      <w:r w:rsidR="00D15147">
        <w:rPr>
          <w:sz w:val="24"/>
          <w:szCs w:val="24"/>
          <w:lang w:val="bg-BG" w:eastAsia="ar-SA"/>
        </w:rPr>
        <w:t>ществена поръчка с предмет:</w:t>
      </w:r>
      <w:r w:rsidR="00D15147">
        <w:rPr>
          <w:sz w:val="24"/>
          <w:szCs w:val="24"/>
          <w:lang w:val="en-US" w:eastAsia="ar-SA"/>
        </w:rPr>
        <w:t xml:space="preserve"> </w:t>
      </w:r>
      <w:bookmarkStart w:id="0" w:name="_GoBack"/>
      <w:bookmarkEnd w:id="0"/>
      <w:r w:rsidR="00741F8B" w:rsidRPr="00741F8B">
        <w:rPr>
          <w:bCs/>
          <w:sz w:val="24"/>
          <w:szCs w:val="24"/>
          <w:lang w:val="en-US" w:eastAsia="ar-SA"/>
        </w:rPr>
        <w:t>„</w:t>
      </w:r>
      <w:r w:rsidR="00741F8B" w:rsidRPr="00741F8B">
        <w:rPr>
          <w:bCs/>
          <w:sz w:val="24"/>
          <w:szCs w:val="24"/>
          <w:lang w:val="bg-BG" w:eastAsia="ar-SA"/>
        </w:rPr>
        <w:t>И</w:t>
      </w:r>
      <w:proofErr w:type="spellStart"/>
      <w:r w:rsidR="00741F8B" w:rsidRPr="00741F8B">
        <w:rPr>
          <w:bCs/>
          <w:sz w:val="24"/>
          <w:szCs w:val="24"/>
          <w:lang w:val="en-US" w:eastAsia="ar-SA"/>
        </w:rPr>
        <w:t>зработване</w:t>
      </w:r>
      <w:proofErr w:type="spellEnd"/>
      <w:r w:rsidR="00741F8B" w:rsidRPr="00741F8B">
        <w:rPr>
          <w:bCs/>
          <w:sz w:val="24"/>
          <w:szCs w:val="24"/>
          <w:lang w:val="en-US" w:eastAsia="ar-SA"/>
        </w:rPr>
        <w:t xml:space="preserve"> </w:t>
      </w:r>
      <w:proofErr w:type="spellStart"/>
      <w:r w:rsidR="00741F8B" w:rsidRPr="00741F8B">
        <w:rPr>
          <w:bCs/>
          <w:sz w:val="24"/>
          <w:szCs w:val="24"/>
          <w:lang w:val="en-US" w:eastAsia="ar-SA"/>
        </w:rPr>
        <w:t>на</w:t>
      </w:r>
      <w:proofErr w:type="spellEnd"/>
      <w:r w:rsidR="00741F8B" w:rsidRPr="00741F8B">
        <w:rPr>
          <w:bCs/>
          <w:sz w:val="24"/>
          <w:szCs w:val="24"/>
          <w:lang w:val="en-US" w:eastAsia="ar-SA"/>
        </w:rPr>
        <w:t xml:space="preserve"> 3 </w:t>
      </w:r>
      <w:proofErr w:type="spellStart"/>
      <w:r w:rsidR="00741F8B" w:rsidRPr="00741F8B">
        <w:rPr>
          <w:bCs/>
          <w:sz w:val="24"/>
          <w:szCs w:val="24"/>
          <w:lang w:val="en-US" w:eastAsia="ar-SA"/>
        </w:rPr>
        <w:t>телевизионни</w:t>
      </w:r>
      <w:proofErr w:type="spellEnd"/>
      <w:r w:rsidR="00741F8B" w:rsidRPr="00741F8B">
        <w:rPr>
          <w:bCs/>
          <w:sz w:val="24"/>
          <w:szCs w:val="24"/>
          <w:lang w:val="bg-BG" w:eastAsia="ar-SA"/>
        </w:rPr>
        <w:t xml:space="preserve"> клипа</w:t>
      </w:r>
      <w:r w:rsidR="00741F8B" w:rsidRPr="00741F8B">
        <w:rPr>
          <w:bCs/>
          <w:sz w:val="24"/>
          <w:szCs w:val="24"/>
          <w:lang w:val="en-US" w:eastAsia="ar-SA"/>
        </w:rPr>
        <w:t xml:space="preserve"> </w:t>
      </w:r>
      <w:r w:rsidR="00741F8B" w:rsidRPr="00741F8B">
        <w:rPr>
          <w:bCs/>
          <w:sz w:val="24"/>
          <w:szCs w:val="24"/>
          <w:lang w:val="bg-BG" w:eastAsia="ar-SA"/>
        </w:rPr>
        <w:t>и 3</w:t>
      </w:r>
      <w:r w:rsidR="00741F8B" w:rsidRPr="00741F8B">
        <w:rPr>
          <w:bCs/>
          <w:sz w:val="24"/>
          <w:szCs w:val="24"/>
          <w:lang w:val="en-US" w:eastAsia="ar-SA"/>
        </w:rPr>
        <w:t xml:space="preserve"> </w:t>
      </w:r>
      <w:proofErr w:type="spellStart"/>
      <w:r w:rsidR="00741F8B" w:rsidRPr="00741F8B">
        <w:rPr>
          <w:bCs/>
          <w:sz w:val="24"/>
          <w:szCs w:val="24"/>
          <w:lang w:val="en-US" w:eastAsia="ar-SA"/>
        </w:rPr>
        <w:t>аудио</w:t>
      </w:r>
      <w:proofErr w:type="spellEnd"/>
      <w:r w:rsidR="00741F8B" w:rsidRPr="00741F8B">
        <w:rPr>
          <w:bCs/>
          <w:sz w:val="24"/>
          <w:szCs w:val="24"/>
          <w:lang w:val="en-US" w:eastAsia="ar-SA"/>
        </w:rPr>
        <w:t xml:space="preserve"> </w:t>
      </w:r>
      <w:proofErr w:type="spellStart"/>
      <w:r w:rsidR="00741F8B" w:rsidRPr="00741F8B">
        <w:rPr>
          <w:bCs/>
          <w:sz w:val="24"/>
          <w:szCs w:val="24"/>
          <w:lang w:val="bg-BG" w:eastAsia="ar-SA"/>
        </w:rPr>
        <w:t>спота</w:t>
      </w:r>
      <w:proofErr w:type="spellEnd"/>
      <w:r w:rsidR="00741F8B" w:rsidRPr="00741F8B">
        <w:rPr>
          <w:bCs/>
          <w:sz w:val="24"/>
          <w:szCs w:val="24"/>
          <w:lang w:val="en-US" w:eastAsia="ar-SA"/>
        </w:rPr>
        <w:t xml:space="preserve"> </w:t>
      </w:r>
      <w:r w:rsidR="00741F8B" w:rsidRPr="00741F8B">
        <w:rPr>
          <w:bCs/>
          <w:sz w:val="24"/>
          <w:szCs w:val="24"/>
          <w:lang w:val="bg-BG" w:eastAsia="ar-SA"/>
        </w:rPr>
        <w:t xml:space="preserve">за популяризиране на програма </w:t>
      </w:r>
      <w:r w:rsidR="00741F8B" w:rsidRPr="00741F8B">
        <w:rPr>
          <w:bCs/>
          <w:sz w:val="24"/>
          <w:szCs w:val="24"/>
          <w:lang w:val="en-US" w:eastAsia="ar-SA"/>
        </w:rPr>
        <w:t>LIFE</w:t>
      </w:r>
      <w:r w:rsidR="00741F8B" w:rsidRPr="00741F8B">
        <w:rPr>
          <w:bCs/>
          <w:sz w:val="24"/>
          <w:szCs w:val="24"/>
          <w:lang w:val="bg-BG" w:eastAsia="ar-SA"/>
        </w:rPr>
        <w:t xml:space="preserve"> на Европейската Комисия в Република България“ </w:t>
      </w:r>
    </w:p>
    <w:p w:rsidR="00E63E63" w:rsidRPr="00A623F5" w:rsidRDefault="00E63E63" w:rsidP="006D1FBE">
      <w:pPr>
        <w:suppressAutoHyphens/>
        <w:spacing w:before="120"/>
        <w:jc w:val="center"/>
        <w:rPr>
          <w:sz w:val="24"/>
          <w:szCs w:val="24"/>
          <w:lang w:val="bg-BG" w:eastAsia="ar-SA"/>
        </w:rPr>
      </w:pPr>
    </w:p>
    <w:p w:rsid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АВТОБИОГРАФИ</w:t>
      </w:r>
      <w:r>
        <w:rPr>
          <w:b/>
          <w:color w:val="000000"/>
          <w:sz w:val="24"/>
          <w:szCs w:val="24"/>
          <w:lang w:val="bg-BG" w:eastAsia="ar-SA"/>
        </w:rPr>
        <w:t>Я (CV) НА ЕКСПЕРТА,</w:t>
      </w:r>
    </w:p>
    <w:p w:rsidR="0029568C" w:rsidRPr="0029568C" w:rsidRDefault="0029568C" w:rsidP="0029568C">
      <w:pPr>
        <w:suppressAutoHyphens/>
        <w:spacing w:before="120"/>
        <w:jc w:val="center"/>
        <w:rPr>
          <w:b/>
          <w:color w:val="000000"/>
          <w:sz w:val="24"/>
          <w:szCs w:val="24"/>
          <w:lang w:val="bg-BG" w:eastAsia="ar-SA"/>
        </w:rPr>
      </w:pPr>
      <w:r w:rsidRPr="0029568C">
        <w:rPr>
          <w:b/>
          <w:color w:val="000000"/>
          <w:sz w:val="24"/>
          <w:szCs w:val="24"/>
          <w:lang w:val="bg-BG" w:eastAsia="ar-SA"/>
        </w:rPr>
        <w:t>който ще изпълнява/отговаря за поръчката с посочена професионална компетентност и декларация за разположение на експерта за изпълнение на поръчката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8B2FF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Предлагана позиция съгласно поръчката</w:t>
      </w:r>
      <w:r w:rsidRPr="00A623F5">
        <w:rPr>
          <w:b/>
          <w:sz w:val="24"/>
          <w:szCs w:val="24"/>
          <w:lang w:val="bg-BG" w:eastAsia="ar-SA"/>
        </w:rPr>
        <w:t xml:space="preserve">: </w:t>
      </w:r>
      <w:r w:rsidRPr="00A623F5">
        <w:rPr>
          <w:sz w:val="24"/>
          <w:szCs w:val="24"/>
          <w:lang w:val="bg-BG" w:eastAsia="ar-SA"/>
        </w:rPr>
        <w:t>&lt;вид експе</w:t>
      </w:r>
      <w:r>
        <w:rPr>
          <w:sz w:val="24"/>
          <w:szCs w:val="24"/>
          <w:lang w:val="bg-BG" w:eastAsia="ar-SA"/>
        </w:rPr>
        <w:t>рт съ</w:t>
      </w:r>
      <w:r w:rsidR="00A13DBE">
        <w:rPr>
          <w:sz w:val="24"/>
          <w:szCs w:val="24"/>
          <w:lang w:val="bg-BG" w:eastAsia="ar-SA"/>
        </w:rPr>
        <w:t>гласно т.9</w:t>
      </w:r>
      <w:r w:rsidR="0029568C">
        <w:rPr>
          <w:sz w:val="24"/>
          <w:szCs w:val="24"/>
          <w:lang w:val="bg-BG" w:eastAsia="ar-SA"/>
        </w:rPr>
        <w:t xml:space="preserve"> „Експертен състав“ от Техническата спецификация</w:t>
      </w:r>
      <w:r w:rsidRPr="00A623F5">
        <w:rPr>
          <w:sz w:val="24"/>
          <w:szCs w:val="24"/>
          <w:lang w:val="bg-BG" w:eastAsia="ar-SA"/>
        </w:rPr>
        <w:t xml:space="preserve">&gt; </w:t>
      </w:r>
    </w:p>
    <w:p w:rsidR="00AC0AC7" w:rsidRPr="00A623F5" w:rsidRDefault="00AC0AC7" w:rsidP="00AC0AC7">
      <w:pPr>
        <w:suppressAutoHyphens/>
        <w:spacing w:before="120"/>
        <w:rPr>
          <w:sz w:val="24"/>
          <w:szCs w:val="24"/>
          <w:lang w:val="bg-BG" w:eastAsia="ar-SA"/>
        </w:rPr>
      </w:pP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Фамилия: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Име: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Дата на раждане: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Националност: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>Понастоящем заемана длъжност:</w:t>
      </w:r>
    </w:p>
    <w:p w:rsidR="00AC0AC7" w:rsidRPr="00A623F5" w:rsidRDefault="00AC0AC7" w:rsidP="00AC0AC7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>Трудов стаж</w:t>
      </w:r>
      <w:r w:rsidRPr="00A623F5">
        <w:rPr>
          <w:b/>
          <w:sz w:val="24"/>
          <w:szCs w:val="24"/>
          <w:lang w:val="bg-BG" w:eastAsia="ar-SA"/>
        </w:rPr>
        <w:t>:</w:t>
      </w:r>
    </w:p>
    <w:p w:rsidR="00AC0AC7" w:rsidRPr="00A623F5" w:rsidRDefault="00AC0AC7" w:rsidP="005F56B3">
      <w:pPr>
        <w:numPr>
          <w:ilvl w:val="0"/>
          <w:numId w:val="1"/>
        </w:numPr>
        <w:suppressAutoHyphens/>
        <w:spacing w:before="120"/>
        <w:ind w:left="0" w:firstLine="0"/>
        <w:jc w:val="both"/>
        <w:rPr>
          <w:sz w:val="24"/>
          <w:szCs w:val="24"/>
          <w:lang w:val="bg-BG" w:eastAsia="ar-SA"/>
        </w:rPr>
      </w:pPr>
      <w:r w:rsidRPr="00A623F5">
        <w:rPr>
          <w:b/>
          <w:sz w:val="24"/>
          <w:szCs w:val="24"/>
          <w:lang w:val="bg-BG" w:eastAsia="ar-SA"/>
        </w:rPr>
        <w:t xml:space="preserve">Професионален опит </w:t>
      </w:r>
    </w:p>
    <w:p w:rsidR="00AC0AC7" w:rsidRPr="00A13DBE" w:rsidRDefault="00A13DBE" w:rsidP="00AC0AC7">
      <w:pPr>
        <w:suppressAutoHyphens/>
        <w:spacing w:before="120"/>
        <w:jc w:val="both"/>
        <w:rPr>
          <w:sz w:val="22"/>
          <w:szCs w:val="22"/>
          <w:lang w:val="en-GB" w:eastAsia="ar-SA"/>
        </w:rPr>
      </w:pPr>
      <w:r w:rsidRPr="00A13DBE">
        <w:rPr>
          <w:sz w:val="22"/>
          <w:szCs w:val="22"/>
          <w:u w:val="single"/>
          <w:lang w:val="bg-BG" w:eastAsia="ar-SA"/>
        </w:rPr>
        <w:t>Забележка:</w:t>
      </w:r>
      <w:r w:rsidRPr="00A13DBE">
        <w:rPr>
          <w:sz w:val="22"/>
          <w:szCs w:val="22"/>
          <w:lang w:val="bg-BG" w:eastAsia="ar-SA"/>
        </w:rPr>
        <w:t xml:space="preserve"> </w:t>
      </w:r>
      <w:proofErr w:type="spellStart"/>
      <w:r w:rsidR="00AC0AC7" w:rsidRPr="00A13DBE">
        <w:rPr>
          <w:sz w:val="22"/>
          <w:szCs w:val="22"/>
          <w:lang w:val="en-GB" w:eastAsia="ar-SA"/>
        </w:rPr>
        <w:t>Посочете</w:t>
      </w:r>
      <w:proofErr w:type="spellEnd"/>
      <w:r w:rsidR="00AC0AC7" w:rsidRPr="00A13DBE">
        <w:rPr>
          <w:sz w:val="22"/>
          <w:szCs w:val="22"/>
          <w:lang w:val="en-GB" w:eastAsia="ar-SA"/>
        </w:rPr>
        <w:t xml:space="preserve"> </w:t>
      </w:r>
      <w:proofErr w:type="spellStart"/>
      <w:r w:rsidR="00AC0AC7" w:rsidRPr="00A13DBE">
        <w:rPr>
          <w:sz w:val="22"/>
          <w:szCs w:val="22"/>
          <w:lang w:val="en-GB" w:eastAsia="ar-SA"/>
        </w:rPr>
        <w:t>организациите</w:t>
      </w:r>
      <w:proofErr w:type="spellEnd"/>
      <w:r w:rsidR="00AC0AC7" w:rsidRPr="00A13DBE">
        <w:rPr>
          <w:sz w:val="22"/>
          <w:szCs w:val="22"/>
          <w:lang w:val="en-GB" w:eastAsia="ar-SA"/>
        </w:rPr>
        <w:t xml:space="preserve">, в </w:t>
      </w:r>
      <w:proofErr w:type="spellStart"/>
      <w:r w:rsidR="00AC0AC7" w:rsidRPr="00A13DBE">
        <w:rPr>
          <w:sz w:val="22"/>
          <w:szCs w:val="22"/>
          <w:lang w:val="en-GB" w:eastAsia="ar-SA"/>
        </w:rPr>
        <w:t>които</w:t>
      </w:r>
      <w:proofErr w:type="spellEnd"/>
      <w:r w:rsidR="00AC0AC7" w:rsidRPr="00A13DBE">
        <w:rPr>
          <w:sz w:val="22"/>
          <w:szCs w:val="22"/>
          <w:lang w:val="en-GB" w:eastAsia="ar-SA"/>
        </w:rPr>
        <w:t xml:space="preserve"> </w:t>
      </w:r>
      <w:proofErr w:type="spellStart"/>
      <w:r w:rsidR="00AC0AC7" w:rsidRPr="00A13DBE">
        <w:rPr>
          <w:sz w:val="22"/>
          <w:szCs w:val="22"/>
          <w:lang w:val="en-GB" w:eastAsia="ar-SA"/>
        </w:rPr>
        <w:t>сте</w:t>
      </w:r>
      <w:proofErr w:type="spellEnd"/>
      <w:r w:rsidR="00AC0AC7" w:rsidRPr="00A13DBE">
        <w:rPr>
          <w:sz w:val="22"/>
          <w:szCs w:val="22"/>
          <w:lang w:val="en-GB" w:eastAsia="ar-SA"/>
        </w:rPr>
        <w:t xml:space="preserve"> </w:t>
      </w:r>
      <w:proofErr w:type="spellStart"/>
      <w:r w:rsidR="00AC0AC7" w:rsidRPr="00A13DBE">
        <w:rPr>
          <w:sz w:val="22"/>
          <w:szCs w:val="22"/>
          <w:lang w:val="en-GB" w:eastAsia="ar-SA"/>
        </w:rPr>
        <w:t>работили</w:t>
      </w:r>
      <w:proofErr w:type="spellEnd"/>
      <w:r w:rsidR="00AC0AC7" w:rsidRPr="00A13DBE">
        <w:rPr>
          <w:sz w:val="22"/>
          <w:szCs w:val="22"/>
          <w:lang w:val="en-GB" w:eastAsia="ar-SA"/>
        </w:rPr>
        <w:t xml:space="preserve">, </w:t>
      </w:r>
      <w:proofErr w:type="spellStart"/>
      <w:r w:rsidR="00AC0AC7" w:rsidRPr="00A13DBE">
        <w:rPr>
          <w:sz w:val="22"/>
          <w:szCs w:val="22"/>
          <w:lang w:val="en-GB" w:eastAsia="ar-SA"/>
        </w:rPr>
        <w:t>като</w:t>
      </w:r>
      <w:proofErr w:type="spellEnd"/>
      <w:r w:rsidR="00AC0AC7" w:rsidRPr="00A13DBE">
        <w:rPr>
          <w:sz w:val="22"/>
          <w:szCs w:val="22"/>
          <w:lang w:val="en-GB" w:eastAsia="ar-SA"/>
        </w:rPr>
        <w:t xml:space="preserve"> </w:t>
      </w:r>
      <w:proofErr w:type="spellStart"/>
      <w:r w:rsidR="00AC0AC7" w:rsidRPr="00A13DBE">
        <w:rPr>
          <w:sz w:val="22"/>
          <w:szCs w:val="22"/>
          <w:lang w:val="en-GB" w:eastAsia="ar-SA"/>
        </w:rPr>
        <w:t>започнете</w:t>
      </w:r>
      <w:proofErr w:type="spellEnd"/>
      <w:r w:rsidR="00AC0AC7" w:rsidRPr="00A13DBE">
        <w:rPr>
          <w:sz w:val="22"/>
          <w:szCs w:val="22"/>
          <w:lang w:val="en-GB" w:eastAsia="ar-SA"/>
        </w:rPr>
        <w:t xml:space="preserve"> с </w:t>
      </w:r>
      <w:proofErr w:type="spellStart"/>
      <w:r w:rsidR="00AC0AC7" w:rsidRPr="00A13DBE">
        <w:rPr>
          <w:sz w:val="22"/>
          <w:szCs w:val="22"/>
          <w:lang w:val="en-GB" w:eastAsia="ar-SA"/>
        </w:rPr>
        <w:t>последната</w:t>
      </w:r>
      <w:proofErr w:type="spellEnd"/>
      <w:r w:rsidR="00AC0AC7" w:rsidRPr="00A13DBE">
        <w:rPr>
          <w:sz w:val="22"/>
          <w:szCs w:val="22"/>
          <w:lang w:val="en-GB" w:eastAsia="ar-SA"/>
        </w:rPr>
        <w:t xml:space="preserve">; </w:t>
      </w:r>
      <w:proofErr w:type="spellStart"/>
      <w:r w:rsidR="00AC0AC7" w:rsidRPr="00A13DBE">
        <w:rPr>
          <w:sz w:val="22"/>
          <w:szCs w:val="22"/>
          <w:lang w:val="en-GB" w:eastAsia="ar-SA"/>
        </w:rPr>
        <w:t>други</w:t>
      </w:r>
      <w:proofErr w:type="spellEnd"/>
      <w:r w:rsidR="00AC0AC7" w:rsidRPr="00A13DBE">
        <w:rPr>
          <w:sz w:val="22"/>
          <w:szCs w:val="22"/>
          <w:lang w:val="en-GB" w:eastAsia="ar-SA"/>
        </w:rPr>
        <w:t xml:space="preserve"> </w:t>
      </w:r>
      <w:proofErr w:type="spellStart"/>
      <w:r w:rsidR="00AC0AC7" w:rsidRPr="00A13DBE">
        <w:rPr>
          <w:sz w:val="22"/>
          <w:szCs w:val="22"/>
          <w:lang w:val="en-GB" w:eastAsia="ar-SA"/>
        </w:rPr>
        <w:t>ангажименти</w:t>
      </w:r>
      <w:proofErr w:type="spellEnd"/>
      <w:r w:rsidR="00AC0AC7" w:rsidRPr="00A13DBE">
        <w:rPr>
          <w:sz w:val="22"/>
          <w:szCs w:val="22"/>
          <w:lang w:val="en-GB" w:eastAsia="ar-SA"/>
        </w:rPr>
        <w:t xml:space="preserve"> (</w:t>
      </w:r>
      <w:proofErr w:type="spellStart"/>
      <w:r w:rsidR="00AC0AC7" w:rsidRPr="00A13DBE">
        <w:rPr>
          <w:sz w:val="22"/>
          <w:szCs w:val="22"/>
          <w:lang w:val="en-GB" w:eastAsia="ar-SA"/>
        </w:rPr>
        <w:t>свободна</w:t>
      </w:r>
      <w:proofErr w:type="spellEnd"/>
      <w:r w:rsidR="00AC0AC7" w:rsidRPr="00A13DBE">
        <w:rPr>
          <w:sz w:val="22"/>
          <w:szCs w:val="22"/>
          <w:lang w:val="en-GB" w:eastAsia="ar-SA"/>
        </w:rPr>
        <w:t xml:space="preserve"> </w:t>
      </w:r>
      <w:proofErr w:type="spellStart"/>
      <w:r w:rsidR="00AC0AC7" w:rsidRPr="00A13DBE">
        <w:rPr>
          <w:sz w:val="22"/>
          <w:szCs w:val="22"/>
          <w:lang w:val="en-GB" w:eastAsia="ar-SA"/>
        </w:rPr>
        <w:t>професия</w:t>
      </w:r>
      <w:proofErr w:type="spellEnd"/>
      <w:r w:rsidR="00AC0AC7" w:rsidRPr="00A13DBE">
        <w:rPr>
          <w:sz w:val="22"/>
          <w:szCs w:val="22"/>
          <w:lang w:val="en-GB" w:eastAsia="ar-SA"/>
        </w:rPr>
        <w:t xml:space="preserve">, </w:t>
      </w:r>
      <w:proofErr w:type="spellStart"/>
      <w:r w:rsidR="00AC0AC7" w:rsidRPr="00A13DBE">
        <w:rPr>
          <w:sz w:val="22"/>
          <w:szCs w:val="22"/>
          <w:lang w:val="en-GB" w:eastAsia="ar-SA"/>
        </w:rPr>
        <w:t>самонает</w:t>
      </w:r>
      <w:proofErr w:type="spellEnd"/>
      <w:r w:rsidR="00AC0AC7" w:rsidRPr="00A13DBE">
        <w:rPr>
          <w:sz w:val="22"/>
          <w:szCs w:val="22"/>
          <w:lang w:val="en-GB" w:eastAsia="ar-SA"/>
        </w:rPr>
        <w:t xml:space="preserve"> и </w:t>
      </w:r>
      <w:proofErr w:type="spellStart"/>
      <w:r w:rsidR="00AC0AC7" w:rsidRPr="00A13DBE">
        <w:rPr>
          <w:sz w:val="22"/>
          <w:szCs w:val="22"/>
          <w:lang w:val="en-GB" w:eastAsia="ar-SA"/>
        </w:rPr>
        <w:t>др</w:t>
      </w:r>
      <w:proofErr w:type="spellEnd"/>
      <w:r w:rsidR="00AC0AC7" w:rsidRPr="00A13DBE">
        <w:rPr>
          <w:sz w:val="22"/>
          <w:szCs w:val="22"/>
          <w:lang w:val="en-GB" w:eastAsia="ar-SA"/>
        </w:rPr>
        <w:t xml:space="preserve">.) </w:t>
      </w:r>
    </w:p>
    <w:p w:rsidR="00AC0AC7" w:rsidRPr="000F0C85" w:rsidRDefault="00AC0AC7" w:rsidP="0066310E">
      <w:pPr>
        <w:suppressAutoHyphens/>
        <w:spacing w:before="240" w:after="240"/>
        <w:jc w:val="both"/>
        <w:rPr>
          <w:b/>
          <w:sz w:val="24"/>
          <w:szCs w:val="24"/>
          <w:lang w:val="en-GB" w:eastAsia="ar-SA"/>
        </w:rPr>
      </w:pPr>
      <w:r w:rsidRPr="000F0C85">
        <w:rPr>
          <w:b/>
          <w:sz w:val="24"/>
          <w:szCs w:val="24"/>
          <w:lang w:val="bg-BG" w:eastAsia="ar-SA"/>
        </w:rPr>
        <w:t>Общ п</w:t>
      </w:r>
      <w:proofErr w:type="spellStart"/>
      <w:r w:rsidRPr="000F0C85">
        <w:rPr>
          <w:b/>
          <w:sz w:val="24"/>
          <w:szCs w:val="24"/>
          <w:lang w:val="en-GB" w:eastAsia="ar-SA"/>
        </w:rPr>
        <w:t>рофесионален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val="en-GB" w:eastAsia="ar-SA"/>
        </w:rPr>
        <w:t>опит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, </w:t>
      </w:r>
      <w:proofErr w:type="spellStart"/>
      <w:r w:rsidRPr="000F0C85">
        <w:rPr>
          <w:b/>
          <w:sz w:val="24"/>
          <w:szCs w:val="24"/>
          <w:lang w:val="en-GB" w:eastAsia="ar-SA"/>
        </w:rPr>
        <w:t>свързан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с </w:t>
      </w:r>
      <w:proofErr w:type="spellStart"/>
      <w:r w:rsidRPr="000F0C85">
        <w:rPr>
          <w:b/>
          <w:sz w:val="24"/>
          <w:szCs w:val="24"/>
          <w:lang w:val="en-GB" w:eastAsia="ar-SA"/>
        </w:rPr>
        <w:t>предмета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val="en-GB" w:eastAsia="ar-SA"/>
        </w:rPr>
        <w:t>на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val="en-GB" w:eastAsia="ar-SA"/>
        </w:rPr>
        <w:t>обществената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0F0C85">
        <w:rPr>
          <w:b/>
          <w:sz w:val="24"/>
          <w:szCs w:val="24"/>
          <w:lang w:val="en-GB" w:eastAsia="ar-SA"/>
        </w:rPr>
        <w:t>поръчка</w:t>
      </w:r>
      <w:proofErr w:type="spellEnd"/>
      <w:r w:rsidRPr="000F0C85">
        <w:rPr>
          <w:b/>
          <w:sz w:val="24"/>
          <w:szCs w:val="24"/>
          <w:lang w:val="en-GB" w:eastAsia="ar-SA"/>
        </w:rPr>
        <w:t xml:space="preserve"> и </w:t>
      </w:r>
      <w:r>
        <w:rPr>
          <w:b/>
          <w:sz w:val="24"/>
          <w:szCs w:val="24"/>
          <w:lang w:val="bg-BG" w:eastAsia="ar-SA"/>
        </w:rPr>
        <w:t>позиция</w:t>
      </w:r>
    </w:p>
    <w:tbl>
      <w:tblPr>
        <w:tblW w:w="9214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644"/>
        <w:gridCol w:w="1643"/>
        <w:gridCol w:w="1918"/>
        <w:gridCol w:w="3009"/>
      </w:tblGrid>
      <w:tr w:rsidR="00AC0AC7" w:rsidRPr="00A623F5" w:rsidTr="0017432F">
        <w:tc>
          <w:tcPr>
            <w:tcW w:w="2644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66310E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Организация</w:t>
            </w:r>
            <w:proofErr w:type="spellEnd"/>
            <w:r w:rsidR="0066310E">
              <w:rPr>
                <w:sz w:val="24"/>
                <w:szCs w:val="24"/>
                <w:lang w:val="bg-BG" w:eastAsia="ar-SA"/>
              </w:rPr>
              <w:t>/</w:t>
            </w:r>
          </w:p>
          <w:p w:rsidR="00AC0AC7" w:rsidRPr="0066310E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ar-SA"/>
              </w:rPr>
              <w:t>Възложител</w:t>
            </w:r>
          </w:p>
        </w:tc>
        <w:tc>
          <w:tcPr>
            <w:tcW w:w="164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Период</w:t>
            </w:r>
            <w:proofErr w:type="spellEnd"/>
          </w:p>
        </w:tc>
        <w:tc>
          <w:tcPr>
            <w:tcW w:w="19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:rsidR="00AC0AC7" w:rsidRPr="00A623F5" w:rsidRDefault="00AC0AC7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proofErr w:type="spellStart"/>
            <w:r w:rsidRPr="00A623F5">
              <w:rPr>
                <w:sz w:val="24"/>
                <w:szCs w:val="24"/>
                <w:lang w:val="en-GB" w:eastAsia="ar-SA"/>
              </w:rPr>
              <w:t>Длъжност</w:t>
            </w:r>
            <w:proofErr w:type="spellEnd"/>
          </w:p>
        </w:tc>
        <w:tc>
          <w:tcPr>
            <w:tcW w:w="300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  <w:hideMark/>
          </w:tcPr>
          <w:p w:rsidR="00AC0AC7" w:rsidRPr="00A623F5" w:rsidRDefault="0066310E" w:rsidP="0017432F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  <w:lang w:val="en-GB" w:eastAsia="en-US"/>
              </w:rPr>
            </w:pPr>
            <w:r>
              <w:rPr>
                <w:sz w:val="24"/>
                <w:szCs w:val="24"/>
                <w:lang w:val="bg-BG" w:eastAsia="ar-SA"/>
              </w:rPr>
              <w:t xml:space="preserve">Изпълнени </w:t>
            </w:r>
            <w:proofErr w:type="spellStart"/>
            <w:r w:rsidR="00AC0AC7" w:rsidRPr="00A623F5">
              <w:rPr>
                <w:sz w:val="24"/>
                <w:szCs w:val="24"/>
                <w:lang w:val="en-GB" w:eastAsia="ar-SA"/>
              </w:rPr>
              <w:t>дейности</w:t>
            </w:r>
            <w:proofErr w:type="spellEnd"/>
            <w:r w:rsidR="00AC0AC7" w:rsidRPr="00A623F5">
              <w:rPr>
                <w:sz w:val="24"/>
                <w:szCs w:val="24"/>
                <w:lang w:val="en-GB" w:eastAsia="ar-SA"/>
              </w:rPr>
              <w:t xml:space="preserve"> и </w:t>
            </w:r>
            <w:proofErr w:type="spellStart"/>
            <w:r w:rsidR="00AC0AC7" w:rsidRPr="00A623F5">
              <w:rPr>
                <w:sz w:val="24"/>
                <w:szCs w:val="24"/>
                <w:lang w:val="en-GB" w:eastAsia="ar-SA"/>
              </w:rPr>
              <w:t>отговорности</w:t>
            </w:r>
            <w:proofErr w:type="spellEnd"/>
          </w:p>
        </w:tc>
      </w:tr>
      <w:tr w:rsidR="00AC0AC7" w:rsidRPr="00A623F5" w:rsidTr="0017432F">
        <w:tc>
          <w:tcPr>
            <w:tcW w:w="2644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  <w:tr w:rsidR="00AC0AC7" w:rsidRPr="00A623F5" w:rsidTr="0017432F">
        <w:tc>
          <w:tcPr>
            <w:tcW w:w="2644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AC0AC7" w:rsidRPr="00A623F5" w:rsidRDefault="00AC0AC7" w:rsidP="0017432F">
            <w:pPr>
              <w:suppressAutoHyphens/>
              <w:snapToGrid w:val="0"/>
              <w:spacing w:before="120"/>
              <w:jc w:val="center"/>
              <w:rPr>
                <w:sz w:val="24"/>
                <w:szCs w:val="24"/>
                <w:lang w:val="bg-BG" w:eastAsia="ar-SA"/>
              </w:rPr>
            </w:pPr>
          </w:p>
        </w:tc>
      </w:tr>
    </w:tbl>
    <w:p w:rsid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</w:p>
    <w:p w:rsidR="0059458B" w:rsidRPr="0059458B" w:rsidRDefault="0059458B" w:rsidP="0059458B">
      <w:pPr>
        <w:suppressAutoHyphens/>
        <w:jc w:val="both"/>
        <w:rPr>
          <w:sz w:val="24"/>
          <w:szCs w:val="24"/>
          <w:u w:val="single"/>
          <w:lang w:val="bg-BG" w:eastAsia="ar-SA"/>
        </w:rPr>
      </w:pPr>
      <w:r w:rsidRPr="0059458B">
        <w:rPr>
          <w:sz w:val="24"/>
          <w:szCs w:val="24"/>
          <w:u w:val="single"/>
          <w:lang w:val="bg-BG" w:eastAsia="ar-SA"/>
        </w:rPr>
        <w:t xml:space="preserve">Забележка: </w:t>
      </w:r>
    </w:p>
    <w:p w:rsidR="0059458B" w:rsidRPr="0059458B" w:rsidRDefault="0059458B" w:rsidP="0059458B">
      <w:pPr>
        <w:suppressAutoHyphens/>
        <w:spacing w:before="120"/>
        <w:jc w:val="both"/>
        <w:rPr>
          <w:bCs/>
          <w:i/>
          <w:sz w:val="24"/>
          <w:szCs w:val="24"/>
          <w:lang w:val="bg-BG" w:eastAsia="ar-SA"/>
        </w:rPr>
      </w:pPr>
      <w:r w:rsidRPr="0059458B">
        <w:rPr>
          <w:bCs/>
          <w:i/>
          <w:sz w:val="24"/>
          <w:szCs w:val="24"/>
          <w:lang w:val="bg-BG" w:eastAsia="ar-SA"/>
        </w:rPr>
        <w:t>Задължително се прилагат доказателства за професионалния опит на експерта в съответствие с т.</w:t>
      </w:r>
      <w:r w:rsidRPr="0059458B">
        <w:rPr>
          <w:bCs/>
          <w:i/>
          <w:sz w:val="24"/>
          <w:szCs w:val="24"/>
          <w:lang w:val="en-US" w:eastAsia="ar-SA"/>
        </w:rPr>
        <w:t>IX</w:t>
      </w:r>
      <w:r w:rsidRPr="0059458B">
        <w:rPr>
          <w:bCs/>
          <w:i/>
          <w:sz w:val="24"/>
          <w:szCs w:val="24"/>
          <w:lang w:val="bg-BG" w:eastAsia="ar-SA"/>
        </w:rPr>
        <w:t xml:space="preserve"> „Експертен състав“ от Техническите спецификации. Доказателствата могат да включват копия от сертификати, референции от работодатели/възложители и други подходящи документи доказващи професионалния опит на експерта.</w:t>
      </w:r>
    </w:p>
    <w:p w:rsidR="00AC0AC7" w:rsidRPr="000F0C85" w:rsidRDefault="00AC0AC7" w:rsidP="0066310E">
      <w:pPr>
        <w:suppressAutoHyphens/>
        <w:spacing w:before="240" w:after="240"/>
        <w:ind w:left="420"/>
        <w:jc w:val="both"/>
        <w:rPr>
          <w:b/>
          <w:sz w:val="24"/>
          <w:szCs w:val="24"/>
          <w:lang w:val="en-GB" w:eastAsia="ar-SA"/>
        </w:rPr>
      </w:pPr>
    </w:p>
    <w:p w:rsidR="00AC0AC7" w:rsidRPr="005F56B3" w:rsidRDefault="00AC0AC7" w:rsidP="005F56B3">
      <w:pPr>
        <w:pStyle w:val="ListParagraph"/>
        <w:numPr>
          <w:ilvl w:val="0"/>
          <w:numId w:val="1"/>
        </w:numPr>
        <w:suppressAutoHyphens/>
        <w:spacing w:before="120"/>
        <w:ind w:left="0" w:firstLine="0"/>
        <w:contextualSpacing w:val="0"/>
        <w:jc w:val="both"/>
        <w:rPr>
          <w:b/>
          <w:sz w:val="24"/>
          <w:szCs w:val="24"/>
          <w:lang w:val="bg-BG" w:eastAsia="ar-SA"/>
        </w:rPr>
      </w:pPr>
      <w:r w:rsidRPr="005F56B3">
        <w:rPr>
          <w:b/>
          <w:sz w:val="24"/>
          <w:szCs w:val="24"/>
          <w:lang w:val="bg-BG" w:eastAsia="ar-SA"/>
        </w:rPr>
        <w:t xml:space="preserve">Друга съществена информация </w:t>
      </w:r>
    </w:p>
    <w:p w:rsidR="00AC0AC7" w:rsidRPr="00B5027B" w:rsidRDefault="00B5027B" w:rsidP="00AC0AC7">
      <w:pPr>
        <w:suppressAutoHyphens/>
        <w:spacing w:before="120"/>
        <w:jc w:val="both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>____________________________________________________________________________</w:t>
      </w:r>
    </w:p>
    <w:p w:rsidR="005F56B3" w:rsidRDefault="005F56B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E63E63" w:rsidRDefault="00E63E6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E63E63" w:rsidRDefault="00E63E6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E63E63" w:rsidRDefault="00E63E6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E63E63" w:rsidRDefault="00E63E63" w:rsidP="00AC0AC7">
      <w:pPr>
        <w:suppressAutoHyphens/>
        <w:spacing w:before="120"/>
        <w:jc w:val="both"/>
        <w:rPr>
          <w:sz w:val="24"/>
          <w:szCs w:val="24"/>
          <w:lang w:val="bg-BG" w:eastAsia="ar-SA"/>
        </w:rPr>
      </w:pPr>
    </w:p>
    <w:p w:rsidR="00AC0AC7" w:rsidRPr="00A623F5" w:rsidRDefault="00A13DBE" w:rsidP="00A13DBE">
      <w:pPr>
        <w:suppressAutoHyphens/>
        <w:spacing w:before="120"/>
        <w:jc w:val="both"/>
        <w:rPr>
          <w:b/>
          <w:sz w:val="24"/>
          <w:szCs w:val="24"/>
          <w:lang w:val="bg-BG" w:eastAsia="ar-SA"/>
        </w:rPr>
      </w:pPr>
      <w:r>
        <w:rPr>
          <w:b/>
          <w:sz w:val="24"/>
          <w:szCs w:val="24"/>
          <w:lang w:val="bg-BG" w:eastAsia="ar-SA"/>
        </w:rPr>
        <w:t xml:space="preserve">9. </w:t>
      </w:r>
      <w:r>
        <w:rPr>
          <w:b/>
          <w:sz w:val="24"/>
          <w:szCs w:val="24"/>
          <w:lang w:val="bg-BG" w:eastAsia="ar-SA"/>
        </w:rPr>
        <w:tab/>
        <w:t>Удостоверяване</w:t>
      </w:r>
    </w:p>
    <w:p w:rsidR="00AC0AC7" w:rsidRPr="00A623F5" w:rsidRDefault="00AC0AC7" w:rsidP="00AC0AC7">
      <w:pPr>
        <w:suppressAutoHyphens/>
        <w:spacing w:before="120" w:after="12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Аз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proofErr w:type="gramStart"/>
      <w:r w:rsidRPr="00A623F5">
        <w:rPr>
          <w:sz w:val="24"/>
          <w:szCs w:val="24"/>
          <w:lang w:val="en-GB" w:eastAsia="ar-SA"/>
        </w:rPr>
        <w:t>долуподписаният</w:t>
      </w:r>
      <w:proofErr w:type="spellEnd"/>
      <w:r w:rsidRPr="00A623F5">
        <w:rPr>
          <w:sz w:val="24"/>
          <w:szCs w:val="24"/>
          <w:lang w:val="en-GB" w:eastAsia="ar-SA"/>
        </w:rPr>
        <w:t>(</w:t>
      </w:r>
      <w:proofErr w:type="spellStart"/>
      <w:proofErr w:type="gramEnd"/>
      <w:r w:rsidRPr="00A623F5">
        <w:rPr>
          <w:sz w:val="24"/>
          <w:szCs w:val="24"/>
          <w:lang w:val="en-GB" w:eastAsia="ar-SA"/>
        </w:rPr>
        <w:t>ата</w:t>
      </w:r>
      <w:proofErr w:type="spellEnd"/>
      <w:r w:rsidRPr="00A623F5">
        <w:rPr>
          <w:sz w:val="24"/>
          <w:szCs w:val="24"/>
          <w:lang w:val="en-GB" w:eastAsia="ar-SA"/>
        </w:rPr>
        <w:t xml:space="preserve">), с </w:t>
      </w:r>
      <w:proofErr w:type="spellStart"/>
      <w:r w:rsidRPr="00A623F5">
        <w:rPr>
          <w:sz w:val="24"/>
          <w:szCs w:val="24"/>
          <w:lang w:val="en-GB" w:eastAsia="ar-SA"/>
        </w:rPr>
        <w:t>настоящото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удостоверявам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че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автобиография</w:t>
      </w:r>
      <w:proofErr w:type="spellEnd"/>
      <w:r w:rsidR="005F56B3">
        <w:rPr>
          <w:sz w:val="24"/>
          <w:szCs w:val="24"/>
          <w:lang w:val="bg-BG" w:eastAsia="ar-SA"/>
        </w:rPr>
        <w:t xml:space="preserve"> (</w:t>
      </w:r>
      <w:r w:rsidR="005F56B3">
        <w:rPr>
          <w:sz w:val="24"/>
          <w:szCs w:val="24"/>
          <w:lang w:val="en-US" w:eastAsia="ar-SA"/>
        </w:rPr>
        <w:t>CV)</w:t>
      </w:r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вярно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описва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мен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квалификациите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опита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 xml:space="preserve">. </w:t>
      </w:r>
    </w:p>
    <w:p w:rsidR="00AC0AC7" w:rsidRPr="00A623F5" w:rsidRDefault="00AC0AC7" w:rsidP="0066310E">
      <w:pPr>
        <w:suppressAutoHyphens/>
        <w:spacing w:before="120" w:after="120"/>
        <w:jc w:val="both"/>
        <w:rPr>
          <w:b/>
          <w:sz w:val="24"/>
          <w:szCs w:val="24"/>
          <w:lang w:val="en-GB" w:eastAsia="ar-SA"/>
        </w:rPr>
      </w:pPr>
      <w:proofErr w:type="spellStart"/>
      <w:r w:rsidRPr="00A623F5">
        <w:rPr>
          <w:b/>
          <w:sz w:val="24"/>
          <w:szCs w:val="24"/>
          <w:lang w:val="en-GB" w:eastAsia="ar-SA"/>
        </w:rPr>
        <w:t>Декларация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за</w:t>
      </w:r>
      <w:proofErr w:type="spellEnd"/>
      <w:r w:rsidRPr="00A623F5">
        <w:rPr>
          <w:b/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b/>
          <w:sz w:val="24"/>
          <w:szCs w:val="24"/>
          <w:lang w:val="en-GB" w:eastAsia="ar-SA"/>
        </w:rPr>
        <w:t>ангажираност</w:t>
      </w:r>
      <w:proofErr w:type="spellEnd"/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proofErr w:type="gram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съм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работата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обществена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както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изискват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отговорностите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ми</w:t>
      </w:r>
      <w:proofErr w:type="spellEnd"/>
      <w:r w:rsidRPr="00A623F5">
        <w:rPr>
          <w:sz w:val="24"/>
          <w:szCs w:val="24"/>
          <w:lang w:val="en-GB" w:eastAsia="ar-SA"/>
        </w:rPr>
        <w:t>.</w:t>
      </w:r>
      <w:proofErr w:type="gramEnd"/>
      <w:r w:rsidRPr="00A623F5">
        <w:rPr>
          <w:sz w:val="24"/>
          <w:szCs w:val="24"/>
          <w:lang w:val="en-GB" w:eastAsia="ar-SA"/>
        </w:rPr>
        <w:t xml:space="preserve"> </w:t>
      </w:r>
    </w:p>
    <w:p w:rsidR="00AC0AC7" w:rsidRPr="00A623F5" w:rsidRDefault="00AC0AC7" w:rsidP="00AC0AC7">
      <w:pPr>
        <w:suppressAutoHyphens/>
        <w:spacing w:before="60"/>
        <w:jc w:val="both"/>
        <w:rPr>
          <w:sz w:val="24"/>
          <w:szCs w:val="24"/>
          <w:lang w:val="en-GB" w:eastAsia="ar-SA"/>
        </w:rPr>
      </w:pPr>
      <w:proofErr w:type="spellStart"/>
      <w:r w:rsidRPr="00A623F5">
        <w:rPr>
          <w:sz w:val="24"/>
          <w:szCs w:val="24"/>
          <w:lang w:val="en-GB" w:eastAsia="ar-SA"/>
        </w:rPr>
        <w:t>Задължавам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участвам</w:t>
      </w:r>
      <w:proofErr w:type="spellEnd"/>
      <w:r w:rsidRPr="00A623F5">
        <w:rPr>
          <w:sz w:val="24"/>
          <w:szCs w:val="24"/>
          <w:lang w:val="en-GB" w:eastAsia="ar-SA"/>
        </w:rPr>
        <w:t xml:space="preserve"> в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като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предпочитам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пред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други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бъдещи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проекти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ангажименти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бъда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разположение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през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целия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срок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изпълнение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 xml:space="preserve"> – </w:t>
      </w:r>
      <w:proofErr w:type="spellStart"/>
      <w:r w:rsidRPr="00A623F5">
        <w:rPr>
          <w:sz w:val="24"/>
          <w:szCs w:val="24"/>
          <w:lang w:val="en-GB" w:eastAsia="ar-SA"/>
        </w:rPr>
        <w:t>до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приемането</w:t>
      </w:r>
      <w:proofErr w:type="spellEnd"/>
      <w:r w:rsidRPr="00A623F5">
        <w:rPr>
          <w:sz w:val="24"/>
          <w:szCs w:val="24"/>
          <w:lang w:val="en-GB" w:eastAsia="ar-SA"/>
        </w:rPr>
        <w:t xml:space="preserve"> й </w:t>
      </w:r>
      <w:proofErr w:type="spellStart"/>
      <w:r w:rsidRPr="00A623F5">
        <w:rPr>
          <w:sz w:val="24"/>
          <w:szCs w:val="24"/>
          <w:lang w:val="en-GB" w:eastAsia="ar-SA"/>
        </w:rPr>
        <w:t>от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възложителя</w:t>
      </w:r>
      <w:proofErr w:type="spellEnd"/>
      <w:r w:rsidRPr="00A623F5">
        <w:rPr>
          <w:sz w:val="24"/>
          <w:szCs w:val="24"/>
          <w:lang w:val="en-GB" w:eastAsia="ar-SA"/>
        </w:rPr>
        <w:t xml:space="preserve"> и </w:t>
      </w:r>
      <w:proofErr w:type="spellStart"/>
      <w:r w:rsidRPr="00A623F5">
        <w:rPr>
          <w:sz w:val="24"/>
          <w:szCs w:val="24"/>
          <w:lang w:val="en-GB" w:eastAsia="ar-SA"/>
        </w:rPr>
        <w:t>да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работя</w:t>
      </w:r>
      <w:proofErr w:type="spellEnd"/>
      <w:r w:rsidRPr="00A623F5">
        <w:rPr>
          <w:sz w:val="24"/>
          <w:szCs w:val="24"/>
          <w:lang w:val="en-GB" w:eastAsia="ar-SA"/>
        </w:rPr>
        <w:t xml:space="preserve">, в </w:t>
      </w:r>
      <w:proofErr w:type="spellStart"/>
      <w:r w:rsidRPr="00A623F5">
        <w:rPr>
          <w:sz w:val="24"/>
          <w:szCs w:val="24"/>
          <w:lang w:val="en-GB" w:eastAsia="ar-SA"/>
        </w:rPr>
        <w:t>съответствие</w:t>
      </w:r>
      <w:proofErr w:type="spellEnd"/>
      <w:r w:rsidRPr="00A623F5">
        <w:rPr>
          <w:sz w:val="24"/>
          <w:szCs w:val="24"/>
          <w:lang w:val="en-GB" w:eastAsia="ar-SA"/>
        </w:rPr>
        <w:t xml:space="preserve"> с </w:t>
      </w:r>
      <w:proofErr w:type="spellStart"/>
      <w:r w:rsidRPr="00A623F5">
        <w:rPr>
          <w:sz w:val="24"/>
          <w:szCs w:val="24"/>
          <w:lang w:val="en-GB" w:eastAsia="ar-SA"/>
        </w:rPr>
        <w:t>офертата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настоящия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участник</w:t>
      </w:r>
      <w:proofErr w:type="spellEnd"/>
      <w:r w:rsidRPr="00A623F5">
        <w:rPr>
          <w:sz w:val="24"/>
          <w:szCs w:val="24"/>
          <w:lang w:val="en-GB" w:eastAsia="ar-SA"/>
        </w:rPr>
        <w:t xml:space="preserve">, </w:t>
      </w:r>
      <w:proofErr w:type="spellStart"/>
      <w:r w:rsidRPr="00A623F5">
        <w:rPr>
          <w:sz w:val="24"/>
          <w:szCs w:val="24"/>
          <w:lang w:val="en-GB" w:eastAsia="ar-SA"/>
        </w:rPr>
        <w:t>за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качественото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изработване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предмета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на</w:t>
      </w:r>
      <w:proofErr w:type="spellEnd"/>
      <w:r w:rsidRPr="00A623F5">
        <w:rPr>
          <w:sz w:val="24"/>
          <w:szCs w:val="24"/>
          <w:lang w:val="en-GB" w:eastAsia="ar-SA"/>
        </w:rPr>
        <w:t xml:space="preserve"> </w:t>
      </w:r>
      <w:proofErr w:type="spellStart"/>
      <w:r w:rsidRPr="00A623F5">
        <w:rPr>
          <w:sz w:val="24"/>
          <w:szCs w:val="24"/>
          <w:lang w:val="en-GB" w:eastAsia="ar-SA"/>
        </w:rPr>
        <w:t>поръчката</w:t>
      </w:r>
      <w:proofErr w:type="spellEnd"/>
      <w:r w:rsidRPr="00A623F5">
        <w:rPr>
          <w:sz w:val="24"/>
          <w:szCs w:val="24"/>
          <w:lang w:val="en-GB" w:eastAsia="ar-SA"/>
        </w:rPr>
        <w:t>.</w:t>
      </w:r>
    </w:p>
    <w:p w:rsidR="0066310E" w:rsidRDefault="0066310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A13DBE" w:rsidRDefault="00A13DBE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bg-BG" w:eastAsia="ar-SA"/>
        </w:rPr>
      </w:pPr>
    </w:p>
    <w:p w:rsidR="005F56B3" w:rsidRDefault="005F56B3" w:rsidP="00AC0AC7">
      <w:pPr>
        <w:suppressAutoHyphens/>
        <w:spacing w:before="120" w:after="120"/>
        <w:ind w:left="720" w:firstLine="28"/>
        <w:jc w:val="both"/>
        <w:rPr>
          <w:sz w:val="24"/>
          <w:szCs w:val="24"/>
          <w:lang w:val="en-GB" w:eastAsia="ar-SA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1276"/>
      </w:tblGrid>
      <w:tr w:rsidR="00DF3E7F" w:rsidRPr="00DF3E7F" w:rsidTr="006A4107">
        <w:tc>
          <w:tcPr>
            <w:tcW w:w="7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Дата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  <w:tr w:rsidR="00DF3E7F" w:rsidRPr="00DF3E7F" w:rsidTr="006A4107">
        <w:tc>
          <w:tcPr>
            <w:tcW w:w="7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DF3E7F">
              <w:rPr>
                <w:color w:val="000000"/>
                <w:sz w:val="24"/>
                <w:szCs w:val="24"/>
                <w:lang w:val="bg-BG"/>
              </w:rPr>
              <w:t xml:space="preserve">Подпис на лицето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E7F" w:rsidRPr="00DF3E7F" w:rsidRDefault="00DF3E7F" w:rsidP="00DF3E7F">
            <w:pPr>
              <w:spacing w:before="240" w:after="240"/>
              <w:jc w:val="both"/>
              <w:rPr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DF3E7F" w:rsidRPr="00DF3E7F" w:rsidRDefault="00DF3E7F" w:rsidP="00DF3E7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  <w:lang w:val="bg-BG" w:eastAsia="en-US"/>
        </w:rPr>
      </w:pPr>
    </w:p>
    <w:p w:rsidR="004855E6" w:rsidRDefault="004855E6"/>
    <w:sectPr w:rsidR="004855E6" w:rsidSect="00E0005D">
      <w:pgSz w:w="11907" w:h="16839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A4CCCD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6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24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2F6C0529"/>
    <w:multiLevelType w:val="hybridMultilevel"/>
    <w:tmpl w:val="3A320FF0"/>
    <w:lvl w:ilvl="0" w:tplc="0EB8E9D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031ED"/>
    <w:multiLevelType w:val="multilevel"/>
    <w:tmpl w:val="2A1CD8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C7"/>
    <w:rsid w:val="000A0FA5"/>
    <w:rsid w:val="000F4202"/>
    <w:rsid w:val="0029568C"/>
    <w:rsid w:val="003748BF"/>
    <w:rsid w:val="004346F8"/>
    <w:rsid w:val="004855E6"/>
    <w:rsid w:val="0059458B"/>
    <w:rsid w:val="005F56B3"/>
    <w:rsid w:val="0066310E"/>
    <w:rsid w:val="006D1FBE"/>
    <w:rsid w:val="00741F8B"/>
    <w:rsid w:val="007C3265"/>
    <w:rsid w:val="008B2FF7"/>
    <w:rsid w:val="009543DD"/>
    <w:rsid w:val="009D044E"/>
    <w:rsid w:val="009F5FE2"/>
    <w:rsid w:val="00A13DBE"/>
    <w:rsid w:val="00AC0AC7"/>
    <w:rsid w:val="00B5027B"/>
    <w:rsid w:val="00B55EEF"/>
    <w:rsid w:val="00C935C2"/>
    <w:rsid w:val="00D15147"/>
    <w:rsid w:val="00DF05B1"/>
    <w:rsid w:val="00DF3E7F"/>
    <w:rsid w:val="00E0005D"/>
    <w:rsid w:val="00E63E63"/>
    <w:rsid w:val="00E7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C0AC7"/>
    <w:pPr>
      <w:tabs>
        <w:tab w:val="left" w:pos="709"/>
      </w:tabs>
    </w:pPr>
    <w:rPr>
      <w:sz w:val="24"/>
      <w:szCs w:val="24"/>
      <w:lang w:val="en-US" w:eastAsia="pl-PL"/>
    </w:rPr>
  </w:style>
  <w:style w:type="paragraph" w:styleId="ListParagraph">
    <w:name w:val="List Paragraph"/>
    <w:basedOn w:val="Normal"/>
    <w:uiPriority w:val="34"/>
    <w:qFormat/>
    <w:rsid w:val="005F56B3"/>
    <w:pPr>
      <w:ind w:left="720"/>
      <w:contextualSpacing/>
    </w:p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DF3E7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3A6D-A980-41F9-B346-C11F3AC8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Kancheva</dc:creator>
  <cp:lastModifiedBy>user</cp:lastModifiedBy>
  <cp:revision>4</cp:revision>
  <dcterms:created xsi:type="dcterms:W3CDTF">2017-10-23T15:22:00Z</dcterms:created>
  <dcterms:modified xsi:type="dcterms:W3CDTF">2018-01-23T12:51:00Z</dcterms:modified>
</cp:coreProperties>
</file>