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D" w:rsidRDefault="000840AF" w:rsidP="000840AF">
      <w:pPr>
        <w:jc w:val="right"/>
        <w:outlineLvl w:val="1"/>
        <w:rPr>
          <w:rFonts w:eastAsia="Calibri"/>
          <w:b/>
          <w:bCs/>
          <w:sz w:val="24"/>
          <w:szCs w:val="24"/>
          <w:lang w:val="bg-BG" w:eastAsia="en-US"/>
        </w:rPr>
      </w:pPr>
      <w:r w:rsidRPr="000840AF">
        <w:rPr>
          <w:rFonts w:eastAsia="Calibri"/>
          <w:b/>
          <w:bCs/>
          <w:sz w:val="24"/>
          <w:szCs w:val="24"/>
          <w:lang w:val="bg-BG" w:eastAsia="en-US"/>
        </w:rPr>
        <w:t xml:space="preserve">Приложение № 3 </w:t>
      </w:r>
      <w:r w:rsidR="00324C19">
        <w:rPr>
          <w:rFonts w:eastAsia="Calibri"/>
          <w:b/>
          <w:bCs/>
          <w:sz w:val="24"/>
          <w:szCs w:val="24"/>
          <w:lang w:val="bg-BG" w:eastAsia="en-US"/>
        </w:rPr>
        <w:t>–</w:t>
      </w:r>
      <w:r w:rsidRPr="000840AF">
        <w:rPr>
          <w:rFonts w:eastAsia="Calibri"/>
          <w:b/>
          <w:bCs/>
          <w:sz w:val="24"/>
          <w:szCs w:val="24"/>
          <w:lang w:val="bg-BG" w:eastAsia="en-US"/>
        </w:rPr>
        <w:t xml:space="preserve"> образец</w:t>
      </w:r>
    </w:p>
    <w:p w:rsidR="00324C19" w:rsidRPr="000840AF" w:rsidRDefault="00324C19" w:rsidP="000840AF">
      <w:pPr>
        <w:jc w:val="right"/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 xml:space="preserve">e </w:t>
      </w:r>
      <w:proofErr w:type="spellStart"/>
      <w:r w:rsidRPr="000840AF">
        <w:rPr>
          <w:bCs/>
          <w:sz w:val="22"/>
          <w:szCs w:val="22"/>
          <w:lang w:val="bg-BG" w:eastAsia="bg-BG"/>
        </w:rPr>
        <w:t>mail</w:t>
      </w:r>
      <w:proofErr w:type="spellEnd"/>
      <w:r w:rsidRPr="000840AF">
        <w:rPr>
          <w:bCs/>
          <w:sz w:val="22"/>
          <w:szCs w:val="22"/>
          <w:lang w:val="bg-BG" w:eastAsia="bg-BG"/>
        </w:rPr>
        <w:t>: _________________________________________________________________________</w:t>
      </w:r>
    </w:p>
    <w:p w:rsidR="00FD6A1D" w:rsidRPr="000840AF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0840AF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ДО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СРЕДА И ВОДИТЕ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гр. София 1000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Pr="000840AF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0840AF" w:rsidRDefault="0018131D" w:rsidP="0018131D">
      <w:pPr>
        <w:rPr>
          <w:sz w:val="24"/>
          <w:szCs w:val="24"/>
          <w:lang w:val="bg-BG" w:eastAsia="en-US"/>
        </w:rPr>
      </w:pPr>
    </w:p>
    <w:p w:rsidR="001813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0840AF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</w:t>
      </w:r>
    </w:p>
    <w:p w:rsidR="00FD6A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7285"/>
      </w:tblGrid>
      <w:tr w:rsidR="00FD6A1D" w:rsidRPr="000840AF" w:rsidTr="00F046B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D" w:rsidRPr="000840AF" w:rsidRDefault="00FD6A1D" w:rsidP="00356AAD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0840AF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1D" w:rsidRPr="00324C19" w:rsidRDefault="00324C19" w:rsidP="00EA5FBE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24C19">
              <w:rPr>
                <w:sz w:val="24"/>
                <w:szCs w:val="24"/>
                <w:lang w:val="bg-BG" w:eastAsia="bg-BG"/>
              </w:rPr>
              <w:t>„Изготвяне на експертни становища/рецензии на докладите п</w:t>
            </w:r>
            <w:r w:rsidRPr="00324C19">
              <w:rPr>
                <w:sz w:val="24"/>
                <w:szCs w:val="24"/>
                <w:lang w:eastAsia="bg-BG"/>
              </w:rPr>
              <w:t>o</w:t>
            </w:r>
            <w:r w:rsidRPr="00324C19">
              <w:rPr>
                <w:sz w:val="24"/>
                <w:szCs w:val="24"/>
                <w:lang w:val="bg-BG" w:eastAsia="bg-BG"/>
              </w:rPr>
      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действие“</w:t>
            </w:r>
          </w:p>
        </w:tc>
      </w:tr>
    </w:tbl>
    <w:p w:rsidR="0018131D" w:rsidRPr="000840AF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8131D" w:rsidRDefault="0018131D" w:rsidP="00356AAD">
      <w:pPr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  <w:r w:rsidRPr="000840AF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BC0654" w:rsidRPr="00BC0654" w:rsidRDefault="00BC0654" w:rsidP="00356AAD">
      <w:pPr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</w:p>
    <w:p w:rsidR="00473B9C" w:rsidRPr="00473B9C" w:rsidRDefault="00214F5B" w:rsidP="00473B9C">
      <w:pPr>
        <w:spacing w:after="100" w:afterAutospacing="1"/>
        <w:ind w:firstLine="567"/>
        <w:jc w:val="both"/>
        <w:rPr>
          <w:sz w:val="24"/>
          <w:szCs w:val="24"/>
          <w:lang w:eastAsia="bg-BG"/>
        </w:rPr>
      </w:pPr>
      <w:r w:rsidRPr="000840AF">
        <w:rPr>
          <w:sz w:val="24"/>
          <w:szCs w:val="24"/>
          <w:lang w:val="bg-BG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324C19" w:rsidRPr="00324C19">
        <w:rPr>
          <w:sz w:val="24"/>
          <w:szCs w:val="24"/>
          <w:lang w:val="bg-BG" w:eastAsia="bg-BG"/>
        </w:rPr>
        <w:t>„Изготвяне на експертни становища/рецензии на докладите п</w:t>
      </w:r>
      <w:r w:rsidR="00324C19" w:rsidRPr="00324C19">
        <w:rPr>
          <w:sz w:val="24"/>
          <w:szCs w:val="24"/>
          <w:lang w:eastAsia="bg-BG"/>
        </w:rPr>
        <w:t>o</w:t>
      </w:r>
      <w:r w:rsidR="00324C19" w:rsidRPr="00324C19">
        <w:rPr>
          <w:sz w:val="24"/>
          <w:szCs w:val="24"/>
          <w:lang w:val="bg-BG" w:eastAsia="bg-BG"/>
        </w:rPr>
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</w:t>
      </w:r>
      <w:r w:rsidR="00324C19" w:rsidRPr="00473B9C">
        <w:rPr>
          <w:sz w:val="24"/>
          <w:szCs w:val="24"/>
          <w:lang w:val="bg-BG" w:eastAsia="bg-BG"/>
        </w:rPr>
        <w:t>“</w:t>
      </w:r>
      <w:r w:rsidR="00F158B6" w:rsidRPr="00473B9C">
        <w:rPr>
          <w:rFonts w:eastAsiaTheme="minorHAnsi"/>
          <w:bCs/>
          <w:sz w:val="24"/>
          <w:szCs w:val="24"/>
          <w:lang w:val="bg-BG"/>
        </w:rPr>
        <w:t>,</w:t>
      </w:r>
      <w:r w:rsidRPr="00473B9C">
        <w:rPr>
          <w:sz w:val="24"/>
          <w:szCs w:val="24"/>
          <w:lang w:val="bg-BG"/>
        </w:rPr>
        <w:t xml:space="preserve"> </w:t>
      </w:r>
      <w:proofErr w:type="spellStart"/>
      <w:r w:rsidR="00473B9C" w:rsidRPr="00473B9C">
        <w:rPr>
          <w:sz w:val="24"/>
          <w:szCs w:val="24"/>
          <w:lang w:eastAsia="bg-BG"/>
        </w:rPr>
        <w:t>както</w:t>
      </w:r>
      <w:proofErr w:type="spellEnd"/>
      <w:r w:rsidR="00473B9C" w:rsidRPr="00473B9C">
        <w:rPr>
          <w:sz w:val="24"/>
          <w:szCs w:val="24"/>
          <w:lang w:eastAsia="bg-BG"/>
        </w:rPr>
        <w:t xml:space="preserve"> </w:t>
      </w:r>
      <w:proofErr w:type="spellStart"/>
      <w:r w:rsidR="00473B9C" w:rsidRPr="00473B9C">
        <w:rPr>
          <w:sz w:val="24"/>
          <w:szCs w:val="24"/>
          <w:lang w:eastAsia="bg-BG"/>
        </w:rPr>
        <w:t>следва</w:t>
      </w:r>
      <w:proofErr w:type="spellEnd"/>
      <w:r w:rsidR="00473B9C" w:rsidRPr="00473B9C">
        <w:rPr>
          <w:sz w:val="24"/>
          <w:szCs w:val="24"/>
          <w:lang w:eastAsia="bg-BG"/>
        </w:rPr>
        <w:t>:</w:t>
      </w:r>
    </w:p>
    <w:p w:rsidR="00C73FE9" w:rsidRPr="00C73FE9" w:rsidRDefault="00F158B6" w:rsidP="00473B9C">
      <w:pPr>
        <w:spacing w:after="100" w:afterAutospacing="1"/>
        <w:ind w:firstLine="567"/>
        <w:jc w:val="both"/>
        <w:rPr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І. </w:t>
      </w:r>
      <w:r w:rsidR="00C73FE9" w:rsidRPr="00C73FE9">
        <w:rPr>
          <w:sz w:val="24"/>
          <w:szCs w:val="24"/>
          <w:lang w:val="bg-BG" w:eastAsia="en-US"/>
        </w:rPr>
        <w:t xml:space="preserve">Срокът за изпълнение на възлаганата поръчка е не повече от 10 (десет) месеца, разпределен на срокове за изпълнение на </w:t>
      </w:r>
      <w:r w:rsidR="005F2D50">
        <w:rPr>
          <w:sz w:val="24"/>
          <w:szCs w:val="24"/>
          <w:lang w:val="bg-BG" w:eastAsia="en-US"/>
        </w:rPr>
        <w:t>дейностите</w:t>
      </w:r>
      <w:bookmarkStart w:id="0" w:name="_GoBack"/>
      <w:bookmarkEnd w:id="0"/>
      <w:r w:rsidR="00C73FE9" w:rsidRPr="00C73FE9">
        <w:rPr>
          <w:sz w:val="24"/>
          <w:szCs w:val="24"/>
          <w:lang w:val="bg-BG" w:eastAsia="en-US"/>
        </w:rPr>
        <w:t>, както следва:</w:t>
      </w:r>
    </w:p>
    <w:p w:rsidR="00C73FE9" w:rsidRPr="00C73FE9" w:rsidRDefault="00C73FE9" w:rsidP="00C73FE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r w:rsidRPr="00367587">
        <w:rPr>
          <w:b/>
          <w:sz w:val="24"/>
          <w:szCs w:val="24"/>
          <w:lang w:val="bg-BG" w:eastAsia="en-US"/>
        </w:rPr>
        <w:lastRenderedPageBreak/>
        <w:t>1.</w:t>
      </w:r>
      <w:r w:rsidRPr="00C73FE9">
        <w:rPr>
          <w:sz w:val="24"/>
          <w:szCs w:val="24"/>
          <w:lang w:val="bg-BG" w:eastAsia="en-US"/>
        </w:rPr>
        <w:t xml:space="preserve"> Дейност 1. Рецензия на Окончателен доклад за секторните оценки – 15 (петнадесет) работни дни, считано от датата посочена в уведомлението изпратено от Възложителя до Изпълнителя. </w:t>
      </w:r>
    </w:p>
    <w:p w:rsidR="00C73FE9" w:rsidRPr="00C73FE9" w:rsidRDefault="00C73FE9" w:rsidP="00C73FE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r w:rsidRPr="00367587">
        <w:rPr>
          <w:b/>
          <w:sz w:val="24"/>
          <w:szCs w:val="24"/>
          <w:lang w:val="bg-BG" w:eastAsia="en-US"/>
        </w:rPr>
        <w:t>2.</w:t>
      </w:r>
      <w:r w:rsidRPr="00C73FE9">
        <w:rPr>
          <w:sz w:val="24"/>
          <w:szCs w:val="24"/>
          <w:lang w:val="bg-BG" w:eastAsia="en-US"/>
        </w:rPr>
        <w:t xml:space="preserve"> Дейност 2. Рецензия на Окончателен доклад за макроикономическите последици от промяната в климата - 15 (петнадесет) работни дни, считано от датата посочена в уведомлението изпратено от Възложителя до Изпълнителя. </w:t>
      </w:r>
    </w:p>
    <w:p w:rsidR="00C73FE9" w:rsidRPr="00C73FE9" w:rsidRDefault="00C73FE9" w:rsidP="00C73FE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r w:rsidRPr="00367587">
        <w:rPr>
          <w:b/>
          <w:sz w:val="24"/>
          <w:szCs w:val="24"/>
          <w:lang w:val="bg-BG" w:eastAsia="en-US"/>
        </w:rPr>
        <w:t>3.</w:t>
      </w:r>
      <w:r w:rsidRPr="00C73FE9">
        <w:rPr>
          <w:sz w:val="24"/>
          <w:szCs w:val="24"/>
          <w:lang w:val="bg-BG" w:eastAsia="en-US"/>
        </w:rPr>
        <w:t xml:space="preserve"> Дейност 3. Рецензия на Доклад с предложение за Национална стратегия за адаптация към изменението на климата и План за действие - 15 (петнадесет) работни дни, считано от датата посочена в уведомлението изпратено от Възложителя до Изпълнителя. </w:t>
      </w:r>
    </w:p>
    <w:p w:rsidR="005822B0" w:rsidRPr="005822B0" w:rsidRDefault="005822B0" w:rsidP="00C73FE9">
      <w:pPr>
        <w:spacing w:before="12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5822B0">
        <w:rPr>
          <w:rFonts w:eastAsia="SimSun"/>
          <w:sz w:val="24"/>
          <w:szCs w:val="24"/>
          <w:lang w:val="bg-BG" w:eastAsia="ar-SA"/>
        </w:rPr>
        <w:t>В срок</w:t>
      </w:r>
      <w:r w:rsidR="00282E81">
        <w:rPr>
          <w:rFonts w:eastAsia="SimSun"/>
          <w:sz w:val="24"/>
          <w:szCs w:val="24"/>
          <w:lang w:val="bg-BG" w:eastAsia="ar-SA"/>
        </w:rPr>
        <w:t>а</w:t>
      </w:r>
      <w:r w:rsidRPr="005822B0">
        <w:rPr>
          <w:rFonts w:eastAsia="SimSun"/>
          <w:sz w:val="24"/>
          <w:szCs w:val="24"/>
          <w:lang w:val="bg-BG" w:eastAsia="ar-SA"/>
        </w:rPr>
        <w:t xml:space="preserve"> за изпълнение на обществената поръчката, не се включват сроковете за приемане на отделните </w:t>
      </w:r>
      <w:r w:rsidR="000E2D85">
        <w:rPr>
          <w:rFonts w:eastAsia="SimSun"/>
          <w:sz w:val="24"/>
          <w:szCs w:val="24"/>
          <w:lang w:val="bg-BG" w:eastAsia="ar-SA"/>
        </w:rPr>
        <w:t>дейности</w:t>
      </w:r>
      <w:r w:rsidRPr="005822B0">
        <w:rPr>
          <w:rFonts w:eastAsia="SimSun"/>
          <w:sz w:val="24"/>
          <w:szCs w:val="24"/>
          <w:lang w:val="bg-BG" w:eastAsia="ar-SA"/>
        </w:rPr>
        <w:t xml:space="preserve">, както и сроковете за отстраняване на забележки в случай, че има такива. </w:t>
      </w:r>
    </w:p>
    <w:p w:rsidR="00F158B6" w:rsidRPr="00117E38" w:rsidRDefault="00F158B6" w:rsidP="00356AAD">
      <w:pPr>
        <w:tabs>
          <w:tab w:val="left" w:pos="0"/>
        </w:tabs>
        <w:spacing w:before="12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0840AF">
        <w:rPr>
          <w:b/>
          <w:sz w:val="24"/>
          <w:szCs w:val="24"/>
          <w:lang w:val="bg-BG" w:eastAsia="bg-BG"/>
        </w:rPr>
        <w:t>II</w:t>
      </w:r>
      <w:r w:rsidR="003034D5" w:rsidRPr="000840AF">
        <w:rPr>
          <w:b/>
          <w:sz w:val="24"/>
          <w:szCs w:val="24"/>
          <w:lang w:val="bg-BG" w:eastAsia="en-US"/>
        </w:rPr>
        <w:t>.</w:t>
      </w:r>
      <w:r w:rsidRPr="000840AF">
        <w:rPr>
          <w:sz w:val="24"/>
          <w:szCs w:val="24"/>
          <w:lang w:val="bg-BG" w:eastAsia="bg-BG"/>
        </w:rPr>
        <w:t xml:space="preserve"> </w:t>
      </w:r>
      <w:r w:rsidR="00117E38" w:rsidRPr="00117E38">
        <w:rPr>
          <w:rFonts w:eastAsia="SimSun"/>
          <w:sz w:val="24"/>
          <w:szCs w:val="24"/>
          <w:lang w:val="bg-BG" w:eastAsia="ar-SA"/>
        </w:rPr>
        <w:t>Декларираме, че валидността на нашето предложение е до 05.01.2018 г. и ще остане обвързващо за нас, като може да бъде прието по всяко време преди изтичане на този срок.</w:t>
      </w:r>
    </w:p>
    <w:p w:rsidR="00367587" w:rsidRPr="00367587" w:rsidRDefault="00367587" w:rsidP="00367587">
      <w:pPr>
        <w:tabs>
          <w:tab w:val="left" w:pos="567"/>
        </w:tabs>
        <w:suppressAutoHyphens/>
        <w:spacing w:before="120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367587">
        <w:rPr>
          <w:b/>
          <w:sz w:val="24"/>
          <w:szCs w:val="24"/>
          <w:lang w:val="en-US" w:eastAsia="en-US"/>
        </w:rPr>
        <w:t>III.</w:t>
      </w:r>
      <w:r w:rsidRPr="00367587">
        <w:rPr>
          <w:rFonts w:eastAsia="Calibri"/>
          <w:sz w:val="24"/>
          <w:szCs w:val="24"/>
          <w:lang w:val="bg-BG" w:eastAsia="en-US"/>
        </w:rPr>
        <w:t xml:space="preserve"> Декларираме, че сме </w:t>
      </w:r>
      <w:r w:rsidRPr="00367587">
        <w:rPr>
          <w:rFonts w:eastAsia="Calibri"/>
          <w:sz w:val="24"/>
          <w:szCs w:val="24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367587" w:rsidRDefault="00367587" w:rsidP="00367587">
      <w:pPr>
        <w:suppressAutoHyphens/>
        <w:spacing w:before="120"/>
        <w:ind w:firstLine="539"/>
        <w:jc w:val="both"/>
        <w:rPr>
          <w:sz w:val="24"/>
          <w:szCs w:val="24"/>
          <w:lang w:val="en-US" w:eastAsia="en-US"/>
        </w:rPr>
      </w:pPr>
      <w:r w:rsidRPr="00367587">
        <w:rPr>
          <w:rFonts w:eastAsia="Calibri"/>
          <w:b/>
          <w:sz w:val="24"/>
          <w:szCs w:val="24"/>
          <w:lang w:val="en-US" w:eastAsia="en-US"/>
        </w:rPr>
        <w:t>IV</w:t>
      </w:r>
      <w:r w:rsidRPr="00367587">
        <w:rPr>
          <w:rFonts w:eastAsia="Calibri"/>
          <w:b/>
          <w:sz w:val="24"/>
          <w:szCs w:val="24"/>
          <w:lang w:val="bg-BG" w:eastAsia="en-US"/>
        </w:rPr>
        <w:t>.</w:t>
      </w:r>
      <w:r w:rsidRPr="00367587">
        <w:rPr>
          <w:rFonts w:eastAsia="Calibri"/>
          <w:sz w:val="24"/>
          <w:szCs w:val="24"/>
          <w:lang w:val="bg-BG" w:eastAsia="en-US"/>
        </w:rPr>
        <w:t xml:space="preserve"> Декларираме, </w:t>
      </w:r>
      <w:r w:rsidRPr="00367587">
        <w:rPr>
          <w:color w:val="000000"/>
          <w:sz w:val="24"/>
          <w:szCs w:val="24"/>
          <w:lang w:val="bg-BG"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67587">
        <w:rPr>
          <w:color w:val="000000"/>
          <w:sz w:val="24"/>
          <w:szCs w:val="24"/>
          <w:lang w:val="en-US" w:eastAsia="bg-BG"/>
        </w:rPr>
        <w:t>.</w:t>
      </w:r>
      <w:r w:rsidRPr="00367587">
        <w:rPr>
          <w:sz w:val="24"/>
          <w:szCs w:val="24"/>
          <w:lang w:val="bg-BG" w:eastAsia="en-US"/>
        </w:rPr>
        <w:t xml:space="preserve"> </w:t>
      </w:r>
    </w:p>
    <w:p w:rsidR="00781864" w:rsidRPr="000840AF" w:rsidRDefault="00367587" w:rsidP="00781864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bg-BG"/>
        </w:rPr>
      </w:pPr>
      <w:proofErr w:type="gramStart"/>
      <w:r w:rsidRPr="00367587">
        <w:rPr>
          <w:b/>
          <w:bCs/>
          <w:sz w:val="24"/>
          <w:szCs w:val="24"/>
          <w:lang w:val="en-US" w:eastAsia="en-US"/>
        </w:rPr>
        <w:t>V.</w:t>
      </w:r>
      <w:r w:rsidRPr="00367587">
        <w:rPr>
          <w:sz w:val="24"/>
          <w:szCs w:val="24"/>
          <w:lang w:val="bg-BG" w:eastAsia="en-US"/>
        </w:rPr>
        <w:t xml:space="preserve"> </w:t>
      </w:r>
      <w:r w:rsidR="00781864" w:rsidRPr="000840AF">
        <w:rPr>
          <w:sz w:val="24"/>
          <w:szCs w:val="24"/>
          <w:lang w:val="bg-BG" w:eastAsia="bg-BG"/>
        </w:rPr>
        <w:t xml:space="preserve">Задължаваме се да осигурим за целия срок на договора </w:t>
      </w:r>
      <w:r w:rsidR="00781864" w:rsidRPr="000840AF">
        <w:rPr>
          <w:bCs/>
          <w:sz w:val="24"/>
          <w:lang w:val="bg-BG" w:eastAsia="bg-BG"/>
        </w:rPr>
        <w:t xml:space="preserve">екип от експерти </w:t>
      </w:r>
      <w:r w:rsidR="00781864" w:rsidRPr="000840AF">
        <w:rPr>
          <w:sz w:val="24"/>
          <w:szCs w:val="24"/>
          <w:lang w:val="bg-BG" w:eastAsia="bg-BG"/>
        </w:rPr>
        <w:t>за изпълнението на предвидените в договора дейности.</w:t>
      </w:r>
      <w:proofErr w:type="gramEnd"/>
    </w:p>
    <w:p w:rsidR="00781864" w:rsidRPr="000840AF" w:rsidRDefault="00781864" w:rsidP="00781864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781864">
        <w:rPr>
          <w:b/>
          <w:sz w:val="24"/>
          <w:szCs w:val="24"/>
          <w:lang w:val="en-US" w:eastAsia="en-US"/>
        </w:rPr>
        <w:t>VI.</w:t>
      </w:r>
      <w:r>
        <w:rPr>
          <w:sz w:val="24"/>
          <w:szCs w:val="24"/>
          <w:lang w:val="en-US" w:eastAsia="en-US"/>
        </w:rPr>
        <w:t xml:space="preserve"> </w:t>
      </w:r>
      <w:r w:rsidRPr="000840AF">
        <w:rPr>
          <w:sz w:val="24"/>
          <w:szCs w:val="24"/>
          <w:lang w:val="bg-BG" w:eastAsia="en-US"/>
        </w:rPr>
        <w:t xml:space="preserve"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CD1F3F">
        <w:rPr>
          <w:b/>
          <w:sz w:val="24"/>
          <w:szCs w:val="24"/>
          <w:lang w:val="bg-BG" w:eastAsia="en-US"/>
        </w:rPr>
        <w:t>5%</w:t>
      </w:r>
      <w:r w:rsidRPr="000840AF">
        <w:rPr>
          <w:sz w:val="24"/>
          <w:szCs w:val="24"/>
          <w:lang w:val="bg-BG" w:eastAsia="en-US"/>
        </w:rPr>
        <w:t xml:space="preserve"> (пет на сто) </w:t>
      </w:r>
      <w:r w:rsidRPr="000840AF">
        <w:rPr>
          <w:sz w:val="24"/>
          <w:szCs w:val="24"/>
          <w:lang w:val="bg-BG" w:eastAsia="bg-BG"/>
        </w:rPr>
        <w:t>от стойността на поръчката без включен ДДС</w:t>
      </w:r>
      <w:r w:rsidRPr="000840AF">
        <w:rPr>
          <w:sz w:val="24"/>
          <w:szCs w:val="24"/>
          <w:lang w:val="bg-BG" w:eastAsia="en-US"/>
        </w:rPr>
        <w:t xml:space="preserve"> при условията посочени в </w:t>
      </w:r>
      <w:r w:rsidR="00581BA7">
        <w:rPr>
          <w:sz w:val="24"/>
          <w:szCs w:val="24"/>
          <w:lang w:val="bg-BG" w:eastAsia="en-US"/>
        </w:rPr>
        <w:t xml:space="preserve">информацията към </w:t>
      </w:r>
      <w:r w:rsidRPr="000840AF">
        <w:rPr>
          <w:sz w:val="24"/>
          <w:szCs w:val="24"/>
          <w:lang w:val="bg-BG" w:eastAsia="en-US"/>
        </w:rPr>
        <w:t>обявата за събиране на оферти.</w:t>
      </w:r>
    </w:p>
    <w:p w:rsidR="00367587" w:rsidRPr="00367587" w:rsidRDefault="00367587" w:rsidP="00781864">
      <w:pPr>
        <w:suppressAutoHyphens/>
        <w:spacing w:before="120"/>
        <w:ind w:firstLine="539"/>
        <w:jc w:val="both"/>
        <w:rPr>
          <w:rFonts w:eastAsia="SimSun"/>
          <w:b/>
          <w:kern w:val="2"/>
          <w:sz w:val="24"/>
          <w:szCs w:val="24"/>
          <w:lang w:val="en-US" w:eastAsia="zh-CN"/>
        </w:rPr>
      </w:pPr>
      <w:r w:rsidRPr="00367587">
        <w:rPr>
          <w:rFonts w:eastAsia="Calibri"/>
          <w:b/>
          <w:sz w:val="24"/>
          <w:szCs w:val="24"/>
          <w:lang w:val="en-US" w:eastAsia="en-US"/>
        </w:rPr>
        <w:t>VI</w:t>
      </w:r>
      <w:r w:rsidR="0041301D">
        <w:rPr>
          <w:rFonts w:eastAsia="Calibri"/>
          <w:b/>
          <w:sz w:val="24"/>
          <w:szCs w:val="24"/>
          <w:lang w:val="en-US" w:eastAsia="en-US"/>
        </w:rPr>
        <w:t>I</w:t>
      </w:r>
      <w:r w:rsidRPr="00367587">
        <w:rPr>
          <w:rFonts w:eastAsia="Calibri"/>
          <w:b/>
          <w:sz w:val="24"/>
          <w:szCs w:val="24"/>
          <w:lang w:val="en-US" w:eastAsia="en-US"/>
        </w:rPr>
        <w:t>.</w:t>
      </w:r>
      <w:r w:rsidRPr="00367587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Pr="00367587">
        <w:rPr>
          <w:sz w:val="24"/>
          <w:szCs w:val="24"/>
          <w:lang w:val="bg-BG"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F158B6" w:rsidRPr="000840AF" w:rsidRDefault="00F158B6" w:rsidP="00356AAD">
      <w:pPr>
        <w:tabs>
          <w:tab w:val="left" w:pos="0"/>
        </w:tabs>
        <w:spacing w:before="120" w:line="360" w:lineRule="auto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0840AF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p w:rsidR="000A081E" w:rsidRDefault="00CD1F3F" w:rsidP="00CD1F3F">
      <w:pPr>
        <w:spacing w:before="120" w:after="120"/>
        <w:ind w:firstLine="567"/>
        <w:jc w:val="both"/>
        <w:rPr>
          <w:b/>
          <w:bCs/>
          <w:sz w:val="24"/>
          <w:szCs w:val="24"/>
          <w:lang w:val="bg-BG" w:eastAsia="bg-BG"/>
        </w:rPr>
      </w:pPr>
      <w:r w:rsidRPr="00CD1F3F">
        <w:rPr>
          <w:b/>
          <w:bCs/>
          <w:sz w:val="24"/>
          <w:szCs w:val="24"/>
          <w:lang w:val="bg-BG" w:eastAsia="bg-BG"/>
        </w:rPr>
        <w:t>Приложени</w:t>
      </w:r>
      <w:r w:rsidR="000A081E">
        <w:rPr>
          <w:b/>
          <w:bCs/>
          <w:sz w:val="24"/>
          <w:szCs w:val="24"/>
          <w:lang w:val="bg-BG" w:eastAsia="bg-BG"/>
        </w:rPr>
        <w:t>я</w:t>
      </w:r>
      <w:r w:rsidRPr="00CD1F3F">
        <w:rPr>
          <w:b/>
          <w:bCs/>
          <w:sz w:val="24"/>
          <w:szCs w:val="24"/>
          <w:lang w:val="bg-BG" w:eastAsia="bg-BG"/>
        </w:rPr>
        <w:t xml:space="preserve">: </w:t>
      </w:r>
    </w:p>
    <w:p w:rsidR="00CD1F3F" w:rsidRPr="000A081E" w:rsidRDefault="000A081E" w:rsidP="000A081E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bCs/>
          <w:sz w:val="24"/>
          <w:szCs w:val="24"/>
          <w:lang w:val="bg-BG" w:eastAsia="bg-BG"/>
        </w:rPr>
      </w:pPr>
      <w:r w:rsidRPr="000A081E">
        <w:rPr>
          <w:bCs/>
          <w:sz w:val="24"/>
          <w:szCs w:val="24"/>
          <w:lang w:val="bg-BG" w:eastAsia="bg-BG"/>
        </w:rPr>
        <w:t>Попълнено</w:t>
      </w:r>
      <w:r w:rsidRPr="000A081E">
        <w:rPr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="00CD1F3F" w:rsidRPr="000A081E">
        <w:rPr>
          <w:b/>
          <w:bCs/>
          <w:sz w:val="24"/>
          <w:szCs w:val="24"/>
          <w:lang w:val="en-US" w:eastAsia="bg-BG"/>
        </w:rPr>
        <w:t>Приложение</w:t>
      </w:r>
      <w:proofErr w:type="spellEnd"/>
      <w:r w:rsidR="00CD1F3F" w:rsidRPr="000A081E">
        <w:rPr>
          <w:b/>
          <w:bCs/>
          <w:sz w:val="24"/>
          <w:szCs w:val="24"/>
          <w:lang w:val="en-US" w:eastAsia="bg-BG"/>
        </w:rPr>
        <w:t xml:space="preserve"> №</w:t>
      </w:r>
      <w:r w:rsidR="00CD1F3F" w:rsidRPr="000A081E">
        <w:rPr>
          <w:b/>
          <w:bCs/>
          <w:sz w:val="24"/>
          <w:szCs w:val="24"/>
          <w:lang w:val="bg-BG" w:eastAsia="bg-BG"/>
        </w:rPr>
        <w:t>3</w:t>
      </w:r>
      <w:r w:rsidR="00CD1F3F" w:rsidRPr="000A081E">
        <w:rPr>
          <w:b/>
          <w:bCs/>
          <w:sz w:val="24"/>
          <w:szCs w:val="24"/>
          <w:lang w:val="en-US" w:eastAsia="bg-BG"/>
        </w:rPr>
        <w:t>А</w:t>
      </w:r>
      <w:r w:rsidR="00CD1F3F" w:rsidRPr="000A081E">
        <w:rPr>
          <w:bCs/>
          <w:sz w:val="24"/>
          <w:szCs w:val="24"/>
          <w:lang w:val="en-US" w:eastAsia="bg-BG"/>
        </w:rPr>
        <w:t xml:space="preserve"> – </w:t>
      </w:r>
      <w:proofErr w:type="spellStart"/>
      <w:r w:rsidR="00CD1F3F" w:rsidRPr="000A081E">
        <w:rPr>
          <w:bCs/>
          <w:sz w:val="24"/>
          <w:szCs w:val="24"/>
          <w:lang w:val="en-US" w:eastAsia="bg-BG"/>
        </w:rPr>
        <w:t>Образец</w:t>
      </w:r>
      <w:proofErr w:type="spellEnd"/>
      <w:r w:rsidR="00CD1F3F" w:rsidRPr="000A081E">
        <w:rPr>
          <w:bCs/>
          <w:sz w:val="24"/>
          <w:szCs w:val="24"/>
          <w:lang w:val="bg-BG" w:eastAsia="bg-BG"/>
        </w:rPr>
        <w:t>.</w:t>
      </w:r>
    </w:p>
    <w:p w:rsidR="00791857" w:rsidRPr="00791857" w:rsidRDefault="00CD1F3F" w:rsidP="00791857">
      <w:pPr>
        <w:tabs>
          <w:tab w:val="left" w:pos="709"/>
        </w:tabs>
        <w:suppressAutoHyphens/>
        <w:spacing w:before="120"/>
        <w:ind w:firstLine="567"/>
        <w:jc w:val="both"/>
        <w:rPr>
          <w:bCs/>
          <w:i/>
          <w:sz w:val="24"/>
          <w:szCs w:val="24"/>
          <w:lang w:val="bg-BG" w:eastAsia="bg-BG"/>
        </w:rPr>
      </w:pPr>
      <w:r w:rsidRPr="00CD1F3F">
        <w:rPr>
          <w:rFonts w:eastAsia="Calibri"/>
          <w:b/>
          <w:i/>
          <w:sz w:val="24"/>
          <w:szCs w:val="24"/>
          <w:lang w:val="bg-BG" w:eastAsia="en-US"/>
        </w:rPr>
        <w:t xml:space="preserve">*Забележка: </w:t>
      </w:r>
      <w:r w:rsidRPr="00CD1F3F">
        <w:rPr>
          <w:rFonts w:eastAsia="Calibri"/>
          <w:i/>
          <w:sz w:val="24"/>
          <w:szCs w:val="24"/>
          <w:lang w:val="bg-BG" w:eastAsia="en-US"/>
        </w:rPr>
        <w:t xml:space="preserve">Към настоящото техническото предложение участникът задължително прилага </w:t>
      </w:r>
      <w:r w:rsidR="00791857" w:rsidRPr="00791857">
        <w:rPr>
          <w:rFonts w:eastAsia="Calibri"/>
          <w:i/>
          <w:sz w:val="24"/>
          <w:szCs w:val="24"/>
          <w:lang w:val="bg-BG" w:eastAsia="en-US"/>
        </w:rPr>
        <w:t>автобиографии (CV) на експертите, които ще изпълняват/отговарят за поръчката с</w:t>
      </w:r>
      <w:r w:rsidR="00791857" w:rsidRPr="00791857">
        <w:rPr>
          <w:bCs/>
          <w:i/>
          <w:sz w:val="24"/>
          <w:szCs w:val="24"/>
          <w:lang w:val="bg-BG" w:eastAsia="bg-BG"/>
        </w:rPr>
        <w:t xml:space="preserve"> посочена професионална компетентност, съгласно Приложение № 3А – образец, в която се посочва образованието, специалност, професионален опит, изпълнени дейности, изготвени документи и декларация за разположение на експерта за изпълнение на поръчката, както и да приложи доказателства, които да доказват професионалната компетентност на </w:t>
      </w:r>
      <w:r w:rsidR="00791857" w:rsidRPr="00791857">
        <w:rPr>
          <w:bCs/>
          <w:i/>
          <w:sz w:val="24"/>
          <w:szCs w:val="24"/>
          <w:lang w:val="bg-BG" w:eastAsia="bg-BG"/>
        </w:rPr>
        <w:lastRenderedPageBreak/>
        <w:t>експерта в съответствие с т. 8. „Експертен състав“ от Техническата спецификация.</w:t>
      </w:r>
    </w:p>
    <w:p w:rsidR="00791857" w:rsidRPr="00791857" w:rsidRDefault="00791857" w:rsidP="00791857">
      <w:pPr>
        <w:tabs>
          <w:tab w:val="left" w:pos="709"/>
        </w:tabs>
        <w:suppressAutoHyphens/>
        <w:spacing w:before="120"/>
        <w:ind w:firstLine="567"/>
        <w:jc w:val="both"/>
        <w:rPr>
          <w:bCs/>
          <w:i/>
          <w:sz w:val="24"/>
          <w:szCs w:val="24"/>
          <w:lang w:val="bg-BG" w:eastAsia="bg-BG"/>
        </w:rPr>
      </w:pPr>
      <w:r w:rsidRPr="00791857">
        <w:rPr>
          <w:bCs/>
          <w:i/>
          <w:sz w:val="24"/>
          <w:szCs w:val="24"/>
          <w:lang w:val="bg-BG" w:eastAsia="bg-BG"/>
        </w:rPr>
        <w:t>Доказателствата могат да включват копия от дипломи, копия от договори, сертификати, референции от работодатели/възложители и други подходящи документи доказващи професионалната компетентност на експерта.</w:t>
      </w:r>
    </w:p>
    <w:p w:rsidR="00900055" w:rsidRPr="00CD1F3F" w:rsidRDefault="00900055" w:rsidP="00791857">
      <w:pPr>
        <w:tabs>
          <w:tab w:val="left" w:pos="567"/>
        </w:tabs>
        <w:spacing w:before="60"/>
        <w:ind w:firstLine="567"/>
        <w:jc w:val="both"/>
        <w:rPr>
          <w:rFonts w:eastAsia="Calibri"/>
          <w:i/>
          <w:sz w:val="24"/>
          <w:szCs w:val="24"/>
          <w:lang w:val="bg-BG" w:eastAsia="en-US"/>
        </w:rPr>
      </w:pPr>
    </w:p>
    <w:p w:rsidR="00FB3BB8" w:rsidRPr="00FB3BB8" w:rsidRDefault="00900055" w:rsidP="00900055">
      <w:pPr>
        <w:pStyle w:val="ListParagraph"/>
        <w:numPr>
          <w:ilvl w:val="0"/>
          <w:numId w:val="2"/>
        </w:numPr>
        <w:tabs>
          <w:tab w:val="left" w:pos="0"/>
        </w:tabs>
        <w:spacing w:before="60"/>
        <w:ind w:left="0" w:firstLine="539"/>
        <w:contextualSpacing w:val="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</w:t>
      </w:r>
      <w:r w:rsidR="00F158B6" w:rsidRPr="00FB3BB8">
        <w:rPr>
          <w:sz w:val="24"/>
          <w:szCs w:val="24"/>
          <w:lang w:val="bg-BG" w:eastAsia="bg-BG"/>
        </w:rPr>
        <w:t xml:space="preserve">Документ за упълномощаване </w:t>
      </w:r>
      <w:r w:rsidR="00FB3BB8" w:rsidRPr="00FB3BB8">
        <w:rPr>
          <w:sz w:val="24"/>
          <w:szCs w:val="24"/>
          <w:lang w:val="bg-BG" w:eastAsia="bg-BG"/>
        </w:rPr>
        <w:t>(прилага се когато офертата не е подписана от представляващия участника).</w:t>
      </w:r>
    </w:p>
    <w:p w:rsidR="00D0473E" w:rsidRPr="00D0473E" w:rsidRDefault="00D0473E" w:rsidP="00D0473E">
      <w:pPr>
        <w:tabs>
          <w:tab w:val="left" w:pos="0"/>
        </w:tabs>
        <w:spacing w:before="120" w:line="360" w:lineRule="auto"/>
        <w:ind w:left="567"/>
        <w:jc w:val="both"/>
        <w:rPr>
          <w:i/>
          <w:sz w:val="24"/>
          <w:szCs w:val="24"/>
          <w:lang w:val="bg-BG"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356AAD" w:rsidRPr="000840AF" w:rsidTr="00D0059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840AF">
              <w:rPr>
                <w:sz w:val="24"/>
                <w:szCs w:val="24"/>
                <w:lang w:val="bg-BG" w:eastAsia="en-US"/>
              </w:rPr>
              <w:t>(и печат)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0840AF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325273" w:rsidRPr="000840AF" w:rsidRDefault="00325273" w:rsidP="00230CA3">
      <w:pPr>
        <w:tabs>
          <w:tab w:val="left" w:pos="0"/>
        </w:tabs>
        <w:spacing w:before="120" w:line="360" w:lineRule="auto"/>
        <w:ind w:firstLine="567"/>
        <w:jc w:val="both"/>
        <w:rPr>
          <w:sz w:val="24"/>
          <w:szCs w:val="24"/>
          <w:lang w:val="bg-BG" w:eastAsia="bg-BG"/>
        </w:rPr>
      </w:pPr>
    </w:p>
    <w:sectPr w:rsidR="00325273" w:rsidRPr="000840AF" w:rsidSect="00230CA3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1134" w:right="1418" w:bottom="1276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6C" w:rsidRDefault="00BB4B6C">
      <w:r>
        <w:separator/>
      </w:r>
    </w:p>
  </w:endnote>
  <w:endnote w:type="continuationSeparator" w:id="0">
    <w:p w:rsidR="00BB4B6C" w:rsidRDefault="00B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BB4B6C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D50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BB4B6C" w:rsidP="00230C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6C" w:rsidRDefault="00BB4B6C">
      <w:r>
        <w:separator/>
      </w:r>
    </w:p>
  </w:footnote>
  <w:footnote w:type="continuationSeparator" w:id="0">
    <w:p w:rsidR="00BB4B6C" w:rsidRDefault="00BB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2B" w:rsidRPr="00C8468F" w:rsidRDefault="00A8692B" w:rsidP="00A8692B">
    <w:pPr>
      <w:jc w:val="right"/>
      <w:rPr>
        <w:noProof/>
        <w:sz w:val="24"/>
        <w:szCs w:val="24"/>
        <w:lang w:val="en-US" w:eastAsia="bg-BG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46AC7FBC" wp14:editId="62AD36D9">
          <wp:simplePos x="0" y="0"/>
          <wp:positionH relativeFrom="column">
            <wp:posOffset>-85710</wp:posOffset>
          </wp:positionH>
          <wp:positionV relativeFrom="paragraph">
            <wp:posOffset>79375</wp:posOffset>
          </wp:positionV>
          <wp:extent cx="2096770" cy="7283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lang w:val="bg-BG" w:eastAsia="bg-BG"/>
      </w:rPr>
      <w:drawing>
        <wp:inline distT="0" distB="0" distL="0" distR="0" wp14:anchorId="2A1DFDB9" wp14:editId="5B9B6258">
          <wp:extent cx="1941195" cy="802005"/>
          <wp:effectExtent l="0" t="0" r="1905" b="0"/>
          <wp:docPr id="2" name="Picture 2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92B" w:rsidRDefault="00A86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6925"/>
    <w:multiLevelType w:val="hybridMultilevel"/>
    <w:tmpl w:val="DA2669DA"/>
    <w:lvl w:ilvl="0" w:tplc="6FBE4B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C24FF2"/>
    <w:multiLevelType w:val="hybridMultilevel"/>
    <w:tmpl w:val="C77ED9AA"/>
    <w:lvl w:ilvl="0" w:tplc="0260854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932952"/>
    <w:multiLevelType w:val="hybridMultilevel"/>
    <w:tmpl w:val="EF288C2C"/>
    <w:lvl w:ilvl="0" w:tplc="54AA79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CA0213"/>
    <w:multiLevelType w:val="hybridMultilevel"/>
    <w:tmpl w:val="F7925B54"/>
    <w:lvl w:ilvl="0" w:tplc="20B4FC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05258"/>
    <w:rsid w:val="00065265"/>
    <w:rsid w:val="000840AF"/>
    <w:rsid w:val="00090932"/>
    <w:rsid w:val="000A081E"/>
    <w:rsid w:val="000A21CF"/>
    <w:rsid w:val="000B62F0"/>
    <w:rsid w:val="000B79F4"/>
    <w:rsid w:val="000C32B0"/>
    <w:rsid w:val="000E2D85"/>
    <w:rsid w:val="000F0C7B"/>
    <w:rsid w:val="000F170F"/>
    <w:rsid w:val="000F7BB4"/>
    <w:rsid w:val="00100A5F"/>
    <w:rsid w:val="00117E38"/>
    <w:rsid w:val="00133F3A"/>
    <w:rsid w:val="0015168E"/>
    <w:rsid w:val="001548F7"/>
    <w:rsid w:val="00170E76"/>
    <w:rsid w:val="001768E8"/>
    <w:rsid w:val="0018131D"/>
    <w:rsid w:val="00197BC3"/>
    <w:rsid w:val="001D553D"/>
    <w:rsid w:val="002036F9"/>
    <w:rsid w:val="00214F5B"/>
    <w:rsid w:val="00230CA3"/>
    <w:rsid w:val="00250B00"/>
    <w:rsid w:val="00260C81"/>
    <w:rsid w:val="00282E81"/>
    <w:rsid w:val="002D29FD"/>
    <w:rsid w:val="002E05CA"/>
    <w:rsid w:val="002F1A7A"/>
    <w:rsid w:val="003034D5"/>
    <w:rsid w:val="00324C19"/>
    <w:rsid w:val="00325273"/>
    <w:rsid w:val="00356AAD"/>
    <w:rsid w:val="003609BE"/>
    <w:rsid w:val="00360AF4"/>
    <w:rsid w:val="00367587"/>
    <w:rsid w:val="003A5A60"/>
    <w:rsid w:val="003C7B8A"/>
    <w:rsid w:val="0041301D"/>
    <w:rsid w:val="004639D3"/>
    <w:rsid w:val="0047154A"/>
    <w:rsid w:val="00473B9C"/>
    <w:rsid w:val="004943B9"/>
    <w:rsid w:val="00497112"/>
    <w:rsid w:val="004C0BC3"/>
    <w:rsid w:val="00516DF2"/>
    <w:rsid w:val="00552CCB"/>
    <w:rsid w:val="00553DB9"/>
    <w:rsid w:val="00581BA7"/>
    <w:rsid w:val="005822B0"/>
    <w:rsid w:val="005A6A22"/>
    <w:rsid w:val="005F2D50"/>
    <w:rsid w:val="006336E4"/>
    <w:rsid w:val="00663301"/>
    <w:rsid w:val="006A5467"/>
    <w:rsid w:val="00781864"/>
    <w:rsid w:val="00791857"/>
    <w:rsid w:val="007C322C"/>
    <w:rsid w:val="007E335A"/>
    <w:rsid w:val="00860953"/>
    <w:rsid w:val="008931CE"/>
    <w:rsid w:val="008A3070"/>
    <w:rsid w:val="008C2FF6"/>
    <w:rsid w:val="00900055"/>
    <w:rsid w:val="00941F64"/>
    <w:rsid w:val="009952E4"/>
    <w:rsid w:val="00996D94"/>
    <w:rsid w:val="009B0B88"/>
    <w:rsid w:val="009F00E7"/>
    <w:rsid w:val="00A425B4"/>
    <w:rsid w:val="00A45D9D"/>
    <w:rsid w:val="00A8692B"/>
    <w:rsid w:val="00AA2BDE"/>
    <w:rsid w:val="00AA2F33"/>
    <w:rsid w:val="00B02CB1"/>
    <w:rsid w:val="00BA12DE"/>
    <w:rsid w:val="00BB4B6C"/>
    <w:rsid w:val="00BC0654"/>
    <w:rsid w:val="00BF138C"/>
    <w:rsid w:val="00C31A49"/>
    <w:rsid w:val="00C3739A"/>
    <w:rsid w:val="00C628A0"/>
    <w:rsid w:val="00C73FE9"/>
    <w:rsid w:val="00CD1F3F"/>
    <w:rsid w:val="00D0473E"/>
    <w:rsid w:val="00D82BAA"/>
    <w:rsid w:val="00DF20BD"/>
    <w:rsid w:val="00E440AC"/>
    <w:rsid w:val="00EA5FBE"/>
    <w:rsid w:val="00EA6403"/>
    <w:rsid w:val="00EC59F2"/>
    <w:rsid w:val="00EE20B7"/>
    <w:rsid w:val="00EF6AB8"/>
    <w:rsid w:val="00F12350"/>
    <w:rsid w:val="00F158B6"/>
    <w:rsid w:val="00F91CCB"/>
    <w:rsid w:val="00F9335D"/>
    <w:rsid w:val="00FB3BB8"/>
    <w:rsid w:val="00FC77C5"/>
    <w:rsid w:val="00FD6A1D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6F24-98C4-4F0F-B6DE-F920644D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69</cp:revision>
  <cp:lastPrinted>2017-09-20T07:36:00Z</cp:lastPrinted>
  <dcterms:created xsi:type="dcterms:W3CDTF">2017-09-11T14:12:00Z</dcterms:created>
  <dcterms:modified xsi:type="dcterms:W3CDTF">2017-09-28T14:10:00Z</dcterms:modified>
</cp:coreProperties>
</file>