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8B2FF7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29568C">
        <w:rPr>
          <w:b/>
          <w:sz w:val="24"/>
          <w:szCs w:val="24"/>
          <w:lang w:val="bg-BG" w:eastAsia="ar-SA"/>
        </w:rPr>
        <w:t xml:space="preserve">ПРИЛОЖЕНИЕ № </w:t>
      </w:r>
      <w:r w:rsidR="007C3265">
        <w:rPr>
          <w:b/>
          <w:sz w:val="24"/>
          <w:szCs w:val="24"/>
          <w:lang w:val="bg-BG" w:eastAsia="ar-SA"/>
        </w:rPr>
        <w:t>4</w:t>
      </w:r>
      <w:r w:rsidR="0029568C" w:rsidRPr="0029568C">
        <w:rPr>
          <w:b/>
          <w:sz w:val="24"/>
          <w:szCs w:val="24"/>
          <w:lang w:val="bg-BG" w:eastAsia="ar-SA"/>
        </w:rPr>
        <w:t>А (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>
        <w:rPr>
          <w:rFonts w:eastAsia="SimSun"/>
          <w:iCs/>
          <w:color w:val="000000"/>
          <w:sz w:val="24"/>
          <w:szCs w:val="24"/>
          <w:lang w:val="en-US" w:eastAsia="ar-SA"/>
        </w:rPr>
        <w:t xml:space="preserve"> – </w:t>
      </w:r>
      <w:r w:rsidR="008B2FF7">
        <w:rPr>
          <w:rFonts w:eastAsia="SimSun"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28153A" w:rsidRDefault="00E63E63" w:rsidP="00573671">
      <w:pPr>
        <w:suppressAutoHyphens/>
        <w:spacing w:before="120"/>
        <w:jc w:val="center"/>
        <w:rPr>
          <w:sz w:val="24"/>
          <w:szCs w:val="24"/>
          <w:lang w:val="en-US" w:eastAsia="ar-SA"/>
        </w:rPr>
      </w:pPr>
      <w:r w:rsidRPr="00E63E63">
        <w:rPr>
          <w:sz w:val="24"/>
          <w:szCs w:val="24"/>
          <w:lang w:val="bg-BG" w:eastAsia="ar-SA"/>
        </w:rPr>
        <w:t>Обществена поръчка с предмет:</w:t>
      </w:r>
    </w:p>
    <w:p w:rsidR="00573671" w:rsidRDefault="0028153A" w:rsidP="00573671">
      <w:pPr>
        <w:suppressAutoHyphens/>
        <w:spacing w:before="120"/>
        <w:jc w:val="center"/>
        <w:rPr>
          <w:sz w:val="24"/>
          <w:szCs w:val="24"/>
          <w:lang w:val="bg-BG" w:eastAsia="ar-SA"/>
        </w:rPr>
      </w:pPr>
      <w:r w:rsidRPr="0028153A">
        <w:rPr>
          <w:bCs/>
          <w:sz w:val="24"/>
          <w:szCs w:val="24"/>
          <w:lang w:val="bg-BG" w:eastAsia="ar-SA"/>
        </w:rPr>
        <w:t>„Актуализация на НПРД и провеждане на кампании за повишаване на подкрепата и разширяване на знанията за управление на мрежата Натура 2000 в България“</w:t>
      </w:r>
    </w:p>
    <w:p w:rsidR="00285C97" w:rsidRDefault="00285C97" w:rsidP="00573671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</w:p>
    <w:p w:rsidR="0029568C" w:rsidRDefault="0029568C" w:rsidP="00573671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АВТОБ</w:t>
      </w:r>
      <w:bookmarkStart w:id="0" w:name="_GoBack"/>
      <w:bookmarkEnd w:id="0"/>
      <w:r w:rsidRPr="0029568C">
        <w:rPr>
          <w:b/>
          <w:color w:val="000000"/>
          <w:sz w:val="24"/>
          <w:szCs w:val="24"/>
          <w:lang w:val="bg-BG" w:eastAsia="ar-SA"/>
        </w:rPr>
        <w:t>ИОГРАФИ</w:t>
      </w:r>
      <w:r>
        <w:rPr>
          <w:b/>
          <w:color w:val="000000"/>
          <w:sz w:val="24"/>
          <w:szCs w:val="24"/>
          <w:lang w:val="bg-BG" w:eastAsia="ar-SA"/>
        </w:rPr>
        <w:t>Я (CV) НА ЕКСПЕРТА,</w:t>
      </w:r>
    </w:p>
    <w:p w:rsidR="0029568C" w:rsidRP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&lt;</w:t>
      </w:r>
      <w:r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вид експерт съ</w:t>
      </w:r>
      <w:r w:rsidR="00A13DBE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гласно </w:t>
      </w:r>
      <w:r w:rsidR="00285C97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т.</w:t>
      </w:r>
      <w:r w:rsidR="00285C97" w:rsidRPr="008D0312">
        <w:rPr>
          <w:i/>
          <w:sz w:val="24"/>
          <w:szCs w:val="24"/>
          <w:shd w:val="clear" w:color="auto" w:fill="BFBFBF" w:themeFill="background1" w:themeFillShade="BF"/>
          <w:lang w:val="en-US" w:eastAsia="ar-SA"/>
        </w:rPr>
        <w:t>V</w:t>
      </w:r>
      <w:r w:rsidR="0029568C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 „Експертен състав“ от Техническата спецификация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&gt;</w:t>
      </w:r>
      <w:r w:rsidRPr="00A623F5">
        <w:rPr>
          <w:sz w:val="24"/>
          <w:szCs w:val="24"/>
          <w:lang w:val="bg-BG" w:eastAsia="ar-SA"/>
        </w:rPr>
        <w:t xml:space="preserve">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A623F5" w:rsidRDefault="00285C9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Общ т</w:t>
      </w:r>
      <w:r w:rsidR="00AC0AC7">
        <w:rPr>
          <w:b/>
          <w:sz w:val="24"/>
          <w:szCs w:val="24"/>
          <w:lang w:val="bg-BG" w:eastAsia="ar-SA"/>
        </w:rPr>
        <w:t>рудов стаж</w:t>
      </w:r>
      <w:r w:rsidR="00AC0AC7" w:rsidRPr="00A623F5">
        <w:rPr>
          <w:b/>
          <w:sz w:val="24"/>
          <w:szCs w:val="24"/>
          <w:lang w:val="bg-BG" w:eastAsia="ar-SA"/>
        </w:rPr>
        <w:t>:</w:t>
      </w:r>
    </w:p>
    <w:p w:rsidR="00984F78" w:rsidRPr="00984F78" w:rsidRDefault="00984F78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US" w:eastAsia="ar-SA"/>
        </w:rPr>
      </w:pPr>
      <w:r w:rsidRPr="00984F78">
        <w:rPr>
          <w:b/>
          <w:sz w:val="24"/>
          <w:szCs w:val="24"/>
          <w:lang w:val="ru-RU" w:eastAsia="ar-SA"/>
        </w:rPr>
        <w:t>Вид и степен на завършено висше образование</w:t>
      </w:r>
    </w:p>
    <w:tbl>
      <w:tblPr>
        <w:tblW w:w="9211" w:type="dxa"/>
        <w:jc w:val="center"/>
        <w:tblInd w:w="-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2343"/>
        <w:gridCol w:w="2406"/>
      </w:tblGrid>
      <w:tr w:rsidR="00984F78" w:rsidRPr="00984F78" w:rsidTr="00AC6CB0">
        <w:trPr>
          <w:trHeight w:val="661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Наименование на висшето училище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Образователно-квалификационна степен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Специалност</w:t>
            </w:r>
          </w:p>
        </w:tc>
      </w:tr>
      <w:tr w:rsidR="00984F78" w:rsidRPr="00984F78" w:rsidTr="000C2F36">
        <w:trPr>
          <w:trHeight w:val="413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984F78" w:rsidRPr="00984F78" w:rsidTr="000C2F36">
        <w:trPr>
          <w:trHeight w:val="419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3671" w:rsidRDefault="00573671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F43034" w:rsidRPr="00F43034" w:rsidRDefault="00F43034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573671" w:rsidRPr="00984F78" w:rsidRDefault="0075101C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Общ професионален опит</w:t>
      </w:r>
    </w:p>
    <w:tbl>
      <w:tblPr>
        <w:tblW w:w="9316" w:type="dxa"/>
        <w:jc w:val="center"/>
        <w:tblInd w:w="1202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6"/>
        <w:gridCol w:w="1152"/>
        <w:gridCol w:w="1843"/>
        <w:gridCol w:w="2159"/>
        <w:gridCol w:w="2106"/>
      </w:tblGrid>
      <w:tr w:rsidR="00445184" w:rsidRPr="00573671" w:rsidTr="00445184">
        <w:trPr>
          <w:jc w:val="center"/>
        </w:trPr>
        <w:tc>
          <w:tcPr>
            <w:tcW w:w="205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573671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1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en-GB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F43034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брой години, месеци, дни</w:t>
            </w:r>
          </w:p>
        </w:tc>
        <w:tc>
          <w:tcPr>
            <w:tcW w:w="21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5184" w:rsidRPr="00F43034" w:rsidRDefault="00445184" w:rsidP="007A1C9C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д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лъжност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 </w:t>
            </w:r>
            <w:r>
              <w:rPr>
                <w:b/>
                <w:sz w:val="24"/>
                <w:szCs w:val="24"/>
                <w:lang w:val="en-US" w:eastAsia="ar-SA"/>
              </w:rPr>
              <w:t xml:space="preserve">- </w:t>
            </w:r>
            <w:r>
              <w:rPr>
                <w:b/>
                <w:sz w:val="24"/>
                <w:szCs w:val="24"/>
                <w:lang w:val="bg-BG" w:eastAsia="ar-SA"/>
              </w:rPr>
              <w:t>и</w:t>
            </w:r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зпълнени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дейности</w:t>
            </w:r>
            <w:proofErr w:type="spellEnd"/>
            <w:r>
              <w:rPr>
                <w:b/>
                <w:sz w:val="24"/>
                <w:szCs w:val="24"/>
                <w:lang w:val="en-GB" w:eastAsia="ar-SA"/>
              </w:rPr>
              <w:t xml:space="preserve"> </w:t>
            </w:r>
            <w:r>
              <w:rPr>
                <w:b/>
                <w:sz w:val="24"/>
                <w:szCs w:val="24"/>
                <w:lang w:val="bg-BG" w:eastAsia="ar-SA"/>
              </w:rPr>
              <w:t>по специалността</w:t>
            </w:r>
          </w:p>
        </w:tc>
        <w:tc>
          <w:tcPr>
            <w:tcW w:w="21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445184" w:rsidRPr="00F43034" w:rsidRDefault="00445184" w:rsidP="006E1AA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3671" w:rsidRDefault="00573671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P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AC0AC7" w:rsidRPr="002400D6" w:rsidRDefault="002400D6" w:rsidP="00006EFD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П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рофесионален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опит</w:t>
      </w:r>
      <w:proofErr w:type="spellEnd"/>
      <w:r>
        <w:rPr>
          <w:b/>
          <w:sz w:val="24"/>
          <w:szCs w:val="24"/>
          <w:lang w:val="bg-BG" w:eastAsia="ar-SA"/>
        </w:rPr>
        <w:t xml:space="preserve"> за изпълнени дейности/услуги</w:t>
      </w:r>
      <w:r w:rsidR="00AC0AC7" w:rsidRPr="002400D6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свързан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предмета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на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обществената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поръчка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и </w:t>
      </w:r>
      <w:r w:rsidR="00AC0AC7" w:rsidRPr="002400D6">
        <w:rPr>
          <w:b/>
          <w:sz w:val="24"/>
          <w:szCs w:val="24"/>
          <w:lang w:val="bg-BG" w:eastAsia="ar-SA"/>
        </w:rPr>
        <w:t>позиция</w:t>
      </w:r>
    </w:p>
    <w:tbl>
      <w:tblPr>
        <w:tblW w:w="9569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2022"/>
        <w:gridCol w:w="3260"/>
      </w:tblGrid>
      <w:tr w:rsidR="00AC0AC7" w:rsidRPr="000C2F36" w:rsidTr="00F43034">
        <w:trPr>
          <w:jc w:val="center"/>
        </w:trPr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="0066310E" w:rsidRPr="000C2F36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AC0AC7" w:rsidRPr="000C2F36" w:rsidRDefault="0066310E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0C2F36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20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 xml:space="preserve">изпълнена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</w:t>
            </w:r>
            <w:proofErr w:type="spellEnd"/>
            <w:r>
              <w:rPr>
                <w:b/>
                <w:sz w:val="24"/>
                <w:szCs w:val="24"/>
                <w:lang w:val="bg-BG" w:eastAsia="ar-SA"/>
              </w:rPr>
              <w:t>/услуга</w:t>
            </w:r>
          </w:p>
        </w:tc>
        <w:tc>
          <w:tcPr>
            <w:tcW w:w="32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F43034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</w:p>
    <w:p w:rsidR="0059458B" w:rsidRP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  <w:r w:rsidRPr="0059458B">
        <w:rPr>
          <w:sz w:val="24"/>
          <w:szCs w:val="24"/>
          <w:u w:val="single"/>
          <w:lang w:val="bg-BG" w:eastAsia="ar-SA"/>
        </w:rPr>
        <w:t xml:space="preserve">Забележка: </w:t>
      </w:r>
    </w:p>
    <w:p w:rsidR="0059458B" w:rsidRPr="0059458B" w:rsidRDefault="0059458B" w:rsidP="0059458B">
      <w:pPr>
        <w:suppressAutoHyphens/>
        <w:spacing w:before="120"/>
        <w:jc w:val="both"/>
        <w:rPr>
          <w:bCs/>
          <w:i/>
          <w:sz w:val="24"/>
          <w:szCs w:val="24"/>
          <w:lang w:val="bg-BG" w:eastAsia="ar-SA"/>
        </w:rPr>
      </w:pPr>
      <w:r w:rsidRPr="0059458B">
        <w:rPr>
          <w:bCs/>
          <w:i/>
          <w:sz w:val="24"/>
          <w:szCs w:val="24"/>
          <w:lang w:val="bg-BG" w:eastAsia="ar-SA"/>
        </w:rPr>
        <w:t>Задължително се прилагат доказателства за професионалния опит на експерта в съответствие с т.</w:t>
      </w:r>
      <w:r w:rsidR="00573671">
        <w:rPr>
          <w:bCs/>
          <w:i/>
          <w:sz w:val="24"/>
          <w:szCs w:val="24"/>
          <w:lang w:val="en-US" w:eastAsia="ar-SA"/>
        </w:rPr>
        <w:t>V</w:t>
      </w:r>
      <w:r w:rsidRPr="0059458B">
        <w:rPr>
          <w:bCs/>
          <w:i/>
          <w:sz w:val="24"/>
          <w:szCs w:val="24"/>
          <w:lang w:val="bg-BG" w:eastAsia="ar-SA"/>
        </w:rPr>
        <w:t xml:space="preserve"> „Експертен състав“ от Техническите спецификации. Доказателствата могат да включват копия от сертификати, референции от работодатели/възложители и други подходящи документи доказващи професионалния опит на експерта.</w:t>
      </w:r>
    </w:p>
    <w:p w:rsidR="00AC0AC7" w:rsidRPr="00573671" w:rsidRDefault="00AC0AC7" w:rsidP="0066310E">
      <w:pPr>
        <w:suppressAutoHyphens/>
        <w:spacing w:before="240" w:after="240"/>
        <w:ind w:left="420"/>
        <w:jc w:val="both"/>
        <w:rPr>
          <w:b/>
          <w:sz w:val="24"/>
          <w:szCs w:val="24"/>
          <w:lang w:val="bg-BG" w:eastAsia="ar-SA"/>
        </w:rPr>
      </w:pPr>
    </w:p>
    <w:p w:rsidR="00AC0AC7" w:rsidRPr="00923ECC" w:rsidRDefault="00AC0AC7" w:rsidP="00006EFD">
      <w:pPr>
        <w:pStyle w:val="ListParagraph"/>
        <w:numPr>
          <w:ilvl w:val="0"/>
          <w:numId w:val="4"/>
        </w:num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  <w:r w:rsidRPr="00923ECC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AC0AC7" w:rsidRPr="00B5027B" w:rsidRDefault="00B5027B" w:rsidP="00AC0AC7">
      <w:pPr>
        <w:suppressAutoHyphens/>
        <w:spacing w:before="120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____________________________________________________________________________</w:t>
      </w:r>
    </w:p>
    <w:p w:rsidR="005F56B3" w:rsidRDefault="005F56B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AC0AC7" w:rsidRPr="00A623F5" w:rsidRDefault="00923ECC" w:rsidP="00923ECC">
      <w:pPr>
        <w:suppressAutoHyphens/>
        <w:spacing w:before="120"/>
        <w:ind w:left="1077" w:hanging="720"/>
        <w:contextualSpacing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en-US" w:eastAsia="ar-SA"/>
        </w:rPr>
        <w:t>V</w:t>
      </w:r>
      <w:r w:rsidR="00A13DBE">
        <w:rPr>
          <w:b/>
          <w:sz w:val="24"/>
          <w:szCs w:val="24"/>
          <w:lang w:val="bg-BG" w:eastAsia="ar-SA"/>
        </w:rPr>
        <w:t xml:space="preserve">. </w:t>
      </w:r>
      <w:r w:rsidR="00A13DBE">
        <w:rPr>
          <w:b/>
          <w:sz w:val="24"/>
          <w:szCs w:val="24"/>
          <w:lang w:val="bg-BG" w:eastAsia="ar-SA"/>
        </w:rPr>
        <w:tab/>
        <w:t>Удостоверяване</w:t>
      </w: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A623F5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en-GB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66310E" w:rsidRDefault="0066310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A13DBE" w:rsidRDefault="00A13DB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5F56B3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DF3E7F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DF3E7F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4855E6" w:rsidRDefault="004855E6"/>
    <w:sectPr w:rsidR="004855E6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6CA6"/>
    <w:multiLevelType w:val="hybridMultilevel"/>
    <w:tmpl w:val="E1C00810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7474"/>
    <w:multiLevelType w:val="hybridMultilevel"/>
    <w:tmpl w:val="CC600F96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06EFD"/>
    <w:rsid w:val="000A0FA5"/>
    <w:rsid w:val="000A3007"/>
    <w:rsid w:val="000C2F36"/>
    <w:rsid w:val="000F4202"/>
    <w:rsid w:val="002400D6"/>
    <w:rsid w:val="0028153A"/>
    <w:rsid w:val="00285C97"/>
    <w:rsid w:val="0029568C"/>
    <w:rsid w:val="003748BF"/>
    <w:rsid w:val="004346F8"/>
    <w:rsid w:val="00445184"/>
    <w:rsid w:val="004855E6"/>
    <w:rsid w:val="00573671"/>
    <w:rsid w:val="0059458B"/>
    <w:rsid w:val="005F56B3"/>
    <w:rsid w:val="0066310E"/>
    <w:rsid w:val="006D1FBE"/>
    <w:rsid w:val="0075101C"/>
    <w:rsid w:val="007C3265"/>
    <w:rsid w:val="008B2FF7"/>
    <w:rsid w:val="008D0312"/>
    <w:rsid w:val="00923ECC"/>
    <w:rsid w:val="0094357B"/>
    <w:rsid w:val="009543DD"/>
    <w:rsid w:val="00984F78"/>
    <w:rsid w:val="009D044E"/>
    <w:rsid w:val="00A13DBE"/>
    <w:rsid w:val="00AC0AC7"/>
    <w:rsid w:val="00B5027B"/>
    <w:rsid w:val="00B55EEF"/>
    <w:rsid w:val="00C935C2"/>
    <w:rsid w:val="00DF05B1"/>
    <w:rsid w:val="00DF3E7F"/>
    <w:rsid w:val="00E0005D"/>
    <w:rsid w:val="00E63E63"/>
    <w:rsid w:val="00E754CD"/>
    <w:rsid w:val="00F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2A23-BA31-46BA-B36F-EE8F5A10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UserName</cp:lastModifiedBy>
  <cp:revision>7</cp:revision>
  <dcterms:created xsi:type="dcterms:W3CDTF">2018-05-21T08:22:00Z</dcterms:created>
  <dcterms:modified xsi:type="dcterms:W3CDTF">2018-05-28T07:19:00Z</dcterms:modified>
</cp:coreProperties>
</file>