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795BF6">
              <w:rPr>
                <w:rFonts w:eastAsia="Times New Roman"/>
                <w:b/>
                <w:lang w:eastAsia="bg-BG"/>
              </w:rPr>
              <w:t>.</w:t>
            </w:r>
            <w:r w:rsidR="00BB00D6">
              <w:rPr>
                <w:rFonts w:eastAsia="Times New Roman"/>
                <w:b/>
                <w:lang w:eastAsia="bg-BG"/>
              </w:rPr>
              <w:t>2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6D7273" w:rsidRDefault="006D7273" w:rsidP="008E5F0D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A62C33" w:rsidRDefault="006D7273" w:rsidP="00A62C33">
            <w:pPr>
              <w:suppressAutoHyphens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A62C33">
              <w:rPr>
                <w:rFonts w:eastAsia="Calibri"/>
                <w:lang w:eastAsia="en-US"/>
              </w:rPr>
              <w:t xml:space="preserve"> </w:t>
            </w:r>
            <w:r w:rsidR="00A62C33" w:rsidRPr="00A62C33">
              <w:rPr>
                <w:rFonts w:eastAsia="Calibri"/>
                <w:lang w:eastAsia="en-US"/>
              </w:rPr>
              <w:t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с включени позиции:</w:t>
            </w:r>
          </w:p>
        </w:tc>
      </w:tr>
    </w:tbl>
    <w:p w:rsidR="006D14F5" w:rsidRPr="00CB6D85" w:rsidRDefault="002610CE" w:rsidP="006D14F5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4D5D65">
        <w:rPr>
          <w:rFonts w:eastAsia="Times New Roman"/>
          <w:b/>
          <w:bCs/>
          <w:color w:val="000000"/>
          <w:lang w:eastAsia="bg-BG"/>
        </w:rPr>
        <w:t>2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CB6D85" w:rsidRPr="00CB6D85">
        <w:rPr>
          <w:rFonts w:eastAsia="Calibri"/>
          <w:b/>
          <w:lang w:eastAsia="en-US"/>
        </w:rPr>
        <w:t xml:space="preserve">„Доставка на </w:t>
      </w:r>
      <w:r w:rsidR="00BB00D6">
        <w:rPr>
          <w:rFonts w:eastAsia="Calibri"/>
          <w:b/>
          <w:lang w:eastAsia="en-US"/>
        </w:rPr>
        <w:t>периферна</w:t>
      </w:r>
      <w:r w:rsidR="00CB6D85" w:rsidRPr="00CB6D85">
        <w:rPr>
          <w:rFonts w:eastAsia="Calibri"/>
          <w:b/>
          <w:lang w:eastAsia="en-US"/>
        </w:rPr>
        <w:t xml:space="preserve"> техника“</w:t>
      </w:r>
    </w:p>
    <w:p w:rsid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</w:p>
    <w:p w:rsidR="006D7273" w:rsidRPr="006D7273" w:rsidRDefault="006D7273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val="en-US" w:eastAsia="en-US"/>
        </w:rPr>
      </w:pPr>
    </w:p>
    <w:p w:rsidR="006D7273" w:rsidRDefault="006D7273" w:rsidP="008E5F0D">
      <w:pPr>
        <w:suppressAutoHyphens w:val="0"/>
        <w:rPr>
          <w:rFonts w:eastAsia="Times New Roman"/>
          <w:b/>
          <w:lang w:val="en-US" w:eastAsia="en-US"/>
        </w:rPr>
      </w:pPr>
    </w:p>
    <w:p w:rsidR="006D7273" w:rsidRPr="006D7273" w:rsidRDefault="006D7273" w:rsidP="008E5F0D">
      <w:pPr>
        <w:suppressAutoHyphens w:val="0"/>
        <w:rPr>
          <w:rFonts w:eastAsia="Times New Roman"/>
          <w:b/>
          <w:lang w:val="en-US" w:eastAsia="en-US"/>
        </w:rPr>
      </w:pPr>
    </w:p>
    <w:p w:rsidR="008E5F0D" w:rsidRPr="00A62C33" w:rsidRDefault="008E5F0D" w:rsidP="00A62C33">
      <w:pPr>
        <w:spacing w:before="60"/>
        <w:ind w:firstLine="567"/>
        <w:jc w:val="both"/>
        <w:rPr>
          <w:rFonts w:eastAsia="Calibri"/>
          <w:b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A62C33" w:rsidRPr="00A62C33">
        <w:rPr>
          <w:rFonts w:eastAsia="Calibri"/>
          <w:lang w:eastAsia="en-US"/>
        </w:rPr>
        <w:t xml:space="preserve"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</w:t>
      </w:r>
      <w:r w:rsidR="00A62C33">
        <w:rPr>
          <w:rFonts w:eastAsia="Calibri"/>
          <w:b/>
          <w:lang w:eastAsia="en-US"/>
        </w:rPr>
        <w:t xml:space="preserve">- </w:t>
      </w:r>
      <w:r w:rsidR="002610CE" w:rsidRPr="00420DC6">
        <w:rPr>
          <w:rFonts w:eastAsia="Calibri"/>
          <w:b/>
          <w:lang w:eastAsia="en-US"/>
        </w:rPr>
        <w:t xml:space="preserve">за Обособена позиция </w:t>
      </w:r>
      <w:r w:rsidR="005C7340" w:rsidRPr="00420DC6">
        <w:rPr>
          <w:rFonts w:eastAsia="Calibri"/>
          <w:b/>
          <w:lang w:eastAsia="en-US"/>
        </w:rPr>
        <w:t>№</w:t>
      </w:r>
      <w:r w:rsidR="00BB00D6">
        <w:rPr>
          <w:rFonts w:eastAsia="Calibri"/>
          <w:b/>
          <w:lang w:eastAsia="en-US"/>
        </w:rPr>
        <w:t>2</w:t>
      </w:r>
      <w:r w:rsidR="005C7340">
        <w:rPr>
          <w:rFonts w:eastAsia="Calibri"/>
          <w:b/>
          <w:lang w:eastAsia="en-US"/>
        </w:rPr>
        <w:t xml:space="preserve"> </w:t>
      </w:r>
      <w:r w:rsidR="00CB6D85" w:rsidRPr="00CB6D85">
        <w:rPr>
          <w:rFonts w:eastAsia="Calibri"/>
          <w:b/>
          <w:lang w:eastAsia="en-US"/>
        </w:rPr>
        <w:t xml:space="preserve">„Доставка на </w:t>
      </w:r>
      <w:r w:rsidR="00BB00D6">
        <w:rPr>
          <w:rFonts w:eastAsia="Calibri"/>
          <w:b/>
          <w:lang w:eastAsia="en-US"/>
        </w:rPr>
        <w:t>периферна</w:t>
      </w:r>
      <w:r w:rsidR="00CB6D85" w:rsidRPr="00CB6D85">
        <w:rPr>
          <w:rFonts w:eastAsia="Calibri"/>
          <w:b/>
          <w:lang w:eastAsia="en-US"/>
        </w:rPr>
        <w:t xml:space="preserve">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6D7273" w:rsidRDefault="008E5F0D" w:rsidP="006D7273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</w:t>
      </w:r>
      <w:r w:rsidRPr="008E5F0D">
        <w:rPr>
          <w:rFonts w:eastAsia="Calibri"/>
          <w:lang w:eastAsia="en-US"/>
        </w:rPr>
        <w:t xml:space="preserve">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6D7273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6D7273" w:rsidRDefault="006D7273" w:rsidP="00AB5840">
      <w:pPr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5C7340" w:rsidRPr="005C7340" w:rsidRDefault="006D7273" w:rsidP="00AB5840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lastRenderedPageBreak/>
        <w:t>I</w:t>
      </w:r>
      <w:r w:rsidR="005C7340">
        <w:rPr>
          <w:rFonts w:eastAsia="Times New Roman"/>
          <w:b/>
          <w:lang w:val="en-US" w:eastAsia="en-US"/>
        </w:rPr>
        <w:t>V</w:t>
      </w:r>
      <w:r w:rsidR="00E343A4" w:rsidRPr="008B7972">
        <w:rPr>
          <w:rFonts w:eastAsia="Times New Roman"/>
          <w:b/>
          <w:lang w:val="en-US" w:eastAsia="en-US"/>
        </w:rPr>
        <w:t>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="005C7340"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4394"/>
        <w:gridCol w:w="851"/>
      </w:tblGrid>
      <w:tr w:rsidR="009D4B80" w:rsidRPr="00496613" w:rsidTr="00BB00D6">
        <w:trPr>
          <w:trHeight w:val="44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proofErr w:type="spellStart"/>
            <w:r w:rsidRPr="00496613">
              <w:rPr>
                <w:b/>
                <w:kern w:val="2"/>
                <w:lang w:val="en-AU" w:eastAsia="zh-CN"/>
              </w:rPr>
              <w:t>Предложение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proofErr w:type="spellStart"/>
            <w:r w:rsidRPr="00496613">
              <w:rPr>
                <w:b/>
                <w:kern w:val="2"/>
                <w:lang w:val="en-AU" w:eastAsia="zh-CN"/>
              </w:rPr>
              <w:t>на</w:t>
            </w:r>
            <w:proofErr w:type="spellEnd"/>
            <w:r w:rsidRPr="00496613">
              <w:rPr>
                <w:b/>
                <w:kern w:val="2"/>
                <w:lang w:val="en-AU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745CA7">
        <w:trPr>
          <w:trHeight w:val="433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EE3A69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техника/продукти</w:t>
            </w:r>
            <w:r w:rsidR="00573247">
              <w:rPr>
                <w:b/>
                <w:kern w:val="2"/>
                <w:lang w:eastAsia="zh-CN"/>
              </w:rPr>
              <w:t>/консумативи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C70BDF" w:rsidP="005450F3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rFonts w:eastAsia="Times New Roman"/>
                <w:b/>
                <w:lang w:eastAsia="bg-BG"/>
              </w:rPr>
              <w:t xml:space="preserve">описание </w:t>
            </w:r>
            <w:r w:rsidR="009D4B80" w:rsidRPr="00496613">
              <w:rPr>
                <w:rFonts w:eastAsia="Times New Roman"/>
                <w:b/>
                <w:lang w:eastAsia="bg-BG"/>
              </w:rPr>
              <w:t>характеристики/изисквания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61526D" w:rsidRPr="005C7340" w:rsidTr="00745CA7">
        <w:trPr>
          <w:trHeight w:val="5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496613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26D" w:rsidRPr="005C7340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BB00D6">
              <w:rPr>
                <w:rFonts w:eastAsia="Times New Roman"/>
                <w:bCs/>
                <w:color w:val="000000"/>
                <w:lang w:eastAsia="bg-BG"/>
              </w:rPr>
              <w:t>Документен скенер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26D" w:rsidRDefault="0061526D" w:rsidP="0061526D">
            <w:pPr>
              <w:tabs>
                <w:tab w:val="left" w:pos="900"/>
              </w:tabs>
              <w:suppressAutoHyphens w:val="0"/>
              <w:spacing w:before="6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За всеки предложен </w:t>
            </w:r>
            <w:r w:rsidR="0048557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вид техника/продукти</w:t>
            </w:r>
            <w:r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:</w:t>
            </w:r>
          </w:p>
          <w:p w:rsidR="0061526D" w:rsidRPr="00D2543E" w:rsidRDefault="0061526D" w:rsidP="00BB00D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61526D" w:rsidRDefault="0061526D" w:rsidP="00BB00D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D2543E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485579" w:rsidRPr="005C7340" w:rsidRDefault="00485579" w:rsidP="00BB00D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  <w:r w:rsidRPr="0048557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представя описание за всеки един от видовете консуматив/ком</w:t>
            </w:r>
            <w:r w:rsidR="00F8015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понент с консумативен характер: </w:t>
            </w:r>
            <w:r w:rsidRPr="0048557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наименование, партиден № </w:t>
            </w:r>
            <w:r w:rsidRPr="00F80159">
              <w:rPr>
                <w:rFonts w:eastAsia="Times New Roman"/>
                <w:color w:val="595959" w:themeColor="text1" w:themeTint="A6"/>
                <w:sz w:val="22"/>
                <w:szCs w:val="22"/>
                <w:u w:val="single"/>
                <w:lang w:eastAsia="bg-BG"/>
              </w:rPr>
              <w:t>и брой от него</w:t>
            </w:r>
            <w:r w:rsidRPr="0048557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 с който се изпълнява изискването за мин</w:t>
            </w:r>
            <w:r w:rsidR="00F80159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имален брой отпечатани страници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420DC6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b/>
                <w:bCs/>
                <w:kern w:val="2"/>
                <w:lang w:eastAsia="zh-CN"/>
              </w:rPr>
              <w:t>3</w:t>
            </w:r>
          </w:p>
        </w:tc>
      </w:tr>
      <w:tr w:rsidR="0061526D" w:rsidRPr="005C7340" w:rsidTr="00745CA7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6D7273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val="en-US" w:eastAsia="zh-CN"/>
              </w:rPr>
            </w:pPr>
            <w:r>
              <w:rPr>
                <w:b/>
                <w:bCs/>
                <w:kern w:val="2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26D" w:rsidRPr="006D7273" w:rsidRDefault="0061526D" w:rsidP="006307B7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val="en-US" w:eastAsia="zh-CN"/>
              </w:rPr>
            </w:pPr>
            <w:r w:rsidRPr="00BB00D6">
              <w:rPr>
                <w:rFonts w:eastAsia="Times New Roman"/>
                <w:bCs/>
                <w:color w:val="000000"/>
                <w:lang w:eastAsia="bg-BG"/>
              </w:rPr>
              <w:t>Черно/бял лазерен принтер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26D" w:rsidRPr="005C7340" w:rsidRDefault="0061526D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BB00D6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3</w:t>
            </w:r>
          </w:p>
        </w:tc>
      </w:tr>
      <w:tr w:rsidR="0061526D" w:rsidRPr="005C7340" w:rsidTr="00745CA7">
        <w:trPr>
          <w:trHeight w:val="5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BB00D6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Cs/>
                <w:kern w:val="2"/>
                <w:lang w:eastAsia="zh-CN"/>
              </w:rPr>
            </w:pPr>
            <w:r w:rsidRPr="00BB00D6">
              <w:rPr>
                <w:bCs/>
                <w:kern w:val="2"/>
                <w:lang w:eastAsia="zh-CN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26D" w:rsidRPr="00BB00D6" w:rsidRDefault="0061526D" w:rsidP="00390FE8">
            <w:pPr>
              <w:tabs>
                <w:tab w:val="left" w:pos="900"/>
              </w:tabs>
              <w:suppressAutoHyphens w:val="0"/>
              <w:spacing w:after="60"/>
              <w:jc w:val="center"/>
              <w:rPr>
                <w:rFonts w:eastAsia="Times New Roman"/>
                <w:bCs/>
                <w:color w:val="000000"/>
                <w:lang w:eastAsia="bg-BG"/>
              </w:rPr>
            </w:pPr>
            <w:r>
              <w:rPr>
                <w:rFonts w:eastAsia="Times New Roman"/>
                <w:bCs/>
                <w:color w:val="000000"/>
                <w:lang w:eastAsia="bg-BG"/>
              </w:rPr>
              <w:t>Консумативи за черно/бял лазерен принтер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26D" w:rsidRPr="005C7340" w:rsidRDefault="0061526D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</w:tr>
      <w:tr w:rsidR="0061526D" w:rsidRPr="005C7340" w:rsidTr="00745CA7">
        <w:trPr>
          <w:trHeight w:val="49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val="en-US" w:eastAsia="zh-CN"/>
              </w:rPr>
            </w:pPr>
            <w:r>
              <w:rPr>
                <w:b/>
                <w:bCs/>
                <w:kern w:val="2"/>
                <w:lang w:val="en-US" w:eastAsia="zh-C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26D" w:rsidRDefault="0061526D" w:rsidP="00390FE8">
            <w:pPr>
              <w:tabs>
                <w:tab w:val="left" w:pos="900"/>
              </w:tabs>
              <w:suppressAutoHyphens w:val="0"/>
              <w:spacing w:after="60"/>
              <w:jc w:val="center"/>
              <w:rPr>
                <w:bCs/>
                <w:color w:val="000000"/>
              </w:rPr>
            </w:pPr>
            <w:r w:rsidRPr="00BB00D6">
              <w:rPr>
                <w:rFonts w:eastAsia="Times New Roman"/>
                <w:bCs/>
                <w:color w:val="000000"/>
                <w:lang w:eastAsia="bg-BG"/>
              </w:rPr>
              <w:t>А3 цветно, лазерно мултифункционално устройство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26D" w:rsidRPr="005C7340" w:rsidRDefault="0061526D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BB00D6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3</w:t>
            </w:r>
          </w:p>
        </w:tc>
      </w:tr>
      <w:tr w:rsidR="0061526D" w:rsidRPr="005C7340" w:rsidTr="00573247">
        <w:trPr>
          <w:trHeight w:val="6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BB00D6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bCs/>
                <w:kern w:val="2"/>
                <w:lang w:eastAsia="zh-CN"/>
              </w:rPr>
            </w:pPr>
            <w:r w:rsidRPr="00BB00D6">
              <w:rPr>
                <w:bCs/>
                <w:kern w:val="2"/>
                <w:lang w:eastAsia="zh-CN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26D" w:rsidRPr="00BB00D6" w:rsidRDefault="0061526D" w:rsidP="00390FE8">
            <w:pPr>
              <w:tabs>
                <w:tab w:val="left" w:pos="900"/>
              </w:tabs>
              <w:suppressAutoHyphens w:val="0"/>
              <w:spacing w:after="60"/>
              <w:jc w:val="center"/>
              <w:rPr>
                <w:rFonts w:eastAsia="Times New Roman"/>
                <w:bCs/>
                <w:color w:val="000000"/>
                <w:lang w:eastAsia="bg-BG"/>
              </w:rPr>
            </w:pPr>
            <w:r>
              <w:rPr>
                <w:rFonts w:eastAsia="Times New Roman"/>
                <w:bCs/>
                <w:color w:val="000000"/>
                <w:lang w:eastAsia="bg-BG"/>
              </w:rPr>
              <w:t xml:space="preserve">Консумативи за </w:t>
            </w:r>
            <w:r w:rsidRPr="00BB00D6">
              <w:rPr>
                <w:rFonts w:eastAsia="Times New Roman"/>
                <w:bCs/>
                <w:color w:val="000000"/>
                <w:lang w:eastAsia="bg-BG"/>
              </w:rPr>
              <w:t>А3 цветно, лазерно мултифункционално устройство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Pr="005C7340" w:rsidRDefault="0061526D" w:rsidP="006307B7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6D" w:rsidRDefault="0061526D" w:rsidP="005C7340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</w:p>
        </w:tc>
      </w:tr>
    </w:tbl>
    <w:p w:rsidR="00005EB8" w:rsidRDefault="00005EB8" w:rsidP="00740E1C">
      <w:pPr>
        <w:suppressAutoHyphens w:val="0"/>
        <w:spacing w:before="12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005EB8" w:rsidRPr="00330CA3" w:rsidRDefault="00005EB8" w:rsidP="00005EB8">
      <w:pPr>
        <w:suppressAutoHyphens w:val="0"/>
        <w:spacing w:before="120"/>
        <w:ind w:firstLine="567"/>
        <w:jc w:val="both"/>
        <w:rPr>
          <w:rFonts w:eastAsia="Times New Roman"/>
          <w:iCs/>
          <w:szCs w:val="20"/>
          <w:lang w:eastAsia="bg-BG"/>
        </w:rPr>
      </w:pPr>
      <w:r>
        <w:rPr>
          <w:rFonts w:eastAsia="Times New Roman"/>
          <w:b/>
          <w:iCs/>
          <w:szCs w:val="20"/>
          <w:lang w:val="en-US" w:eastAsia="bg-BG"/>
        </w:rPr>
        <w:t>V</w:t>
      </w:r>
      <w:r w:rsidRPr="00107B5C">
        <w:rPr>
          <w:rFonts w:eastAsia="Times New Roman"/>
          <w:b/>
          <w:iCs/>
          <w:szCs w:val="20"/>
          <w:lang w:val="en-US" w:eastAsia="bg-BG"/>
        </w:rPr>
        <w:t>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Декларираме, че сме </w:t>
      </w:r>
      <w:r w:rsidRPr="00330CA3">
        <w:rPr>
          <w:rFonts w:eastAsia="Times New Roman"/>
          <w:iCs/>
          <w:szCs w:val="20"/>
          <w:lang w:eastAsia="bg-BG"/>
        </w:rPr>
        <w:t xml:space="preserve">оторизирани от производителя на </w:t>
      </w:r>
      <w:r>
        <w:rPr>
          <w:rFonts w:eastAsia="Times New Roman"/>
          <w:iCs/>
          <w:szCs w:val="20"/>
          <w:lang w:eastAsia="bg-BG"/>
        </w:rPr>
        <w:t>техниката/продуктите или неговия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територията на България за п</w:t>
      </w:r>
      <w:r>
        <w:rPr>
          <w:rFonts w:eastAsia="Times New Roman"/>
          <w:iCs/>
          <w:szCs w:val="20"/>
          <w:lang w:eastAsia="bg-BG"/>
        </w:rPr>
        <w:t xml:space="preserve">родажба и </w:t>
      </w:r>
      <w:r w:rsidRPr="00EE3A69">
        <w:rPr>
          <w:rFonts w:eastAsia="Times New Roman"/>
          <w:iCs/>
          <w:szCs w:val="20"/>
          <w:lang w:eastAsia="bg-BG"/>
        </w:rPr>
        <w:t>гаранционен сервиз</w:t>
      </w:r>
      <w:r>
        <w:rPr>
          <w:rFonts w:eastAsia="Times New Roman"/>
          <w:iCs/>
          <w:szCs w:val="20"/>
          <w:lang w:eastAsia="bg-BG"/>
        </w:rPr>
        <w:t xml:space="preserve"> за предлаганата техника/продукти, за което представяме</w:t>
      </w:r>
      <w:r w:rsidRPr="00330CA3">
        <w:rPr>
          <w:rFonts w:eastAsia="Times New Roman"/>
          <w:iCs/>
          <w:szCs w:val="20"/>
          <w:lang w:eastAsia="bg-BG"/>
        </w:rPr>
        <w:t xml:space="preserve"> заверено копие на </w:t>
      </w:r>
      <w:proofErr w:type="spellStart"/>
      <w:r w:rsidRPr="00330CA3">
        <w:rPr>
          <w:rFonts w:eastAsia="Times New Roman"/>
          <w:iCs/>
          <w:szCs w:val="20"/>
          <w:lang w:eastAsia="bg-BG"/>
        </w:rPr>
        <w:t>оторизационно</w:t>
      </w:r>
      <w:proofErr w:type="spellEnd"/>
      <w:r w:rsidRPr="00330CA3">
        <w:rPr>
          <w:rFonts w:eastAsia="Times New Roman"/>
          <w:iCs/>
          <w:szCs w:val="20"/>
          <w:lang w:eastAsia="bg-BG"/>
        </w:rPr>
        <w:t xml:space="preserve"> писмо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№ </w:t>
      </w:r>
      <w:r>
        <w:rPr>
          <w:rFonts w:eastAsia="Times New Roman"/>
          <w:iCs/>
          <w:szCs w:val="20"/>
          <w:lang w:val="en-US" w:eastAsia="bg-BG"/>
        </w:rPr>
        <w:t>__________</w:t>
      </w:r>
      <w:r w:rsidRPr="00330CA3">
        <w:rPr>
          <w:rFonts w:eastAsia="Times New Roman"/>
          <w:iCs/>
          <w:szCs w:val="20"/>
          <w:lang w:eastAsia="bg-BG"/>
        </w:rPr>
        <w:t xml:space="preserve"> от</w:t>
      </w:r>
      <w:r>
        <w:rPr>
          <w:rFonts w:eastAsia="Times New Roman"/>
          <w:iCs/>
          <w:szCs w:val="20"/>
          <w:lang w:eastAsia="bg-BG"/>
        </w:rPr>
        <w:t xml:space="preserve"> дата </w:t>
      </w:r>
      <w:r>
        <w:rPr>
          <w:rFonts w:eastAsia="Times New Roman"/>
          <w:iCs/>
          <w:szCs w:val="20"/>
          <w:lang w:val="en-US" w:eastAsia="bg-BG"/>
        </w:rPr>
        <w:t xml:space="preserve">_________ </w:t>
      </w:r>
      <w:r>
        <w:rPr>
          <w:rFonts w:eastAsia="Times New Roman"/>
          <w:iCs/>
          <w:szCs w:val="20"/>
          <w:lang w:eastAsia="bg-BG"/>
        </w:rPr>
        <w:t xml:space="preserve">издадено от </w:t>
      </w:r>
      <w:r>
        <w:rPr>
          <w:rFonts w:eastAsia="Times New Roman"/>
          <w:iCs/>
          <w:szCs w:val="20"/>
          <w:lang w:val="en-US" w:eastAsia="bg-BG"/>
        </w:rPr>
        <w:t xml:space="preserve">______________ </w:t>
      </w:r>
      <w:r>
        <w:rPr>
          <w:rFonts w:eastAsia="Times New Roman"/>
          <w:iCs/>
          <w:szCs w:val="20"/>
          <w:lang w:eastAsia="bg-BG"/>
        </w:rPr>
        <w:t xml:space="preserve">който е </w:t>
      </w:r>
      <w:r w:rsidRPr="00330CA3">
        <w:rPr>
          <w:rFonts w:eastAsia="Times New Roman"/>
          <w:iCs/>
          <w:szCs w:val="20"/>
          <w:lang w:eastAsia="bg-BG"/>
        </w:rPr>
        <w:t>производител на пред</w:t>
      </w:r>
      <w:r>
        <w:rPr>
          <w:rFonts w:eastAsia="Times New Roman"/>
          <w:iCs/>
          <w:szCs w:val="20"/>
          <w:lang w:eastAsia="bg-BG"/>
        </w:rPr>
        <w:t>лаганата техника/продукти /негов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</w:t>
      </w:r>
      <w:r>
        <w:rPr>
          <w:rFonts w:eastAsia="Times New Roman"/>
          <w:iCs/>
          <w:szCs w:val="20"/>
          <w:lang w:eastAsia="bg-BG"/>
        </w:rPr>
        <w:t xml:space="preserve">територията България. </w:t>
      </w:r>
      <w:r w:rsidRPr="00107B5C">
        <w:rPr>
          <w:rFonts w:eastAsia="Times New Roman"/>
          <w:iCs/>
          <w:sz w:val="20"/>
          <w:szCs w:val="20"/>
          <w:lang w:eastAsia="bg-BG"/>
        </w:rPr>
        <w:t>(ненужното се зачертава)</w:t>
      </w:r>
    </w:p>
    <w:p w:rsid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D83B7C" w:rsidRPr="008E5F0D" w:rsidRDefault="00D83B7C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Pr="00005EB8" w:rsidRDefault="000F64DF" w:rsidP="00740E1C">
      <w:pPr>
        <w:pStyle w:val="ListParagraph"/>
        <w:numPr>
          <w:ilvl w:val="0"/>
          <w:numId w:val="8"/>
        </w:numPr>
        <w:spacing w:before="6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</w:t>
      </w:r>
      <w:r w:rsidRPr="000F64DF">
        <w:rPr>
          <w:rFonts w:eastAsia="Times New Roman"/>
          <w:lang w:eastAsia="bg-BG"/>
        </w:rPr>
        <w:t>ехническа брошура и/или линк/</w:t>
      </w:r>
      <w:proofErr w:type="spellStart"/>
      <w:r w:rsidRPr="000F64DF">
        <w:rPr>
          <w:rFonts w:eastAsia="Times New Roman"/>
          <w:lang w:eastAsia="bg-BG"/>
        </w:rPr>
        <w:t>ове</w:t>
      </w:r>
      <w:proofErr w:type="spellEnd"/>
      <w:r w:rsidRPr="000F64DF">
        <w:rPr>
          <w:rFonts w:eastAsia="Times New Roman"/>
          <w:lang w:eastAsia="bg-BG"/>
        </w:rPr>
        <w:t xml:space="preserve"> от интернет страницата на производителя</w:t>
      </w:r>
      <w:r>
        <w:rPr>
          <w:rFonts w:eastAsia="Times New Roman"/>
          <w:lang w:eastAsia="bg-BG"/>
        </w:rPr>
        <w:t>.</w:t>
      </w:r>
    </w:p>
    <w:p w:rsidR="00005EB8" w:rsidRDefault="00005EB8" w:rsidP="00740E1C">
      <w:pPr>
        <w:pStyle w:val="ListParagraph"/>
        <w:numPr>
          <w:ilvl w:val="0"/>
          <w:numId w:val="8"/>
        </w:numPr>
        <w:spacing w:before="6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Заверено копие на </w:t>
      </w:r>
      <w:proofErr w:type="spellStart"/>
      <w:r>
        <w:rPr>
          <w:rFonts w:eastAsia="Times New Roman"/>
          <w:lang w:eastAsia="bg-BG"/>
        </w:rPr>
        <w:t>Оторизационно</w:t>
      </w:r>
      <w:proofErr w:type="spellEnd"/>
      <w:r>
        <w:rPr>
          <w:rFonts w:eastAsia="Times New Roman"/>
          <w:lang w:eastAsia="bg-BG"/>
        </w:rPr>
        <w:t xml:space="preserve"> писмо</w:t>
      </w:r>
      <w:r>
        <w:rPr>
          <w:rFonts w:eastAsia="Times New Roman"/>
          <w:lang w:val="en-US" w:eastAsia="bg-BG"/>
        </w:rPr>
        <w:t>.</w:t>
      </w:r>
    </w:p>
    <w:p w:rsidR="00D83B7C" w:rsidRPr="00740E1C" w:rsidRDefault="00D83B7C" w:rsidP="00740E1C">
      <w:pPr>
        <w:pStyle w:val="ListParagraph"/>
        <w:spacing w:before="60"/>
        <w:ind w:left="927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Default="0063057B" w:rsidP="00B4313D">
      <w:pPr>
        <w:tabs>
          <w:tab w:val="left" w:pos="0"/>
        </w:tabs>
        <w:suppressAutoHyphens w:val="0"/>
        <w:jc w:val="both"/>
        <w:rPr>
          <w:lang w:val="en-US"/>
        </w:rPr>
      </w:pPr>
    </w:p>
    <w:p w:rsidR="00A36E7F" w:rsidRDefault="00005EB8" w:rsidP="00005EB8">
      <w:pPr>
        <w:suppressAutoHyphens w:val="0"/>
        <w:spacing w:before="12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</w:p>
    <w:p w:rsidR="00005EB8" w:rsidRDefault="00005EB8" w:rsidP="00005EB8">
      <w:pPr>
        <w:suppressAutoHyphens w:val="0"/>
        <w:spacing w:before="12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1F2DCB">
        <w:rPr>
          <w:rFonts w:eastAsia="Times New Roman"/>
          <w:bCs/>
          <w:sz w:val="22"/>
          <w:szCs w:val="22"/>
          <w:lang w:eastAsia="bg-BG"/>
        </w:rPr>
        <w:t>У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частниците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следва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съответствие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с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специфи</w:t>
      </w:r>
      <w:proofErr w:type="spellEnd"/>
      <w:r>
        <w:rPr>
          <w:rFonts w:eastAsia="Times New Roman"/>
          <w:bCs/>
          <w:sz w:val="22"/>
          <w:szCs w:val="22"/>
          <w:lang w:eastAsia="bg-BG"/>
        </w:rPr>
        <w:softHyphen/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кация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и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изискванията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. </w:t>
      </w:r>
      <w:proofErr w:type="spellStart"/>
      <w:proofErr w:type="gramStart"/>
      <w:r w:rsidRPr="001F2DCB">
        <w:rPr>
          <w:rFonts w:eastAsia="Times New Roman"/>
          <w:bCs/>
          <w:sz w:val="22"/>
          <w:szCs w:val="22"/>
          <w:lang w:val="en-US" w:eastAsia="bg-BG"/>
        </w:rPr>
        <w:t>По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своя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преценка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участниците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могат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да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предложат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продуктите</w:t>
      </w:r>
      <w:proofErr w:type="spellEnd"/>
      <w:r>
        <w:rPr>
          <w:rFonts w:eastAsia="Times New Roman"/>
          <w:bCs/>
          <w:sz w:val="22"/>
          <w:szCs w:val="22"/>
          <w:lang w:eastAsia="bg-BG"/>
        </w:rPr>
        <w:t>/консумативите</w:t>
      </w:r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описаното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в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Техническата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спецификация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.</w:t>
      </w:r>
      <w:proofErr w:type="gram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proofErr w:type="gramStart"/>
      <w:r w:rsidRPr="001F2DCB">
        <w:rPr>
          <w:rFonts w:eastAsia="Times New Roman"/>
          <w:bCs/>
          <w:sz w:val="22"/>
          <w:szCs w:val="22"/>
          <w:lang w:val="en-US" w:eastAsia="bg-BG"/>
        </w:rPr>
        <w:t>За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по-добри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характеристики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считат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тези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които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имат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показатели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над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минималните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изисквания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1F2DCB">
        <w:rPr>
          <w:rFonts w:eastAsia="Times New Roman"/>
          <w:bCs/>
          <w:sz w:val="22"/>
          <w:szCs w:val="22"/>
          <w:lang w:val="en-US" w:eastAsia="bg-BG"/>
        </w:rPr>
        <w:t>Възложителя</w:t>
      </w:r>
      <w:proofErr w:type="spellEnd"/>
      <w:r w:rsidRPr="001F2DCB">
        <w:rPr>
          <w:rFonts w:eastAsia="Times New Roman"/>
          <w:bCs/>
          <w:sz w:val="22"/>
          <w:szCs w:val="22"/>
          <w:lang w:val="en-US" w:eastAsia="bg-BG"/>
        </w:rPr>
        <w:t>.</w:t>
      </w:r>
      <w:proofErr w:type="gramEnd"/>
    </w:p>
    <w:p w:rsidR="002254DC" w:rsidRDefault="00005EB8" w:rsidP="002254DC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740E1C">
        <w:rPr>
          <w:rFonts w:eastAsia="Times New Roman"/>
          <w:bCs/>
          <w:sz w:val="22"/>
          <w:szCs w:val="22"/>
          <w:lang w:eastAsia="bg-BG"/>
        </w:rPr>
        <w:lastRenderedPageBreak/>
        <w:t>За всеки предложен вид техника/продукти участникът посочва: марка, модел и партиден номер. 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</w:r>
    </w:p>
    <w:p w:rsidR="002254DC" w:rsidRPr="002254DC" w:rsidRDefault="002254DC" w:rsidP="002254DC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2254DC">
        <w:rPr>
          <w:rFonts w:eastAsia="Times New Roman"/>
          <w:bCs/>
          <w:sz w:val="22"/>
          <w:szCs w:val="22"/>
          <w:lang w:eastAsia="bg-BG"/>
        </w:rPr>
        <w:t xml:space="preserve">В техническото предложение за Обособена позиция №2 участникът следва да представи описание за всеки един от видовете консуматив/компонент с консумативен характер: наименование, партиден № </w:t>
      </w:r>
      <w:bookmarkStart w:id="0" w:name="_GoBack"/>
      <w:r w:rsidRPr="00F80159">
        <w:rPr>
          <w:rFonts w:eastAsia="Times New Roman"/>
          <w:bCs/>
          <w:sz w:val="22"/>
          <w:szCs w:val="22"/>
          <w:u w:val="single"/>
          <w:lang w:eastAsia="bg-BG"/>
        </w:rPr>
        <w:t>и брой от него</w:t>
      </w:r>
      <w:bookmarkEnd w:id="0"/>
      <w:r w:rsidRPr="002254DC">
        <w:rPr>
          <w:rFonts w:eastAsia="Times New Roman"/>
          <w:bCs/>
          <w:sz w:val="22"/>
          <w:szCs w:val="22"/>
          <w:lang w:eastAsia="bg-BG"/>
        </w:rPr>
        <w:t>, с който се изпълнява изискването за минимален брой отпечатани страници.</w:t>
      </w:r>
    </w:p>
    <w:p w:rsidR="00005EB8" w:rsidRDefault="00005EB8" w:rsidP="00005EB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Към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настоящото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техническото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предложение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участника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>
        <w:rPr>
          <w:rFonts w:eastAsia="Times New Roman"/>
          <w:bCs/>
          <w:sz w:val="22"/>
          <w:szCs w:val="22"/>
          <w:lang w:eastAsia="bg-BG"/>
        </w:rPr>
        <w:t xml:space="preserve">задължително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прилага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: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техническа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брошура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и/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или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линк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ове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от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като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посочва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пълния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адрес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интернет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страницата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на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производителя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,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където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е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публикуван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предлаганият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те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proofErr w:type="spellStart"/>
      <w:r w:rsidRPr="000F64DF">
        <w:rPr>
          <w:rFonts w:eastAsia="Times New Roman"/>
          <w:bCs/>
          <w:sz w:val="22"/>
          <w:szCs w:val="22"/>
          <w:lang w:val="en-US" w:eastAsia="bg-BG"/>
        </w:rPr>
        <w:t>модел</w:t>
      </w:r>
      <w:proofErr w:type="spellEnd"/>
      <w:r w:rsidRPr="000F64DF">
        <w:rPr>
          <w:rFonts w:eastAsia="Times New Roman"/>
          <w:bCs/>
          <w:sz w:val="22"/>
          <w:szCs w:val="22"/>
          <w:lang w:val="en-US" w:eastAsia="bg-BG"/>
        </w:rPr>
        <w:t>/и.</w:t>
      </w:r>
    </w:p>
    <w:p w:rsidR="00005EB8" w:rsidRPr="00005EB8" w:rsidRDefault="00005EB8" w:rsidP="00005EB8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  <w:r w:rsidRPr="00AB5840">
        <w:rPr>
          <w:rFonts w:eastAsia="Times New Roman"/>
          <w:iCs/>
          <w:sz w:val="22"/>
          <w:szCs w:val="22"/>
          <w:lang w:eastAsia="en-US"/>
        </w:rPr>
        <w:t xml:space="preserve">За изпълнението на поръчката участниците следва да са оторизирани </w:t>
      </w:r>
      <w:r>
        <w:rPr>
          <w:rFonts w:eastAsia="Times New Roman"/>
          <w:iCs/>
          <w:sz w:val="22"/>
          <w:szCs w:val="22"/>
          <w:lang w:eastAsia="en-US"/>
        </w:rPr>
        <w:t>от производителя на техниката/</w:t>
      </w:r>
      <w:r w:rsidRPr="00AB5840">
        <w:rPr>
          <w:rFonts w:eastAsia="Times New Roman"/>
          <w:iCs/>
          <w:sz w:val="22"/>
          <w:szCs w:val="22"/>
          <w:lang w:eastAsia="en-US"/>
        </w:rPr>
        <w:t>продукти</w:t>
      </w:r>
      <w:r>
        <w:rPr>
          <w:rFonts w:eastAsia="Times New Roman"/>
          <w:iCs/>
          <w:sz w:val="22"/>
          <w:szCs w:val="22"/>
          <w:lang w:eastAsia="en-US"/>
        </w:rPr>
        <w:t>те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 или техните официални представители за територията на Бъ</w:t>
      </w:r>
      <w:r>
        <w:rPr>
          <w:rFonts w:eastAsia="Times New Roman"/>
          <w:iCs/>
          <w:sz w:val="22"/>
          <w:szCs w:val="22"/>
          <w:lang w:eastAsia="en-US"/>
        </w:rPr>
        <w:t xml:space="preserve">лгария за продажба </w:t>
      </w:r>
      <w:r w:rsidRPr="00F15240">
        <w:rPr>
          <w:rFonts w:eastAsia="Times New Roman"/>
          <w:iCs/>
          <w:sz w:val="22"/>
          <w:szCs w:val="22"/>
          <w:lang w:eastAsia="en-US"/>
        </w:rPr>
        <w:t>и гаранционен сервиз на предлаганата техника</w:t>
      </w:r>
      <w:r>
        <w:rPr>
          <w:rFonts w:eastAsia="Times New Roman"/>
          <w:iCs/>
          <w:sz w:val="22"/>
          <w:szCs w:val="22"/>
          <w:lang w:eastAsia="en-US"/>
        </w:rPr>
        <w:t>/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продукти, за което представят към техническото си предложение заверено копие на </w:t>
      </w:r>
      <w:proofErr w:type="spellStart"/>
      <w:r w:rsidRPr="00AB5840">
        <w:rPr>
          <w:rFonts w:eastAsia="Times New Roman"/>
          <w:iCs/>
          <w:sz w:val="22"/>
          <w:szCs w:val="22"/>
          <w:lang w:eastAsia="en-US"/>
        </w:rPr>
        <w:t>оторизационно</w:t>
      </w:r>
      <w:proofErr w:type="spellEnd"/>
      <w:r w:rsidRPr="00AB5840">
        <w:rPr>
          <w:rFonts w:eastAsia="Times New Roman"/>
          <w:iCs/>
          <w:sz w:val="22"/>
          <w:szCs w:val="22"/>
          <w:lang w:eastAsia="en-US"/>
        </w:rPr>
        <w:t xml:space="preserve"> писмо от съответ</w:t>
      </w:r>
      <w:r>
        <w:rPr>
          <w:rFonts w:eastAsia="Times New Roman"/>
          <w:iCs/>
          <w:sz w:val="22"/>
          <w:szCs w:val="22"/>
          <w:lang w:eastAsia="en-US"/>
        </w:rPr>
        <w:t>ния производител на предлаганата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 </w:t>
      </w:r>
      <w:r>
        <w:rPr>
          <w:rFonts w:eastAsia="Times New Roman"/>
          <w:iCs/>
          <w:sz w:val="22"/>
          <w:szCs w:val="22"/>
          <w:lang w:eastAsia="en-US"/>
        </w:rPr>
        <w:t>техника/</w:t>
      </w:r>
      <w:r w:rsidRPr="00AB5840">
        <w:rPr>
          <w:rFonts w:eastAsia="Times New Roman"/>
          <w:iCs/>
          <w:sz w:val="22"/>
          <w:szCs w:val="22"/>
          <w:lang w:eastAsia="en-US"/>
        </w:rPr>
        <w:t xml:space="preserve">продукти или от техните официални представители за територията България, за правото на участника за продажба </w:t>
      </w:r>
      <w:r w:rsidRPr="004804D4">
        <w:rPr>
          <w:rFonts w:eastAsia="Times New Roman"/>
          <w:iCs/>
          <w:sz w:val="22"/>
          <w:szCs w:val="22"/>
          <w:lang w:eastAsia="en-US"/>
        </w:rPr>
        <w:t xml:space="preserve">и гаранционен сервиз </w:t>
      </w:r>
      <w:r>
        <w:rPr>
          <w:rFonts w:eastAsia="Times New Roman"/>
          <w:iCs/>
          <w:sz w:val="22"/>
          <w:szCs w:val="22"/>
          <w:lang w:eastAsia="en-US"/>
        </w:rPr>
        <w:t>н</w:t>
      </w:r>
      <w:r w:rsidRPr="00AB5840">
        <w:rPr>
          <w:rFonts w:eastAsia="Times New Roman"/>
          <w:iCs/>
          <w:sz w:val="22"/>
          <w:szCs w:val="22"/>
          <w:lang w:eastAsia="en-US"/>
        </w:rPr>
        <w:t>а същите</w:t>
      </w:r>
      <w:r>
        <w:rPr>
          <w:rFonts w:eastAsia="Times New Roman"/>
          <w:iCs/>
          <w:sz w:val="22"/>
          <w:szCs w:val="22"/>
          <w:lang w:eastAsia="en-US"/>
        </w:rPr>
        <w:t>.</w:t>
      </w:r>
    </w:p>
    <w:p w:rsidR="002C4948" w:rsidRPr="007A1550" w:rsidRDefault="002C4948" w:rsidP="002C4948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7A1550">
        <w:rPr>
          <w:rFonts w:eastAsia="Times New Roman"/>
          <w:bCs/>
          <w:sz w:val="22"/>
          <w:szCs w:val="22"/>
          <w:lang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2C4948" w:rsidRDefault="002C4948" w:rsidP="002C4948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  <w:r w:rsidRPr="007A1550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005EB8" w:rsidRPr="00743DFD" w:rsidRDefault="00005EB8" w:rsidP="00005EB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005EB8" w:rsidRPr="00DE2050" w:rsidRDefault="00005EB8" w:rsidP="00005EB8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005EB8" w:rsidRPr="00005EB8" w:rsidRDefault="00005EB8" w:rsidP="007A1550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005EB8" w:rsidRPr="00005EB8" w:rsidSect="007A155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DC" w:rsidRDefault="007C79DC" w:rsidP="00C92B5F">
      <w:r>
        <w:separator/>
      </w:r>
    </w:p>
  </w:endnote>
  <w:endnote w:type="continuationSeparator" w:id="0">
    <w:p w:rsidR="007C79DC" w:rsidRDefault="007C79DC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D2A06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D2A06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DC" w:rsidRDefault="007C79DC" w:rsidP="00C92B5F">
      <w:r>
        <w:separator/>
      </w:r>
    </w:p>
  </w:footnote>
  <w:footnote w:type="continuationSeparator" w:id="0">
    <w:p w:rsidR="007C79DC" w:rsidRDefault="007C79DC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5EB8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220E"/>
    <w:rsid w:val="00196952"/>
    <w:rsid w:val="001A05CB"/>
    <w:rsid w:val="001E2386"/>
    <w:rsid w:val="001F2DCB"/>
    <w:rsid w:val="00206A8D"/>
    <w:rsid w:val="00221BC8"/>
    <w:rsid w:val="002254DC"/>
    <w:rsid w:val="0024305C"/>
    <w:rsid w:val="00255598"/>
    <w:rsid w:val="002575E6"/>
    <w:rsid w:val="00257EF6"/>
    <w:rsid w:val="002610CE"/>
    <w:rsid w:val="00265A96"/>
    <w:rsid w:val="0027395F"/>
    <w:rsid w:val="002A67F1"/>
    <w:rsid w:val="002B03EF"/>
    <w:rsid w:val="002B564E"/>
    <w:rsid w:val="002B5F48"/>
    <w:rsid w:val="002C0D8B"/>
    <w:rsid w:val="002C4948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90FE8"/>
    <w:rsid w:val="003A668A"/>
    <w:rsid w:val="003D1E4E"/>
    <w:rsid w:val="003D31A9"/>
    <w:rsid w:val="003F2FFE"/>
    <w:rsid w:val="00411B14"/>
    <w:rsid w:val="00420577"/>
    <w:rsid w:val="00420DC6"/>
    <w:rsid w:val="0045227B"/>
    <w:rsid w:val="00452E53"/>
    <w:rsid w:val="004774E5"/>
    <w:rsid w:val="004804D4"/>
    <w:rsid w:val="00484519"/>
    <w:rsid w:val="00485579"/>
    <w:rsid w:val="00492080"/>
    <w:rsid w:val="00496613"/>
    <w:rsid w:val="004A38FC"/>
    <w:rsid w:val="004D1117"/>
    <w:rsid w:val="004D2CA4"/>
    <w:rsid w:val="004D5D65"/>
    <w:rsid w:val="004F7BE7"/>
    <w:rsid w:val="0050082E"/>
    <w:rsid w:val="00501100"/>
    <w:rsid w:val="00512C36"/>
    <w:rsid w:val="00524675"/>
    <w:rsid w:val="00524C11"/>
    <w:rsid w:val="00524C9C"/>
    <w:rsid w:val="00532F57"/>
    <w:rsid w:val="005450F3"/>
    <w:rsid w:val="00553C65"/>
    <w:rsid w:val="00560A32"/>
    <w:rsid w:val="00564C11"/>
    <w:rsid w:val="00565970"/>
    <w:rsid w:val="00573247"/>
    <w:rsid w:val="00575779"/>
    <w:rsid w:val="0059371D"/>
    <w:rsid w:val="005C5535"/>
    <w:rsid w:val="005C7340"/>
    <w:rsid w:val="005D1399"/>
    <w:rsid w:val="005D2A06"/>
    <w:rsid w:val="005E28A9"/>
    <w:rsid w:val="005E5BD3"/>
    <w:rsid w:val="005E60C9"/>
    <w:rsid w:val="005F3087"/>
    <w:rsid w:val="0061526D"/>
    <w:rsid w:val="00622DDE"/>
    <w:rsid w:val="00624E7F"/>
    <w:rsid w:val="0063057B"/>
    <w:rsid w:val="00640BC5"/>
    <w:rsid w:val="00643ACA"/>
    <w:rsid w:val="00643BF5"/>
    <w:rsid w:val="0065681E"/>
    <w:rsid w:val="0065729A"/>
    <w:rsid w:val="006844F3"/>
    <w:rsid w:val="006871F1"/>
    <w:rsid w:val="006C62D2"/>
    <w:rsid w:val="006D14F5"/>
    <w:rsid w:val="006D3E80"/>
    <w:rsid w:val="006D5D3E"/>
    <w:rsid w:val="006D7273"/>
    <w:rsid w:val="006E3EB4"/>
    <w:rsid w:val="006E7837"/>
    <w:rsid w:val="006F6A63"/>
    <w:rsid w:val="00710250"/>
    <w:rsid w:val="007255CF"/>
    <w:rsid w:val="00740E1C"/>
    <w:rsid w:val="00743DFD"/>
    <w:rsid w:val="00745CA7"/>
    <w:rsid w:val="00750882"/>
    <w:rsid w:val="00760163"/>
    <w:rsid w:val="007657AE"/>
    <w:rsid w:val="00772C78"/>
    <w:rsid w:val="00794115"/>
    <w:rsid w:val="00795BF6"/>
    <w:rsid w:val="007A1550"/>
    <w:rsid w:val="007B02F8"/>
    <w:rsid w:val="007B35E4"/>
    <w:rsid w:val="007C79DC"/>
    <w:rsid w:val="007D056C"/>
    <w:rsid w:val="007E280A"/>
    <w:rsid w:val="00801BBC"/>
    <w:rsid w:val="00821508"/>
    <w:rsid w:val="00834756"/>
    <w:rsid w:val="008651F8"/>
    <w:rsid w:val="00873C02"/>
    <w:rsid w:val="00876A50"/>
    <w:rsid w:val="0088696E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1A33"/>
    <w:rsid w:val="009131A2"/>
    <w:rsid w:val="009170F2"/>
    <w:rsid w:val="00940305"/>
    <w:rsid w:val="009465E0"/>
    <w:rsid w:val="00981357"/>
    <w:rsid w:val="009D2727"/>
    <w:rsid w:val="009D4B80"/>
    <w:rsid w:val="009E2DC3"/>
    <w:rsid w:val="009E63F3"/>
    <w:rsid w:val="009F6408"/>
    <w:rsid w:val="00A24D4D"/>
    <w:rsid w:val="00A36E7F"/>
    <w:rsid w:val="00A412F4"/>
    <w:rsid w:val="00A44A05"/>
    <w:rsid w:val="00A470CF"/>
    <w:rsid w:val="00A530B9"/>
    <w:rsid w:val="00A5564D"/>
    <w:rsid w:val="00A56901"/>
    <w:rsid w:val="00A62C33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42E84"/>
    <w:rsid w:val="00B4313D"/>
    <w:rsid w:val="00B60684"/>
    <w:rsid w:val="00B75FCE"/>
    <w:rsid w:val="00B77B6B"/>
    <w:rsid w:val="00B87265"/>
    <w:rsid w:val="00BA3BCD"/>
    <w:rsid w:val="00BA7C7D"/>
    <w:rsid w:val="00BB00D6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83B7C"/>
    <w:rsid w:val="00D90BCF"/>
    <w:rsid w:val="00D917EF"/>
    <w:rsid w:val="00DB5F72"/>
    <w:rsid w:val="00DB6672"/>
    <w:rsid w:val="00DC78D9"/>
    <w:rsid w:val="00DE52EB"/>
    <w:rsid w:val="00DF1845"/>
    <w:rsid w:val="00E05679"/>
    <w:rsid w:val="00E16E77"/>
    <w:rsid w:val="00E17B1C"/>
    <w:rsid w:val="00E343A4"/>
    <w:rsid w:val="00E55F32"/>
    <w:rsid w:val="00E7563D"/>
    <w:rsid w:val="00E92279"/>
    <w:rsid w:val="00EB0526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80159"/>
    <w:rsid w:val="00FA6720"/>
    <w:rsid w:val="00FB03BA"/>
    <w:rsid w:val="00FB2E55"/>
    <w:rsid w:val="00FB5A4C"/>
    <w:rsid w:val="00FB6965"/>
    <w:rsid w:val="00FD4CA8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E38C-281D-4DAA-B1A0-C830377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20</cp:revision>
  <cp:lastPrinted>2019-08-28T09:26:00Z</cp:lastPrinted>
  <dcterms:created xsi:type="dcterms:W3CDTF">2019-08-23T12:16:00Z</dcterms:created>
  <dcterms:modified xsi:type="dcterms:W3CDTF">2019-08-28T09:27:00Z</dcterms:modified>
</cp:coreProperties>
</file>