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80F58" w:rsidRDefault="00DC78D9" w:rsidP="008A392F">
      <w:pPr>
        <w:jc w:val="right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П</w:t>
      </w:r>
      <w:proofErr w:type="spellStart"/>
      <w:r>
        <w:rPr>
          <w:rFonts w:eastAsia="Times New Roman"/>
          <w:color w:val="000000"/>
          <w:lang w:eastAsia="en-US"/>
        </w:rPr>
        <w:t>риложение</w:t>
      </w:r>
      <w:proofErr w:type="spellEnd"/>
      <w:r w:rsidR="008A392F" w:rsidRPr="00DC78D9">
        <w:rPr>
          <w:rFonts w:eastAsia="Times New Roman"/>
          <w:color w:val="000000"/>
          <w:lang w:val="en-US" w:eastAsia="en-US"/>
        </w:rPr>
        <w:t xml:space="preserve"> № </w:t>
      </w:r>
      <w:r w:rsidR="00880F58">
        <w:rPr>
          <w:rFonts w:eastAsia="Times New Roman"/>
          <w:color w:val="000000"/>
          <w:lang w:eastAsia="en-US"/>
        </w:rPr>
        <w:t>4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</w:t>
      </w:r>
      <w:r w:rsidR="00931B8D">
        <w:rPr>
          <w:rFonts w:eastAsia="Times New Roman"/>
          <w:b/>
          <w:lang w:eastAsia="en-US"/>
        </w:rPr>
        <w:t>-</w:t>
      </w:r>
      <w:r w:rsidRPr="00903927">
        <w:rPr>
          <w:rFonts w:eastAsia="Times New Roman"/>
          <w:b/>
          <w:lang w:eastAsia="en-US"/>
        </w:rPr>
        <w:t xml:space="preserve">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Default="008A392F" w:rsidP="008A392F">
      <w:pPr>
        <w:spacing w:after="12" w:line="276" w:lineRule="auto"/>
        <w:ind w:right="70"/>
        <w:jc w:val="center"/>
      </w:pPr>
    </w:p>
    <w:p w:rsidR="004508FA" w:rsidRPr="00903927" w:rsidRDefault="004508FA" w:rsidP="008A392F">
      <w:pPr>
        <w:spacing w:after="12" w:line="276" w:lineRule="auto"/>
        <w:ind w:right="70"/>
        <w:jc w:val="center"/>
      </w:pPr>
    </w:p>
    <w:p w:rsidR="008A392F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903927">
        <w:rPr>
          <w:b/>
          <w:bCs/>
          <w:lang w:eastAsia="bg-BG"/>
        </w:rPr>
        <w:t>ТЕХНИЧЕСКО ПРЕДЛОЖЕНИЕ</w:t>
      </w:r>
    </w:p>
    <w:p w:rsidR="00CD28CE" w:rsidRDefault="00CD28CE" w:rsidP="00CD28CE">
      <w:pPr>
        <w:pStyle w:val="NormalIndent"/>
        <w:ind w:firstLine="0"/>
        <w:jc w:val="center"/>
        <w:rPr>
          <w:b/>
          <w:bCs/>
        </w:rPr>
      </w:pPr>
      <w:r>
        <w:rPr>
          <w:b/>
          <w:bCs/>
        </w:rPr>
        <w:t xml:space="preserve">за </w:t>
      </w:r>
    </w:p>
    <w:p w:rsidR="0091243C" w:rsidRPr="0091243C" w:rsidRDefault="00CD28CE" w:rsidP="0091243C">
      <w:pPr>
        <w:pStyle w:val="BodyTextgorskatexnika"/>
        <w:tabs>
          <w:tab w:val="left" w:pos="8080"/>
        </w:tabs>
        <w:rPr>
          <w:b/>
          <w:color w:val="000000"/>
          <w:spacing w:val="13"/>
          <w:lang w:val="en-GB"/>
        </w:rPr>
      </w:pPr>
      <w:r w:rsidRPr="005D43EB">
        <w:rPr>
          <w:bCs/>
        </w:rPr>
        <w:t>изпълнение на обществена поръчка с предмет</w:t>
      </w:r>
      <w:r w:rsidR="005D43EB" w:rsidRPr="005D43EB">
        <w:rPr>
          <w:bCs/>
        </w:rPr>
        <w:t>:</w:t>
      </w:r>
      <w:r>
        <w:rPr>
          <w:b/>
          <w:bCs/>
        </w:rPr>
        <w:t xml:space="preserve"> </w:t>
      </w:r>
      <w:r w:rsidR="0091243C" w:rsidRPr="0091243C">
        <w:rPr>
          <w:b/>
          <w:bCs/>
          <w:color w:val="000000"/>
          <w:spacing w:val="13"/>
        </w:rPr>
        <w:t>„Актуализация на Национален план за действие по управление на устойчивите органични замърсители (УОЗ) 2012-2020 г. (НПДУУОЗ) с включване на 6 нови УОЗ вещества в Регламент (ЕО) № 850/2004 и Стокхолмската конвенция в периода 2013 - 2017 г. и актуализация на състоянието на съществуващите 22 УОЗ вещества в Стокхолмската конвенция и Регламент (ЕО) 850/2004“.</w:t>
      </w:r>
    </w:p>
    <w:p w:rsidR="0091243C" w:rsidRPr="0091243C" w:rsidRDefault="0091243C" w:rsidP="0091243C">
      <w:pPr>
        <w:pStyle w:val="BodyTextgorskatexnika"/>
        <w:tabs>
          <w:tab w:val="left" w:pos="8080"/>
        </w:tabs>
        <w:rPr>
          <w:b/>
          <w:color w:val="000000"/>
          <w:spacing w:val="13"/>
        </w:rPr>
      </w:pPr>
    </w:p>
    <w:p w:rsidR="00CD28CE" w:rsidRPr="00AD0D65" w:rsidRDefault="00CD28CE" w:rsidP="0091243C">
      <w:pPr>
        <w:pStyle w:val="BodyTextgorskatexnika"/>
        <w:tabs>
          <w:tab w:val="left" w:pos="8080"/>
        </w:tabs>
        <w:rPr>
          <w:b/>
          <w:szCs w:val="24"/>
          <w:lang w:val="en-US"/>
        </w:rPr>
      </w:pPr>
    </w:p>
    <w:p w:rsidR="004508FA" w:rsidRDefault="004508FA" w:rsidP="00EF599F">
      <w:pPr>
        <w:tabs>
          <w:tab w:val="left" w:pos="0"/>
        </w:tabs>
        <w:suppressAutoHyphens w:val="0"/>
        <w:spacing w:before="120"/>
        <w:ind w:firstLine="567"/>
        <w:jc w:val="center"/>
        <w:rPr>
          <w:rFonts w:eastAsia="Times New Roman"/>
          <w:b/>
          <w:lang w:eastAsia="bg-BG"/>
        </w:rPr>
      </w:pPr>
    </w:p>
    <w:p w:rsidR="00EF599F" w:rsidRPr="00EF599F" w:rsidRDefault="00EF599F" w:rsidP="00EF599F">
      <w:pPr>
        <w:tabs>
          <w:tab w:val="left" w:pos="0"/>
        </w:tabs>
        <w:suppressAutoHyphens w:val="0"/>
        <w:spacing w:before="120"/>
        <w:ind w:firstLine="567"/>
        <w:jc w:val="center"/>
        <w:rPr>
          <w:rFonts w:eastAsia="Times New Roman"/>
          <w:b/>
          <w:lang w:eastAsia="bg-BG"/>
        </w:rPr>
      </w:pPr>
      <w:r w:rsidRPr="00EF599F">
        <w:rPr>
          <w:rFonts w:eastAsia="Times New Roman"/>
          <w:b/>
          <w:lang w:eastAsia="bg-BG"/>
        </w:rPr>
        <w:t>УВАЖАЕМИ ДАМИ И ГОСПОДА,</w:t>
      </w:r>
    </w:p>
    <w:p w:rsidR="00270C7B" w:rsidRPr="00270C7B" w:rsidRDefault="00270C7B" w:rsidP="00270C7B">
      <w:pPr>
        <w:tabs>
          <w:tab w:val="left" w:pos="0"/>
          <w:tab w:val="left" w:pos="8080"/>
        </w:tabs>
        <w:spacing w:before="120"/>
        <w:ind w:firstLine="567"/>
        <w:jc w:val="both"/>
        <w:rPr>
          <w:rFonts w:eastAsia="Times New Roman"/>
          <w:lang w:val="en-US"/>
        </w:rPr>
      </w:pPr>
      <w:r w:rsidRPr="00270C7B">
        <w:rPr>
          <w:rFonts w:eastAsia="Times New Roman"/>
          <w:lang w:val="ru-RU"/>
        </w:rPr>
        <w:t>В отговор на обява за събиране на оферти с № ………….……… от …………… 2018 г.,</w:t>
      </w:r>
      <w:r w:rsidRPr="00270C7B">
        <w:rPr>
          <w:rFonts w:eastAsia="Times New Roman"/>
          <w:lang w:val="en-US"/>
        </w:rPr>
        <w:t xml:space="preserve"> </w:t>
      </w:r>
      <w:proofErr w:type="spellStart"/>
      <w:proofErr w:type="gramStart"/>
      <w:r w:rsidRPr="00270C7B">
        <w:rPr>
          <w:rFonts w:eastAsia="Times New Roman"/>
          <w:lang w:val="en-US"/>
        </w:rPr>
        <w:t>заявяваме</w:t>
      </w:r>
      <w:proofErr w:type="spellEnd"/>
      <w:proofErr w:type="gramEnd"/>
      <w:r w:rsidRPr="00270C7B">
        <w:rPr>
          <w:rFonts w:eastAsia="Times New Roman"/>
          <w:lang w:val="en-US"/>
        </w:rPr>
        <w:t xml:space="preserve">, </w:t>
      </w:r>
      <w:proofErr w:type="spellStart"/>
      <w:r w:rsidRPr="00270C7B">
        <w:rPr>
          <w:rFonts w:eastAsia="Times New Roman"/>
          <w:lang w:val="en-US"/>
        </w:rPr>
        <w:t>че</w:t>
      </w:r>
      <w:proofErr w:type="spellEnd"/>
      <w:r w:rsidRPr="00270C7B">
        <w:rPr>
          <w:rFonts w:eastAsia="Times New Roman"/>
          <w:lang w:val="en-US"/>
        </w:rPr>
        <w:t xml:space="preserve"> </w:t>
      </w:r>
      <w:proofErr w:type="spellStart"/>
      <w:r w:rsidRPr="00270C7B">
        <w:rPr>
          <w:rFonts w:eastAsia="Times New Roman"/>
          <w:lang w:val="en-US"/>
        </w:rPr>
        <w:t>желаем</w:t>
      </w:r>
      <w:proofErr w:type="spellEnd"/>
      <w:r w:rsidRPr="00270C7B">
        <w:rPr>
          <w:rFonts w:eastAsia="Times New Roman"/>
          <w:lang w:val="ru-RU"/>
        </w:rPr>
        <w:t xml:space="preserve"> да изпълним поръчката при условията, </w:t>
      </w:r>
      <w:proofErr w:type="spellStart"/>
      <w:r w:rsidRPr="00270C7B">
        <w:rPr>
          <w:rFonts w:eastAsia="Times New Roman"/>
          <w:lang w:val="en-US"/>
        </w:rPr>
        <w:t>посочени</w:t>
      </w:r>
      <w:proofErr w:type="spellEnd"/>
      <w:r w:rsidRPr="00270C7B">
        <w:rPr>
          <w:rFonts w:eastAsia="Times New Roman"/>
          <w:lang w:val="en-US"/>
        </w:rPr>
        <w:t xml:space="preserve"> в </w:t>
      </w:r>
      <w:proofErr w:type="spellStart"/>
      <w:r w:rsidRPr="00270C7B">
        <w:rPr>
          <w:rFonts w:eastAsia="Times New Roman"/>
          <w:lang w:val="en-US"/>
        </w:rPr>
        <w:t>обявата</w:t>
      </w:r>
      <w:proofErr w:type="spellEnd"/>
      <w:r w:rsidRPr="00270C7B">
        <w:rPr>
          <w:rFonts w:eastAsia="Times New Roman"/>
          <w:lang w:val="en-US"/>
        </w:rPr>
        <w:t xml:space="preserve"> и </w:t>
      </w:r>
      <w:proofErr w:type="spellStart"/>
      <w:r w:rsidRPr="00270C7B">
        <w:rPr>
          <w:rFonts w:eastAsia="Times New Roman"/>
          <w:lang w:val="en-US"/>
        </w:rPr>
        <w:t>приложената</w:t>
      </w:r>
      <w:proofErr w:type="spellEnd"/>
      <w:r w:rsidRPr="00270C7B">
        <w:rPr>
          <w:rFonts w:eastAsia="Times New Roman"/>
          <w:lang w:val="en-US"/>
        </w:rPr>
        <w:t xml:space="preserve"> </w:t>
      </w:r>
      <w:proofErr w:type="spellStart"/>
      <w:r w:rsidRPr="00270C7B">
        <w:rPr>
          <w:rFonts w:eastAsia="Times New Roman"/>
          <w:lang w:val="en-US"/>
        </w:rPr>
        <w:t>към</w:t>
      </w:r>
      <w:proofErr w:type="spellEnd"/>
      <w:r w:rsidRPr="00270C7B">
        <w:rPr>
          <w:rFonts w:eastAsia="Times New Roman"/>
          <w:lang w:val="en-US"/>
        </w:rPr>
        <w:t xml:space="preserve"> </w:t>
      </w:r>
      <w:proofErr w:type="spellStart"/>
      <w:r w:rsidRPr="00270C7B">
        <w:rPr>
          <w:rFonts w:eastAsia="Times New Roman"/>
          <w:lang w:val="en-US"/>
        </w:rPr>
        <w:t>нея</w:t>
      </w:r>
      <w:proofErr w:type="spellEnd"/>
      <w:r w:rsidRPr="00270C7B">
        <w:rPr>
          <w:rFonts w:eastAsia="Times New Roman"/>
          <w:lang w:val="en-US"/>
        </w:rPr>
        <w:t xml:space="preserve"> </w:t>
      </w:r>
      <w:proofErr w:type="spellStart"/>
      <w:r w:rsidRPr="00270C7B">
        <w:rPr>
          <w:rFonts w:eastAsia="Times New Roman"/>
          <w:lang w:val="en-US"/>
        </w:rPr>
        <w:t>информация</w:t>
      </w:r>
      <w:proofErr w:type="spellEnd"/>
      <w:r w:rsidRPr="00270C7B">
        <w:rPr>
          <w:rFonts w:eastAsia="Times New Roman"/>
          <w:lang w:val="ru-RU"/>
        </w:rPr>
        <w:t xml:space="preserve"> със следното</w:t>
      </w:r>
      <w:r w:rsidRPr="00270C7B">
        <w:rPr>
          <w:rFonts w:eastAsia="Times New Roman"/>
          <w:lang w:val="en-US"/>
        </w:rPr>
        <w:t xml:space="preserve"> </w:t>
      </w:r>
      <w:proofErr w:type="spellStart"/>
      <w:r w:rsidRPr="00270C7B">
        <w:rPr>
          <w:rFonts w:eastAsia="Times New Roman"/>
          <w:lang w:val="en-US"/>
        </w:rPr>
        <w:t>техническо</w:t>
      </w:r>
      <w:proofErr w:type="spellEnd"/>
      <w:r w:rsidRPr="00270C7B">
        <w:rPr>
          <w:rFonts w:eastAsia="Times New Roman"/>
          <w:lang w:val="ru-RU"/>
        </w:rPr>
        <w:t xml:space="preserve"> предложение:</w:t>
      </w:r>
    </w:p>
    <w:p w:rsidR="00270C7B" w:rsidRDefault="00270C7B" w:rsidP="00EF599F">
      <w:pPr>
        <w:tabs>
          <w:tab w:val="left" w:pos="0"/>
          <w:tab w:val="left" w:pos="900"/>
        </w:tabs>
        <w:suppressAutoHyphens w:val="0"/>
        <w:spacing w:before="120"/>
        <w:ind w:firstLine="567"/>
        <w:jc w:val="both"/>
        <w:rPr>
          <w:rFonts w:eastAsia="Times New Roman"/>
          <w:b/>
          <w:lang w:val="en-US" w:eastAsia="en-US"/>
        </w:rPr>
      </w:pPr>
    </w:p>
    <w:p w:rsidR="008A392F" w:rsidRPr="00243BE2" w:rsidRDefault="00E67F55" w:rsidP="00E67F55">
      <w:pPr>
        <w:tabs>
          <w:tab w:val="left" w:pos="3375"/>
        </w:tabs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  <w:r>
        <w:rPr>
          <w:rFonts w:eastAsia="Times New Roman"/>
          <w:b/>
          <w:bCs/>
          <w:lang w:val="ru-RU" w:eastAsia="en-U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3759"/>
        <w:gridCol w:w="4151"/>
      </w:tblGrid>
      <w:tr w:rsidR="00B62532" w:rsidRPr="00B62532" w:rsidTr="006253F1">
        <w:tc>
          <w:tcPr>
            <w:tcW w:w="1129" w:type="dxa"/>
            <w:tcBorders>
              <w:bottom w:val="single" w:sz="12" w:space="0" w:color="363636"/>
            </w:tcBorders>
            <w:shd w:val="clear" w:color="auto" w:fill="auto"/>
          </w:tcPr>
          <w:p w:rsidR="00B62532" w:rsidRPr="00B62532" w:rsidRDefault="00180281" w:rsidP="0018028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>
              <w:rPr>
                <w:b/>
              </w:rPr>
              <w:t>Пореден номер</w:t>
            </w:r>
            <w:r w:rsidR="003E5E15" w:rsidRPr="005D43EB">
              <w:rPr>
                <w:b/>
              </w:rPr>
              <w:t xml:space="preserve"> </w:t>
            </w:r>
          </w:p>
        </w:tc>
        <w:tc>
          <w:tcPr>
            <w:tcW w:w="3759" w:type="dxa"/>
            <w:tcBorders>
              <w:bottom w:val="single" w:sz="12" w:space="0" w:color="363636"/>
            </w:tcBorders>
            <w:shd w:val="clear" w:color="auto" w:fill="auto"/>
          </w:tcPr>
          <w:p w:rsidR="00B62532" w:rsidRPr="00B62532" w:rsidRDefault="00B62532" w:rsidP="004508FA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Изисквания на възложителя</w:t>
            </w:r>
            <w:r w:rsidR="0074566D">
              <w:rPr>
                <w:rFonts w:eastAsia="Times New Roman"/>
                <w:b/>
                <w:lang w:eastAsia="bg-BG"/>
              </w:rPr>
              <w:t xml:space="preserve"> по показател </w:t>
            </w:r>
            <w:r w:rsidR="004508FA">
              <w:rPr>
                <w:rFonts w:eastAsia="Times New Roman"/>
                <w:b/>
                <w:lang w:eastAsia="bg-BG"/>
              </w:rPr>
              <w:t>„</w:t>
            </w:r>
            <w:r w:rsidR="00FC49B6">
              <w:rPr>
                <w:rFonts w:eastAsia="Times New Roman"/>
                <w:b/>
                <w:lang w:eastAsia="bg-BG"/>
              </w:rPr>
              <w:t xml:space="preserve">Образование и </w:t>
            </w:r>
            <w:r w:rsidR="00180281">
              <w:rPr>
                <w:rFonts w:eastAsia="Times New Roman"/>
                <w:b/>
                <w:lang w:eastAsia="bg-BG"/>
              </w:rPr>
              <w:t>Професионална компетентност</w:t>
            </w:r>
            <w:r w:rsidR="004508FA">
              <w:rPr>
                <w:rFonts w:eastAsia="Times New Roman"/>
                <w:b/>
                <w:lang w:eastAsia="bg-BG"/>
              </w:rPr>
              <w:t>“</w:t>
            </w:r>
            <w:r w:rsidR="00180281">
              <w:rPr>
                <w:rFonts w:eastAsia="Times New Roman"/>
                <w:b/>
                <w:lang w:eastAsia="bg-BG"/>
              </w:rPr>
              <w:t xml:space="preserve"> </w:t>
            </w:r>
            <w:r w:rsidR="00BB1F9A">
              <w:rPr>
                <w:rFonts w:eastAsia="Times New Roman"/>
                <w:b/>
                <w:lang w:eastAsia="bg-BG"/>
              </w:rPr>
              <w:t>(</w:t>
            </w:r>
            <w:r w:rsidR="00180281">
              <w:rPr>
                <w:rFonts w:eastAsia="Times New Roman"/>
                <w:b/>
                <w:lang w:eastAsia="bg-BG"/>
              </w:rPr>
              <w:t>ПК</w:t>
            </w:r>
            <w:r w:rsidR="00BB1F9A">
              <w:rPr>
                <w:rFonts w:eastAsia="Times New Roman"/>
                <w:b/>
                <w:lang w:eastAsia="bg-BG"/>
              </w:rPr>
              <w:t>)</w:t>
            </w:r>
            <w:r w:rsidR="008446B6">
              <w:rPr>
                <w:rFonts w:eastAsia="Times New Roman"/>
                <w:b/>
                <w:lang w:eastAsia="bg-BG"/>
              </w:rPr>
              <w:t xml:space="preserve"> </w:t>
            </w:r>
          </w:p>
        </w:tc>
        <w:tc>
          <w:tcPr>
            <w:tcW w:w="4151" w:type="dxa"/>
            <w:tcBorders>
              <w:bottom w:val="single" w:sz="12" w:space="0" w:color="363636"/>
            </w:tcBorders>
            <w:shd w:val="clear" w:color="auto" w:fill="auto"/>
          </w:tcPr>
          <w:p w:rsidR="00B62532" w:rsidRPr="00B62532" w:rsidRDefault="00B62532" w:rsidP="004508FA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Предложение на участника</w:t>
            </w:r>
            <w:r w:rsidR="00572C5F">
              <w:rPr>
                <w:rFonts w:eastAsia="Times New Roman"/>
                <w:b/>
                <w:lang w:eastAsia="bg-BG"/>
              </w:rPr>
              <w:t xml:space="preserve"> по показател</w:t>
            </w:r>
            <w:r w:rsidR="00180281">
              <w:rPr>
                <w:rFonts w:eastAsia="Times New Roman"/>
                <w:b/>
                <w:lang w:eastAsia="bg-BG"/>
              </w:rPr>
              <w:t xml:space="preserve"> </w:t>
            </w:r>
            <w:r w:rsidR="004508FA">
              <w:rPr>
                <w:rFonts w:eastAsia="Times New Roman"/>
                <w:b/>
                <w:lang w:eastAsia="bg-BG"/>
              </w:rPr>
              <w:t>„</w:t>
            </w:r>
            <w:r w:rsidR="00BB1F9A">
              <w:rPr>
                <w:rFonts w:eastAsia="Times New Roman"/>
                <w:b/>
                <w:lang w:eastAsia="bg-BG"/>
              </w:rPr>
              <w:t xml:space="preserve">Образование и </w:t>
            </w:r>
            <w:r w:rsidR="00180281">
              <w:rPr>
                <w:rFonts w:eastAsia="Times New Roman"/>
                <w:b/>
                <w:lang w:eastAsia="bg-BG"/>
              </w:rPr>
              <w:t>Професионална компетентност</w:t>
            </w:r>
            <w:r w:rsidR="00572C5F">
              <w:rPr>
                <w:rFonts w:eastAsia="Times New Roman"/>
                <w:b/>
                <w:lang w:eastAsia="bg-BG"/>
              </w:rPr>
              <w:t xml:space="preserve"> </w:t>
            </w:r>
            <w:r w:rsidR="00BB1F9A">
              <w:rPr>
                <w:rFonts w:eastAsia="Times New Roman"/>
                <w:b/>
                <w:lang w:eastAsia="bg-BG"/>
              </w:rPr>
              <w:t>(</w:t>
            </w:r>
            <w:r w:rsidR="00180281">
              <w:rPr>
                <w:rFonts w:eastAsia="Times New Roman"/>
                <w:b/>
                <w:lang w:eastAsia="bg-BG"/>
              </w:rPr>
              <w:t>ПК</w:t>
            </w:r>
            <w:r w:rsidR="00BB1F9A">
              <w:rPr>
                <w:rFonts w:eastAsia="Times New Roman"/>
                <w:b/>
                <w:lang w:eastAsia="bg-BG"/>
              </w:rPr>
              <w:t>)</w:t>
            </w:r>
            <w:r w:rsidR="00922CD2">
              <w:rPr>
                <w:rFonts w:eastAsia="Times New Roman"/>
                <w:b/>
                <w:lang w:eastAsia="bg-BG"/>
              </w:rPr>
              <w:t>. Тук се посочва конкретното предложение на участника</w:t>
            </w:r>
          </w:p>
        </w:tc>
      </w:tr>
      <w:tr w:rsidR="00B62532" w:rsidRPr="00B62532" w:rsidTr="006253F1">
        <w:trPr>
          <w:trHeight w:val="1530"/>
        </w:trPr>
        <w:tc>
          <w:tcPr>
            <w:tcW w:w="1129" w:type="dxa"/>
            <w:shd w:val="clear" w:color="auto" w:fill="auto"/>
          </w:tcPr>
          <w:p w:rsidR="00B62532" w:rsidRPr="00B62532" w:rsidRDefault="00B62532" w:rsidP="00B625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 w:rsidRPr="00B62532">
              <w:rPr>
                <w:rFonts w:eastAsia="Times New Roman"/>
                <w:b/>
                <w:lang w:eastAsia="bg-BG"/>
              </w:rPr>
              <w:lastRenderedPageBreak/>
              <w:t>1</w:t>
            </w:r>
          </w:p>
        </w:tc>
        <w:tc>
          <w:tcPr>
            <w:tcW w:w="3759" w:type="dxa"/>
            <w:shd w:val="clear" w:color="auto" w:fill="auto"/>
          </w:tcPr>
          <w:p w:rsidR="00B62532" w:rsidRPr="00B62532" w:rsidRDefault="0074566D" w:rsidP="000874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Е</w:t>
            </w:r>
            <w:r w:rsidR="00682E54">
              <w:rPr>
                <w:rFonts w:eastAsia="Times New Roman"/>
                <w:lang w:eastAsia="bg-BG"/>
              </w:rPr>
              <w:t>ксперт</w:t>
            </w:r>
            <w:r w:rsidR="00FF1134">
              <w:rPr>
                <w:rFonts w:eastAsia="Times New Roman"/>
                <w:lang w:eastAsia="bg-BG"/>
              </w:rPr>
              <w:t>ът или</w:t>
            </w:r>
            <w:r w:rsidR="00682E54">
              <w:rPr>
                <w:rFonts w:eastAsia="Times New Roman"/>
                <w:lang w:eastAsia="bg-BG"/>
              </w:rPr>
              <w:t xml:space="preserve"> ръководител на екип, трябва да отговаря на следните минимални изисквания: образование: висше, образователно квалификационна степен „магистър“</w:t>
            </w:r>
            <w:r w:rsidR="00E27639">
              <w:rPr>
                <w:rFonts w:eastAsia="Times New Roman"/>
                <w:lang w:eastAsia="bg-BG"/>
              </w:rPr>
              <w:t xml:space="preserve"> или еквивалентна; Специалност </w:t>
            </w:r>
            <w:r w:rsidR="00087425">
              <w:rPr>
                <w:rFonts w:eastAsia="Times New Roman"/>
                <w:lang w:eastAsia="bg-BG"/>
              </w:rPr>
              <w:t>в областта на химическите науки</w:t>
            </w:r>
            <w:r w:rsidR="00E27639">
              <w:rPr>
                <w:rFonts w:eastAsia="Times New Roman"/>
                <w:lang w:eastAsia="bg-BG"/>
              </w:rPr>
              <w:t>, химични</w:t>
            </w:r>
            <w:r w:rsidR="00087425">
              <w:rPr>
                <w:rFonts w:eastAsia="Times New Roman"/>
                <w:lang w:eastAsia="bg-BG"/>
              </w:rPr>
              <w:t>те</w:t>
            </w:r>
            <w:r w:rsidR="00E27639">
              <w:rPr>
                <w:rFonts w:eastAsia="Times New Roman"/>
                <w:lang w:eastAsia="bg-BG"/>
              </w:rPr>
              <w:t xml:space="preserve"> технологии</w:t>
            </w:r>
            <w:r w:rsidR="00087425">
              <w:rPr>
                <w:rFonts w:eastAsia="Times New Roman"/>
                <w:lang w:eastAsia="bg-BG"/>
              </w:rPr>
              <w:t xml:space="preserve">, </w:t>
            </w:r>
            <w:r w:rsidR="00E27639">
              <w:rPr>
                <w:rFonts w:eastAsia="Times New Roman"/>
                <w:lang w:eastAsia="bg-BG"/>
              </w:rPr>
              <w:t xml:space="preserve"> екология и</w:t>
            </w:r>
            <w:r w:rsidR="00087425">
              <w:rPr>
                <w:rFonts w:eastAsia="Times New Roman"/>
                <w:lang w:eastAsia="bg-BG"/>
              </w:rPr>
              <w:t>ли</w:t>
            </w:r>
            <w:r w:rsidR="00E27639">
              <w:rPr>
                <w:rFonts w:eastAsia="Times New Roman"/>
                <w:lang w:eastAsia="bg-BG"/>
              </w:rPr>
              <w:t xml:space="preserve"> опазване на околната среда; </w:t>
            </w:r>
          </w:p>
        </w:tc>
        <w:tc>
          <w:tcPr>
            <w:tcW w:w="4151" w:type="dxa"/>
            <w:shd w:val="clear" w:color="auto" w:fill="auto"/>
          </w:tcPr>
          <w:p w:rsidR="00B62532" w:rsidRPr="007F29DB" w:rsidRDefault="007F29DB" w:rsidP="00B625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val="en-US" w:eastAsia="bg-BG"/>
              </w:rPr>
            </w:pPr>
            <w:r w:rsidRPr="007F29DB">
              <w:rPr>
                <w:rFonts w:eastAsia="Times New Roman"/>
                <w:i/>
                <w:lang w:val="en-US" w:eastAsia="bg-BG"/>
              </w:rPr>
              <w:t>(</w:t>
            </w:r>
            <w:r w:rsidRPr="007F29DB">
              <w:rPr>
                <w:rFonts w:eastAsia="Times New Roman"/>
                <w:i/>
                <w:lang w:eastAsia="bg-BG"/>
              </w:rPr>
              <w:t>тук се отговаря на въпросите, зададени в лявата част на таблицата</w:t>
            </w:r>
            <w:r w:rsidRPr="007F29DB">
              <w:rPr>
                <w:rFonts w:eastAsia="Times New Roman"/>
                <w:i/>
                <w:lang w:val="en-US" w:eastAsia="bg-BG"/>
              </w:rPr>
              <w:t>)</w:t>
            </w:r>
          </w:p>
        </w:tc>
      </w:tr>
      <w:tr w:rsidR="00B62532" w:rsidRPr="00B62532" w:rsidTr="006253F1">
        <w:tc>
          <w:tcPr>
            <w:tcW w:w="1129" w:type="dxa"/>
            <w:shd w:val="clear" w:color="auto" w:fill="auto"/>
          </w:tcPr>
          <w:p w:rsidR="00B62532" w:rsidRPr="00B62532" w:rsidRDefault="00B62532" w:rsidP="00B625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 w:rsidRPr="00B62532">
              <w:rPr>
                <w:rFonts w:eastAsia="Times New Roman"/>
                <w:b/>
                <w:lang w:eastAsia="bg-BG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B62532" w:rsidRPr="00B62532" w:rsidRDefault="008446B6" w:rsidP="000013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 w:rsidRPr="00922CD2">
              <w:rPr>
                <w:b/>
              </w:rPr>
              <w:t>А1</w:t>
            </w:r>
            <w:r w:rsidRPr="00981C4D">
              <w:t xml:space="preserve"> </w:t>
            </w:r>
            <w:r w:rsidR="00FF1134">
              <w:t>–</w:t>
            </w:r>
            <w:r w:rsidRPr="00981C4D">
              <w:t xml:space="preserve"> </w:t>
            </w:r>
            <w:proofErr w:type="spellStart"/>
            <w:r w:rsidR="00FF1134">
              <w:rPr>
                <w:lang w:val="en-US"/>
              </w:rPr>
              <w:t>Експерт</w:t>
            </w:r>
            <w:r w:rsidR="00FF1134">
              <w:t>ът</w:t>
            </w:r>
            <w:proofErr w:type="spellEnd"/>
            <w:r w:rsidR="00FF1134">
              <w:t xml:space="preserve"> </w:t>
            </w:r>
            <w:r w:rsidR="00FC49B6">
              <w:t xml:space="preserve"> или </w:t>
            </w:r>
            <w:r w:rsidRPr="008446B6">
              <w:t xml:space="preserve">ръководител на екип </w:t>
            </w:r>
            <w:r w:rsidR="00E14F34">
              <w:t>има</w:t>
            </w:r>
            <w:r w:rsidR="00E14F34" w:rsidRPr="00E14F34">
              <w:t xml:space="preserve"> участие </w:t>
            </w:r>
            <w:r w:rsidR="00FF1134" w:rsidRPr="00FF1134">
              <w:t>като водещ експерт или ръководител на минимум 1 ( една) успешно изпълнена договорна разработка (договор, проект, задача), свързана с управление на УОЗ на територията на Република България</w:t>
            </w:r>
          </w:p>
        </w:tc>
        <w:tc>
          <w:tcPr>
            <w:tcW w:w="4151" w:type="dxa"/>
            <w:shd w:val="clear" w:color="auto" w:fill="auto"/>
          </w:tcPr>
          <w:p w:rsidR="00B62532" w:rsidRPr="007F29DB" w:rsidRDefault="007F29DB" w:rsidP="00B62532">
            <w:pPr>
              <w:suppressAutoHyphens w:val="0"/>
              <w:autoSpaceDE w:val="0"/>
              <w:autoSpaceDN w:val="0"/>
              <w:adjustRightInd w:val="0"/>
              <w:ind w:left="-3"/>
              <w:jc w:val="both"/>
              <w:rPr>
                <w:rFonts w:eastAsia="Times New Roman"/>
                <w:i/>
                <w:lang w:eastAsia="bg-BG"/>
              </w:rPr>
            </w:pPr>
            <w:r w:rsidRPr="007F29DB">
              <w:rPr>
                <w:rFonts w:eastAsia="Times New Roman"/>
                <w:i/>
                <w:lang w:val="en-US" w:eastAsia="bg-BG"/>
              </w:rPr>
              <w:t>(</w:t>
            </w:r>
            <w:r w:rsidRPr="007F29DB">
              <w:rPr>
                <w:rFonts w:eastAsia="Times New Roman"/>
                <w:i/>
                <w:lang w:eastAsia="bg-BG"/>
              </w:rPr>
              <w:t>тук се отговаря на въпросите, зададени в лявата част на таблицата</w:t>
            </w:r>
            <w:r w:rsidRPr="007F29DB">
              <w:rPr>
                <w:rFonts w:eastAsia="Times New Roman"/>
                <w:i/>
                <w:lang w:val="en-US" w:eastAsia="bg-BG"/>
              </w:rPr>
              <w:t>)</w:t>
            </w:r>
          </w:p>
        </w:tc>
      </w:tr>
      <w:tr w:rsidR="00FC49B6" w:rsidRPr="00B62532" w:rsidTr="006253F1">
        <w:tc>
          <w:tcPr>
            <w:tcW w:w="1129" w:type="dxa"/>
            <w:shd w:val="clear" w:color="auto" w:fill="auto"/>
          </w:tcPr>
          <w:p w:rsidR="00FC49B6" w:rsidRDefault="00FC49B6" w:rsidP="00B625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FC49B6" w:rsidRPr="00B62532" w:rsidRDefault="00FC49B6" w:rsidP="00FF11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b/>
              </w:rPr>
              <w:t>А2</w:t>
            </w:r>
            <w:r w:rsidRPr="00981C4D">
              <w:t xml:space="preserve"> - </w:t>
            </w:r>
            <w:r w:rsidR="00FF1134">
              <w:t>Експертът</w:t>
            </w:r>
            <w:r>
              <w:t xml:space="preserve"> или</w:t>
            </w:r>
            <w:r w:rsidRPr="008446B6">
              <w:t xml:space="preserve"> ръководител на екип </w:t>
            </w:r>
            <w:r>
              <w:t>има</w:t>
            </w:r>
            <w:r w:rsidRPr="00E14F34">
              <w:t xml:space="preserve"> участие </w:t>
            </w:r>
            <w:r w:rsidR="00FF1134" w:rsidRPr="00FF1134">
              <w:t>като водещ експерт или ръководител на минимум 1 (един/а) успешно изготвени и приети национален или регионален „план“ или „програма“, свързани с управление на УОЗ на територията на Република България като например национален план за действие</w:t>
            </w:r>
          </w:p>
        </w:tc>
        <w:tc>
          <w:tcPr>
            <w:tcW w:w="4151" w:type="dxa"/>
            <w:shd w:val="clear" w:color="auto" w:fill="auto"/>
          </w:tcPr>
          <w:p w:rsidR="00FC49B6" w:rsidRPr="007F29DB" w:rsidRDefault="00FC49B6" w:rsidP="007F29D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val="en-US" w:eastAsia="bg-BG"/>
              </w:rPr>
            </w:pPr>
            <w:r w:rsidRPr="007F29DB">
              <w:rPr>
                <w:rFonts w:eastAsia="Times New Roman"/>
                <w:i/>
                <w:lang w:val="en-US" w:eastAsia="bg-BG"/>
              </w:rPr>
              <w:t>(</w:t>
            </w:r>
            <w:r w:rsidRPr="007F29DB">
              <w:rPr>
                <w:rFonts w:eastAsia="Times New Roman"/>
                <w:i/>
                <w:lang w:eastAsia="bg-BG"/>
              </w:rPr>
              <w:t>тук се отговаря на въпросите, зададени в лявата част на таблицата</w:t>
            </w:r>
            <w:r w:rsidRPr="007F29DB">
              <w:rPr>
                <w:rFonts w:eastAsia="Times New Roman"/>
                <w:i/>
                <w:lang w:val="en-US" w:eastAsia="bg-BG"/>
              </w:rPr>
              <w:t>)</w:t>
            </w:r>
          </w:p>
        </w:tc>
      </w:tr>
      <w:tr w:rsidR="00FC49B6" w:rsidRPr="00B62532" w:rsidTr="006253F1">
        <w:tc>
          <w:tcPr>
            <w:tcW w:w="1129" w:type="dxa"/>
            <w:shd w:val="clear" w:color="auto" w:fill="auto"/>
          </w:tcPr>
          <w:p w:rsidR="00FC49B6" w:rsidRPr="00B62532" w:rsidRDefault="00FC49B6" w:rsidP="00B625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FC49B6" w:rsidRPr="00B62532" w:rsidRDefault="00FC49B6" w:rsidP="00FC49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 xml:space="preserve">А3 </w:t>
            </w:r>
            <w:r>
              <w:rPr>
                <w:rFonts w:eastAsia="Times New Roman"/>
                <w:lang w:eastAsia="bg-BG"/>
              </w:rPr>
              <w:t xml:space="preserve">- Ключовият експерт или </w:t>
            </w:r>
            <w:r w:rsidRPr="00F71780">
              <w:rPr>
                <w:rFonts w:eastAsia="Times New Roman"/>
                <w:lang w:eastAsia="bg-BG"/>
              </w:rPr>
              <w:t>ръководител на екип</w:t>
            </w:r>
            <w:r>
              <w:rPr>
                <w:rFonts w:eastAsia="Times New Roman"/>
                <w:lang w:eastAsia="bg-BG"/>
              </w:rPr>
              <w:t>,</w:t>
            </w:r>
            <w:r w:rsidRPr="00F71780">
              <w:rPr>
                <w:rFonts w:eastAsia="Times New Roman"/>
                <w:lang w:eastAsia="bg-BG"/>
              </w:rPr>
              <w:t xml:space="preserve"> </w:t>
            </w:r>
            <w:r>
              <w:rPr>
                <w:rFonts w:eastAsia="Times New Roman"/>
                <w:lang w:eastAsia="bg-BG"/>
              </w:rPr>
              <w:t>има</w:t>
            </w:r>
            <w:r w:rsidRPr="00F71780">
              <w:rPr>
                <w:rFonts w:eastAsia="Times New Roman"/>
                <w:lang w:eastAsia="bg-BG"/>
              </w:rPr>
              <w:t xml:space="preserve"> участие в написването и издаването (отпечатването) на: научни публикации, книги, ръководства, популярни брошури</w:t>
            </w:r>
            <w:r>
              <w:rPr>
                <w:rFonts w:eastAsia="Times New Roman"/>
                <w:lang w:eastAsia="bg-BG"/>
              </w:rPr>
              <w:t xml:space="preserve"> и други</w:t>
            </w:r>
            <w:r w:rsidRPr="00F71780">
              <w:rPr>
                <w:rFonts w:eastAsia="Times New Roman"/>
                <w:lang w:eastAsia="bg-BG"/>
              </w:rPr>
              <w:t>, свързани с управление на УО</w:t>
            </w:r>
            <w:r>
              <w:rPr>
                <w:rFonts w:eastAsia="Times New Roman"/>
                <w:lang w:eastAsia="bg-BG"/>
              </w:rPr>
              <w:t>З</w:t>
            </w:r>
            <w:r w:rsidRPr="00F71780">
              <w:rPr>
                <w:rFonts w:eastAsia="Times New Roman"/>
                <w:lang w:eastAsia="bg-BG"/>
              </w:rPr>
              <w:t xml:space="preserve"> </w:t>
            </w:r>
            <w:r w:rsidR="00FF1134" w:rsidRPr="00FF1134">
              <w:rPr>
                <w:rFonts w:eastAsia="Times New Roman"/>
                <w:lang w:eastAsia="bg-BG"/>
              </w:rPr>
              <w:t>на УОЗ на територията на Република България</w:t>
            </w:r>
            <w:r w:rsidR="00FF1134">
              <w:rPr>
                <w:rFonts w:eastAsia="Times New Roman"/>
                <w:lang w:eastAsia="bg-BG"/>
              </w:rPr>
              <w:t>.</w:t>
            </w:r>
          </w:p>
        </w:tc>
        <w:tc>
          <w:tcPr>
            <w:tcW w:w="4151" w:type="dxa"/>
            <w:shd w:val="clear" w:color="auto" w:fill="auto"/>
          </w:tcPr>
          <w:p w:rsidR="00FC49B6" w:rsidRPr="007F29DB" w:rsidRDefault="00FC49B6" w:rsidP="007F29D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lang w:eastAsia="bg-BG"/>
              </w:rPr>
            </w:pPr>
            <w:r w:rsidRPr="007F29DB">
              <w:rPr>
                <w:rFonts w:eastAsia="Times New Roman"/>
                <w:i/>
                <w:lang w:val="en-US" w:eastAsia="bg-BG"/>
              </w:rPr>
              <w:t>(</w:t>
            </w:r>
            <w:r w:rsidRPr="007F29DB">
              <w:rPr>
                <w:rFonts w:eastAsia="Times New Roman"/>
                <w:i/>
                <w:lang w:eastAsia="bg-BG"/>
              </w:rPr>
              <w:t>тук се отговаря на въпросите, зададени в лявата част на таблицата</w:t>
            </w:r>
            <w:r w:rsidRPr="007F29DB">
              <w:rPr>
                <w:rFonts w:eastAsia="Times New Roman"/>
                <w:i/>
                <w:lang w:val="en-US" w:eastAsia="bg-BG"/>
              </w:rPr>
              <w:t>)</w:t>
            </w:r>
          </w:p>
        </w:tc>
      </w:tr>
      <w:tr w:rsidR="00FC49B6" w:rsidRPr="00B62532" w:rsidTr="006253F1">
        <w:tc>
          <w:tcPr>
            <w:tcW w:w="1129" w:type="dxa"/>
            <w:shd w:val="clear" w:color="auto" w:fill="auto"/>
          </w:tcPr>
          <w:p w:rsidR="00FC49B6" w:rsidRPr="00B62532" w:rsidRDefault="00FC49B6" w:rsidP="00B625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FC49B6" w:rsidRPr="00B62532" w:rsidRDefault="00FC49B6" w:rsidP="00815119">
            <w:pPr>
              <w:tabs>
                <w:tab w:val="left" w:pos="147"/>
                <w:tab w:val="left" w:pos="289"/>
                <w:tab w:val="left" w:pos="6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eastAsia="bg-BG"/>
              </w:rPr>
            </w:pPr>
            <w:r w:rsidRPr="00922CD2">
              <w:rPr>
                <w:rFonts w:eastAsia="Times New Roman"/>
                <w:b/>
                <w:lang w:eastAsia="bg-BG"/>
              </w:rPr>
              <w:t>А</w:t>
            </w:r>
            <w:r>
              <w:rPr>
                <w:rFonts w:eastAsia="Times New Roman"/>
                <w:b/>
                <w:lang w:eastAsia="bg-BG"/>
              </w:rPr>
              <w:t>4</w:t>
            </w:r>
            <w:r w:rsidRPr="00F71780">
              <w:rPr>
                <w:rFonts w:eastAsia="Times New Roman"/>
                <w:lang w:eastAsia="bg-BG"/>
              </w:rPr>
              <w:t xml:space="preserve"> - </w:t>
            </w:r>
            <w:r w:rsidR="00815119">
              <w:rPr>
                <w:rFonts w:eastAsia="Times New Roman"/>
                <w:lang w:eastAsia="bg-BG"/>
              </w:rPr>
              <w:t>Ключовият експерт или</w:t>
            </w:r>
            <w:r w:rsidRPr="00922CD2">
              <w:rPr>
                <w:rFonts w:eastAsia="Times New Roman"/>
                <w:lang w:eastAsia="bg-BG"/>
              </w:rPr>
              <w:t xml:space="preserve"> ръководител на екип, има </w:t>
            </w:r>
            <w:r w:rsidRPr="00F71780">
              <w:rPr>
                <w:rFonts w:eastAsia="Times New Roman"/>
                <w:lang w:eastAsia="bg-BG"/>
              </w:rPr>
              <w:t xml:space="preserve"> участие </w:t>
            </w:r>
            <w:r w:rsidR="00FF1134" w:rsidRPr="00FF1134">
              <w:rPr>
                <w:rFonts w:eastAsia="Times New Roman"/>
                <w:lang w:eastAsia="bg-BG"/>
              </w:rPr>
              <w:t>в подготовката на студенти, дипломанти, докторанти, специализанти по управление на УОЗ или третиране на отпадъците на територията на Република България</w:t>
            </w:r>
          </w:p>
        </w:tc>
        <w:tc>
          <w:tcPr>
            <w:tcW w:w="4151" w:type="dxa"/>
            <w:shd w:val="clear" w:color="auto" w:fill="auto"/>
          </w:tcPr>
          <w:p w:rsidR="00FC49B6" w:rsidRPr="007F29DB" w:rsidRDefault="00FC49B6" w:rsidP="007F29D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eastAsia="bg-BG"/>
              </w:rPr>
            </w:pPr>
            <w:r w:rsidRPr="007F29DB">
              <w:rPr>
                <w:rFonts w:eastAsia="Times New Roman"/>
                <w:i/>
                <w:lang w:val="en-US" w:eastAsia="bg-BG"/>
              </w:rPr>
              <w:t>(</w:t>
            </w:r>
            <w:r w:rsidRPr="007F29DB">
              <w:rPr>
                <w:rFonts w:eastAsia="Times New Roman"/>
                <w:i/>
                <w:lang w:eastAsia="bg-BG"/>
              </w:rPr>
              <w:t>тук се отговаря на въпросите, зададени в лявата част на таблицата</w:t>
            </w:r>
            <w:r w:rsidRPr="007F29DB">
              <w:rPr>
                <w:rFonts w:eastAsia="Times New Roman"/>
                <w:i/>
                <w:lang w:val="en-US" w:eastAsia="bg-BG"/>
              </w:rPr>
              <w:t>)</w:t>
            </w:r>
          </w:p>
        </w:tc>
      </w:tr>
    </w:tbl>
    <w:p w:rsidR="00B62532" w:rsidRPr="00B62532" w:rsidRDefault="00B62532" w:rsidP="00B6253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bg-BG"/>
        </w:rPr>
      </w:pPr>
    </w:p>
    <w:p w:rsidR="00471D8D" w:rsidRDefault="00471D8D" w:rsidP="002B606B">
      <w:pPr>
        <w:tabs>
          <w:tab w:val="left" w:pos="360"/>
          <w:tab w:val="left" w:pos="851"/>
        </w:tabs>
        <w:suppressAutoHyphens w:val="0"/>
        <w:spacing w:before="120"/>
        <w:jc w:val="both"/>
        <w:rPr>
          <w:rFonts w:eastAsia="Times New Roman"/>
          <w:b/>
          <w:color w:val="000000"/>
          <w:lang w:val="en-US" w:eastAsia="fr-FR"/>
        </w:rPr>
      </w:pPr>
    </w:p>
    <w:p w:rsidR="00471D8D" w:rsidRDefault="00471D8D" w:rsidP="002B606B">
      <w:pPr>
        <w:tabs>
          <w:tab w:val="left" w:pos="360"/>
          <w:tab w:val="left" w:pos="851"/>
        </w:tabs>
        <w:suppressAutoHyphens w:val="0"/>
        <w:spacing w:before="120"/>
        <w:jc w:val="both"/>
        <w:rPr>
          <w:rFonts w:eastAsia="Times New Roman"/>
          <w:b/>
          <w:color w:val="000000"/>
          <w:lang w:val="en-US" w:eastAsia="fr-FR"/>
        </w:rPr>
      </w:pPr>
    </w:p>
    <w:p w:rsidR="00BB1F9A" w:rsidRDefault="00BB1F9A" w:rsidP="004508FA">
      <w:pPr>
        <w:tabs>
          <w:tab w:val="left" w:pos="284"/>
        </w:tabs>
        <w:autoSpaceDE w:val="0"/>
        <w:autoSpaceDN w:val="0"/>
        <w:spacing w:before="240" w:after="240"/>
        <w:ind w:left="23" w:firstLine="686"/>
        <w:contextualSpacing/>
        <w:jc w:val="both"/>
        <w:rPr>
          <w:rFonts w:eastAsia="Times New Roman"/>
          <w:lang w:eastAsia="en-US"/>
        </w:rPr>
      </w:pPr>
    </w:p>
    <w:p w:rsidR="00BB1F9A" w:rsidRDefault="00BB1F9A" w:rsidP="004508FA">
      <w:pPr>
        <w:tabs>
          <w:tab w:val="left" w:pos="284"/>
        </w:tabs>
        <w:autoSpaceDE w:val="0"/>
        <w:autoSpaceDN w:val="0"/>
        <w:spacing w:before="240" w:after="240"/>
        <w:ind w:left="23" w:firstLine="686"/>
        <w:contextualSpacing/>
        <w:jc w:val="both"/>
        <w:rPr>
          <w:rFonts w:eastAsia="Times New Roman"/>
          <w:lang w:eastAsia="en-US"/>
        </w:rPr>
      </w:pPr>
    </w:p>
    <w:p w:rsidR="00471D8D" w:rsidRPr="004508FA" w:rsidRDefault="00471D8D" w:rsidP="004508FA">
      <w:pPr>
        <w:tabs>
          <w:tab w:val="left" w:pos="284"/>
        </w:tabs>
        <w:autoSpaceDE w:val="0"/>
        <w:autoSpaceDN w:val="0"/>
        <w:spacing w:before="240" w:after="240"/>
        <w:ind w:left="23" w:firstLine="686"/>
        <w:contextualSpacing/>
        <w:jc w:val="both"/>
        <w:rPr>
          <w:rFonts w:eastAsia="Times New Roman"/>
          <w:lang w:eastAsia="bg-BG"/>
        </w:rPr>
      </w:pPr>
      <w:r w:rsidRPr="00270C7B">
        <w:rPr>
          <w:rFonts w:eastAsia="Times New Roman"/>
          <w:lang w:val="en-US" w:eastAsia="en-US"/>
        </w:rPr>
        <w:t>1</w:t>
      </w:r>
      <w:r w:rsidRPr="00270C7B">
        <w:rPr>
          <w:rFonts w:eastAsia="Times New Roman"/>
          <w:lang w:eastAsia="en-US"/>
        </w:rPr>
        <w:t xml:space="preserve">. </w:t>
      </w:r>
      <w:proofErr w:type="spellStart"/>
      <w:r w:rsidRPr="00270C7B">
        <w:rPr>
          <w:rFonts w:eastAsia="Times New Roman"/>
          <w:lang w:val="en-US" w:eastAsia="en-US"/>
        </w:rPr>
        <w:t>Приемаме</w:t>
      </w:r>
      <w:proofErr w:type="spellEnd"/>
      <w:r w:rsidRPr="00270C7B">
        <w:rPr>
          <w:rFonts w:eastAsia="Times New Roman"/>
          <w:lang w:eastAsia="en-US"/>
        </w:rPr>
        <w:t xml:space="preserve"> да изпълним обществената поръчка за срок от 1</w:t>
      </w:r>
      <w:r>
        <w:rPr>
          <w:rFonts w:eastAsia="Times New Roman"/>
          <w:lang w:val="en-US" w:eastAsia="en-US"/>
        </w:rPr>
        <w:t>4</w:t>
      </w:r>
      <w:r w:rsidRPr="00270C7B">
        <w:rPr>
          <w:rFonts w:eastAsia="Times New Roman"/>
          <w:lang w:eastAsia="en-US"/>
        </w:rPr>
        <w:t xml:space="preserve"> месеца, </w:t>
      </w:r>
      <w:r w:rsidRPr="00270C7B">
        <w:rPr>
          <w:rFonts w:eastAsia="Times New Roman"/>
          <w:lang w:val="ru-RU" w:eastAsia="bg-BG"/>
        </w:rPr>
        <w:t>считано от датата на регистриране на договора в деловодната система на възложителя.</w:t>
      </w:r>
      <w:r w:rsidR="004508FA">
        <w:rPr>
          <w:rFonts w:eastAsia="Times New Roman"/>
          <w:lang w:val="ru-RU" w:eastAsia="bg-BG"/>
        </w:rPr>
        <w:t xml:space="preserve"> </w:t>
      </w:r>
      <w:r w:rsidR="004508FA" w:rsidRPr="004508FA">
        <w:rPr>
          <w:rFonts w:eastAsia="Times New Roman"/>
          <w:bCs/>
          <w:lang w:eastAsia="bg-BG"/>
        </w:rPr>
        <w:t>В</w:t>
      </w:r>
      <w:r w:rsidR="004508FA" w:rsidRPr="004508FA">
        <w:rPr>
          <w:rFonts w:eastAsia="Times New Roman"/>
          <w:lang w:eastAsia="bg-BG"/>
        </w:rPr>
        <w:t xml:space="preserve"> Срокът за изпълнение се включва и времето за съгласуване на отделните етапи от</w:t>
      </w:r>
      <w:r w:rsidR="004508FA">
        <w:rPr>
          <w:rFonts w:eastAsia="Times New Roman"/>
          <w:lang w:eastAsia="bg-BG"/>
        </w:rPr>
        <w:t xml:space="preserve"> изпълнението при Възложителя. </w:t>
      </w:r>
    </w:p>
    <w:p w:rsidR="00471D8D" w:rsidRPr="00471D8D" w:rsidRDefault="00471D8D" w:rsidP="00471D8D">
      <w:pPr>
        <w:suppressAutoHyphens w:val="0"/>
        <w:ind w:firstLine="720"/>
        <w:jc w:val="both"/>
        <w:rPr>
          <w:rFonts w:eastAsia="Times New Roman"/>
          <w:lang w:eastAsia="en-US"/>
        </w:rPr>
      </w:pPr>
      <w:r w:rsidRPr="00270C7B">
        <w:rPr>
          <w:rFonts w:eastAsia="Times New Roman"/>
          <w:lang w:eastAsia="en-US"/>
        </w:rPr>
        <w:t xml:space="preserve">2. Декларираме, че сме съгласни със срока на валидност на офертата </w:t>
      </w:r>
      <w:r w:rsidRPr="00471D8D">
        <w:rPr>
          <w:rFonts w:eastAsia="Times New Roman"/>
          <w:lang w:eastAsia="en-US"/>
        </w:rPr>
        <w:t xml:space="preserve">да е </w:t>
      </w:r>
      <w:r w:rsidRPr="00471D8D">
        <w:rPr>
          <w:rFonts w:eastAsia="Times New Roman"/>
          <w:b/>
          <w:lang w:eastAsia="en-US"/>
        </w:rPr>
        <w:t>90 (деветдесет) дни</w:t>
      </w:r>
      <w:r w:rsidRPr="00471D8D">
        <w:rPr>
          <w:rFonts w:eastAsia="Times New Roman"/>
          <w:lang w:eastAsia="en-US"/>
        </w:rPr>
        <w:t xml:space="preserve"> от крайния срок за подаване на офертата.</w:t>
      </w:r>
    </w:p>
    <w:p w:rsidR="00471D8D" w:rsidRPr="00270C7B" w:rsidRDefault="00471D8D" w:rsidP="00471D8D">
      <w:pPr>
        <w:suppressAutoHyphens w:val="0"/>
        <w:ind w:firstLine="720"/>
        <w:jc w:val="both"/>
        <w:rPr>
          <w:rFonts w:eastAsia="Times New Roman"/>
          <w:lang w:eastAsia="en-US"/>
        </w:rPr>
      </w:pPr>
      <w:r w:rsidRPr="00270C7B">
        <w:rPr>
          <w:rFonts w:eastAsia="Times New Roman"/>
          <w:lang w:eastAsia="en-US"/>
        </w:rPr>
        <w:t>3. Декларираме, че сме съгласни със съдържанието на приложения проект на договор и приемаме клаузите в него.</w:t>
      </w:r>
    </w:p>
    <w:p w:rsidR="00471D8D" w:rsidRPr="00270C7B" w:rsidRDefault="00471D8D" w:rsidP="00471D8D">
      <w:pPr>
        <w:suppressAutoHyphens w:val="0"/>
        <w:ind w:firstLine="720"/>
        <w:jc w:val="both"/>
        <w:rPr>
          <w:rFonts w:eastAsia="Times New Roman"/>
          <w:lang w:eastAsia="en-US"/>
        </w:rPr>
      </w:pPr>
      <w:r w:rsidRPr="00270C7B">
        <w:rPr>
          <w:rFonts w:eastAsia="Times New Roman"/>
          <w:lang w:eastAsia="en-US"/>
        </w:rPr>
        <w:t>4.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471D8D" w:rsidRDefault="00471D8D" w:rsidP="00471D8D">
      <w:pPr>
        <w:suppressAutoHyphens w:val="0"/>
        <w:ind w:firstLine="720"/>
        <w:jc w:val="both"/>
        <w:rPr>
          <w:rFonts w:eastAsia="Times New Roman"/>
          <w:lang w:val="en-US" w:eastAsia="en-US"/>
        </w:rPr>
      </w:pPr>
      <w:r w:rsidRPr="00270C7B">
        <w:rPr>
          <w:rFonts w:eastAsia="Times New Roman"/>
          <w:lang w:eastAsia="en-US"/>
        </w:rPr>
        <w:t>5. Предлагаме да изпълним поръчката в пълно съответствие с Техническата спецификация от Информацията към обявата,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2B606B" w:rsidRPr="00471D8D" w:rsidRDefault="00471D8D" w:rsidP="00471D8D">
      <w:pPr>
        <w:suppressAutoHyphens w:val="0"/>
        <w:ind w:firstLine="720"/>
        <w:jc w:val="both"/>
        <w:rPr>
          <w:rFonts w:eastAsia="Times New Roman"/>
          <w:lang w:val="en-US" w:eastAsia="en-US"/>
        </w:rPr>
      </w:pPr>
      <w:r>
        <w:rPr>
          <w:rFonts w:eastAsia="Times New Roman"/>
          <w:b/>
          <w:color w:val="000000"/>
          <w:lang w:val="en-US" w:eastAsia="fr-FR"/>
        </w:rPr>
        <w:t>6</w:t>
      </w:r>
      <w:r w:rsidR="002B606B" w:rsidRPr="00C330E3">
        <w:rPr>
          <w:rFonts w:eastAsia="Times New Roman"/>
          <w:b/>
          <w:color w:val="000000"/>
          <w:lang w:eastAsia="fr-FR"/>
        </w:rPr>
        <w:t>.</w:t>
      </w:r>
      <w:r w:rsidR="002B606B">
        <w:rPr>
          <w:rFonts w:eastAsia="Times New Roman"/>
          <w:color w:val="000000"/>
          <w:lang w:eastAsia="fr-FR"/>
        </w:rPr>
        <w:t xml:space="preserve"> </w:t>
      </w:r>
      <w:r w:rsidR="0012596A" w:rsidRPr="00530275">
        <w:rPr>
          <w:lang w:val="ru-RU" w:eastAsia="bg-BG"/>
        </w:rPr>
        <w:t xml:space="preserve">При изпълнение на поръчката </w:t>
      </w:r>
      <w:r w:rsidR="00A9030C" w:rsidRPr="00530275">
        <w:rPr>
          <w:b/>
          <w:lang w:val="ru-RU" w:eastAsia="bg-BG"/>
        </w:rPr>
        <w:t>няма да използваме</w:t>
      </w:r>
      <w:r w:rsidR="00880F58">
        <w:rPr>
          <w:b/>
          <w:lang w:val="ru-RU" w:eastAsia="bg-BG"/>
        </w:rPr>
        <w:t xml:space="preserve"> </w:t>
      </w:r>
      <w:r w:rsidR="00A9030C" w:rsidRPr="00530275">
        <w:rPr>
          <w:b/>
          <w:lang w:val="ru-RU" w:eastAsia="bg-BG"/>
        </w:rPr>
        <w:t>/</w:t>
      </w:r>
      <w:r w:rsidR="00880F58">
        <w:rPr>
          <w:b/>
          <w:lang w:val="ru-RU" w:eastAsia="bg-BG"/>
        </w:rPr>
        <w:t xml:space="preserve"> </w:t>
      </w:r>
      <w:r w:rsidR="00A9030C" w:rsidRPr="00530275">
        <w:rPr>
          <w:b/>
          <w:lang w:val="ru-RU" w:eastAsia="bg-BG"/>
        </w:rPr>
        <w:t>ще използваме подизпълнител</w:t>
      </w:r>
      <w:r w:rsidR="00C60F51" w:rsidRPr="00C60F51">
        <w:rPr>
          <w:i/>
          <w:lang w:val="ru-RU" w:eastAsia="bg-BG"/>
        </w:rPr>
        <w:t xml:space="preserve"> </w:t>
      </w:r>
      <w:r w:rsidR="00C60F51" w:rsidRPr="00530275">
        <w:rPr>
          <w:i/>
          <w:lang w:val="ru-RU" w:eastAsia="bg-BG"/>
        </w:rPr>
        <w:t xml:space="preserve">(ненужното се </w:t>
      </w:r>
      <w:r w:rsidR="00880F58">
        <w:rPr>
          <w:i/>
          <w:lang w:val="ru-RU" w:eastAsia="bg-BG"/>
        </w:rPr>
        <w:t xml:space="preserve">зачертава или </w:t>
      </w:r>
      <w:r w:rsidR="00C60F51" w:rsidRPr="00530275">
        <w:rPr>
          <w:i/>
          <w:lang w:val="ru-RU" w:eastAsia="bg-BG"/>
        </w:rPr>
        <w:t>изтрива)</w:t>
      </w:r>
      <w:r w:rsidR="00C60F51">
        <w:rPr>
          <w:i/>
          <w:lang w:val="ru-RU" w:eastAsia="bg-BG"/>
        </w:rPr>
        <w:t>.</w:t>
      </w:r>
    </w:p>
    <w:p w:rsidR="0091243C" w:rsidRDefault="0091243C" w:rsidP="0091243C">
      <w:pPr>
        <w:tabs>
          <w:tab w:val="left" w:pos="360"/>
          <w:tab w:val="left" w:pos="851"/>
        </w:tabs>
        <w:suppressAutoHyphens w:val="0"/>
        <w:spacing w:before="120"/>
        <w:jc w:val="both"/>
        <w:rPr>
          <w:rFonts w:eastAsia="Times New Roman"/>
          <w:lang w:eastAsia="en-US"/>
        </w:rPr>
      </w:pPr>
    </w:p>
    <w:p w:rsidR="00471D8D" w:rsidRPr="00471D8D" w:rsidRDefault="00B77B6B" w:rsidP="00471D8D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  <w:r w:rsidR="00471D8D" w:rsidRPr="00471D8D">
        <w:rPr>
          <w:rFonts w:eastAsia="Times New Roman"/>
          <w:lang w:eastAsia="en-US"/>
        </w:rPr>
        <w:t>Известна ми е отговорността по чл. 313 от Наказателния кодекс.</w:t>
      </w:r>
    </w:p>
    <w:p w:rsidR="00471D8D" w:rsidRDefault="00471D8D" w:rsidP="0018631A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lang w:val="en-US" w:eastAsia="en-US"/>
        </w:rPr>
      </w:pPr>
    </w:p>
    <w:p w:rsidR="00B77B6B" w:rsidRPr="00530275" w:rsidRDefault="00B77B6B" w:rsidP="0018631A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u w:val="single"/>
          <w:lang w:eastAsia="en-US"/>
        </w:rPr>
      </w:pPr>
      <w:r w:rsidRPr="00530275">
        <w:rPr>
          <w:rFonts w:eastAsia="Times New Roman"/>
          <w:u w:val="single"/>
          <w:lang w:eastAsia="en-US"/>
        </w:rPr>
        <w:t>Приложения:</w:t>
      </w:r>
    </w:p>
    <w:p w:rsidR="00EA2508" w:rsidRDefault="000E1A7C" w:rsidP="00EA2508">
      <w:pPr>
        <w:pStyle w:val="ListParagraph"/>
        <w:widowControl w:val="0"/>
        <w:numPr>
          <w:ilvl w:val="0"/>
          <w:numId w:val="42"/>
        </w:numPr>
        <w:tabs>
          <w:tab w:val="left" w:pos="567"/>
          <w:tab w:val="left" w:pos="709"/>
        </w:tabs>
        <w:spacing w:before="60"/>
        <w:jc w:val="both"/>
        <w:rPr>
          <w:rFonts w:eastAsia="Times New Roman"/>
          <w:bCs/>
          <w:lang w:eastAsia="en-US"/>
        </w:rPr>
      </w:pPr>
      <w:r w:rsidRPr="00EA2508">
        <w:rPr>
          <w:rFonts w:eastAsia="Times New Roman"/>
          <w:b/>
          <w:lang w:eastAsia="en-US"/>
        </w:rPr>
        <w:t>Автобиография (</w:t>
      </w:r>
      <w:r w:rsidRPr="00EA2508">
        <w:rPr>
          <w:rFonts w:eastAsia="Times New Roman"/>
          <w:b/>
          <w:lang w:val="en-US" w:eastAsia="en-US"/>
        </w:rPr>
        <w:t>CV</w:t>
      </w:r>
      <w:r w:rsidRPr="00EA2508">
        <w:rPr>
          <w:rFonts w:eastAsia="Times New Roman"/>
          <w:b/>
          <w:lang w:eastAsia="en-US"/>
        </w:rPr>
        <w:t xml:space="preserve">) </w:t>
      </w:r>
      <w:r w:rsidR="00EA2508" w:rsidRPr="00EA2508">
        <w:rPr>
          <w:rFonts w:eastAsia="Times New Roman"/>
          <w:b/>
          <w:bCs/>
          <w:lang w:eastAsia="en-US"/>
        </w:rPr>
        <w:t>за експерт по</w:t>
      </w:r>
      <w:r w:rsidR="00EA2508" w:rsidRPr="00EA2508">
        <w:rPr>
          <w:rFonts w:eastAsia="Times New Roman"/>
          <w:bCs/>
          <w:lang w:eastAsia="en-US"/>
        </w:rPr>
        <w:t xml:space="preserve"> </w:t>
      </w:r>
      <w:r w:rsidR="00EA2508" w:rsidRPr="00EA2508">
        <w:rPr>
          <w:rFonts w:eastAsia="Times New Roman"/>
          <w:b/>
          <w:bCs/>
          <w:lang w:eastAsia="en-US"/>
        </w:rPr>
        <w:t xml:space="preserve">образец Приложение № 5, </w:t>
      </w:r>
      <w:r w:rsidR="00EA2508" w:rsidRPr="00EA2508">
        <w:rPr>
          <w:rFonts w:eastAsia="Times New Roman"/>
          <w:bCs/>
          <w:lang w:eastAsia="en-US"/>
        </w:rPr>
        <w:t>в която да посочи образованието, професионалния опит, квалификация и декларация за разположение на експе</w:t>
      </w:r>
      <w:r w:rsidR="00EA2508">
        <w:rPr>
          <w:rFonts w:eastAsia="Times New Roman"/>
          <w:bCs/>
          <w:lang w:eastAsia="en-US"/>
        </w:rPr>
        <w:t>рта за изпълнение на поръчката.</w:t>
      </w:r>
    </w:p>
    <w:p w:rsidR="00EA2508" w:rsidRDefault="00EA2508" w:rsidP="00EA2508">
      <w:pPr>
        <w:pStyle w:val="ListParagraph"/>
        <w:widowControl w:val="0"/>
        <w:numPr>
          <w:ilvl w:val="0"/>
          <w:numId w:val="42"/>
        </w:numPr>
        <w:tabs>
          <w:tab w:val="left" w:pos="567"/>
          <w:tab w:val="left" w:pos="709"/>
        </w:tabs>
        <w:spacing w:before="60"/>
        <w:jc w:val="both"/>
        <w:rPr>
          <w:rFonts w:eastAsia="Times New Roman"/>
          <w:bCs/>
          <w:lang w:eastAsia="en-US"/>
        </w:rPr>
      </w:pPr>
      <w:r w:rsidRPr="00BB1F9A">
        <w:rPr>
          <w:rFonts w:eastAsia="Times New Roman"/>
          <w:b/>
          <w:bCs/>
          <w:lang w:eastAsia="en-US"/>
        </w:rPr>
        <w:t>документи и доказателства</w:t>
      </w:r>
      <w:r w:rsidRPr="00EA2508">
        <w:rPr>
          <w:rFonts w:eastAsia="Times New Roman"/>
          <w:bCs/>
          <w:lang w:eastAsia="en-US"/>
        </w:rPr>
        <w:t>, които доказват професионалната компетентност на експерта</w:t>
      </w:r>
      <w:r w:rsidR="00BB1F9A">
        <w:rPr>
          <w:rFonts w:eastAsia="Times New Roman"/>
          <w:bCs/>
          <w:lang w:eastAsia="en-US"/>
        </w:rPr>
        <w:t>, описана в Автобиографията и</w:t>
      </w:r>
      <w:r w:rsidRPr="00EA2508">
        <w:rPr>
          <w:rFonts w:eastAsia="Times New Roman"/>
          <w:bCs/>
          <w:lang w:eastAsia="en-US"/>
        </w:rPr>
        <w:t xml:space="preserve"> в съответствие с т.3 „ЕКСПЕРТЕН СЪСТАВ“ от Техническата спецификация. </w:t>
      </w:r>
    </w:p>
    <w:p w:rsidR="002B3F2B" w:rsidRPr="00EA2508" w:rsidRDefault="00A7288F" w:rsidP="00EA2508">
      <w:pPr>
        <w:pStyle w:val="ListParagraph"/>
        <w:widowControl w:val="0"/>
        <w:numPr>
          <w:ilvl w:val="0"/>
          <w:numId w:val="42"/>
        </w:numPr>
        <w:tabs>
          <w:tab w:val="left" w:pos="567"/>
          <w:tab w:val="left" w:pos="709"/>
        </w:tabs>
        <w:spacing w:before="60"/>
        <w:jc w:val="both"/>
        <w:rPr>
          <w:rFonts w:eastAsia="Times New Roman"/>
          <w:bCs/>
          <w:lang w:eastAsia="en-US"/>
        </w:rPr>
      </w:pPr>
      <w:r w:rsidRPr="00EA2508">
        <w:rPr>
          <w:rFonts w:eastAsia="Times New Roman"/>
          <w:lang w:eastAsia="en-US"/>
        </w:rPr>
        <w:t>Декларация от подизпълнител</w:t>
      </w:r>
      <w:r w:rsidR="0013228D" w:rsidRPr="00EA2508">
        <w:rPr>
          <w:rFonts w:eastAsia="Times New Roman"/>
          <w:lang w:eastAsia="en-US"/>
        </w:rPr>
        <w:t>/трето лице</w:t>
      </w:r>
      <w:r w:rsidRPr="00EA2508">
        <w:rPr>
          <w:rFonts w:eastAsia="Times New Roman"/>
          <w:lang w:eastAsia="en-US"/>
        </w:rPr>
        <w:t xml:space="preserve"> по образеца на Приложение № </w:t>
      </w:r>
      <w:r w:rsidR="000E3E9B" w:rsidRPr="00EA2508">
        <w:rPr>
          <w:rFonts w:eastAsia="Times New Roman"/>
          <w:lang w:eastAsia="en-US"/>
        </w:rPr>
        <w:t>8</w:t>
      </w:r>
      <w:r w:rsidRPr="00EA2508">
        <w:rPr>
          <w:rFonts w:eastAsia="Times New Roman"/>
          <w:lang w:eastAsia="en-US"/>
        </w:rPr>
        <w:t xml:space="preserve"> към обявата </w:t>
      </w:r>
      <w:r w:rsidR="006253F1" w:rsidRPr="00EA2508">
        <w:rPr>
          <w:rFonts w:eastAsia="Times New Roman"/>
          <w:b/>
          <w:i/>
          <w:lang w:eastAsia="en-US"/>
        </w:rPr>
        <w:t xml:space="preserve">(прилага се когато </w:t>
      </w:r>
      <w:r w:rsidRPr="00EA2508">
        <w:rPr>
          <w:rFonts w:eastAsia="Times New Roman"/>
          <w:b/>
          <w:i/>
          <w:lang w:eastAsia="en-US"/>
        </w:rPr>
        <w:t>е заявено използване на подизпълнител)</w:t>
      </w:r>
    </w:p>
    <w:p w:rsidR="006253F1" w:rsidRPr="00EA2508" w:rsidRDefault="00A7288F" w:rsidP="00EA2508">
      <w:pPr>
        <w:pStyle w:val="ListParagraph"/>
        <w:widowControl w:val="0"/>
        <w:numPr>
          <w:ilvl w:val="0"/>
          <w:numId w:val="42"/>
        </w:numPr>
        <w:tabs>
          <w:tab w:val="left" w:pos="567"/>
          <w:tab w:val="left" w:pos="709"/>
        </w:tabs>
        <w:spacing w:before="60"/>
        <w:jc w:val="both"/>
        <w:rPr>
          <w:rFonts w:eastAsia="Times New Roman"/>
          <w:bCs/>
          <w:lang w:eastAsia="en-US"/>
        </w:rPr>
      </w:pPr>
      <w:r w:rsidRPr="00EA2508">
        <w:rPr>
          <w:position w:val="5"/>
          <w:lang w:val="ru-RU" w:eastAsia="bg-BG"/>
        </w:rPr>
        <w:t>Нотариално заверено пълномощно на лицето, подписващо офертата</w:t>
      </w:r>
      <w:r w:rsidR="001A05CB" w:rsidRPr="00EA2508">
        <w:rPr>
          <w:position w:val="5"/>
          <w:lang w:val="ru-RU" w:eastAsia="bg-BG"/>
        </w:rPr>
        <w:t xml:space="preserve"> </w:t>
      </w:r>
      <w:r w:rsidR="001A05CB" w:rsidRPr="00EA2508">
        <w:rPr>
          <w:b/>
          <w:i/>
          <w:position w:val="5"/>
          <w:lang w:val="ru-RU" w:eastAsia="bg-BG"/>
        </w:rPr>
        <w:t>(прилага се когато офертата не е подписа</w:t>
      </w:r>
      <w:r w:rsidR="006253F1" w:rsidRPr="00EA2508">
        <w:rPr>
          <w:b/>
          <w:i/>
          <w:position w:val="5"/>
          <w:lang w:val="ru-RU" w:eastAsia="bg-BG"/>
        </w:rPr>
        <w:t>на от представяляващия участника</w:t>
      </w:r>
      <w:r w:rsidR="001A05CB" w:rsidRPr="00EA2508">
        <w:rPr>
          <w:b/>
          <w:i/>
          <w:position w:val="5"/>
          <w:lang w:val="ru-RU" w:eastAsia="bg-BG"/>
        </w:rPr>
        <w:t>)</w:t>
      </w:r>
    </w:p>
    <w:p w:rsidR="00530275" w:rsidRDefault="00530275" w:rsidP="00530275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lang w:eastAsia="en-US"/>
        </w:rPr>
      </w:pPr>
    </w:p>
    <w:p w:rsidR="006253F1" w:rsidRDefault="006253F1" w:rsidP="00530275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lang w:eastAsia="en-US"/>
        </w:rPr>
      </w:pPr>
    </w:p>
    <w:p w:rsidR="006253F1" w:rsidRDefault="006253F1" w:rsidP="00530275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49"/>
        <w:gridCol w:w="222"/>
      </w:tblGrid>
      <w:tr w:rsidR="008A392F" w:rsidRPr="00BB30EF" w:rsidTr="0091243C">
        <w:tc>
          <w:tcPr>
            <w:tcW w:w="4261" w:type="dxa"/>
          </w:tcPr>
          <w:tbl>
            <w:tblPr>
              <w:tblW w:w="9078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6"/>
              <w:gridCol w:w="1792"/>
            </w:tblGrid>
            <w:tr w:rsidR="000E1A7C" w:rsidRPr="007A05FE" w:rsidTr="00747B79">
              <w:trPr>
                <w:trHeight w:val="272"/>
              </w:trPr>
              <w:tc>
                <w:tcPr>
                  <w:tcW w:w="72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1A7C" w:rsidRPr="007A05FE" w:rsidRDefault="000E1A7C" w:rsidP="002775F6">
                  <w:pPr>
                    <w:jc w:val="both"/>
                  </w:pPr>
                  <w:bookmarkStart w:id="0" w:name="_GoBack"/>
                  <w:bookmarkEnd w:id="0"/>
                  <w:r w:rsidRPr="007A05FE">
                    <w:t xml:space="preserve">Дата </w:t>
                  </w:r>
                </w:p>
              </w:tc>
              <w:tc>
                <w:tcPr>
                  <w:tcW w:w="17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A7C" w:rsidRPr="007A05FE" w:rsidRDefault="000E1A7C" w:rsidP="002775F6">
                  <w:pPr>
                    <w:jc w:val="both"/>
                  </w:pPr>
                </w:p>
              </w:tc>
            </w:tr>
            <w:tr w:rsidR="000E1A7C" w:rsidRPr="007A05FE" w:rsidTr="00747B79">
              <w:trPr>
                <w:trHeight w:val="292"/>
              </w:trPr>
              <w:tc>
                <w:tcPr>
                  <w:tcW w:w="72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1A7C" w:rsidRPr="007A05FE" w:rsidRDefault="000E1A7C" w:rsidP="002775F6">
                  <w:pPr>
                    <w:jc w:val="both"/>
                  </w:pPr>
                  <w:r w:rsidRPr="007A05FE">
                    <w:t>Име и фамилия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A7C" w:rsidRPr="007A05FE" w:rsidRDefault="000E1A7C" w:rsidP="002775F6">
                  <w:pPr>
                    <w:jc w:val="both"/>
                  </w:pPr>
                </w:p>
              </w:tc>
            </w:tr>
            <w:tr w:rsidR="000E1A7C" w:rsidRPr="007A05FE" w:rsidTr="00747B79">
              <w:trPr>
                <w:trHeight w:val="875"/>
              </w:trPr>
              <w:tc>
                <w:tcPr>
                  <w:tcW w:w="72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1A7C" w:rsidRPr="007A05FE" w:rsidRDefault="000E1A7C" w:rsidP="002775F6">
                  <w:pPr>
                    <w:jc w:val="both"/>
                  </w:pPr>
                  <w:r w:rsidRPr="007A05FE">
                    <w:t>Подпис на лицето (и печат)</w:t>
                  </w:r>
                </w:p>
                <w:p w:rsidR="000E1A7C" w:rsidRPr="007A05FE" w:rsidRDefault="000E1A7C" w:rsidP="002775F6">
                  <w:pPr>
                    <w:jc w:val="both"/>
                  </w:pPr>
                  <w:r w:rsidRPr="007A05FE">
                    <w:t>(</w:t>
                  </w:r>
                  <w:r w:rsidRPr="007A05FE">
                    <w:rPr>
                      <w:i/>
                    </w:rPr>
                    <w:t>законен представител на участника или от надлежно упълномощено лице</w:t>
                  </w:r>
                  <w:r w:rsidRPr="007A05FE">
                    <w:t>)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A7C" w:rsidRPr="007A05FE" w:rsidRDefault="000E1A7C" w:rsidP="002775F6">
                  <w:pPr>
                    <w:jc w:val="both"/>
                  </w:pPr>
                </w:p>
              </w:tc>
            </w:tr>
          </w:tbl>
          <w:p w:rsidR="008A392F" w:rsidRPr="00BB30EF" w:rsidRDefault="008A392F" w:rsidP="000E1A7C">
            <w:pPr>
              <w:suppressAutoHyphens w:val="0"/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4261" w:type="dxa"/>
          </w:tcPr>
          <w:p w:rsidR="008A392F" w:rsidRPr="00BB30EF" w:rsidRDefault="008A392F" w:rsidP="0091243C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63057B" w:rsidRDefault="0063057B" w:rsidP="008A392F"/>
    <w:sectPr w:rsidR="0063057B" w:rsidSect="00747B79">
      <w:footerReference w:type="default" r:id="rId9"/>
      <w:pgSz w:w="11906" w:h="16838"/>
      <w:pgMar w:top="1134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D9" w:rsidRDefault="00393CD9" w:rsidP="0029780D">
      <w:r>
        <w:separator/>
      </w:r>
    </w:p>
  </w:endnote>
  <w:endnote w:type="continuationSeparator" w:id="0">
    <w:p w:rsidR="00393CD9" w:rsidRDefault="00393CD9" w:rsidP="0029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4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CD9" w:rsidRDefault="00393C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D9" w:rsidRDefault="00393CD9" w:rsidP="0029780D">
      <w:r>
        <w:separator/>
      </w:r>
    </w:p>
  </w:footnote>
  <w:footnote w:type="continuationSeparator" w:id="0">
    <w:p w:rsidR="00393CD9" w:rsidRDefault="00393CD9" w:rsidP="0029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63084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87C1B59"/>
    <w:multiLevelType w:val="multilevel"/>
    <w:tmpl w:val="A7F02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5C2918"/>
    <w:multiLevelType w:val="hybridMultilevel"/>
    <w:tmpl w:val="8EE2DB6A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C2A6516"/>
    <w:multiLevelType w:val="hybridMultilevel"/>
    <w:tmpl w:val="06264F7E"/>
    <w:lvl w:ilvl="0" w:tplc="918E7EBA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0C9C6FE7"/>
    <w:multiLevelType w:val="hybridMultilevel"/>
    <w:tmpl w:val="077A2572"/>
    <w:lvl w:ilvl="0" w:tplc="143203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EC7FEB"/>
    <w:multiLevelType w:val="hybridMultilevel"/>
    <w:tmpl w:val="38265A4A"/>
    <w:lvl w:ilvl="0" w:tplc="14320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902B7"/>
    <w:multiLevelType w:val="multilevel"/>
    <w:tmpl w:val="52EC8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8576423"/>
    <w:multiLevelType w:val="hybridMultilevel"/>
    <w:tmpl w:val="C082E904"/>
    <w:lvl w:ilvl="0" w:tplc="0402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19A7473C"/>
    <w:multiLevelType w:val="hybridMultilevel"/>
    <w:tmpl w:val="0ED2F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F5399"/>
    <w:multiLevelType w:val="multilevel"/>
    <w:tmpl w:val="29B09832"/>
    <w:lvl w:ilvl="0">
      <w:start w:val="1"/>
      <w:numFmt w:val="decimal"/>
      <w:lvlText w:val="4.%1.6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1B816D60"/>
    <w:multiLevelType w:val="hybridMultilevel"/>
    <w:tmpl w:val="7CC2BC1A"/>
    <w:lvl w:ilvl="0" w:tplc="0402000F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2D274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1B566E"/>
    <w:multiLevelType w:val="hybridMultilevel"/>
    <w:tmpl w:val="5EBCE1D8"/>
    <w:lvl w:ilvl="0" w:tplc="B4329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1F155D"/>
    <w:multiLevelType w:val="hybridMultilevel"/>
    <w:tmpl w:val="A7A28A26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F0F6FE2"/>
    <w:multiLevelType w:val="hybridMultilevel"/>
    <w:tmpl w:val="09380892"/>
    <w:lvl w:ilvl="0" w:tplc="143203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D2E9E"/>
    <w:multiLevelType w:val="multilevel"/>
    <w:tmpl w:val="3DFC59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>
    <w:nsid w:val="49C30DE4"/>
    <w:multiLevelType w:val="multilevel"/>
    <w:tmpl w:val="538A3A4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4A9871A7"/>
    <w:multiLevelType w:val="hybridMultilevel"/>
    <w:tmpl w:val="5E08ADA0"/>
    <w:lvl w:ilvl="0" w:tplc="5832E952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15B64AF"/>
    <w:multiLevelType w:val="multilevel"/>
    <w:tmpl w:val="89BEC432"/>
    <w:lvl w:ilvl="0">
      <w:start w:val="1"/>
      <w:numFmt w:val="decimal"/>
      <w:lvlText w:val="4.%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53E54AE8"/>
    <w:multiLevelType w:val="hybridMultilevel"/>
    <w:tmpl w:val="F3A0FE80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63B4C51"/>
    <w:multiLevelType w:val="hybridMultilevel"/>
    <w:tmpl w:val="21A4193E"/>
    <w:lvl w:ilvl="0" w:tplc="282A17E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790C57"/>
    <w:multiLevelType w:val="multilevel"/>
    <w:tmpl w:val="5AFE4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AD5CFB"/>
    <w:multiLevelType w:val="hybridMultilevel"/>
    <w:tmpl w:val="847E4A42"/>
    <w:lvl w:ilvl="0" w:tplc="14320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D6C3C"/>
    <w:multiLevelType w:val="multilevel"/>
    <w:tmpl w:val="29B09832"/>
    <w:lvl w:ilvl="0">
      <w:start w:val="1"/>
      <w:numFmt w:val="decimal"/>
      <w:lvlText w:val="4.%1.6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5E8D2315"/>
    <w:multiLevelType w:val="hybridMultilevel"/>
    <w:tmpl w:val="1C4621D4"/>
    <w:lvl w:ilvl="0" w:tplc="14320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C0CE2"/>
    <w:multiLevelType w:val="hybridMultilevel"/>
    <w:tmpl w:val="F2564F9C"/>
    <w:lvl w:ilvl="0" w:tplc="0402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7E46F4B"/>
    <w:multiLevelType w:val="multilevel"/>
    <w:tmpl w:val="77DEF2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99C4D01"/>
    <w:multiLevelType w:val="multilevel"/>
    <w:tmpl w:val="FD4030A6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>
    <w:nsid w:val="69E65FCA"/>
    <w:multiLevelType w:val="hybridMultilevel"/>
    <w:tmpl w:val="2DDA9380"/>
    <w:lvl w:ilvl="0" w:tplc="CE52DB82">
      <w:start w:val="1"/>
      <w:numFmt w:val="bullet"/>
      <w:pStyle w:val="Buletsti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C621F"/>
    <w:multiLevelType w:val="hybridMultilevel"/>
    <w:tmpl w:val="260C0940"/>
    <w:lvl w:ilvl="0" w:tplc="BF1AD66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6A47F2"/>
    <w:multiLevelType w:val="hybridMultilevel"/>
    <w:tmpl w:val="AB6E42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81AFE"/>
    <w:multiLevelType w:val="hybridMultilevel"/>
    <w:tmpl w:val="40405536"/>
    <w:lvl w:ilvl="0" w:tplc="4008DC84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9312E3"/>
    <w:multiLevelType w:val="hybridMultilevel"/>
    <w:tmpl w:val="750CD8AC"/>
    <w:lvl w:ilvl="0" w:tplc="143203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EAE2FC3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8A369C"/>
    <w:multiLevelType w:val="hybridMultilevel"/>
    <w:tmpl w:val="EE746BD8"/>
    <w:lvl w:ilvl="0" w:tplc="B65217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4"/>
  </w:num>
  <w:num w:numId="4">
    <w:abstractNumId w:val="16"/>
  </w:num>
  <w:num w:numId="5">
    <w:abstractNumId w:val="23"/>
  </w:num>
  <w:num w:numId="6">
    <w:abstractNumId w:val="11"/>
  </w:num>
  <w:num w:numId="7">
    <w:abstractNumId w:val="22"/>
  </w:num>
  <w:num w:numId="8">
    <w:abstractNumId w:val="6"/>
  </w:num>
  <w:num w:numId="9">
    <w:abstractNumId w:val="15"/>
  </w:num>
  <w:num w:numId="10">
    <w:abstractNumId w:val="32"/>
  </w:num>
  <w:num w:numId="11">
    <w:abstractNumId w:val="5"/>
  </w:num>
  <w:num w:numId="12">
    <w:abstractNumId w:val="28"/>
  </w:num>
  <w:num w:numId="13">
    <w:abstractNumId w:val="1"/>
  </w:num>
  <w:num w:numId="14">
    <w:abstractNumId w:val="19"/>
  </w:num>
  <w:num w:numId="15">
    <w:abstractNumId w:val="19"/>
    <w:lvlOverride w:ilvl="0">
      <w:lvl w:ilvl="0">
        <w:start w:val="1"/>
        <w:numFmt w:val="none"/>
        <w:lvlText w:val="3.1.2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6">
    <w:abstractNumId w:val="19"/>
    <w:lvlOverride w:ilvl="0">
      <w:lvl w:ilvl="0">
        <w:start w:val="1"/>
        <w:numFmt w:val="none"/>
        <w:lvlText w:val="4.1.3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7">
    <w:abstractNumId w:val="19"/>
    <w:lvlOverride w:ilvl="0">
      <w:lvl w:ilvl="0">
        <w:start w:val="1"/>
        <w:numFmt w:val="none"/>
        <w:lvlText w:val="3.1.4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8">
    <w:abstractNumId w:val="19"/>
    <w:lvlOverride w:ilvl="0">
      <w:lvl w:ilvl="0">
        <w:start w:val="1"/>
        <w:numFmt w:val="none"/>
        <w:lvlText w:val="4.1.5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9">
    <w:abstractNumId w:val="24"/>
  </w:num>
  <w:num w:numId="20">
    <w:abstractNumId w:val="25"/>
  </w:num>
  <w:num w:numId="21">
    <w:abstractNumId w:val="34"/>
  </w:num>
  <w:num w:numId="22">
    <w:abstractNumId w:val="27"/>
  </w:num>
  <w:num w:numId="23">
    <w:abstractNumId w:val="20"/>
  </w:num>
  <w:num w:numId="24">
    <w:abstractNumId w:val="2"/>
  </w:num>
  <w:num w:numId="25">
    <w:abstractNumId w:val="33"/>
  </w:num>
  <w:num w:numId="26">
    <w:abstractNumId w:val="10"/>
  </w:num>
  <w:num w:numId="27">
    <w:abstractNumId w:val="35"/>
  </w:num>
  <w:num w:numId="28">
    <w:abstractNumId w:val="19"/>
    <w:lvlOverride w:ilvl="0">
      <w:lvl w:ilvl="0">
        <w:start w:val="1"/>
        <w:numFmt w:val="none"/>
        <w:lvlText w:val="4.1.2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9">
    <w:abstractNumId w:val="19"/>
    <w:lvlOverride w:ilvl="0">
      <w:lvl w:ilvl="0">
        <w:start w:val="1"/>
        <w:numFmt w:val="none"/>
        <w:lvlText w:val="4.1.4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>
    <w:abstractNumId w:val="9"/>
  </w:num>
  <w:num w:numId="31">
    <w:abstractNumId w:val="17"/>
  </w:num>
  <w:num w:numId="32">
    <w:abstractNumId w:val="21"/>
  </w:num>
  <w:num w:numId="33">
    <w:abstractNumId w:val="4"/>
  </w:num>
  <w:num w:numId="34">
    <w:abstractNumId w:val="30"/>
  </w:num>
  <w:num w:numId="35">
    <w:abstractNumId w:val="18"/>
  </w:num>
  <w:num w:numId="36">
    <w:abstractNumId w:val="13"/>
  </w:num>
  <w:num w:numId="37">
    <w:abstractNumId w:val="0"/>
  </w:num>
  <w:num w:numId="38">
    <w:abstractNumId w:val="29"/>
  </w:num>
  <w:num w:numId="39">
    <w:abstractNumId w:val="26"/>
  </w:num>
  <w:num w:numId="40">
    <w:abstractNumId w:val="12"/>
  </w:num>
  <w:num w:numId="41">
    <w:abstractNumId w:val="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34C"/>
    <w:rsid w:val="00015537"/>
    <w:rsid w:val="000176B9"/>
    <w:rsid w:val="00017A4C"/>
    <w:rsid w:val="00027093"/>
    <w:rsid w:val="000402E4"/>
    <w:rsid w:val="00063E85"/>
    <w:rsid w:val="00087425"/>
    <w:rsid w:val="000B5AF8"/>
    <w:rsid w:val="000C1CC5"/>
    <w:rsid w:val="000C3DDD"/>
    <w:rsid w:val="000D64DC"/>
    <w:rsid w:val="000E1A7C"/>
    <w:rsid w:val="000E3E9B"/>
    <w:rsid w:val="0012596A"/>
    <w:rsid w:val="0013228D"/>
    <w:rsid w:val="001513A1"/>
    <w:rsid w:val="00166F6F"/>
    <w:rsid w:val="00180281"/>
    <w:rsid w:val="001843EA"/>
    <w:rsid w:val="0018631A"/>
    <w:rsid w:val="00196952"/>
    <w:rsid w:val="001A05CB"/>
    <w:rsid w:val="001A1FF6"/>
    <w:rsid w:val="001A4323"/>
    <w:rsid w:val="001B68B1"/>
    <w:rsid w:val="001E576E"/>
    <w:rsid w:val="002010A8"/>
    <w:rsid w:val="00270C7B"/>
    <w:rsid w:val="0029780D"/>
    <w:rsid w:val="002A0A16"/>
    <w:rsid w:val="002A2583"/>
    <w:rsid w:val="002B3F2B"/>
    <w:rsid w:val="002B5F48"/>
    <w:rsid w:val="002B606B"/>
    <w:rsid w:val="002C2898"/>
    <w:rsid w:val="002E7F30"/>
    <w:rsid w:val="002F6436"/>
    <w:rsid w:val="003050D5"/>
    <w:rsid w:val="003569B3"/>
    <w:rsid w:val="0036757D"/>
    <w:rsid w:val="00387040"/>
    <w:rsid w:val="00393CD9"/>
    <w:rsid w:val="003B2280"/>
    <w:rsid w:val="003B5B84"/>
    <w:rsid w:val="003C4D5F"/>
    <w:rsid w:val="003E5E15"/>
    <w:rsid w:val="00411B14"/>
    <w:rsid w:val="00420577"/>
    <w:rsid w:val="00422333"/>
    <w:rsid w:val="0044682C"/>
    <w:rsid w:val="004508FA"/>
    <w:rsid w:val="00471D8D"/>
    <w:rsid w:val="00497E41"/>
    <w:rsid w:val="004F0BEE"/>
    <w:rsid w:val="004F4F3C"/>
    <w:rsid w:val="004F4F49"/>
    <w:rsid w:val="00502444"/>
    <w:rsid w:val="00530275"/>
    <w:rsid w:val="00530AF9"/>
    <w:rsid w:val="00537631"/>
    <w:rsid w:val="00553C65"/>
    <w:rsid w:val="00572C5F"/>
    <w:rsid w:val="00586C6A"/>
    <w:rsid w:val="005D43EB"/>
    <w:rsid w:val="0062353D"/>
    <w:rsid w:val="006253F1"/>
    <w:rsid w:val="006271B0"/>
    <w:rsid w:val="0063057B"/>
    <w:rsid w:val="0065729A"/>
    <w:rsid w:val="00677AD7"/>
    <w:rsid w:val="00682E54"/>
    <w:rsid w:val="00687B54"/>
    <w:rsid w:val="006C5D87"/>
    <w:rsid w:val="006D4D47"/>
    <w:rsid w:val="006F01D3"/>
    <w:rsid w:val="006F6BD3"/>
    <w:rsid w:val="0074566D"/>
    <w:rsid w:val="00747B79"/>
    <w:rsid w:val="00750882"/>
    <w:rsid w:val="00750D58"/>
    <w:rsid w:val="00752A8C"/>
    <w:rsid w:val="00793345"/>
    <w:rsid w:val="007F29DB"/>
    <w:rsid w:val="00800927"/>
    <w:rsid w:val="00815119"/>
    <w:rsid w:val="008279CB"/>
    <w:rsid w:val="008446B6"/>
    <w:rsid w:val="00854126"/>
    <w:rsid w:val="00880F58"/>
    <w:rsid w:val="008858C7"/>
    <w:rsid w:val="008A392F"/>
    <w:rsid w:val="008B340A"/>
    <w:rsid w:val="008C45E5"/>
    <w:rsid w:val="008C4830"/>
    <w:rsid w:val="008E2ACB"/>
    <w:rsid w:val="008F1B8A"/>
    <w:rsid w:val="0091243C"/>
    <w:rsid w:val="00922CD2"/>
    <w:rsid w:val="00931B8D"/>
    <w:rsid w:val="00945AE4"/>
    <w:rsid w:val="00964C6A"/>
    <w:rsid w:val="00975119"/>
    <w:rsid w:val="009B3DB3"/>
    <w:rsid w:val="009F7011"/>
    <w:rsid w:val="00A1100E"/>
    <w:rsid w:val="00A5564D"/>
    <w:rsid w:val="00A7288F"/>
    <w:rsid w:val="00A9030C"/>
    <w:rsid w:val="00AD0D65"/>
    <w:rsid w:val="00AF57E5"/>
    <w:rsid w:val="00B10330"/>
    <w:rsid w:val="00B10DA9"/>
    <w:rsid w:val="00B439B1"/>
    <w:rsid w:val="00B460C9"/>
    <w:rsid w:val="00B613FE"/>
    <w:rsid w:val="00B62532"/>
    <w:rsid w:val="00B73265"/>
    <w:rsid w:val="00B77B6B"/>
    <w:rsid w:val="00B87265"/>
    <w:rsid w:val="00B90698"/>
    <w:rsid w:val="00B96517"/>
    <w:rsid w:val="00BA4CD5"/>
    <w:rsid w:val="00BB1F9A"/>
    <w:rsid w:val="00BB30EF"/>
    <w:rsid w:val="00BC42A4"/>
    <w:rsid w:val="00C05E74"/>
    <w:rsid w:val="00C15DDD"/>
    <w:rsid w:val="00C320EA"/>
    <w:rsid w:val="00C330E3"/>
    <w:rsid w:val="00C3393D"/>
    <w:rsid w:val="00C46076"/>
    <w:rsid w:val="00C519AF"/>
    <w:rsid w:val="00C52F1A"/>
    <w:rsid w:val="00C57139"/>
    <w:rsid w:val="00C60F51"/>
    <w:rsid w:val="00CC4204"/>
    <w:rsid w:val="00CD28CE"/>
    <w:rsid w:val="00CE30A5"/>
    <w:rsid w:val="00CE593B"/>
    <w:rsid w:val="00CF788F"/>
    <w:rsid w:val="00D164EB"/>
    <w:rsid w:val="00D35B1F"/>
    <w:rsid w:val="00D83384"/>
    <w:rsid w:val="00D917EF"/>
    <w:rsid w:val="00D91E17"/>
    <w:rsid w:val="00DA6FB7"/>
    <w:rsid w:val="00DB3191"/>
    <w:rsid w:val="00DC78D9"/>
    <w:rsid w:val="00DE4A04"/>
    <w:rsid w:val="00DE741C"/>
    <w:rsid w:val="00E00CF2"/>
    <w:rsid w:val="00E14F34"/>
    <w:rsid w:val="00E27639"/>
    <w:rsid w:val="00E34E27"/>
    <w:rsid w:val="00E404E0"/>
    <w:rsid w:val="00E51EF5"/>
    <w:rsid w:val="00E67F55"/>
    <w:rsid w:val="00E96B65"/>
    <w:rsid w:val="00EA2508"/>
    <w:rsid w:val="00EC65C9"/>
    <w:rsid w:val="00EF05D3"/>
    <w:rsid w:val="00EF599F"/>
    <w:rsid w:val="00F277BB"/>
    <w:rsid w:val="00F3300E"/>
    <w:rsid w:val="00F425E9"/>
    <w:rsid w:val="00F62035"/>
    <w:rsid w:val="00F64775"/>
    <w:rsid w:val="00F71780"/>
    <w:rsid w:val="00F75A0F"/>
    <w:rsid w:val="00FB6965"/>
    <w:rsid w:val="00FC49B6"/>
    <w:rsid w:val="00FE288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Default">
    <w:name w:val="Default"/>
    <w:rsid w:val="00B62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pplication4">
    <w:name w:val="Application4"/>
    <w:basedOn w:val="Normal"/>
    <w:autoRedefine/>
    <w:rsid w:val="00B62532"/>
    <w:pPr>
      <w:widowControl w:val="0"/>
      <w:numPr>
        <w:numId w:val="36"/>
      </w:numPr>
      <w:suppressAutoHyphens w:val="0"/>
      <w:spacing w:before="120" w:after="120"/>
      <w:jc w:val="both"/>
    </w:pPr>
    <w:rPr>
      <w:rFonts w:eastAsia="Times New Roman"/>
      <w:snapToGrid w:val="0"/>
      <w:spacing w:val="-2"/>
      <w:sz w:val="20"/>
      <w:lang w:eastAsia="en-US"/>
    </w:rPr>
  </w:style>
  <w:style w:type="paragraph" w:styleId="ListBullet4">
    <w:name w:val="List Bullet 4"/>
    <w:basedOn w:val="Normal"/>
    <w:semiHidden/>
    <w:rsid w:val="00B62532"/>
    <w:pPr>
      <w:numPr>
        <w:numId w:val="37"/>
      </w:numPr>
      <w:suppressAutoHyphens w:val="0"/>
    </w:pPr>
    <w:rPr>
      <w:rFonts w:eastAsia="Times New Roman"/>
      <w:sz w:val="28"/>
      <w:lang w:val="en-GB" w:eastAsia="en-US"/>
    </w:rPr>
  </w:style>
  <w:style w:type="character" w:customStyle="1" w:styleId="Heading9Char">
    <w:name w:val="Heading 9 Char"/>
    <w:rsid w:val="00B62532"/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paragraph" w:customStyle="1" w:styleId="Buletstile">
    <w:name w:val="Bulet stile"/>
    <w:basedOn w:val="Normal"/>
    <w:qFormat/>
    <w:rsid w:val="00B62532"/>
    <w:pPr>
      <w:numPr>
        <w:numId w:val="38"/>
      </w:numPr>
      <w:suppressAutoHyphens w:val="0"/>
      <w:autoSpaceDE w:val="0"/>
      <w:autoSpaceDN w:val="0"/>
      <w:adjustRightInd w:val="0"/>
      <w:spacing w:after="400"/>
      <w:ind w:right="140"/>
      <w:jc w:val="both"/>
    </w:pPr>
    <w:rPr>
      <w:rFonts w:ascii="Verdana" w:eastAsia="Calibri" w:hAnsi="Verdana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0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0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0D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91243C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Default">
    <w:name w:val="Default"/>
    <w:rsid w:val="00B62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pplication4">
    <w:name w:val="Application4"/>
    <w:basedOn w:val="Normal"/>
    <w:autoRedefine/>
    <w:rsid w:val="00B62532"/>
    <w:pPr>
      <w:widowControl w:val="0"/>
      <w:numPr>
        <w:numId w:val="36"/>
      </w:numPr>
      <w:suppressAutoHyphens w:val="0"/>
      <w:spacing w:before="120" w:after="120"/>
      <w:jc w:val="both"/>
    </w:pPr>
    <w:rPr>
      <w:rFonts w:eastAsia="Times New Roman"/>
      <w:snapToGrid w:val="0"/>
      <w:spacing w:val="-2"/>
      <w:sz w:val="20"/>
      <w:lang w:eastAsia="en-US"/>
    </w:rPr>
  </w:style>
  <w:style w:type="paragraph" w:styleId="ListBullet4">
    <w:name w:val="List Bullet 4"/>
    <w:basedOn w:val="Normal"/>
    <w:semiHidden/>
    <w:rsid w:val="00B62532"/>
    <w:pPr>
      <w:numPr>
        <w:numId w:val="37"/>
      </w:numPr>
      <w:suppressAutoHyphens w:val="0"/>
    </w:pPr>
    <w:rPr>
      <w:rFonts w:eastAsia="Times New Roman"/>
      <w:sz w:val="28"/>
      <w:lang w:val="en-GB" w:eastAsia="en-US"/>
    </w:rPr>
  </w:style>
  <w:style w:type="character" w:customStyle="1" w:styleId="Heading9Char">
    <w:name w:val="Heading 9 Char"/>
    <w:rsid w:val="00B62532"/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paragraph" w:customStyle="1" w:styleId="Buletstile">
    <w:name w:val="Bulet stile"/>
    <w:basedOn w:val="Normal"/>
    <w:qFormat/>
    <w:rsid w:val="00B62532"/>
    <w:pPr>
      <w:numPr>
        <w:numId w:val="38"/>
      </w:numPr>
      <w:suppressAutoHyphens w:val="0"/>
      <w:autoSpaceDE w:val="0"/>
      <w:autoSpaceDN w:val="0"/>
      <w:adjustRightInd w:val="0"/>
      <w:spacing w:after="400"/>
      <w:ind w:right="140"/>
      <w:jc w:val="both"/>
    </w:pPr>
    <w:rPr>
      <w:rFonts w:ascii="Verdana" w:eastAsia="Calibri" w:hAnsi="Verdana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0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0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0D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91243C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88F5-1D82-4E0D-84C0-518FB53B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12</cp:revision>
  <cp:lastPrinted>2018-01-29T11:15:00Z</cp:lastPrinted>
  <dcterms:created xsi:type="dcterms:W3CDTF">2018-07-03T07:31:00Z</dcterms:created>
  <dcterms:modified xsi:type="dcterms:W3CDTF">2018-07-10T13:56:00Z</dcterms:modified>
</cp:coreProperties>
</file>