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474BEF" w:rsidRDefault="00474BEF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4C7F77" w:rsidRPr="004C7F77" w:rsidTr="000E405B">
        <w:trPr>
          <w:jc w:val="center"/>
        </w:trPr>
        <w:tc>
          <w:tcPr>
            <w:tcW w:w="9010" w:type="dxa"/>
            <w:vAlign w:val="center"/>
            <w:hideMark/>
          </w:tcPr>
          <w:p w:rsidR="004C7F77" w:rsidRPr="004C7F77" w:rsidRDefault="004C7F77" w:rsidP="004C7F77">
            <w:pPr>
              <w:widowControl w:val="0"/>
              <w:suppressAutoHyphens/>
              <w:spacing w:before="60"/>
              <w:ind w:left="23" w:right="23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C7F7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Осигуряване на публичност по проект №BG16M1OP002-4.002 "Пилотен проект по създаване на Национална система за Управление на водите в реално време (НСУВРВ) – река Искър“</w:t>
            </w:r>
            <w:r w:rsidRPr="004C7F77">
              <w:rPr>
                <w:b/>
                <w:bCs/>
                <w:i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4C7F7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като първа фаза на Национална система за управление на водите в реално време (НСУВРВ)”</w:t>
            </w:r>
            <w:r w:rsidRPr="004C7F77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4C7F7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с включени три обособени позиции:</w:t>
            </w:r>
          </w:p>
        </w:tc>
      </w:tr>
    </w:tbl>
    <w:p w:rsidR="004C7F77" w:rsidRPr="004C7F77" w:rsidRDefault="004C7F77" w:rsidP="004C7F77">
      <w:pPr>
        <w:widowControl w:val="0"/>
        <w:suppressAutoHyphens/>
        <w:spacing w:before="60"/>
        <w:ind w:left="23" w:right="23"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4C7F77">
        <w:rPr>
          <w:b/>
          <w:bCs/>
          <w:color w:val="000000"/>
          <w:sz w:val="24"/>
          <w:szCs w:val="24"/>
          <w:lang w:val="bg-BG" w:eastAsia="bg-BG"/>
        </w:rPr>
        <w:t>За ОБОСОБЕНА ПОЗИЦИЯ № 3 „Изработка и доставка на рекламно-информационни материали – плакати, брошури, блок пад и чаши“</w:t>
      </w:r>
    </w:p>
    <w:p w:rsidR="005D6F6A" w:rsidRPr="005D6F6A" w:rsidRDefault="005D6F6A" w:rsidP="00474BEF">
      <w:pPr>
        <w:widowControl w:val="0"/>
        <w:suppressAutoHyphens/>
        <w:spacing w:before="60"/>
        <w:ind w:left="23" w:right="23"/>
        <w:jc w:val="center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</w:t>
      </w:r>
      <w:r w:rsidR="00EC31E9">
        <w:rPr>
          <w:sz w:val="24"/>
          <w:szCs w:val="24"/>
          <w:lang w:val="bg-BG" w:eastAsia="bg-BG"/>
        </w:rPr>
        <w:t xml:space="preserve">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7F77" w:rsidRDefault="004C3216" w:rsidP="004C7F77">
      <w:pPr>
        <w:widowControl w:val="0"/>
        <w:suppressAutoHyphens/>
        <w:spacing w:before="60"/>
        <w:ind w:left="23" w:right="23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196D19">
        <w:rPr>
          <w:b/>
          <w:sz w:val="24"/>
          <w:szCs w:val="24"/>
          <w:lang w:val="bg-BG" w:eastAsia="en-US"/>
        </w:rPr>
        <w:t>а Обособена позиция 3</w:t>
      </w:r>
      <w:r w:rsidR="003D4E7B">
        <w:rPr>
          <w:b/>
          <w:sz w:val="24"/>
          <w:szCs w:val="24"/>
          <w:lang w:val="bg-BG" w:eastAsia="en-US"/>
        </w:rPr>
        <w:t xml:space="preserve"> </w:t>
      </w:r>
      <w:bookmarkStart w:id="0" w:name="_GoBack"/>
      <w:bookmarkEnd w:id="0"/>
      <w:r w:rsidR="004C7F77" w:rsidRPr="004C7F77">
        <w:rPr>
          <w:b/>
          <w:bCs/>
          <w:color w:val="000000"/>
          <w:sz w:val="24"/>
          <w:szCs w:val="24"/>
          <w:lang w:val="bg-BG" w:eastAsia="bg-BG"/>
        </w:rPr>
        <w:t>„Изработка и доставка на рекламно-информационни материали – плакати, брошури, блок пад и чаши“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A668C" w:rsidRDefault="008A66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C7F77" w:rsidRPr="00D70980" w:rsidTr="009C7313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9C731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9C731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9C731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9C731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9C731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DC02F3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б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C02F3" w:rsidRPr="00791382" w:rsidTr="00205331">
        <w:tc>
          <w:tcPr>
            <w:tcW w:w="426" w:type="dxa"/>
            <w:vAlign w:val="center"/>
          </w:tcPr>
          <w:p w:rsidR="00DC02F3" w:rsidRPr="0007421F" w:rsidRDefault="00DC02F3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DC02F3" w:rsidRPr="00082F0D" w:rsidRDefault="004C7F77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 w:rsidRPr="00D848C6">
              <w:rPr>
                <w:sz w:val="24"/>
                <w:szCs w:val="24"/>
                <w:lang w:val="bg-BG"/>
              </w:rPr>
              <w:t>Плакат</w:t>
            </w:r>
          </w:p>
        </w:tc>
        <w:tc>
          <w:tcPr>
            <w:tcW w:w="850" w:type="dxa"/>
            <w:vAlign w:val="center"/>
          </w:tcPr>
          <w:p w:rsidR="00DC02F3" w:rsidRPr="00082F0D" w:rsidRDefault="004C7F77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8500</w:t>
            </w:r>
          </w:p>
        </w:tc>
        <w:tc>
          <w:tcPr>
            <w:tcW w:w="1985" w:type="dxa"/>
          </w:tcPr>
          <w:p w:rsidR="00DC02F3" w:rsidRPr="00791382" w:rsidRDefault="00DC02F3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DC02F3" w:rsidRPr="00791382" w:rsidRDefault="00DC02F3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C7F77" w:rsidRPr="00D70980" w:rsidTr="003A257D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3A257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3A257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3A257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3A257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C7F77" w:rsidRPr="00D70980" w:rsidRDefault="004C7F77" w:rsidP="003A257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8A668C" w:rsidRPr="00442AAA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материал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материал без ДДС</w:t>
            </w:r>
          </w:p>
        </w:tc>
      </w:tr>
      <w:tr w:rsidR="004C7F77" w:rsidRPr="00791382" w:rsidTr="00205331">
        <w:tc>
          <w:tcPr>
            <w:tcW w:w="426" w:type="dxa"/>
            <w:vAlign w:val="center"/>
          </w:tcPr>
          <w:p w:rsidR="004C7F77" w:rsidRPr="0007421F" w:rsidRDefault="004C7F77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4C7F77" w:rsidRPr="00D848C6" w:rsidRDefault="004C7F77" w:rsidP="00B319E6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848C6">
              <w:rPr>
                <w:sz w:val="24"/>
                <w:szCs w:val="24"/>
                <w:lang w:val="bg-BG"/>
              </w:rPr>
              <w:t>Брошури</w:t>
            </w:r>
          </w:p>
        </w:tc>
        <w:tc>
          <w:tcPr>
            <w:tcW w:w="850" w:type="dxa"/>
            <w:vAlign w:val="center"/>
          </w:tcPr>
          <w:p w:rsidR="004C7F77" w:rsidRPr="009E79C7" w:rsidRDefault="004C7F77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131B50">
              <w:rPr>
                <w:sz w:val="24"/>
                <w:szCs w:val="24"/>
                <w:lang w:val="bg-BG"/>
              </w:rPr>
              <w:t>8500</w:t>
            </w:r>
          </w:p>
        </w:tc>
        <w:tc>
          <w:tcPr>
            <w:tcW w:w="1985" w:type="dxa"/>
          </w:tcPr>
          <w:p w:rsidR="004C7F77" w:rsidRPr="00791382" w:rsidRDefault="004C7F77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C7F77" w:rsidRPr="00791382" w:rsidRDefault="004C7F77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C7F77" w:rsidRPr="00791382" w:rsidTr="00205331">
        <w:tc>
          <w:tcPr>
            <w:tcW w:w="426" w:type="dxa"/>
            <w:vAlign w:val="center"/>
          </w:tcPr>
          <w:p w:rsidR="004C7F77" w:rsidRDefault="004C7F77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4C7F77" w:rsidRPr="00D848C6" w:rsidRDefault="004C7F77" w:rsidP="00B319E6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848C6">
              <w:rPr>
                <w:sz w:val="24"/>
                <w:szCs w:val="24"/>
              </w:rPr>
              <w:t>Блок-пад</w:t>
            </w:r>
            <w:proofErr w:type="spellEnd"/>
          </w:p>
        </w:tc>
        <w:tc>
          <w:tcPr>
            <w:tcW w:w="850" w:type="dxa"/>
            <w:vAlign w:val="center"/>
          </w:tcPr>
          <w:p w:rsidR="004C7F77" w:rsidRDefault="004C7F77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985" w:type="dxa"/>
          </w:tcPr>
          <w:p w:rsidR="004C7F77" w:rsidRPr="00791382" w:rsidRDefault="004C7F77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C7F77" w:rsidRPr="00791382" w:rsidRDefault="004C7F77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C7F77" w:rsidRPr="00791382" w:rsidTr="00205331">
        <w:tc>
          <w:tcPr>
            <w:tcW w:w="426" w:type="dxa"/>
            <w:vAlign w:val="center"/>
          </w:tcPr>
          <w:p w:rsidR="004C7F77" w:rsidRDefault="004C7F77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4C7F77" w:rsidRPr="00D848C6" w:rsidRDefault="004C7F77" w:rsidP="00B319E6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D848C6">
              <w:rPr>
                <w:sz w:val="24"/>
                <w:szCs w:val="24"/>
              </w:rPr>
              <w:t>Чаши</w:t>
            </w:r>
            <w:proofErr w:type="spellEnd"/>
          </w:p>
        </w:tc>
        <w:tc>
          <w:tcPr>
            <w:tcW w:w="850" w:type="dxa"/>
            <w:vAlign w:val="center"/>
          </w:tcPr>
          <w:p w:rsidR="004C7F77" w:rsidRPr="002A4A9B" w:rsidRDefault="004C7F77" w:rsidP="000E405B">
            <w:pPr>
              <w:spacing w:before="120" w:after="12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C7F77" w:rsidRPr="00791382" w:rsidRDefault="004C7F77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4C7F77" w:rsidRPr="00791382" w:rsidRDefault="004C7F77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C7F77" w:rsidTr="00205331">
        <w:tc>
          <w:tcPr>
            <w:tcW w:w="7088" w:type="dxa"/>
            <w:gridSpan w:val="4"/>
            <w:vAlign w:val="center"/>
          </w:tcPr>
          <w:p w:rsidR="004C7F77" w:rsidRDefault="004C7F77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4C7F77" w:rsidRPr="00E75F42" w:rsidRDefault="004C7F77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(сума по т.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1 + т.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2 + т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.3 + т.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4)</w:t>
            </w:r>
          </w:p>
        </w:tc>
        <w:tc>
          <w:tcPr>
            <w:tcW w:w="2158" w:type="dxa"/>
          </w:tcPr>
          <w:p w:rsidR="004C7F77" w:rsidRDefault="004C7F77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AF4A77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4C7F77">
        <w:rPr>
          <w:sz w:val="22"/>
          <w:szCs w:val="22"/>
          <w:lang w:val="bg-BG" w:eastAsia="bg-BG"/>
        </w:rPr>
        <w:t xml:space="preserve"> за материал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</w:t>
      </w:r>
      <w:r w:rsidR="00AF4A77">
        <w:rPr>
          <w:b/>
          <w:sz w:val="22"/>
          <w:szCs w:val="22"/>
          <w:lang w:val="ru-RU"/>
        </w:rPr>
        <w:t>,</w:t>
      </w:r>
      <w:r w:rsidRPr="00A75B57">
        <w:rPr>
          <w:b/>
          <w:sz w:val="22"/>
          <w:szCs w:val="22"/>
          <w:lang w:val="ru-RU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4C7F77" w:rsidRPr="004C7F77" w:rsidRDefault="004C7F77" w:rsidP="004C7F77">
      <w:pPr>
        <w:tabs>
          <w:tab w:val="num" w:pos="144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lang w:val="ru-RU"/>
        </w:rPr>
      </w:pPr>
      <w:r w:rsidRPr="004C7F77">
        <w:rPr>
          <w:bCs/>
          <w:sz w:val="22"/>
          <w:szCs w:val="22"/>
          <w:lang w:val="bg-BG"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4C7F77">
        <w:rPr>
          <w:color w:val="000000"/>
          <w:sz w:val="22"/>
          <w:szCs w:val="22"/>
          <w:lang w:val="bg-BG"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4C7F77" w:rsidRPr="00A75B57" w:rsidRDefault="004C7F77" w:rsidP="002008E3">
      <w:pPr>
        <w:tabs>
          <w:tab w:val="num" w:pos="1440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законен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представител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на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участника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или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от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надлежно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упълномощено</w:t>
            </w:r>
            <w:proofErr w:type="spellEnd"/>
            <w:r w:rsidR="003C6CED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 w:rsidRPr="008E5F0D">
              <w:rPr>
                <w:i/>
                <w:color w:val="000000"/>
                <w:lang w:eastAsia="bg-BG"/>
              </w:rPr>
              <w:t>лице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подписало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ЕЕДОП с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посочен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в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него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обхват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на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представителната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му</w:t>
            </w:r>
            <w:proofErr w:type="spellEnd"/>
            <w:r w:rsidR="003C6CE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3C6CED">
              <w:rPr>
                <w:i/>
                <w:color w:val="000000"/>
                <w:lang w:eastAsia="bg-BG"/>
              </w:rPr>
              <w:t>власт</w:t>
            </w:r>
            <w:proofErr w:type="spellEnd"/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F9" w:rsidRDefault="006E3DF9">
      <w:r>
        <w:separator/>
      </w:r>
    </w:p>
  </w:endnote>
  <w:endnote w:type="continuationSeparator" w:id="0">
    <w:p w:rsidR="006E3DF9" w:rsidRDefault="006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E7B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F9" w:rsidRDefault="006E3DF9">
      <w:r>
        <w:separator/>
      </w:r>
    </w:p>
  </w:footnote>
  <w:footnote w:type="continuationSeparator" w:id="0">
    <w:p w:rsidR="006E3DF9" w:rsidRDefault="006E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196D19">
      <w:rPr>
        <w:rFonts w:eastAsia="Calibri"/>
        <w:b/>
        <w:bCs/>
        <w:sz w:val="24"/>
        <w:szCs w:val="24"/>
        <w:lang w:val="bg-BG" w:eastAsia="en-US"/>
      </w:rPr>
      <w:t>.3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2F0D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96D19"/>
    <w:rsid w:val="001A6389"/>
    <w:rsid w:val="001B28A5"/>
    <w:rsid w:val="001C0339"/>
    <w:rsid w:val="001C3C2B"/>
    <w:rsid w:val="001C5430"/>
    <w:rsid w:val="001E1C42"/>
    <w:rsid w:val="001F02DF"/>
    <w:rsid w:val="002008E3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37E7B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B63FD"/>
    <w:rsid w:val="003C206D"/>
    <w:rsid w:val="003C6CED"/>
    <w:rsid w:val="003C73CA"/>
    <w:rsid w:val="003D05EC"/>
    <w:rsid w:val="003D2D04"/>
    <w:rsid w:val="003D3B43"/>
    <w:rsid w:val="003D4E7B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74BEF"/>
    <w:rsid w:val="004A42B7"/>
    <w:rsid w:val="004B0AE9"/>
    <w:rsid w:val="004B0B0B"/>
    <w:rsid w:val="004C3216"/>
    <w:rsid w:val="004C408F"/>
    <w:rsid w:val="004C7F77"/>
    <w:rsid w:val="004F4156"/>
    <w:rsid w:val="004F5FA8"/>
    <w:rsid w:val="00500A3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306B1"/>
    <w:rsid w:val="00657C54"/>
    <w:rsid w:val="0066653E"/>
    <w:rsid w:val="00670DEF"/>
    <w:rsid w:val="006A2078"/>
    <w:rsid w:val="006B17F1"/>
    <w:rsid w:val="006C5FBE"/>
    <w:rsid w:val="006C72A1"/>
    <w:rsid w:val="006D4523"/>
    <w:rsid w:val="006D478A"/>
    <w:rsid w:val="006E3DF9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D5C8C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AF4A77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4033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AD6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02F3"/>
    <w:rsid w:val="00DC4E60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C31E9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Text1">
    <w:name w:val="Text 1"/>
    <w:basedOn w:val="Normal"/>
    <w:rsid w:val="004C7F77"/>
    <w:pPr>
      <w:suppressAutoHyphens/>
      <w:spacing w:after="240"/>
      <w:ind w:left="482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Text1">
    <w:name w:val="Text 1"/>
    <w:basedOn w:val="Normal"/>
    <w:rsid w:val="004C7F77"/>
    <w:pPr>
      <w:suppressAutoHyphens/>
      <w:spacing w:after="240"/>
      <w:ind w:left="482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FAC6-0327-4F63-8B10-C7144214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12</cp:revision>
  <dcterms:created xsi:type="dcterms:W3CDTF">2019-05-10T10:07:00Z</dcterms:created>
  <dcterms:modified xsi:type="dcterms:W3CDTF">2019-06-21T13:52:00Z</dcterms:modified>
</cp:coreProperties>
</file>