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ED23D2">
        <w:rPr>
          <w:rFonts w:eastAsia="Times New Roman"/>
          <w:color w:val="000000"/>
          <w:lang w:eastAsia="en-US"/>
        </w:rPr>
        <w:t>5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Default="008A392F" w:rsidP="008A392F">
      <w:pPr>
        <w:spacing w:after="12" w:line="276" w:lineRule="auto"/>
        <w:ind w:right="70"/>
        <w:jc w:val="center"/>
      </w:pPr>
    </w:p>
    <w:p w:rsidR="005442E9" w:rsidRPr="00903927" w:rsidRDefault="005442E9" w:rsidP="008A392F">
      <w:pPr>
        <w:spacing w:after="12" w:line="276" w:lineRule="auto"/>
        <w:ind w:right="70"/>
        <w:jc w:val="center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E62D81" w:rsidRDefault="00E62D81" w:rsidP="00E62D81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8A392F" w:rsidRPr="00411B14" w:rsidRDefault="00E62D81" w:rsidP="00E62D81">
      <w:pPr>
        <w:pStyle w:val="NormalIndent"/>
        <w:ind w:firstLine="0"/>
        <w:jc w:val="center"/>
      </w:pPr>
      <w:r>
        <w:rPr>
          <w:b/>
          <w:bCs/>
        </w:rPr>
        <w:t xml:space="preserve">изпълнение на обществена поръчка с предмет </w:t>
      </w:r>
      <w:r w:rsidRPr="00CD28CE">
        <w:rPr>
          <w:b/>
          <w:color w:val="000000"/>
          <w:spacing w:val="13"/>
        </w:rPr>
        <w:t>„</w:t>
      </w:r>
      <w:r w:rsidRPr="00CD28CE">
        <w:rPr>
          <w:b/>
        </w:rPr>
        <w:t xml:space="preserve">Извършване на хамалски услуги между и в административни сгради на Министерството на околната среда и водите (МОСВ), намиращи се в гр. София, ул. „Уилям </w:t>
      </w:r>
      <w:proofErr w:type="spellStart"/>
      <w:r w:rsidRPr="00CD28CE">
        <w:rPr>
          <w:b/>
        </w:rPr>
        <w:t>Гладстон</w:t>
      </w:r>
      <w:proofErr w:type="spellEnd"/>
      <w:r w:rsidRPr="00CD28CE">
        <w:rPr>
          <w:b/>
        </w:rPr>
        <w:t>” № 67 и бул. „Княгиня Мария Луиза” № 22</w:t>
      </w:r>
      <w:r>
        <w:rPr>
          <w:b/>
        </w:rPr>
        <w:t>“</w:t>
      </w:r>
    </w:p>
    <w:p w:rsidR="008A392F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5442E9" w:rsidRPr="00243BE2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243BE2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5442E9" w:rsidRPr="0016509D" w:rsidRDefault="00E62D81" w:rsidP="0016509D">
      <w:pPr>
        <w:shd w:val="clear" w:color="auto" w:fill="FFFFFF"/>
        <w:ind w:firstLine="567"/>
        <w:jc w:val="both"/>
        <w:rPr>
          <w:lang w:val="ru-RU"/>
        </w:rPr>
      </w:pPr>
      <w:proofErr w:type="gramStart"/>
      <w:r>
        <w:rPr>
          <w:lang w:val="ru-RU"/>
        </w:rPr>
        <w:t xml:space="preserve">В отговор на </w:t>
      </w:r>
      <w:proofErr w:type="spellStart"/>
      <w:r>
        <w:rPr>
          <w:lang w:val="ru-RU"/>
        </w:rPr>
        <w:t>обява</w:t>
      </w:r>
      <w:proofErr w:type="spellEnd"/>
      <w:r>
        <w:rPr>
          <w:lang w:val="ru-RU"/>
        </w:rPr>
        <w:t xml:space="preserve"> </w:t>
      </w:r>
      <w:r w:rsidR="00BD17DC">
        <w:rPr>
          <w:lang w:val="ru-RU"/>
        </w:rPr>
        <w:t xml:space="preserve">за </w:t>
      </w:r>
      <w:proofErr w:type="spellStart"/>
      <w:r w:rsidR="00BD17DC">
        <w:rPr>
          <w:lang w:val="ru-RU"/>
        </w:rPr>
        <w:t>събиране</w:t>
      </w:r>
      <w:proofErr w:type="spellEnd"/>
      <w:r w:rsidR="00BD17DC">
        <w:rPr>
          <w:lang w:val="ru-RU"/>
        </w:rPr>
        <w:t xml:space="preserve"> на </w:t>
      </w:r>
      <w:proofErr w:type="spellStart"/>
      <w:r w:rsidR="00BD17DC">
        <w:rPr>
          <w:lang w:val="ru-RU"/>
        </w:rPr>
        <w:t>оферти</w:t>
      </w:r>
      <w:proofErr w:type="spellEnd"/>
      <w:r w:rsidR="00BD17DC">
        <w:rPr>
          <w:lang w:val="ru-RU"/>
        </w:rPr>
        <w:t xml:space="preserve"> с</w:t>
      </w:r>
      <w:r>
        <w:rPr>
          <w:lang w:val="ru-RU"/>
        </w:rPr>
        <w:t xml:space="preserve"> № ……</w:t>
      </w:r>
      <w:r w:rsidR="00BD17DC">
        <w:rPr>
          <w:lang w:val="en-US"/>
        </w:rPr>
        <w:t>………..</w:t>
      </w:r>
      <w:bookmarkStart w:id="0" w:name="_GoBack"/>
      <w:bookmarkEnd w:id="0"/>
      <w:r>
        <w:rPr>
          <w:lang w:val="ru-RU"/>
        </w:rPr>
        <w:t>…… от …………… 2016 г.,</w:t>
      </w:r>
      <w:r w:rsidR="00ED23D2">
        <w:t xml:space="preserve"> </w:t>
      </w:r>
      <w:r w:rsidR="00ED23D2" w:rsidRPr="00B51F34">
        <w:t>заявяваме, че желаем</w:t>
      </w:r>
      <w:r w:rsidR="00ED23D2">
        <w:rPr>
          <w:lang w:val="ru-RU"/>
        </w:rPr>
        <w:t xml:space="preserve"> да </w:t>
      </w:r>
      <w:proofErr w:type="spellStart"/>
      <w:r w:rsidR="00ED23D2">
        <w:rPr>
          <w:lang w:val="ru-RU"/>
        </w:rPr>
        <w:t>изпълним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поръчката</w:t>
      </w:r>
      <w:proofErr w:type="spellEnd"/>
      <w:r w:rsidR="00ED23D2" w:rsidRPr="00B90EBB">
        <w:rPr>
          <w:lang w:val="ru-RU"/>
        </w:rPr>
        <w:t xml:space="preserve"> 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>посочени в публичната покана</w:t>
      </w:r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  <w:proofErr w:type="gramEnd"/>
    </w:p>
    <w:p w:rsidR="00E62D81" w:rsidRDefault="00E62D81" w:rsidP="00E62D81">
      <w:pPr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0" w:firstLine="567"/>
        <w:jc w:val="both"/>
      </w:pPr>
      <w:r w:rsidRPr="00930BEF">
        <w:t>П</w:t>
      </w:r>
      <w:r w:rsidRPr="00F46994">
        <w:rPr>
          <w:color w:val="000000"/>
        </w:rPr>
        <w:t>редлагаме да изпълним поръчката в съответствие с техническото ни предложение</w:t>
      </w:r>
      <w:r>
        <w:t xml:space="preserve"> п</w:t>
      </w:r>
      <w:r w:rsidRPr="00F46994">
        <w:t>ри</w:t>
      </w:r>
      <w:r>
        <w:t xml:space="preserve"> цени,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5670"/>
        <w:gridCol w:w="720"/>
        <w:gridCol w:w="900"/>
        <w:gridCol w:w="900"/>
        <w:gridCol w:w="1080"/>
      </w:tblGrid>
      <w:tr w:rsidR="00602E46" w:rsidRPr="00FD4F03" w:rsidTr="00420380">
        <w:tc>
          <w:tcPr>
            <w:tcW w:w="468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 xml:space="preserve">№ </w:t>
            </w:r>
          </w:p>
        </w:tc>
        <w:tc>
          <w:tcPr>
            <w:tcW w:w="567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bg-BG"/>
              </w:rPr>
            </w:pPr>
            <w:r w:rsidRPr="00FD4F03">
              <w:rPr>
                <w:lang w:eastAsia="bg-BG"/>
              </w:rPr>
              <w:t>Вид дейност</w:t>
            </w:r>
          </w:p>
        </w:tc>
        <w:tc>
          <w:tcPr>
            <w:tcW w:w="72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>Мярка</w:t>
            </w:r>
          </w:p>
        </w:tc>
        <w:tc>
          <w:tcPr>
            <w:tcW w:w="90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bg-BG"/>
              </w:rPr>
            </w:pPr>
            <w:proofErr w:type="spellStart"/>
            <w:r w:rsidRPr="00FD4F03">
              <w:rPr>
                <w:lang w:eastAsia="bg-BG"/>
              </w:rPr>
              <w:t>Прог-нозно</w:t>
            </w:r>
            <w:proofErr w:type="spellEnd"/>
            <w:r w:rsidRPr="00FD4F03">
              <w:rPr>
                <w:lang w:eastAsia="bg-BG"/>
              </w:rPr>
              <w:t xml:space="preserve"> </w:t>
            </w:r>
            <w:proofErr w:type="spellStart"/>
            <w:r w:rsidRPr="00FD4F03">
              <w:rPr>
                <w:lang w:eastAsia="bg-BG"/>
              </w:rPr>
              <w:t>коли-чество</w:t>
            </w:r>
            <w:proofErr w:type="spellEnd"/>
          </w:p>
        </w:tc>
        <w:tc>
          <w:tcPr>
            <w:tcW w:w="900" w:type="dxa"/>
          </w:tcPr>
          <w:p w:rsidR="00602E46" w:rsidRPr="00FD4F03" w:rsidRDefault="00420380" w:rsidP="0042038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proofErr w:type="spellStart"/>
            <w:r>
              <w:rPr>
                <w:lang w:eastAsia="bg-BG"/>
              </w:rPr>
              <w:t>Еди-нична</w:t>
            </w:r>
            <w:proofErr w:type="spellEnd"/>
            <w:r>
              <w:rPr>
                <w:lang w:eastAsia="bg-BG"/>
              </w:rPr>
              <w:t xml:space="preserve"> цена без ДДС</w:t>
            </w:r>
          </w:p>
        </w:tc>
        <w:tc>
          <w:tcPr>
            <w:tcW w:w="1080" w:type="dxa"/>
          </w:tcPr>
          <w:p w:rsidR="00420380" w:rsidRDefault="00420380" w:rsidP="0042038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 xml:space="preserve">Обща </w:t>
            </w:r>
            <w:proofErr w:type="spellStart"/>
            <w:r>
              <w:rPr>
                <w:lang w:eastAsia="bg-BG"/>
              </w:rPr>
              <w:t>стой-ност</w:t>
            </w:r>
            <w:proofErr w:type="spellEnd"/>
          </w:p>
          <w:p w:rsidR="00602E46" w:rsidRPr="00FD4F03" w:rsidRDefault="00420380" w:rsidP="0042038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без ДДС</w:t>
            </w:r>
          </w:p>
        </w:tc>
      </w:tr>
      <w:tr w:rsidR="00602E46" w:rsidRPr="00FD4F03" w:rsidTr="00420380">
        <w:tc>
          <w:tcPr>
            <w:tcW w:w="468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02E46" w:rsidRPr="00FD4F03" w:rsidRDefault="00602E46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 w:rsidRPr="00FD4F03">
              <w:rPr>
                <w:lang w:eastAsia="bg-BG"/>
              </w:rPr>
              <w:t>4</w:t>
            </w:r>
          </w:p>
        </w:tc>
        <w:tc>
          <w:tcPr>
            <w:tcW w:w="900" w:type="dxa"/>
          </w:tcPr>
          <w:p w:rsidR="00602E46" w:rsidRPr="00FD4F03" w:rsidRDefault="00420380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5</w:t>
            </w:r>
          </w:p>
        </w:tc>
        <w:tc>
          <w:tcPr>
            <w:tcW w:w="1080" w:type="dxa"/>
          </w:tcPr>
          <w:p w:rsidR="00602E46" w:rsidRPr="00FD4F03" w:rsidRDefault="00420380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6</w:t>
            </w:r>
          </w:p>
        </w:tc>
      </w:tr>
      <w:tr w:rsidR="00602E46" w:rsidRPr="00FD4F03" w:rsidTr="00420380">
        <w:tc>
          <w:tcPr>
            <w:tcW w:w="468" w:type="dxa"/>
            <w:shd w:val="clear" w:color="auto" w:fill="auto"/>
          </w:tcPr>
          <w:p w:rsidR="0016509D" w:rsidRDefault="0016509D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16509D" w:rsidRDefault="0016509D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16509D" w:rsidRDefault="0016509D" w:rsidP="00BD31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bg-BG"/>
              </w:rPr>
            </w:pPr>
          </w:p>
          <w:p w:rsidR="00602E46" w:rsidRPr="00FD4F03" w:rsidRDefault="00602E46" w:rsidP="0016509D">
            <w:pPr>
              <w:widowControl w:val="0"/>
              <w:autoSpaceDE w:val="0"/>
              <w:autoSpaceDN w:val="0"/>
              <w:adjustRightInd w:val="0"/>
              <w:rPr>
                <w:lang w:eastAsia="bg-BG"/>
              </w:rPr>
            </w:pPr>
            <w:r w:rsidRPr="00FD4F03">
              <w:rPr>
                <w:lang w:eastAsia="bg-BG"/>
              </w:rPr>
              <w:t>1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Сортиране и</w:t>
            </w:r>
            <w:r w:rsidRPr="00FD4F03">
              <w:rPr>
                <w:color w:val="000000"/>
                <w:sz w:val="22"/>
                <w:szCs w:val="22"/>
              </w:rPr>
              <w:t xml:space="preserve"> изнасяне на кашони от архивните помещения в сградите на М.</w:t>
            </w:r>
            <w:r w:rsidRPr="00D45692">
              <w:rPr>
                <w:color w:val="000000"/>
                <w:sz w:val="22"/>
                <w:szCs w:val="22"/>
              </w:rPr>
              <w:t xml:space="preserve"> Луиза</w:t>
            </w:r>
            <w:r w:rsidRPr="00FD4F03">
              <w:rPr>
                <w:color w:val="000000"/>
                <w:sz w:val="22"/>
                <w:szCs w:val="22"/>
              </w:rPr>
              <w:t xml:space="preserve">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 товарене, разтоварване, транспортиране  между сградите, внасяне и нареждане в архивните помещения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55</w:t>
            </w:r>
            <w:r w:rsidRPr="00D4569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 xml:space="preserve">Сваляне на бюра от 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>до работните помещения в съответната сграда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Сваляне на шкаф ( 2/5 врати) от</w:t>
            </w:r>
            <w:r w:rsidRPr="00FD4F03">
              <w:rPr>
                <w:color w:val="000000"/>
                <w:sz w:val="22"/>
                <w:szCs w:val="22"/>
              </w:rPr>
              <w:t xml:space="preserve"> 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>до работните помещения в съответната сграда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шкаф ( гардероб)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Сваляне на шкаф (документи) от</w:t>
            </w:r>
            <w:r w:rsidRPr="00FD4F03">
              <w:rPr>
                <w:color w:val="000000"/>
                <w:sz w:val="22"/>
                <w:szCs w:val="22"/>
              </w:rPr>
              <w:t xml:space="preserve"> 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шкаф (принтер)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контейнери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Сваляне на работен стол от</w:t>
            </w:r>
            <w:r w:rsidRPr="00FD4F03">
              <w:rPr>
                <w:color w:val="000000"/>
                <w:sz w:val="22"/>
                <w:szCs w:val="22"/>
              </w:rPr>
              <w:t xml:space="preserve"> 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</w:t>
            </w:r>
            <w:proofErr w:type="spellStart"/>
            <w:r w:rsidRPr="00D45692">
              <w:rPr>
                <w:color w:val="000000"/>
                <w:sz w:val="22"/>
                <w:szCs w:val="22"/>
              </w:rPr>
              <w:t>посетителски</w:t>
            </w:r>
            <w:proofErr w:type="spellEnd"/>
            <w:r w:rsidRPr="00D45692">
              <w:rPr>
                <w:color w:val="000000"/>
                <w:sz w:val="22"/>
                <w:szCs w:val="22"/>
              </w:rPr>
              <w:t xml:space="preserve"> стол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хладилник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Pr="00D45692">
              <w:rPr>
                <w:color w:val="000000"/>
                <w:sz w:val="22"/>
                <w:szCs w:val="22"/>
              </w:rPr>
              <w:t xml:space="preserve"> натоварване, т</w:t>
            </w:r>
            <w:r w:rsidR="0016509D">
              <w:rPr>
                <w:color w:val="000000"/>
                <w:sz w:val="22"/>
                <w:szCs w:val="22"/>
              </w:rPr>
              <w:t>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закачалка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16509D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</w:t>
            </w:r>
            <w:r w:rsidRPr="00FD4F03">
              <w:rPr>
                <w:color w:val="000000"/>
                <w:sz w:val="22"/>
                <w:szCs w:val="22"/>
              </w:rPr>
              <w:t>кашони с дребен канцеларски инвентар</w:t>
            </w:r>
            <w:r w:rsidRPr="00D45692">
              <w:rPr>
                <w:color w:val="000000"/>
                <w:sz w:val="22"/>
                <w:szCs w:val="22"/>
              </w:rPr>
              <w:t xml:space="preserve">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EE703F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метални шкафове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EE703F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компютри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EE703F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скенери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EE703F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16509D" w:rsidRDefault="0016509D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6509D" w:rsidRDefault="0016509D" w:rsidP="0016509D">
            <w:pPr>
              <w:rPr>
                <w:sz w:val="22"/>
                <w:szCs w:val="22"/>
              </w:rPr>
            </w:pPr>
          </w:p>
          <w:p w:rsidR="00602E46" w:rsidRDefault="00602E46" w:rsidP="0016509D">
            <w:pPr>
              <w:rPr>
                <w:sz w:val="22"/>
                <w:szCs w:val="22"/>
              </w:rPr>
            </w:pPr>
          </w:p>
          <w:p w:rsidR="0016509D" w:rsidRDefault="0016509D" w:rsidP="0016509D">
            <w:pPr>
              <w:rPr>
                <w:sz w:val="22"/>
                <w:szCs w:val="22"/>
              </w:rPr>
            </w:pPr>
          </w:p>
          <w:p w:rsidR="0016509D" w:rsidRPr="0016509D" w:rsidRDefault="0016509D" w:rsidP="0016509D">
            <w:pPr>
              <w:rPr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принтери от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Pr="00D45692">
              <w:rPr>
                <w:color w:val="000000"/>
                <w:sz w:val="22"/>
                <w:szCs w:val="22"/>
              </w:rPr>
              <w:t xml:space="preserve"> натоварване, транспор</w:t>
            </w:r>
            <w:r w:rsidR="00EE703F">
              <w:rPr>
                <w:color w:val="000000"/>
                <w:sz w:val="22"/>
                <w:szCs w:val="22"/>
              </w:rPr>
              <w:t>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 xml:space="preserve">до работните помещения в 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Сваляне на кашони с документи от шкафовете в </w:t>
            </w:r>
            <w:r w:rsidRPr="00FD4F03">
              <w:rPr>
                <w:color w:val="000000"/>
                <w:sz w:val="22"/>
                <w:szCs w:val="22"/>
              </w:rPr>
              <w:t xml:space="preserve">работните помещения в сградите на М. Луиза и У.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Гладстон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>,</w:t>
            </w:r>
            <w:r w:rsidR="00EE703F">
              <w:rPr>
                <w:color w:val="000000"/>
                <w:sz w:val="22"/>
                <w:szCs w:val="22"/>
              </w:rPr>
              <w:t xml:space="preserve"> натоварване, транспортир</w:t>
            </w:r>
            <w:r w:rsidRPr="00D45692">
              <w:rPr>
                <w:color w:val="000000"/>
                <w:sz w:val="22"/>
                <w:szCs w:val="22"/>
              </w:rPr>
              <w:t>ане</w:t>
            </w:r>
            <w:r w:rsidRPr="00FD4F03">
              <w:rPr>
                <w:color w:val="000000"/>
                <w:sz w:val="22"/>
                <w:szCs w:val="22"/>
              </w:rPr>
              <w:t xml:space="preserve"> между сградите</w:t>
            </w:r>
            <w:r w:rsidRPr="00D45692">
              <w:rPr>
                <w:color w:val="000000"/>
                <w:sz w:val="22"/>
                <w:szCs w:val="22"/>
              </w:rPr>
              <w:t xml:space="preserve">, разтоварване и качване </w:t>
            </w:r>
            <w:r w:rsidRPr="00FD4F03">
              <w:rPr>
                <w:color w:val="000000"/>
                <w:sz w:val="22"/>
                <w:szCs w:val="22"/>
              </w:rPr>
              <w:t>до работните помещения в съответната сграда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2200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Преместване на кашони с документи от шкафовете </w:t>
            </w:r>
            <w:r w:rsidRPr="00FD4F03">
              <w:rPr>
                <w:color w:val="000000"/>
                <w:sz w:val="22"/>
                <w:szCs w:val="22"/>
              </w:rPr>
              <w:t xml:space="preserve">в работните </w:t>
            </w:r>
            <w:proofErr w:type="spellStart"/>
            <w:r w:rsidRPr="00FD4F03">
              <w:rPr>
                <w:color w:val="000000"/>
                <w:sz w:val="22"/>
                <w:szCs w:val="22"/>
              </w:rPr>
              <w:t>помешения</w:t>
            </w:r>
            <w:proofErr w:type="spellEnd"/>
            <w:r w:rsidRPr="00FD4F03">
              <w:rPr>
                <w:color w:val="000000"/>
                <w:sz w:val="22"/>
                <w:szCs w:val="22"/>
              </w:rPr>
              <w:t xml:space="preserve"> между </w:t>
            </w:r>
            <w:r w:rsidRPr="00D45692">
              <w:rPr>
                <w:color w:val="000000"/>
                <w:sz w:val="22"/>
                <w:szCs w:val="22"/>
              </w:rPr>
              <w:t>по</w:t>
            </w:r>
            <w:r w:rsidRPr="00FD4F03">
              <w:rPr>
                <w:color w:val="000000"/>
                <w:sz w:val="22"/>
                <w:szCs w:val="22"/>
              </w:rPr>
              <w:t>мещенията и</w:t>
            </w:r>
            <w:r w:rsidRPr="00D45692">
              <w:rPr>
                <w:color w:val="000000"/>
                <w:sz w:val="22"/>
                <w:szCs w:val="22"/>
              </w:rPr>
              <w:t xml:space="preserve"> етажите в </w:t>
            </w:r>
            <w:r w:rsidRPr="00FD4F03">
              <w:rPr>
                <w:color w:val="000000"/>
                <w:sz w:val="22"/>
                <w:szCs w:val="22"/>
              </w:rPr>
              <w:t>съответната сграда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90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E46" w:rsidRPr="00FD4F03" w:rsidTr="00420380">
        <w:tc>
          <w:tcPr>
            <w:tcW w:w="468" w:type="dxa"/>
            <w:shd w:val="clear" w:color="auto" w:fill="auto"/>
            <w:vAlign w:val="bottom"/>
          </w:tcPr>
          <w:p w:rsidR="00602E46" w:rsidRPr="00FD4F03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FD4F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02E46" w:rsidRPr="00D45692" w:rsidRDefault="00602E46" w:rsidP="00BD3164">
            <w:pPr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Пренасяне на офис мебели</w:t>
            </w:r>
            <w:r w:rsidRPr="00FD4F03">
              <w:rPr>
                <w:color w:val="000000"/>
                <w:sz w:val="22"/>
                <w:szCs w:val="22"/>
              </w:rPr>
              <w:t xml:space="preserve"> между </w:t>
            </w:r>
            <w:r w:rsidRPr="00D45692">
              <w:rPr>
                <w:color w:val="000000"/>
                <w:sz w:val="22"/>
                <w:szCs w:val="22"/>
              </w:rPr>
              <w:t>по</w:t>
            </w:r>
            <w:r w:rsidRPr="00FD4F03">
              <w:rPr>
                <w:color w:val="000000"/>
                <w:sz w:val="22"/>
                <w:szCs w:val="22"/>
              </w:rPr>
              <w:t>мещенията и</w:t>
            </w:r>
            <w:r w:rsidRPr="00D45692">
              <w:rPr>
                <w:color w:val="000000"/>
                <w:sz w:val="22"/>
                <w:szCs w:val="22"/>
              </w:rPr>
              <w:t xml:space="preserve"> етажите в </w:t>
            </w:r>
            <w:r w:rsidRPr="00FD4F03">
              <w:rPr>
                <w:color w:val="000000"/>
                <w:sz w:val="22"/>
                <w:szCs w:val="22"/>
              </w:rPr>
              <w:t xml:space="preserve">съответната сграда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 xml:space="preserve">бр. 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  <w:r w:rsidRPr="00D4569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00" w:type="dxa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602E46" w:rsidRPr="00D45692" w:rsidRDefault="00602E46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0380" w:rsidRPr="00FD4F03" w:rsidTr="00420380">
        <w:tc>
          <w:tcPr>
            <w:tcW w:w="468" w:type="dxa"/>
            <w:shd w:val="clear" w:color="auto" w:fill="auto"/>
            <w:vAlign w:val="bottom"/>
          </w:tcPr>
          <w:p w:rsidR="00420380" w:rsidRPr="00FD4F03" w:rsidRDefault="00420380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420380" w:rsidRPr="00D45692" w:rsidRDefault="004B0EA7" w:rsidP="00BD3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Единична цена за демонтаж и монтаж на офис мебели – бюро, заседателна маса, шкаф, гардероб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20380" w:rsidRPr="00D45692" w:rsidRDefault="004B0EA7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20380" w:rsidRPr="00D45692" w:rsidRDefault="004B0EA7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420380" w:rsidRPr="00D45692" w:rsidRDefault="00420380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420380" w:rsidRPr="00D45692" w:rsidRDefault="00420380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0EA7" w:rsidRPr="00FD4F03" w:rsidTr="00420380">
        <w:tc>
          <w:tcPr>
            <w:tcW w:w="468" w:type="dxa"/>
            <w:shd w:val="clear" w:color="auto" w:fill="auto"/>
            <w:vAlign w:val="bottom"/>
          </w:tcPr>
          <w:p w:rsidR="004B0EA7" w:rsidRDefault="004B0EA7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4B0EA7" w:rsidRPr="0016509D" w:rsidRDefault="0016509D" w:rsidP="00BD316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Обща стойност на ценовото предложение (сума</w:t>
            </w:r>
            <w:r w:rsidR="00EE703F">
              <w:rPr>
                <w:b/>
                <w:color w:val="000000"/>
                <w:sz w:val="22"/>
                <w:szCs w:val="22"/>
              </w:rPr>
              <w:t>та</w:t>
            </w:r>
            <w:r>
              <w:rPr>
                <w:b/>
                <w:color w:val="000000"/>
                <w:sz w:val="22"/>
                <w:szCs w:val="22"/>
              </w:rPr>
              <w:t xml:space="preserve"> на колона 6)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4B0EA7" w:rsidRDefault="0016509D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B0EA7" w:rsidRDefault="0016509D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</w:tcPr>
          <w:p w:rsidR="004B0EA7" w:rsidRDefault="004B0EA7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6509D" w:rsidRPr="00D45692" w:rsidRDefault="0016509D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4B0EA7" w:rsidRDefault="004B0EA7" w:rsidP="00BD316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6509D" w:rsidRPr="00D45692" w:rsidRDefault="0016509D" w:rsidP="00BD3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………..</w:t>
            </w:r>
          </w:p>
        </w:tc>
      </w:tr>
    </w:tbl>
    <w:p w:rsidR="007D3364" w:rsidRDefault="007D3364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</w:p>
    <w:p w:rsidR="00EE703F" w:rsidRPr="00E62D81" w:rsidRDefault="00EE703F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Словом: ………………………………………………………………………… лв. без ДДС.</w:t>
      </w:r>
    </w:p>
    <w:p w:rsidR="005442E9" w:rsidRDefault="00EE703F" w:rsidP="00BF6029">
      <w:pPr>
        <w:tabs>
          <w:tab w:val="left" w:pos="567"/>
        </w:tabs>
        <w:ind w:firstLine="567"/>
        <w:jc w:val="both"/>
      </w:pPr>
      <w:r>
        <w:rPr>
          <w:b/>
          <w:spacing w:val="-1"/>
        </w:rPr>
        <w:t>2</w:t>
      </w:r>
      <w:r w:rsidR="00ED23D2">
        <w:rPr>
          <w:b/>
          <w:spacing w:val="-1"/>
        </w:rPr>
        <w:t xml:space="preserve">. </w:t>
      </w:r>
      <w:r w:rsidR="005442E9">
        <w:rPr>
          <w:spacing w:val="-1"/>
        </w:rPr>
        <w:t xml:space="preserve">Декларираме, че предложените от нас </w:t>
      </w:r>
      <w:r w:rsidR="00BF6029">
        <w:rPr>
          <w:spacing w:val="-1"/>
        </w:rPr>
        <w:t>цени включват всички разходи за изпълнение на поръчката</w:t>
      </w:r>
      <w:r w:rsidR="005442E9">
        <w:t xml:space="preserve"> и </w:t>
      </w:r>
      <w:r w:rsidR="005442E9">
        <w:rPr>
          <w:b/>
        </w:rPr>
        <w:t>няма да бъдат променяни за срока на договора</w:t>
      </w:r>
      <w:r w:rsidR="005442E9" w:rsidRPr="004550E7">
        <w:t>.</w:t>
      </w:r>
    </w:p>
    <w:p w:rsidR="005442E9" w:rsidRPr="004550E7" w:rsidRDefault="005442E9" w:rsidP="007D3364">
      <w:pPr>
        <w:spacing w:after="12"/>
        <w:jc w:val="both"/>
        <w:rPr>
          <w:lang w:val="en-US"/>
        </w:rPr>
      </w:pPr>
    </w:p>
    <w:p w:rsidR="005442E9" w:rsidRPr="00AA32CA" w:rsidRDefault="005442E9" w:rsidP="005442E9">
      <w:pPr>
        <w:spacing w:after="12" w:line="276" w:lineRule="auto"/>
        <w:ind w:firstLine="567"/>
        <w:jc w:val="both"/>
        <w:rPr>
          <w:color w:val="000000"/>
        </w:rPr>
      </w:pPr>
      <w:r w:rsidRPr="00AA32CA">
        <w:rPr>
          <w:color w:val="000000"/>
        </w:rPr>
        <w:t>Приемаме, че единствено и само ние ще бъдем отговорни за евентуално допуснати грешки или пропуск</w:t>
      </w:r>
      <w:r>
        <w:rPr>
          <w:color w:val="000000"/>
        </w:rPr>
        <w:t>и в изчисленията на предложените</w:t>
      </w:r>
      <w:r w:rsidRPr="00AA32CA">
        <w:rPr>
          <w:color w:val="000000"/>
        </w:rPr>
        <w:t xml:space="preserve"> от нас цени.</w:t>
      </w:r>
    </w:p>
    <w:p w:rsidR="005442E9" w:rsidRPr="00AA32CA" w:rsidRDefault="005442E9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lang w:eastAsia="en-US"/>
        </w:rPr>
      </w:pPr>
    </w:p>
    <w:p w:rsidR="005442E9" w:rsidRPr="007D3364" w:rsidRDefault="005442E9" w:rsidP="007D3364">
      <w:pPr>
        <w:spacing w:after="12" w:line="276" w:lineRule="auto"/>
        <w:ind w:firstLine="540"/>
        <w:jc w:val="both"/>
        <w:rPr>
          <w:color w:val="000000"/>
        </w:rPr>
      </w:pPr>
    </w:p>
    <w:p w:rsidR="005442E9" w:rsidRDefault="005442E9" w:rsidP="00B87265">
      <w:pPr>
        <w:spacing w:after="100" w:afterAutospacing="1"/>
        <w:ind w:firstLine="567"/>
        <w:jc w:val="both"/>
      </w:pPr>
    </w:p>
    <w:p w:rsidR="008A392F" w:rsidRPr="007D3364" w:rsidRDefault="008A392F" w:rsidP="007D3364">
      <w:pPr>
        <w:spacing w:after="100" w:afterAutospacing="1"/>
        <w:ind w:firstLine="567"/>
        <w:jc w:val="both"/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F6029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>
        <w:rPr>
          <w:rFonts w:eastAsia="Times New Roman"/>
          <w:bCs/>
          <w:lang w:eastAsia="en-US"/>
        </w:rPr>
        <w:t>:</w:t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  <w:t>…………………………...........</w:t>
      </w:r>
    </w:p>
    <w:p w:rsidR="00BF6029" w:rsidRPr="00BB30EF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BF6029" w:rsidRPr="00BB30EF" w:rsidTr="00BD3164">
        <w:tc>
          <w:tcPr>
            <w:tcW w:w="4261" w:type="dxa"/>
          </w:tcPr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F6029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BD3164">
        <w:tc>
          <w:tcPr>
            <w:tcW w:w="4261" w:type="dxa"/>
          </w:tcPr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F6029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BD3164">
        <w:tc>
          <w:tcPr>
            <w:tcW w:w="4261" w:type="dxa"/>
          </w:tcPr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BF6029" w:rsidRPr="00BB30EF" w:rsidRDefault="00BF6029" w:rsidP="00BD3164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8A392F" w:rsidRPr="00BB30E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sectPr w:rsidR="008A392F" w:rsidRPr="00BB30EF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63553"/>
    <w:rsid w:val="000B5AF8"/>
    <w:rsid w:val="000F12F9"/>
    <w:rsid w:val="0016509D"/>
    <w:rsid w:val="00253F5C"/>
    <w:rsid w:val="0026423C"/>
    <w:rsid w:val="003569B3"/>
    <w:rsid w:val="0036757D"/>
    <w:rsid w:val="00411B14"/>
    <w:rsid w:val="00420380"/>
    <w:rsid w:val="00420577"/>
    <w:rsid w:val="004B0EA7"/>
    <w:rsid w:val="005442E9"/>
    <w:rsid w:val="00602E46"/>
    <w:rsid w:val="0063057B"/>
    <w:rsid w:val="0065729A"/>
    <w:rsid w:val="007D3364"/>
    <w:rsid w:val="008A392F"/>
    <w:rsid w:val="008C45E5"/>
    <w:rsid w:val="00B87265"/>
    <w:rsid w:val="00BB30EF"/>
    <w:rsid w:val="00BD17DC"/>
    <w:rsid w:val="00BF6029"/>
    <w:rsid w:val="00DC78D9"/>
    <w:rsid w:val="00E62D81"/>
    <w:rsid w:val="00ED23D2"/>
    <w:rsid w:val="00EE703F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7</cp:revision>
  <cp:lastPrinted>2016-05-17T05:03:00Z</cp:lastPrinted>
  <dcterms:created xsi:type="dcterms:W3CDTF">2015-08-25T05:06:00Z</dcterms:created>
  <dcterms:modified xsi:type="dcterms:W3CDTF">2016-05-17T05:04:00Z</dcterms:modified>
</cp:coreProperties>
</file>