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Pr="000C55FB" w:rsidRDefault="00DC78D9" w:rsidP="008A392F">
      <w:pPr>
        <w:jc w:val="right"/>
        <w:rPr>
          <w:rFonts w:eastAsia="Times New Roman"/>
          <w:color w:val="000000"/>
          <w:lang w:eastAsia="en-US"/>
        </w:rPr>
      </w:pPr>
      <w:r w:rsidRPr="000C55FB">
        <w:rPr>
          <w:rFonts w:eastAsia="Times New Roman"/>
          <w:color w:val="000000"/>
          <w:lang w:eastAsia="en-US"/>
        </w:rPr>
        <w:t>Приложение</w:t>
      </w:r>
      <w:r w:rsidR="008A392F" w:rsidRPr="000C55FB">
        <w:rPr>
          <w:rFonts w:eastAsia="Times New Roman"/>
          <w:color w:val="000000"/>
          <w:lang w:eastAsia="en-US"/>
        </w:rPr>
        <w:t xml:space="preserve"> № </w:t>
      </w:r>
      <w:r w:rsidR="00F75A0F" w:rsidRPr="000C55FB">
        <w:rPr>
          <w:rFonts w:eastAsia="Times New Roman"/>
          <w:color w:val="000000"/>
          <w:lang w:eastAsia="en-US"/>
        </w:rPr>
        <w:t>4</w:t>
      </w:r>
    </w:p>
    <w:p w:rsidR="00420577" w:rsidRPr="000C55FB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Pr="000C55FB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Pr="000C55FB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0C55FB"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Pr="000C55FB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0C55FB"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Pr="000C55FB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0C55FB"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Pr="000C55FB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0C55FB"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Pr="000C55FB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0C55FB"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Pr="000C55FB" w:rsidRDefault="00420577" w:rsidP="00420577">
      <w:pPr>
        <w:jc w:val="both"/>
        <w:rPr>
          <w:sz w:val="22"/>
          <w:szCs w:val="22"/>
        </w:rPr>
      </w:pPr>
      <w:r w:rsidRPr="000C55FB">
        <w:rPr>
          <w:sz w:val="22"/>
          <w:szCs w:val="22"/>
        </w:rPr>
        <w:t xml:space="preserve">BIC, IBAN: </w:t>
      </w:r>
      <w:r w:rsidR="00411B14" w:rsidRPr="000C55FB">
        <w:rPr>
          <w:sz w:val="22"/>
          <w:szCs w:val="22"/>
        </w:rPr>
        <w:t>_______________________________________________________________________</w:t>
      </w:r>
    </w:p>
    <w:p w:rsidR="00411B14" w:rsidRPr="000C55FB" w:rsidRDefault="00411B14" w:rsidP="00420577">
      <w:pPr>
        <w:jc w:val="both"/>
        <w:rPr>
          <w:sz w:val="22"/>
          <w:szCs w:val="22"/>
        </w:rPr>
      </w:pPr>
      <w:r w:rsidRPr="000C55FB"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Pr="000C55FB" w:rsidRDefault="00411B14" w:rsidP="00420577">
      <w:pPr>
        <w:jc w:val="both"/>
        <w:rPr>
          <w:sz w:val="22"/>
          <w:szCs w:val="22"/>
        </w:rPr>
      </w:pPr>
      <w:r w:rsidRPr="000C55FB">
        <w:rPr>
          <w:sz w:val="22"/>
          <w:szCs w:val="22"/>
        </w:rPr>
        <w:t>Телефонен номер: _________________________________________________________________</w:t>
      </w:r>
    </w:p>
    <w:p w:rsidR="00411B14" w:rsidRPr="000C55FB" w:rsidRDefault="00411B14" w:rsidP="00420577">
      <w:pPr>
        <w:jc w:val="both"/>
        <w:rPr>
          <w:sz w:val="22"/>
          <w:szCs w:val="22"/>
        </w:rPr>
      </w:pPr>
      <w:r w:rsidRPr="000C55FB">
        <w:rPr>
          <w:sz w:val="22"/>
          <w:szCs w:val="22"/>
        </w:rPr>
        <w:t>Факс номер: ______________________________________________________________________</w:t>
      </w:r>
    </w:p>
    <w:p w:rsidR="00411B14" w:rsidRPr="000C55FB" w:rsidRDefault="00411B14" w:rsidP="00420577">
      <w:pPr>
        <w:jc w:val="both"/>
        <w:rPr>
          <w:sz w:val="22"/>
          <w:szCs w:val="22"/>
        </w:rPr>
      </w:pPr>
      <w:r w:rsidRPr="000C55FB">
        <w:rPr>
          <w:sz w:val="22"/>
          <w:szCs w:val="22"/>
        </w:rPr>
        <w:t xml:space="preserve">e </w:t>
      </w:r>
      <w:proofErr w:type="spellStart"/>
      <w:r w:rsidRPr="000C55FB">
        <w:rPr>
          <w:sz w:val="22"/>
          <w:szCs w:val="22"/>
        </w:rPr>
        <w:t>mail</w:t>
      </w:r>
      <w:proofErr w:type="spellEnd"/>
      <w:r w:rsidRPr="000C55FB">
        <w:rPr>
          <w:sz w:val="22"/>
          <w:szCs w:val="22"/>
        </w:rPr>
        <w:t>: ___________________________________________________________________________</w:t>
      </w:r>
    </w:p>
    <w:p w:rsidR="00411B14" w:rsidRPr="000C55FB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DC78D9" w:rsidRPr="000C55FB" w:rsidRDefault="00DC78D9" w:rsidP="008A392F">
      <w:pPr>
        <w:jc w:val="right"/>
        <w:rPr>
          <w:rFonts w:eastAsia="Times New Roman"/>
          <w:color w:val="000000"/>
          <w:lang w:eastAsia="en-US"/>
        </w:rPr>
      </w:pPr>
    </w:p>
    <w:p w:rsidR="008A392F" w:rsidRPr="000C55FB" w:rsidRDefault="008A392F" w:rsidP="008A392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0C55FB">
        <w:rPr>
          <w:rFonts w:eastAsia="Times New Roman"/>
          <w:b/>
          <w:lang w:eastAsia="en-US"/>
        </w:rPr>
        <w:t>ДО</w:t>
      </w:r>
    </w:p>
    <w:p w:rsidR="008A392F" w:rsidRPr="000C55FB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0C55FB">
        <w:rPr>
          <w:rFonts w:eastAsia="Times New Roman"/>
          <w:b/>
          <w:lang w:eastAsia="en-US"/>
        </w:rPr>
        <w:t>МИНИСТЕРСТВО НА ОКОЛНАТА</w:t>
      </w:r>
    </w:p>
    <w:p w:rsidR="008A392F" w:rsidRPr="000C55FB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0C55FB">
        <w:rPr>
          <w:rFonts w:eastAsia="Times New Roman"/>
          <w:b/>
          <w:lang w:eastAsia="en-US"/>
        </w:rPr>
        <w:t>СРЕДА И ВОДИТЕ</w:t>
      </w:r>
    </w:p>
    <w:p w:rsidR="008A392F" w:rsidRPr="000C55FB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0C55FB">
        <w:rPr>
          <w:rFonts w:eastAsia="Times New Roman"/>
          <w:b/>
          <w:lang w:eastAsia="en-US"/>
        </w:rPr>
        <w:t>гр. София 1000</w:t>
      </w:r>
    </w:p>
    <w:p w:rsidR="008A392F" w:rsidRPr="000C55FB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0C55FB">
        <w:rPr>
          <w:rFonts w:eastAsia="Times New Roman"/>
          <w:b/>
          <w:lang w:eastAsia="en-US"/>
        </w:rPr>
        <w:tab/>
      </w:r>
      <w:r w:rsidRPr="000C55FB">
        <w:rPr>
          <w:rFonts w:eastAsia="Times New Roman"/>
          <w:b/>
          <w:lang w:eastAsia="en-US"/>
        </w:rPr>
        <w:tab/>
      </w:r>
      <w:r w:rsidRPr="000C55FB">
        <w:rPr>
          <w:rFonts w:eastAsia="Times New Roman"/>
          <w:b/>
          <w:lang w:eastAsia="en-US"/>
        </w:rPr>
        <w:tab/>
      </w:r>
      <w:r w:rsidRPr="000C55FB">
        <w:rPr>
          <w:rFonts w:eastAsia="Times New Roman"/>
          <w:b/>
          <w:lang w:eastAsia="en-US"/>
        </w:rPr>
        <w:tab/>
      </w:r>
      <w:r w:rsidRPr="000C55FB">
        <w:rPr>
          <w:rFonts w:eastAsia="Times New Roman"/>
          <w:b/>
          <w:lang w:eastAsia="en-US"/>
        </w:rPr>
        <w:tab/>
      </w:r>
      <w:r w:rsidRPr="000C55FB">
        <w:rPr>
          <w:rFonts w:eastAsia="Times New Roman"/>
          <w:b/>
          <w:lang w:eastAsia="en-US"/>
        </w:rPr>
        <w:tab/>
      </w:r>
      <w:r w:rsidRPr="000C55FB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8A392F" w:rsidRPr="000C55FB" w:rsidRDefault="008A392F" w:rsidP="008A392F">
      <w:pPr>
        <w:spacing w:after="12" w:line="276" w:lineRule="auto"/>
        <w:ind w:right="70"/>
        <w:jc w:val="center"/>
      </w:pPr>
    </w:p>
    <w:p w:rsidR="008A392F" w:rsidRPr="000C55FB" w:rsidRDefault="008A392F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 w:rsidRPr="000C55FB">
        <w:rPr>
          <w:b/>
          <w:bCs/>
          <w:lang w:eastAsia="bg-BG"/>
        </w:rPr>
        <w:t>ТЕХНИЧЕСКО ПРЕДЛОЖЕНИЕ</w:t>
      </w:r>
    </w:p>
    <w:p w:rsidR="00CD28CE" w:rsidRPr="000C55FB" w:rsidRDefault="00CD28CE" w:rsidP="00CD28CE">
      <w:pPr>
        <w:pStyle w:val="NormalIndent"/>
        <w:ind w:firstLine="0"/>
        <w:jc w:val="center"/>
        <w:rPr>
          <w:b/>
          <w:bCs/>
        </w:rPr>
      </w:pPr>
      <w:r w:rsidRPr="000C55FB">
        <w:rPr>
          <w:b/>
          <w:bCs/>
        </w:rPr>
        <w:t xml:space="preserve">за </w:t>
      </w:r>
    </w:p>
    <w:p w:rsidR="00FB2E55" w:rsidRPr="000C55FB" w:rsidRDefault="00CD28CE" w:rsidP="00AD0D65">
      <w:pPr>
        <w:pStyle w:val="BodyTextgorskatexnika"/>
        <w:tabs>
          <w:tab w:val="left" w:pos="8080"/>
        </w:tabs>
        <w:jc w:val="center"/>
        <w:rPr>
          <w:b/>
          <w:bCs/>
        </w:rPr>
      </w:pPr>
      <w:r w:rsidRPr="000C55FB">
        <w:rPr>
          <w:b/>
          <w:bCs/>
        </w:rPr>
        <w:t>изпълнение на обществена поръчка с предмет</w:t>
      </w:r>
      <w:r w:rsidR="00FB2E55" w:rsidRPr="000C55FB">
        <w:rPr>
          <w:b/>
          <w:bCs/>
        </w:rPr>
        <w:t>:</w:t>
      </w:r>
    </w:p>
    <w:p w:rsidR="00CD28CE" w:rsidRPr="000C55FB" w:rsidRDefault="00FB2E55" w:rsidP="00AD0D65">
      <w:pPr>
        <w:pStyle w:val="BodyTextgorskatexnika"/>
        <w:tabs>
          <w:tab w:val="left" w:pos="8080"/>
        </w:tabs>
        <w:jc w:val="center"/>
        <w:rPr>
          <w:b/>
          <w:szCs w:val="24"/>
        </w:rPr>
      </w:pPr>
      <w:r w:rsidRPr="000C55FB">
        <w:rPr>
          <w:b/>
        </w:rPr>
        <w:t>„Извършване на писмени и устни специализирани преводи за нуждите на Министерство на околната среда и водите“</w:t>
      </w:r>
    </w:p>
    <w:p w:rsidR="008A392F" w:rsidRPr="000C55FB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eastAsia="en-US"/>
        </w:rPr>
      </w:pPr>
    </w:p>
    <w:p w:rsidR="008A392F" w:rsidRPr="000C55FB" w:rsidRDefault="00F75A0F" w:rsidP="000C55FB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 w:rsidRPr="000C55FB">
        <w:rPr>
          <w:rFonts w:eastAsia="Times New Roman"/>
          <w:b/>
          <w:bCs/>
          <w:lang w:eastAsia="en-US"/>
        </w:rPr>
        <w:t>УВАЖАЕМ</w:t>
      </w:r>
      <w:r w:rsidR="005E60C9">
        <w:rPr>
          <w:rFonts w:eastAsia="Times New Roman"/>
          <w:b/>
          <w:bCs/>
          <w:lang w:eastAsia="en-US"/>
        </w:rPr>
        <w:t>И ДАМИ И ГОСПОДА</w:t>
      </w:r>
      <w:r w:rsidR="008A392F" w:rsidRPr="000C55FB">
        <w:rPr>
          <w:rFonts w:eastAsia="Times New Roman"/>
          <w:b/>
          <w:bCs/>
          <w:lang w:eastAsia="en-US"/>
        </w:rPr>
        <w:t>,</w:t>
      </w:r>
    </w:p>
    <w:p w:rsidR="00FB2E55" w:rsidRPr="000C55FB" w:rsidRDefault="00CD28CE" w:rsidP="000C55FB">
      <w:pPr>
        <w:shd w:val="clear" w:color="auto" w:fill="FFFFFF"/>
        <w:ind w:firstLine="567"/>
        <w:jc w:val="both"/>
        <w:rPr>
          <w:rFonts w:eastAsia="Times New Roman"/>
        </w:rPr>
      </w:pPr>
      <w:r w:rsidRPr="000C55FB">
        <w:t>В отговор на обява за събиране на оферти</w:t>
      </w:r>
      <w:r w:rsidR="00750882" w:rsidRPr="000C55FB">
        <w:t xml:space="preserve"> с</w:t>
      </w:r>
      <w:r w:rsidRPr="000C55FB">
        <w:t xml:space="preserve"> № </w:t>
      </w:r>
      <w:r w:rsidR="00FB2E55" w:rsidRPr="000C55FB">
        <w:t>___________</w:t>
      </w:r>
      <w:r w:rsidRPr="000C55FB">
        <w:t xml:space="preserve"> от </w:t>
      </w:r>
      <w:r w:rsidR="00FB2E55" w:rsidRPr="000C55FB">
        <w:t>__________</w:t>
      </w:r>
      <w:r w:rsidRPr="000C55FB">
        <w:t xml:space="preserve"> 2016 г.</w:t>
      </w:r>
      <w:r w:rsidR="00D35B1F" w:rsidRPr="000C55FB">
        <w:t>,</w:t>
      </w:r>
      <w:r w:rsidR="00F75A0F" w:rsidRPr="000C55FB">
        <w:t xml:space="preserve"> заявяваме, че желаем да изпълним поръчката при условията, </w:t>
      </w:r>
      <w:r w:rsidR="00D35B1F" w:rsidRPr="000C55FB">
        <w:t>посочени в обявата и приложената към нея информация</w:t>
      </w:r>
      <w:r w:rsidR="002A67F1" w:rsidRPr="000C55FB">
        <w:t xml:space="preserve">, </w:t>
      </w:r>
      <w:r w:rsidR="000C55FB">
        <w:t>със следното техническо предложение</w:t>
      </w:r>
      <w:r w:rsidR="00524C9C" w:rsidRPr="000C55FB">
        <w:t>:</w:t>
      </w:r>
    </w:p>
    <w:p w:rsidR="00FA6720" w:rsidRPr="000C55FB" w:rsidRDefault="002A67F1" w:rsidP="000C55FB">
      <w:pPr>
        <w:suppressAutoHyphens w:val="0"/>
        <w:ind w:firstLine="567"/>
        <w:jc w:val="both"/>
        <w:rPr>
          <w:rFonts w:eastAsia="Calibri"/>
        </w:rPr>
      </w:pPr>
      <w:r w:rsidRPr="000C55FB">
        <w:rPr>
          <w:b/>
        </w:rPr>
        <w:t>1</w:t>
      </w:r>
      <w:r w:rsidR="00524C9C" w:rsidRPr="000C55FB">
        <w:rPr>
          <w:b/>
        </w:rPr>
        <w:t>.</w:t>
      </w:r>
      <w:r w:rsidR="00FA6720" w:rsidRPr="000C55FB">
        <w:t xml:space="preserve"> </w:t>
      </w:r>
      <w:r w:rsidR="00FA6720" w:rsidRPr="000C55FB">
        <w:rPr>
          <w:rFonts w:eastAsia="Times New Roman"/>
          <w:lang w:eastAsia="en-US"/>
        </w:rPr>
        <w:t xml:space="preserve">Приемаме срокът за изпълнение на обществената поръчка да бъде </w:t>
      </w:r>
      <w:r w:rsidR="00FA6720" w:rsidRPr="000C55FB">
        <w:t>1 (една) година от датата на подписване на договора или до изчерпване на максимално допустимата стойност без включен ДДС</w:t>
      </w:r>
      <w:r w:rsidR="005E28A9">
        <w:t xml:space="preserve"> по договора</w:t>
      </w:r>
      <w:r w:rsidR="00FA6720" w:rsidRPr="000C55FB">
        <w:t xml:space="preserve"> в рамките на този срок</w:t>
      </w:r>
      <w:r w:rsidR="006D3E80" w:rsidRPr="00DA7286">
        <w:rPr>
          <w:rFonts w:eastAsia="Times New Roman"/>
        </w:rPr>
        <w:t>– което от двете събития настъпи по-рано</w:t>
      </w:r>
      <w:r w:rsidR="00FA6720" w:rsidRPr="000C55FB">
        <w:rPr>
          <w:rFonts w:eastAsia="Calibri"/>
        </w:rPr>
        <w:t xml:space="preserve">. </w:t>
      </w:r>
    </w:p>
    <w:p w:rsidR="00524C9C" w:rsidRPr="000C55FB" w:rsidRDefault="002A67F1" w:rsidP="000C55FB">
      <w:pPr>
        <w:suppressAutoHyphens w:val="0"/>
        <w:spacing w:before="120"/>
        <w:ind w:firstLine="567"/>
        <w:jc w:val="both"/>
      </w:pPr>
      <w:r w:rsidRPr="000C55FB">
        <w:rPr>
          <w:rFonts w:eastAsia="Calibri"/>
          <w:b/>
          <w:noProof/>
          <w:lang w:eastAsia="bg-BG"/>
        </w:rPr>
        <w:t>2</w:t>
      </w:r>
      <w:r w:rsidR="00524C9C" w:rsidRPr="000C55FB">
        <w:rPr>
          <w:rFonts w:eastAsia="Calibri"/>
          <w:b/>
          <w:noProof/>
          <w:lang w:eastAsia="bg-BG"/>
        </w:rPr>
        <w:t xml:space="preserve">. </w:t>
      </w:r>
      <w:r w:rsidR="00524C9C" w:rsidRPr="000C55FB">
        <w:rPr>
          <w:rFonts w:eastAsia="Calibri"/>
          <w:noProof/>
          <w:lang w:eastAsia="bg-BG"/>
        </w:rPr>
        <w:t>Мястото на изпълнение на поръчката</w:t>
      </w:r>
      <w:r w:rsidR="00524C9C" w:rsidRPr="000C55FB">
        <w:rPr>
          <w:rFonts w:eastAsia="Calibri"/>
          <w:b/>
          <w:noProof/>
          <w:lang w:eastAsia="bg-BG"/>
        </w:rPr>
        <w:t xml:space="preserve"> </w:t>
      </w:r>
      <w:r w:rsidR="00524C9C" w:rsidRPr="000C55FB">
        <w:rPr>
          <w:rFonts w:eastAsia="Calibri"/>
          <w:noProof/>
          <w:lang w:eastAsia="bg-BG"/>
        </w:rPr>
        <w:t>се определя се от Възложителя за всеки конкретен случай</w:t>
      </w:r>
      <w:r w:rsidR="00524C9C" w:rsidRPr="000C55FB">
        <w:t>. При необходимост от командироване на преводач в страната (в случай, че изпълнителят не може да осигури преводач от съответното населено място) или в чужбина, преводачът се командирова за сметка на Възложителя по нормативно установения ред.</w:t>
      </w:r>
    </w:p>
    <w:p w:rsidR="0050082E" w:rsidRPr="000C55FB" w:rsidRDefault="005E60C9" w:rsidP="000C55FB">
      <w:pPr>
        <w:suppressAutoHyphens w:val="0"/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3</w:t>
      </w:r>
      <w:r w:rsidR="0050082E" w:rsidRPr="000C55FB">
        <w:rPr>
          <w:rFonts w:eastAsia="Times New Roman"/>
          <w:b/>
          <w:lang w:eastAsia="en-US"/>
        </w:rPr>
        <w:t>.</w:t>
      </w:r>
      <w:r w:rsidR="00E16E77" w:rsidRPr="000C55FB">
        <w:rPr>
          <w:rFonts w:eastAsia="Times New Roman"/>
          <w:b/>
          <w:lang w:eastAsia="en-US"/>
        </w:rPr>
        <w:t xml:space="preserve"> </w:t>
      </w:r>
      <w:r w:rsidR="00E16E77" w:rsidRPr="000C55FB">
        <w:rPr>
          <w:lang w:eastAsia="en-US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524C9C" w:rsidRPr="000C55FB" w:rsidRDefault="005E60C9" w:rsidP="000C55FB">
      <w:pPr>
        <w:suppressAutoHyphens w:val="0"/>
        <w:spacing w:before="120"/>
        <w:ind w:firstLine="567"/>
        <w:jc w:val="both"/>
        <w:rPr>
          <w:rFonts w:eastAsia="Times New Roman"/>
          <w:position w:val="8"/>
          <w:lang w:eastAsia="bg-BG"/>
        </w:rPr>
      </w:pPr>
      <w:r>
        <w:rPr>
          <w:rFonts w:eastAsia="Times New Roman"/>
          <w:b/>
          <w:position w:val="8"/>
          <w:lang w:eastAsia="bg-BG"/>
        </w:rPr>
        <w:t>4</w:t>
      </w:r>
      <w:r w:rsidR="00CB5AFF" w:rsidRPr="000C55FB">
        <w:rPr>
          <w:rFonts w:eastAsia="Times New Roman"/>
          <w:b/>
          <w:position w:val="8"/>
          <w:lang w:eastAsia="bg-BG"/>
        </w:rPr>
        <w:t>.</w:t>
      </w:r>
      <w:r w:rsidR="00CB5AFF" w:rsidRPr="000C55FB">
        <w:rPr>
          <w:rFonts w:eastAsia="Times New Roman"/>
          <w:position w:val="8"/>
          <w:lang w:eastAsia="bg-BG"/>
        </w:rPr>
        <w:t xml:space="preserve"> </w:t>
      </w:r>
      <w:r w:rsidR="00524C9C" w:rsidRPr="000C55FB">
        <w:rPr>
          <w:rFonts w:eastAsia="Times New Roman"/>
          <w:position w:val="8"/>
          <w:lang w:eastAsia="bg-BG"/>
        </w:rPr>
        <w:t xml:space="preserve">Декларираме, че разполагаме с посочения от нас екип от преводачи за целия срок за изпълнение на поръчката. </w:t>
      </w:r>
    </w:p>
    <w:p w:rsidR="009170F2" w:rsidRPr="000C55FB" w:rsidRDefault="005E60C9" w:rsidP="000C55FB">
      <w:pPr>
        <w:tabs>
          <w:tab w:val="left" w:pos="900"/>
        </w:tabs>
        <w:suppressAutoHyphens w:val="0"/>
        <w:spacing w:before="120"/>
        <w:ind w:firstLine="567"/>
        <w:jc w:val="both"/>
        <w:rPr>
          <w:b/>
          <w:kern w:val="2"/>
          <w:lang w:eastAsia="zh-CN"/>
        </w:rPr>
      </w:pPr>
      <w:r>
        <w:rPr>
          <w:rFonts w:eastAsia="Times New Roman"/>
          <w:b/>
          <w:lang w:eastAsia="en-US"/>
        </w:rPr>
        <w:t>5</w:t>
      </w:r>
      <w:r w:rsidR="000C55FB" w:rsidRPr="000C55FB">
        <w:rPr>
          <w:rFonts w:eastAsia="Times New Roman"/>
          <w:b/>
          <w:lang w:eastAsia="en-US"/>
        </w:rPr>
        <w:t xml:space="preserve">. </w:t>
      </w:r>
      <w:r w:rsidR="009170F2" w:rsidRPr="000C55FB">
        <w:rPr>
          <w:rFonts w:eastAsia="Times New Roman"/>
          <w:lang w:eastAsia="en-US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0C55FB" w:rsidRDefault="005E60C9" w:rsidP="000C55FB">
      <w:pPr>
        <w:suppressAutoHyphens w:val="0"/>
        <w:spacing w:before="120"/>
        <w:ind w:firstLine="567"/>
        <w:jc w:val="both"/>
        <w:rPr>
          <w:rFonts w:eastAsia="Times New Roman"/>
          <w:lang w:val="en-US" w:eastAsia="en-US"/>
        </w:rPr>
      </w:pPr>
      <w:r>
        <w:rPr>
          <w:rFonts w:eastAsia="Times New Roman"/>
          <w:b/>
          <w:lang w:eastAsia="en-US"/>
        </w:rPr>
        <w:lastRenderedPageBreak/>
        <w:t>6</w:t>
      </w:r>
      <w:r w:rsidR="000C55FB" w:rsidRPr="000C55FB">
        <w:rPr>
          <w:rFonts w:eastAsia="Times New Roman"/>
          <w:b/>
          <w:lang w:eastAsia="en-US"/>
        </w:rPr>
        <w:t>.</w:t>
      </w:r>
      <w:r w:rsidR="000C55FB" w:rsidRPr="000C55FB">
        <w:rPr>
          <w:rFonts w:eastAsia="Times New Roman"/>
          <w:lang w:eastAsia="en-US"/>
        </w:rPr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5% </w:t>
      </w:r>
      <w:r w:rsidR="000C55FB" w:rsidRPr="009170F2">
        <w:rPr>
          <w:rFonts w:eastAsia="Times New Roman"/>
          <w:lang w:eastAsia="bg-BG"/>
        </w:rPr>
        <w:t xml:space="preserve">(пет процента) </w:t>
      </w:r>
      <w:r w:rsidR="0027395F" w:rsidRPr="0027395F">
        <w:rPr>
          <w:rFonts w:eastAsia="Times New Roman"/>
          <w:lang w:eastAsia="en-US"/>
        </w:rPr>
        <w:t>максималната</w:t>
      </w:r>
      <w:r w:rsidR="0027395F" w:rsidRPr="0027395F">
        <w:rPr>
          <w:rFonts w:eastAsia="Times New Roman"/>
          <w:lang w:eastAsia="bg-BG"/>
        </w:rPr>
        <w:t xml:space="preserve"> цена на договора без включен ДДС</w:t>
      </w:r>
      <w:r w:rsidR="0027395F" w:rsidRPr="000C55FB">
        <w:rPr>
          <w:rFonts w:eastAsia="Times New Roman"/>
          <w:lang w:eastAsia="en-US"/>
        </w:rPr>
        <w:t xml:space="preserve"> </w:t>
      </w:r>
      <w:r w:rsidR="0027395F" w:rsidRPr="0027395F">
        <w:rPr>
          <w:rFonts w:eastAsia="Times New Roman"/>
          <w:lang w:eastAsia="bg-BG"/>
        </w:rPr>
        <w:t>със срок на валидност най–малко 30 (тридесет) дни след срока за изпълнение на договора</w:t>
      </w:r>
      <w:r w:rsidR="0027395F" w:rsidRPr="000C55FB">
        <w:rPr>
          <w:rFonts w:eastAsia="Times New Roman"/>
          <w:lang w:eastAsia="en-US"/>
        </w:rPr>
        <w:t xml:space="preserve"> </w:t>
      </w:r>
      <w:r w:rsidR="0027395F">
        <w:rPr>
          <w:rFonts w:eastAsia="Times New Roman"/>
          <w:lang w:eastAsia="en-US"/>
        </w:rPr>
        <w:t>и</w:t>
      </w:r>
      <w:r w:rsidR="0027395F">
        <w:rPr>
          <w:rFonts w:eastAsia="Times New Roman"/>
          <w:lang w:val="en-US" w:eastAsia="en-US"/>
        </w:rPr>
        <w:t xml:space="preserve"> </w:t>
      </w:r>
      <w:r w:rsidR="000C55FB" w:rsidRPr="000C55FB">
        <w:rPr>
          <w:rFonts w:eastAsia="Times New Roman"/>
          <w:lang w:eastAsia="en-US"/>
        </w:rPr>
        <w:t xml:space="preserve">при условията посочени в </w:t>
      </w:r>
      <w:r w:rsidR="000C55FB" w:rsidRPr="000C55FB">
        <w:t>обявата и приложената към нея информация</w:t>
      </w:r>
      <w:r w:rsidR="000C55FB" w:rsidRPr="000C55FB">
        <w:rPr>
          <w:rFonts w:eastAsia="Times New Roman"/>
          <w:lang w:eastAsia="en-US"/>
        </w:rPr>
        <w:t xml:space="preserve">. </w:t>
      </w:r>
    </w:p>
    <w:p w:rsidR="000C55FB" w:rsidRPr="000C55FB" w:rsidRDefault="005E60C9" w:rsidP="000C55FB">
      <w:pPr>
        <w:suppressAutoHyphens w:val="0"/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7</w:t>
      </w:r>
      <w:r w:rsidR="000C55FB" w:rsidRPr="000C55FB">
        <w:rPr>
          <w:rFonts w:eastAsia="Times New Roman"/>
          <w:b/>
          <w:lang w:eastAsia="en-US"/>
        </w:rPr>
        <w:t>.</w:t>
      </w:r>
      <w:r w:rsidR="000C55FB" w:rsidRPr="000C55FB">
        <w:rPr>
          <w:rFonts w:eastAsia="Times New Roman"/>
          <w:lang w:eastAsia="en-US"/>
        </w:rPr>
        <w:t xml:space="preserve"> Приемаме предложения начин на </w:t>
      </w:r>
      <w:bookmarkStart w:id="0" w:name="_GoBack"/>
      <w:bookmarkEnd w:id="0"/>
      <w:r w:rsidR="000C55FB" w:rsidRPr="000C55FB">
        <w:rPr>
          <w:rFonts w:eastAsia="Times New Roman"/>
          <w:lang w:eastAsia="en-US"/>
        </w:rPr>
        <w:t xml:space="preserve">извършване на плащанията посочен в </w:t>
      </w:r>
      <w:r w:rsidR="000C55FB" w:rsidRPr="000C55FB">
        <w:t>обявата и приложената към нея информация</w:t>
      </w:r>
      <w:r w:rsidR="000C55FB" w:rsidRPr="000C55FB">
        <w:rPr>
          <w:rFonts w:eastAsia="Times New Roman"/>
          <w:lang w:eastAsia="en-US"/>
        </w:rPr>
        <w:t>.</w:t>
      </w:r>
    </w:p>
    <w:p w:rsidR="00524C9C" w:rsidRPr="000C55FB" w:rsidRDefault="005E60C9" w:rsidP="000C55FB">
      <w:pPr>
        <w:suppressAutoHyphens w:val="0"/>
        <w:spacing w:before="120"/>
        <w:ind w:firstLine="567"/>
        <w:jc w:val="both"/>
        <w:rPr>
          <w:rFonts w:eastAsia="Times New Roman"/>
          <w:position w:val="8"/>
          <w:lang w:eastAsia="bg-BG"/>
        </w:rPr>
      </w:pPr>
      <w:r>
        <w:rPr>
          <w:rFonts w:eastAsia="Times New Roman"/>
          <w:b/>
          <w:position w:val="8"/>
          <w:lang w:eastAsia="bg-BG"/>
        </w:rPr>
        <w:t>8</w:t>
      </w:r>
      <w:r w:rsidR="00DB5F72" w:rsidRPr="000C55FB">
        <w:rPr>
          <w:rFonts w:eastAsia="Times New Roman"/>
          <w:b/>
          <w:position w:val="8"/>
          <w:lang w:eastAsia="bg-BG"/>
        </w:rPr>
        <w:t xml:space="preserve">. </w:t>
      </w:r>
      <w:r w:rsidR="00524C9C" w:rsidRPr="000C55FB">
        <w:rPr>
          <w:rFonts w:eastAsia="Times New Roman"/>
          <w:position w:val="8"/>
          <w:lang w:eastAsia="bg-BG"/>
        </w:rPr>
        <w:t xml:space="preserve">Декларираме, че сме запознати с условията на обществената поръчка, включително </w:t>
      </w:r>
      <w:r w:rsidR="00E05679" w:rsidRPr="000C55FB">
        <w:rPr>
          <w:rFonts w:eastAsia="Times New Roman"/>
          <w:position w:val="8"/>
          <w:lang w:eastAsia="bg-BG"/>
        </w:rPr>
        <w:t xml:space="preserve">и с приложения към обявата </w:t>
      </w:r>
      <w:r w:rsidR="00524C9C" w:rsidRPr="000C55FB">
        <w:rPr>
          <w:rFonts w:eastAsia="Times New Roman"/>
          <w:position w:val="8"/>
          <w:lang w:eastAsia="bg-BG"/>
        </w:rPr>
        <w:t xml:space="preserve">проект на договор, </w:t>
      </w:r>
      <w:r w:rsidR="00E05679" w:rsidRPr="000C55FB">
        <w:rPr>
          <w:rFonts w:eastAsia="Times New Roman"/>
          <w:position w:val="8"/>
          <w:lang w:eastAsia="bg-BG"/>
        </w:rPr>
        <w:t xml:space="preserve">приемаме безусловно неговите клаузи </w:t>
      </w:r>
      <w:r w:rsidR="00DB5F72" w:rsidRPr="000C55FB">
        <w:rPr>
          <w:rFonts w:eastAsia="Times New Roman"/>
          <w:position w:val="8"/>
          <w:lang w:eastAsia="bg-BG"/>
        </w:rPr>
        <w:t xml:space="preserve">и </w:t>
      </w:r>
      <w:r w:rsidR="00524C9C" w:rsidRPr="000C55FB">
        <w:rPr>
          <w:rFonts w:eastAsia="Times New Roman"/>
          <w:position w:val="8"/>
          <w:lang w:eastAsia="bg-BG"/>
        </w:rPr>
        <w:t>сме съгласни да изпълним обществената поръчка в пълния й обем при тези условия.</w:t>
      </w:r>
    </w:p>
    <w:p w:rsidR="008A392F" w:rsidRPr="000C55FB" w:rsidRDefault="005E60C9" w:rsidP="000C55FB">
      <w:pPr>
        <w:tabs>
          <w:tab w:val="num" w:pos="0"/>
        </w:tabs>
        <w:suppressAutoHyphens w:val="0"/>
        <w:spacing w:after="12" w:line="276" w:lineRule="auto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9</w:t>
      </w:r>
      <w:r w:rsidR="008A392F" w:rsidRPr="000C55FB">
        <w:rPr>
          <w:rFonts w:eastAsia="Times New Roman"/>
          <w:b/>
          <w:lang w:eastAsia="en-US"/>
        </w:rPr>
        <w:t>.</w:t>
      </w:r>
      <w:r w:rsidR="00FE2887" w:rsidRPr="000C55FB">
        <w:rPr>
          <w:rFonts w:eastAsia="Times New Roman"/>
          <w:lang w:eastAsia="en-US"/>
        </w:rPr>
        <w:t xml:space="preserve"> Декларираме, че</w:t>
      </w:r>
      <w:r w:rsidR="008A392F" w:rsidRPr="000C55FB">
        <w:rPr>
          <w:rFonts w:eastAsia="Times New Roman"/>
          <w:lang w:eastAsia="en-US"/>
        </w:rPr>
        <w:t xml:space="preserve"> валидността </w:t>
      </w:r>
      <w:r w:rsidR="00FE2887" w:rsidRPr="000C55FB">
        <w:rPr>
          <w:rFonts w:eastAsia="Times New Roman"/>
          <w:lang w:eastAsia="en-US"/>
        </w:rPr>
        <w:t>на нашето предложение е</w:t>
      </w:r>
      <w:r w:rsidR="00553C65" w:rsidRPr="000C55FB">
        <w:rPr>
          <w:rFonts w:eastAsia="Times New Roman"/>
          <w:lang w:eastAsia="en-US"/>
        </w:rPr>
        <w:t xml:space="preserve"> 6</w:t>
      </w:r>
      <w:r w:rsidR="00F62035" w:rsidRPr="000C55FB">
        <w:rPr>
          <w:rFonts w:eastAsia="Times New Roman"/>
          <w:lang w:eastAsia="en-US"/>
        </w:rPr>
        <w:t>0 (шест</w:t>
      </w:r>
      <w:r w:rsidR="008A392F" w:rsidRPr="000C55FB">
        <w:rPr>
          <w:rFonts w:eastAsia="Times New Roman"/>
          <w:lang w:eastAsia="en-US"/>
        </w:rPr>
        <w:t xml:space="preserve">десет) дни от крайния срок за </w:t>
      </w:r>
      <w:r w:rsidR="00FA6720" w:rsidRPr="000C55FB">
        <w:rPr>
          <w:rFonts w:eastAsia="Times New Roman"/>
          <w:lang w:eastAsia="en-US"/>
        </w:rPr>
        <w:t>получаване</w:t>
      </w:r>
      <w:r w:rsidR="008A392F" w:rsidRPr="000C55FB">
        <w:rPr>
          <w:rFonts w:eastAsia="Times New Roman"/>
          <w:lang w:eastAsia="en-US"/>
        </w:rPr>
        <w:t xml:space="preserve"> на офертата и </w:t>
      </w:r>
      <w:r w:rsidR="00BB30EF" w:rsidRPr="000C55FB">
        <w:rPr>
          <w:rFonts w:eastAsia="Times New Roman"/>
          <w:lang w:eastAsia="en-US"/>
        </w:rPr>
        <w:t xml:space="preserve">то </w:t>
      </w:r>
      <w:r w:rsidR="008A392F" w:rsidRPr="000C55FB">
        <w:rPr>
          <w:rFonts w:eastAsia="Times New Roman"/>
          <w:lang w:eastAsia="en-US"/>
        </w:rPr>
        <w:t>ще остане обвързващо за нас, като може да бъде прието по всяко време преди изтичане на този срок.</w:t>
      </w:r>
      <w:r w:rsidR="00FA6720" w:rsidRPr="000C55FB">
        <w:rPr>
          <w:rFonts w:eastAsia="Times New Roman"/>
          <w:lang w:eastAsia="en-US"/>
        </w:rPr>
        <w:t xml:space="preserve"> </w:t>
      </w:r>
    </w:p>
    <w:p w:rsidR="00E16E77" w:rsidRPr="000C55FB" w:rsidRDefault="00E16E77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lang w:eastAsia="en-US"/>
        </w:rPr>
      </w:pPr>
    </w:p>
    <w:p w:rsidR="00B77B6B" w:rsidRPr="000C55FB" w:rsidRDefault="00B77B6B" w:rsidP="0045227B">
      <w:pPr>
        <w:tabs>
          <w:tab w:val="num" w:pos="-142"/>
          <w:tab w:val="num" w:pos="851"/>
        </w:tabs>
        <w:suppressAutoHyphens w:val="0"/>
        <w:spacing w:after="12" w:line="276" w:lineRule="auto"/>
        <w:ind w:firstLine="567"/>
        <w:jc w:val="both"/>
        <w:rPr>
          <w:rFonts w:eastAsia="Times New Roman"/>
          <w:b/>
          <w:lang w:eastAsia="en-US"/>
        </w:rPr>
      </w:pPr>
      <w:r w:rsidRPr="000C55FB">
        <w:rPr>
          <w:rFonts w:eastAsia="Times New Roman"/>
          <w:b/>
          <w:lang w:eastAsia="en-US"/>
        </w:rPr>
        <w:t>Приложения:</w:t>
      </w:r>
    </w:p>
    <w:p w:rsidR="00A7288F" w:rsidRPr="000C55FB" w:rsidRDefault="00EB4E20" w:rsidP="0045227B">
      <w:pPr>
        <w:tabs>
          <w:tab w:val="num" w:pos="-142"/>
          <w:tab w:val="num" w:pos="851"/>
        </w:tabs>
        <w:suppressAutoHyphens w:val="0"/>
        <w:spacing w:after="12" w:line="276" w:lineRule="auto"/>
        <w:ind w:firstLine="567"/>
        <w:jc w:val="both"/>
        <w:rPr>
          <w:rFonts w:eastAsia="Times New Roman"/>
          <w:b/>
          <w:i/>
          <w:lang w:eastAsia="en-US"/>
        </w:rPr>
      </w:pPr>
      <w:r w:rsidRPr="000C55FB">
        <w:rPr>
          <w:rFonts w:eastAsia="Times New Roman"/>
          <w:b/>
          <w:lang w:eastAsia="en-US"/>
        </w:rPr>
        <w:t>1</w:t>
      </w:r>
      <w:r w:rsidR="00A7288F" w:rsidRPr="000C55FB">
        <w:rPr>
          <w:rFonts w:eastAsia="Times New Roman"/>
          <w:b/>
          <w:lang w:eastAsia="en-US"/>
        </w:rPr>
        <w:t>.</w:t>
      </w:r>
      <w:r w:rsidR="00A7288F" w:rsidRPr="000C55FB">
        <w:rPr>
          <w:rFonts w:eastAsia="Times New Roman"/>
          <w:lang w:eastAsia="en-US"/>
        </w:rPr>
        <w:t xml:space="preserve"> </w:t>
      </w:r>
      <w:r w:rsidR="00A7288F" w:rsidRPr="000C55FB">
        <w:rPr>
          <w:position w:val="5"/>
          <w:lang w:eastAsia="bg-BG"/>
        </w:rPr>
        <w:t>Нотариално заверено пълномощно на лицето, подписващо офертата</w:t>
      </w:r>
      <w:r w:rsidR="001A05CB" w:rsidRPr="000C55FB">
        <w:rPr>
          <w:position w:val="5"/>
          <w:lang w:eastAsia="bg-BG"/>
        </w:rPr>
        <w:t xml:space="preserve"> </w:t>
      </w:r>
      <w:r w:rsidR="001A05CB" w:rsidRPr="000C55FB">
        <w:rPr>
          <w:b/>
          <w:i/>
          <w:position w:val="5"/>
          <w:lang w:eastAsia="bg-BG"/>
        </w:rPr>
        <w:t xml:space="preserve">(прилага се когато офертата не е подписана от </w:t>
      </w:r>
      <w:r w:rsidR="005E60C9" w:rsidRPr="000C55FB">
        <w:rPr>
          <w:b/>
          <w:i/>
          <w:position w:val="5"/>
          <w:lang w:eastAsia="bg-BG"/>
        </w:rPr>
        <w:t>представляващия</w:t>
      </w:r>
      <w:r w:rsidR="001A05CB" w:rsidRPr="000C55FB">
        <w:rPr>
          <w:b/>
          <w:i/>
          <w:position w:val="5"/>
          <w:lang w:eastAsia="bg-BG"/>
        </w:rPr>
        <w:t xml:space="preserve"> участника)</w:t>
      </w:r>
      <w:r w:rsidR="00A7288F" w:rsidRPr="000C55FB">
        <w:rPr>
          <w:rFonts w:eastAsia="Times New Roman"/>
          <w:b/>
          <w:i/>
          <w:lang w:eastAsia="en-US"/>
        </w:rPr>
        <w:t xml:space="preserve"> </w:t>
      </w:r>
    </w:p>
    <w:p w:rsidR="008A392F" w:rsidRPr="000C55FB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Pr="000C55FB" w:rsidRDefault="008A392F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  <w:r w:rsidRPr="000C55FB">
        <w:rPr>
          <w:rFonts w:eastAsia="Times New Roman"/>
          <w:bCs/>
          <w:lang w:eastAsia="en-US"/>
        </w:rPr>
        <w:t>Подпис и печат</w:t>
      </w:r>
      <w:r w:rsidR="001A05CB" w:rsidRPr="000C55FB">
        <w:rPr>
          <w:rFonts w:eastAsia="Times New Roman"/>
          <w:bCs/>
          <w:lang w:eastAsia="en-US"/>
        </w:rPr>
        <w:t>:</w:t>
      </w:r>
      <w:r w:rsidR="001A05CB" w:rsidRPr="000C55FB">
        <w:rPr>
          <w:rFonts w:eastAsia="Times New Roman"/>
          <w:bCs/>
          <w:lang w:eastAsia="en-US"/>
        </w:rPr>
        <w:tab/>
      </w:r>
      <w:r w:rsidR="001A05CB" w:rsidRPr="000C55FB">
        <w:rPr>
          <w:rFonts w:eastAsia="Times New Roman"/>
          <w:bCs/>
          <w:lang w:eastAsia="en-US"/>
        </w:rPr>
        <w:tab/>
      </w:r>
      <w:r w:rsidR="001A05CB" w:rsidRPr="000C55FB">
        <w:rPr>
          <w:rFonts w:eastAsia="Times New Roman"/>
          <w:bCs/>
          <w:lang w:eastAsia="en-US"/>
        </w:rPr>
        <w:tab/>
      </w:r>
      <w:r w:rsidR="001A05CB" w:rsidRPr="000C55FB">
        <w:rPr>
          <w:rFonts w:eastAsia="Times New Roman"/>
          <w:bCs/>
          <w:lang w:eastAsia="en-US"/>
        </w:rPr>
        <w:tab/>
      </w:r>
      <w:r w:rsidR="0045227B" w:rsidRPr="000C55FB">
        <w:rPr>
          <w:rFonts w:eastAsia="Times New Roman"/>
          <w:bCs/>
          <w:lang w:eastAsia="en-US"/>
        </w:rPr>
        <w:t>_______________________________</w:t>
      </w:r>
    </w:p>
    <w:p w:rsidR="00B10330" w:rsidRPr="000C55FB" w:rsidRDefault="00B10330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0C55FB" w:rsidTr="006E7A95">
        <w:tc>
          <w:tcPr>
            <w:tcW w:w="4261" w:type="dxa"/>
          </w:tcPr>
          <w:p w:rsidR="008A392F" w:rsidRPr="000C55FB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Pr="000C55FB" w:rsidRDefault="0045227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>______________________</w:t>
            </w:r>
            <w:r w:rsidR="001A05CB" w:rsidRPr="000C55FB">
              <w:rPr>
                <w:rFonts w:eastAsia="Times New Roman"/>
                <w:lang w:eastAsia="en-US"/>
              </w:rPr>
              <w:t xml:space="preserve"> 2016 година</w:t>
            </w:r>
          </w:p>
          <w:p w:rsidR="00B10330" w:rsidRPr="000C55FB" w:rsidRDefault="00B10330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0C55FB" w:rsidTr="006E7A95">
        <w:tc>
          <w:tcPr>
            <w:tcW w:w="4261" w:type="dxa"/>
          </w:tcPr>
          <w:p w:rsidR="008A392F" w:rsidRPr="000C55FB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Pr="000C55FB" w:rsidRDefault="0045227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>________________________________</w:t>
            </w:r>
          </w:p>
          <w:p w:rsidR="00B10330" w:rsidRPr="000C55FB" w:rsidRDefault="00B10330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0C55FB" w:rsidTr="006E7A95">
        <w:tc>
          <w:tcPr>
            <w:tcW w:w="4261" w:type="dxa"/>
          </w:tcPr>
          <w:p w:rsidR="008A392F" w:rsidRPr="000C55FB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0C55FB" w:rsidRDefault="0045227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>_________________________________</w:t>
            </w:r>
          </w:p>
        </w:tc>
      </w:tr>
      <w:tr w:rsidR="008A392F" w:rsidRPr="000C55FB" w:rsidTr="006E7A95">
        <w:tc>
          <w:tcPr>
            <w:tcW w:w="4261" w:type="dxa"/>
          </w:tcPr>
          <w:p w:rsidR="008A392F" w:rsidRPr="000C55FB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0C55FB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Pr="000C55FB" w:rsidRDefault="0063057B" w:rsidP="008A392F"/>
    <w:sectPr w:rsidR="0063057B" w:rsidRPr="000C55FB" w:rsidSect="008A392F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12B3B"/>
    <w:multiLevelType w:val="hybridMultilevel"/>
    <w:tmpl w:val="9C5040B6"/>
    <w:lvl w:ilvl="0" w:tplc="926A79B6">
      <w:numFmt w:val="bullet"/>
      <w:lvlText w:val="-"/>
      <w:lvlJc w:val="left"/>
      <w:pPr>
        <w:ind w:left="1317" w:hanging="75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6E0631E"/>
    <w:multiLevelType w:val="hybridMultilevel"/>
    <w:tmpl w:val="7D385CFA"/>
    <w:lvl w:ilvl="0" w:tplc="8A36CF7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A7B504B"/>
    <w:multiLevelType w:val="hybridMultilevel"/>
    <w:tmpl w:val="E73EC07A"/>
    <w:lvl w:ilvl="0" w:tplc="8A36CF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B56B6F"/>
    <w:multiLevelType w:val="hybridMultilevel"/>
    <w:tmpl w:val="B44081E8"/>
    <w:lvl w:ilvl="0" w:tplc="12B2B306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73320B6F"/>
    <w:multiLevelType w:val="hybridMultilevel"/>
    <w:tmpl w:val="97DA25D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D0877C8"/>
    <w:multiLevelType w:val="hybridMultilevel"/>
    <w:tmpl w:val="388CC146"/>
    <w:lvl w:ilvl="0" w:tplc="1DA6EE5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21EE"/>
    <w:rsid w:val="00015537"/>
    <w:rsid w:val="000176B9"/>
    <w:rsid w:val="000B5AF8"/>
    <w:rsid w:val="000C55FB"/>
    <w:rsid w:val="000D64DC"/>
    <w:rsid w:val="00112E42"/>
    <w:rsid w:val="0012596A"/>
    <w:rsid w:val="0018631A"/>
    <w:rsid w:val="00196952"/>
    <w:rsid w:val="001A05CB"/>
    <w:rsid w:val="001E2386"/>
    <w:rsid w:val="0024305C"/>
    <w:rsid w:val="0027395F"/>
    <w:rsid w:val="002A67F1"/>
    <w:rsid w:val="002B5F48"/>
    <w:rsid w:val="0033082C"/>
    <w:rsid w:val="003569B3"/>
    <w:rsid w:val="0036757D"/>
    <w:rsid w:val="00411B14"/>
    <w:rsid w:val="00420577"/>
    <w:rsid w:val="0045227B"/>
    <w:rsid w:val="0050082E"/>
    <w:rsid w:val="00524C9C"/>
    <w:rsid w:val="00553C65"/>
    <w:rsid w:val="00565970"/>
    <w:rsid w:val="005E28A9"/>
    <w:rsid w:val="005E5BD3"/>
    <w:rsid w:val="005E60C9"/>
    <w:rsid w:val="0063057B"/>
    <w:rsid w:val="00643ACA"/>
    <w:rsid w:val="0065729A"/>
    <w:rsid w:val="006D3E80"/>
    <w:rsid w:val="00750882"/>
    <w:rsid w:val="008A392F"/>
    <w:rsid w:val="008C223E"/>
    <w:rsid w:val="008C45E5"/>
    <w:rsid w:val="008C7888"/>
    <w:rsid w:val="008E2ACB"/>
    <w:rsid w:val="008E2D33"/>
    <w:rsid w:val="009170F2"/>
    <w:rsid w:val="00981357"/>
    <w:rsid w:val="00A5564D"/>
    <w:rsid w:val="00A7288F"/>
    <w:rsid w:val="00A9030C"/>
    <w:rsid w:val="00AD0D65"/>
    <w:rsid w:val="00B10330"/>
    <w:rsid w:val="00B77B6B"/>
    <w:rsid w:val="00B87265"/>
    <w:rsid w:val="00BB30EF"/>
    <w:rsid w:val="00C30C78"/>
    <w:rsid w:val="00CB5AFF"/>
    <w:rsid w:val="00CD0463"/>
    <w:rsid w:val="00CD28CE"/>
    <w:rsid w:val="00D35B1F"/>
    <w:rsid w:val="00D917EF"/>
    <w:rsid w:val="00DB5F72"/>
    <w:rsid w:val="00DC78D9"/>
    <w:rsid w:val="00E05679"/>
    <w:rsid w:val="00E16E77"/>
    <w:rsid w:val="00EB4E20"/>
    <w:rsid w:val="00F62035"/>
    <w:rsid w:val="00F64775"/>
    <w:rsid w:val="00F75A0F"/>
    <w:rsid w:val="00FA6720"/>
    <w:rsid w:val="00FB2E55"/>
    <w:rsid w:val="00FB6965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customStyle="1" w:styleId="aa0">
    <w:name w:val="aa0"/>
    <w:basedOn w:val="Normal"/>
    <w:autoRedefine/>
    <w:rsid w:val="00524C9C"/>
    <w:pPr>
      <w:tabs>
        <w:tab w:val="left" w:pos="9214"/>
        <w:tab w:val="left" w:pos="9356"/>
      </w:tabs>
      <w:suppressAutoHyphens w:val="0"/>
      <w:ind w:firstLine="709"/>
      <w:jc w:val="both"/>
    </w:pPr>
    <w:rPr>
      <w:rFonts w:eastAsia="Calibri"/>
      <w:color w:val="FF0000"/>
      <w:lang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E16E77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386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customStyle="1" w:styleId="aa0">
    <w:name w:val="aa0"/>
    <w:basedOn w:val="Normal"/>
    <w:autoRedefine/>
    <w:rsid w:val="00524C9C"/>
    <w:pPr>
      <w:tabs>
        <w:tab w:val="left" w:pos="9214"/>
        <w:tab w:val="left" w:pos="9356"/>
      </w:tabs>
      <w:suppressAutoHyphens w:val="0"/>
      <w:ind w:firstLine="709"/>
      <w:jc w:val="both"/>
    </w:pPr>
    <w:rPr>
      <w:rFonts w:eastAsia="Calibri"/>
      <w:color w:val="FF0000"/>
      <w:lang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E16E77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386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56915-3A9B-4BA7-BB0C-8C5EC1F9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user</cp:lastModifiedBy>
  <cp:revision>40</cp:revision>
  <cp:lastPrinted>2016-06-27T10:30:00Z</cp:lastPrinted>
  <dcterms:created xsi:type="dcterms:W3CDTF">2015-08-24T15:47:00Z</dcterms:created>
  <dcterms:modified xsi:type="dcterms:W3CDTF">2016-06-27T10:42:00Z</dcterms:modified>
</cp:coreProperties>
</file>