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216" w:rsidRDefault="004C3216" w:rsidP="009442FD">
      <w:pPr>
        <w:ind w:firstLine="720"/>
        <w:jc w:val="center"/>
        <w:rPr>
          <w:b/>
          <w:position w:val="8"/>
          <w:sz w:val="28"/>
          <w:szCs w:val="28"/>
          <w:lang w:val="bg-BG" w:eastAsia="bg-BG"/>
        </w:rPr>
      </w:pP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</w:p>
    <w:p w:rsidR="00932A37" w:rsidRDefault="00932A37" w:rsidP="00932A37">
      <w:pPr>
        <w:jc w:val="both"/>
        <w:rPr>
          <w:b/>
          <w:sz w:val="24"/>
          <w:szCs w:val="24"/>
          <w:lang w:val="bg-BG" w:eastAsia="en-US"/>
        </w:rPr>
      </w:pPr>
    </w:p>
    <w:p w:rsidR="005D6F6A" w:rsidRPr="005D6F6A" w:rsidRDefault="005D6F6A" w:rsidP="005D6F6A">
      <w:pPr>
        <w:spacing w:before="240"/>
        <w:jc w:val="center"/>
        <w:rPr>
          <w:b/>
          <w:sz w:val="32"/>
          <w:szCs w:val="32"/>
          <w:lang w:val="bg-BG" w:eastAsia="bg-BG"/>
        </w:rPr>
      </w:pPr>
      <w:r>
        <w:rPr>
          <w:b/>
          <w:sz w:val="32"/>
          <w:szCs w:val="32"/>
          <w:lang w:val="bg-BG" w:eastAsia="bg-BG"/>
        </w:rPr>
        <w:t>ЦЕНОВО</w:t>
      </w:r>
      <w:r w:rsidRPr="005D6F6A">
        <w:rPr>
          <w:b/>
          <w:sz w:val="32"/>
          <w:szCs w:val="32"/>
          <w:lang w:val="bg-BG" w:eastAsia="bg-BG"/>
        </w:rPr>
        <w:t xml:space="preserve"> ПРЕДЛОЖЕНИЕ</w:t>
      </w:r>
    </w:p>
    <w:p w:rsidR="00E34CF4" w:rsidRPr="00E34CF4" w:rsidRDefault="00E34CF4" w:rsidP="00E34CF4">
      <w:pPr>
        <w:spacing w:beforeLines="40" w:before="96" w:afterLines="40" w:after="96"/>
        <w:ind w:right="-23"/>
        <w:jc w:val="both"/>
        <w:rPr>
          <w:b/>
          <w:sz w:val="24"/>
          <w:szCs w:val="24"/>
          <w:lang w:val="bg-BG" w:eastAsia="en-US"/>
        </w:rPr>
      </w:pPr>
      <w:r w:rsidRPr="00E34CF4">
        <w:rPr>
          <w:b/>
          <w:sz w:val="24"/>
          <w:szCs w:val="24"/>
          <w:lang w:val="bg-BG" w:eastAsia="en-US"/>
        </w:rPr>
        <w:t>за обществена поръчка с предмет: „Доставка на гориво за отопление на част от второстепенните разпоредители с бюджет към Министерство на околната среда и водите (МОСВ)“</w:t>
      </w:r>
    </w:p>
    <w:p w:rsidR="005D6F6A" w:rsidRPr="005D6F6A" w:rsidRDefault="005D6F6A" w:rsidP="005D6F6A">
      <w:pPr>
        <w:spacing w:beforeLines="40" w:before="96" w:afterLines="40" w:after="96"/>
        <w:ind w:right="-23"/>
        <w:jc w:val="both"/>
        <w:rPr>
          <w:b/>
          <w:sz w:val="24"/>
          <w:szCs w:val="24"/>
          <w:lang w:val="bg-BG" w:eastAsia="en-US"/>
        </w:rPr>
      </w:pPr>
    </w:p>
    <w:p w:rsidR="005D6F6A" w:rsidRPr="005D6F6A" w:rsidRDefault="005D6F6A" w:rsidP="005D6F6A">
      <w:pPr>
        <w:spacing w:before="360"/>
        <w:rPr>
          <w:caps/>
          <w:sz w:val="22"/>
          <w:szCs w:val="22"/>
          <w:lang w:val="bg-BG" w:eastAsia="bg-BG"/>
        </w:rPr>
      </w:pPr>
      <w:r w:rsidRPr="005D6F6A">
        <w:rPr>
          <w:b/>
          <w:sz w:val="24"/>
          <w:szCs w:val="24"/>
          <w:lang w:val="bg-BG" w:eastAsia="bg-BG"/>
        </w:rPr>
        <w:t>ДО:</w:t>
      </w:r>
      <w:r w:rsidRPr="005D6F6A">
        <w:rPr>
          <w:b/>
          <w:sz w:val="22"/>
          <w:szCs w:val="22"/>
          <w:lang w:val="en-US" w:eastAsia="bg-BG"/>
        </w:rPr>
        <w:t xml:space="preserve"> </w:t>
      </w:r>
      <w:r w:rsidRPr="005D6F6A">
        <w:rPr>
          <w:b/>
          <w:sz w:val="24"/>
          <w:szCs w:val="24"/>
          <w:lang w:val="bg-BG" w:eastAsia="bg-BG"/>
        </w:rPr>
        <w:t xml:space="preserve">МИНИСТЕРСТВО НА ОКОЛНАТА СРЕДА И ВОДИТЕ </w:t>
      </w:r>
    </w:p>
    <w:p w:rsidR="005D6F6A" w:rsidRPr="005D6F6A" w:rsidRDefault="005D6F6A" w:rsidP="005D6F6A">
      <w:pPr>
        <w:rPr>
          <w:b/>
          <w:i/>
          <w:caps/>
          <w:sz w:val="22"/>
          <w:szCs w:val="22"/>
          <w:u w:val="single"/>
          <w:lang w:val="bg-BG" w:eastAsia="bg-BG"/>
        </w:rPr>
      </w:pPr>
    </w:p>
    <w:p w:rsidR="005D6F6A" w:rsidRPr="005D6F6A" w:rsidRDefault="005D6F6A" w:rsidP="005D6F6A">
      <w:pPr>
        <w:rPr>
          <w:b/>
          <w:bCs/>
          <w:sz w:val="22"/>
          <w:szCs w:val="22"/>
          <w:lang w:val="en-US" w:eastAsia="bg-BG"/>
        </w:rPr>
      </w:pPr>
      <w:r w:rsidRPr="005D6F6A">
        <w:rPr>
          <w:b/>
          <w:caps/>
          <w:sz w:val="22"/>
          <w:szCs w:val="22"/>
          <w:lang w:val="bg-BG" w:eastAsia="bg-BG"/>
        </w:rPr>
        <w:t>От</w:t>
      </w:r>
      <w:r w:rsidRPr="005D6F6A">
        <w:rPr>
          <w:caps/>
          <w:sz w:val="22"/>
          <w:szCs w:val="22"/>
          <w:lang w:val="bg-BG" w:eastAsia="bg-BG"/>
        </w:rPr>
        <w:t>:</w:t>
      </w:r>
      <w:r w:rsidRPr="005D6F6A">
        <w:rPr>
          <w:sz w:val="22"/>
          <w:szCs w:val="22"/>
          <w:lang w:val="en-US" w:eastAsia="bg-BG"/>
        </w:rPr>
        <w:t xml:space="preserve"> ______________________________________________________________________________</w:t>
      </w:r>
    </w:p>
    <w:p w:rsidR="005D6F6A" w:rsidRPr="005D6F6A" w:rsidRDefault="005D6F6A" w:rsidP="005D6F6A">
      <w:pPr>
        <w:jc w:val="center"/>
        <w:rPr>
          <w:bCs/>
          <w:sz w:val="22"/>
          <w:szCs w:val="22"/>
          <w:lang w:val="bg-BG" w:eastAsia="bg-BG"/>
        </w:rPr>
      </w:pPr>
      <w:r w:rsidRPr="005D6F6A">
        <w:rPr>
          <w:bCs/>
          <w:sz w:val="22"/>
          <w:szCs w:val="22"/>
          <w:lang w:val="bg-BG" w:eastAsia="bg-BG"/>
        </w:rPr>
        <w:t>(наименование на участника)</w:t>
      </w:r>
    </w:p>
    <w:p w:rsidR="005D6F6A" w:rsidRPr="005D6F6A" w:rsidRDefault="005D6F6A" w:rsidP="005D6F6A">
      <w:pPr>
        <w:rPr>
          <w:b/>
          <w:sz w:val="22"/>
          <w:szCs w:val="22"/>
          <w:lang w:val="en-US" w:eastAsia="bg-BG"/>
        </w:rPr>
      </w:pPr>
    </w:p>
    <w:p w:rsidR="005D6F6A" w:rsidRPr="005D6F6A" w:rsidRDefault="005D6F6A" w:rsidP="005D6F6A">
      <w:pPr>
        <w:rPr>
          <w:b/>
          <w:sz w:val="22"/>
          <w:szCs w:val="22"/>
          <w:lang w:val="en-US" w:eastAsia="bg-BG"/>
        </w:rPr>
      </w:pPr>
    </w:p>
    <w:p w:rsidR="009442FD" w:rsidRPr="007343FF" w:rsidRDefault="009442FD" w:rsidP="009442FD">
      <w:pPr>
        <w:ind w:firstLine="720"/>
        <w:rPr>
          <w:b/>
          <w:sz w:val="24"/>
          <w:szCs w:val="24"/>
          <w:lang w:val="bg-BG" w:eastAsia="bg-BG"/>
        </w:rPr>
      </w:pPr>
    </w:p>
    <w:p w:rsidR="007343FF" w:rsidRPr="007343FF" w:rsidRDefault="004F4156" w:rsidP="007343FF">
      <w:pPr>
        <w:spacing w:after="12" w:line="276" w:lineRule="auto"/>
        <w:ind w:firstLine="708"/>
        <w:jc w:val="both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</w:rPr>
        <w:t>УВАЖАЕМ</w:t>
      </w:r>
      <w:r>
        <w:rPr>
          <w:b/>
          <w:bCs/>
          <w:sz w:val="24"/>
          <w:szCs w:val="24"/>
          <w:lang w:val="bg-BG"/>
        </w:rPr>
        <w:t>И ДАМИ и ГОСПОДА</w:t>
      </w:r>
      <w:r w:rsidR="007343FF" w:rsidRPr="007343FF">
        <w:rPr>
          <w:b/>
          <w:bCs/>
          <w:sz w:val="24"/>
          <w:szCs w:val="24"/>
        </w:rPr>
        <w:t>,</w:t>
      </w:r>
    </w:p>
    <w:p w:rsidR="009442FD" w:rsidRDefault="009442FD" w:rsidP="005D6F6A">
      <w:pPr>
        <w:spacing w:before="120"/>
        <w:ind w:firstLine="709"/>
        <w:jc w:val="both"/>
        <w:rPr>
          <w:sz w:val="24"/>
          <w:szCs w:val="24"/>
          <w:lang w:val="en-US" w:eastAsia="bg-BG"/>
        </w:rPr>
      </w:pPr>
      <w:r w:rsidRPr="00BF5551">
        <w:rPr>
          <w:sz w:val="24"/>
          <w:szCs w:val="24"/>
          <w:lang w:val="bg-BG" w:eastAsia="bg-BG"/>
        </w:rPr>
        <w:t xml:space="preserve">Потвърждаваме, че сме се запознали с всички условия на изпълнение на поръчката и всички фактори на оскъпяване, организационните и </w:t>
      </w:r>
      <w:r>
        <w:rPr>
          <w:sz w:val="24"/>
          <w:szCs w:val="24"/>
          <w:lang w:val="bg-BG" w:eastAsia="bg-BG"/>
        </w:rPr>
        <w:t>техни</w:t>
      </w:r>
      <w:r w:rsidRPr="00BF5551">
        <w:rPr>
          <w:sz w:val="24"/>
          <w:szCs w:val="24"/>
          <w:lang w:val="bg-BG" w:eastAsia="bg-BG"/>
        </w:rPr>
        <w:t xml:space="preserve">ческите условия на Възложителя, условията на договора и в предложената цена сме </w:t>
      </w:r>
      <w:r w:rsidR="003006A1">
        <w:rPr>
          <w:sz w:val="24"/>
          <w:szCs w:val="24"/>
          <w:lang w:val="bg-BG" w:eastAsia="bg-BG"/>
        </w:rPr>
        <w:t>включили</w:t>
      </w:r>
      <w:r w:rsidRPr="00BF5551">
        <w:rPr>
          <w:sz w:val="24"/>
          <w:szCs w:val="24"/>
          <w:lang w:val="bg-BG" w:eastAsia="bg-BG"/>
        </w:rPr>
        <w:t xml:space="preserve"> всички разходи за изпълнение на поръчката в съответствие с посочените изисквания, както и всякакви други изисквания в нормативната уредба, които са задължителни за спазване при изпълнение на поръчката. </w:t>
      </w:r>
    </w:p>
    <w:p w:rsidR="0084240F" w:rsidRPr="0084240F" w:rsidRDefault="0084240F" w:rsidP="005D6F6A">
      <w:pPr>
        <w:spacing w:before="120"/>
        <w:ind w:firstLine="709"/>
        <w:jc w:val="both"/>
        <w:rPr>
          <w:sz w:val="24"/>
          <w:szCs w:val="24"/>
          <w:lang w:val="bg-BG" w:eastAsia="bg-BG"/>
        </w:rPr>
      </w:pPr>
      <w:r w:rsidRPr="0089427A">
        <w:rPr>
          <w:sz w:val="24"/>
          <w:szCs w:val="24"/>
          <w:lang w:val="bg-BG" w:eastAsia="bg-BG"/>
        </w:rPr>
        <w:t>Поемаме ангажимент да изпълним предмета на поръчката в съответствие с изискванията Ви, заложени в Техническата сп</w:t>
      </w:r>
      <w:r w:rsidR="005D6F6A">
        <w:rPr>
          <w:sz w:val="24"/>
          <w:szCs w:val="24"/>
          <w:lang w:val="bg-BG" w:eastAsia="bg-BG"/>
        </w:rPr>
        <w:t>ецификация</w:t>
      </w:r>
      <w:r w:rsidRPr="0089427A">
        <w:rPr>
          <w:sz w:val="24"/>
          <w:szCs w:val="24"/>
          <w:lang w:val="bg-BG" w:eastAsia="bg-BG"/>
        </w:rPr>
        <w:t>.</w:t>
      </w:r>
    </w:p>
    <w:p w:rsidR="004C3216" w:rsidRPr="00EB4864" w:rsidRDefault="004C3216" w:rsidP="00B64BFB">
      <w:pPr>
        <w:spacing w:beforeLines="40" w:before="96" w:afterLines="40" w:after="96"/>
        <w:ind w:right="-23" w:firstLine="709"/>
        <w:jc w:val="both"/>
        <w:rPr>
          <w:b/>
          <w:sz w:val="24"/>
          <w:szCs w:val="24"/>
          <w:lang w:val="bg-BG" w:eastAsia="en-US"/>
        </w:rPr>
      </w:pPr>
      <w:r w:rsidRPr="004C3216">
        <w:rPr>
          <w:rFonts w:eastAsia="Calibri"/>
          <w:sz w:val="24"/>
          <w:szCs w:val="24"/>
          <w:lang w:val="bg-BG" w:eastAsia="en-US"/>
        </w:rPr>
        <w:t>Предлагаме да изпълним условията на поръчката</w:t>
      </w:r>
      <w:r w:rsidR="005D6F6A">
        <w:rPr>
          <w:rFonts w:eastAsia="Calibri"/>
          <w:sz w:val="24"/>
          <w:szCs w:val="24"/>
          <w:lang w:val="bg-BG" w:eastAsia="en-US"/>
        </w:rPr>
        <w:t xml:space="preserve"> </w:t>
      </w:r>
      <w:r w:rsidR="00EB4864" w:rsidRPr="00EB4864">
        <w:rPr>
          <w:b/>
          <w:sz w:val="24"/>
          <w:szCs w:val="24"/>
          <w:lang w:val="bg-BG" w:eastAsia="en-US"/>
        </w:rPr>
        <w:t>с предмет: „Доставка на гориво за отопление на част от второстепенните разпоредители с бюджет към Министерство на околната среда и водите (МОСВ)“</w:t>
      </w:r>
      <w:r w:rsidR="005D6F6A">
        <w:rPr>
          <w:b/>
          <w:sz w:val="24"/>
          <w:szCs w:val="24"/>
          <w:lang w:val="bg-BG" w:eastAsia="en-US"/>
        </w:rPr>
        <w:t xml:space="preserve">, </w:t>
      </w:r>
      <w:r w:rsidR="005D6F6A" w:rsidRPr="005D6F6A">
        <w:rPr>
          <w:sz w:val="24"/>
          <w:szCs w:val="24"/>
          <w:lang w:val="bg-BG" w:eastAsia="en-US"/>
        </w:rPr>
        <w:t>както следва:</w:t>
      </w:r>
    </w:p>
    <w:p w:rsidR="000007D9" w:rsidRPr="00EB4864" w:rsidRDefault="00EB4864" w:rsidP="00B64BFB">
      <w:pPr>
        <w:tabs>
          <w:tab w:val="left" w:pos="0"/>
          <w:tab w:val="left" w:pos="1418"/>
        </w:tabs>
        <w:spacing w:beforeLines="40" w:before="96" w:afterLines="40" w:after="96"/>
        <w:ind w:right="-23" w:firstLine="709"/>
        <w:jc w:val="both"/>
        <w:rPr>
          <w:b/>
          <w:position w:val="5"/>
          <w:sz w:val="24"/>
          <w:szCs w:val="24"/>
          <w:lang w:val="bg-BG" w:eastAsia="bg-BG"/>
        </w:rPr>
      </w:pPr>
      <w:r w:rsidRPr="00EB4864">
        <w:rPr>
          <w:b/>
          <w:position w:val="5"/>
          <w:sz w:val="24"/>
          <w:szCs w:val="24"/>
          <w:lang w:val="ru-RU" w:eastAsia="bg-BG"/>
        </w:rPr>
        <w:t>Предложеният Коефициент „К“ за намаление/надбавка</w:t>
      </w:r>
      <w:r>
        <w:rPr>
          <w:position w:val="5"/>
          <w:sz w:val="24"/>
          <w:szCs w:val="24"/>
          <w:lang w:val="ru-RU" w:eastAsia="bg-BG"/>
        </w:rPr>
        <w:t xml:space="preserve"> </w:t>
      </w:r>
      <w:r w:rsidRPr="00EB4864">
        <w:rPr>
          <w:position w:val="5"/>
          <w:sz w:val="24"/>
          <w:szCs w:val="24"/>
          <w:lang w:val="ru-RU" w:eastAsia="bg-BG"/>
        </w:rPr>
        <w:t>спрямо цената за директна реализация</w:t>
      </w:r>
      <w:r w:rsidR="000606BA">
        <w:rPr>
          <w:position w:val="5"/>
          <w:sz w:val="24"/>
          <w:szCs w:val="24"/>
          <w:lang w:val="ru-RU" w:eastAsia="bg-BG"/>
        </w:rPr>
        <w:t xml:space="preserve"> </w:t>
      </w:r>
      <w:r w:rsidRPr="00EB4864">
        <w:rPr>
          <w:position w:val="5"/>
          <w:sz w:val="24"/>
          <w:szCs w:val="24"/>
          <w:lang w:val="ru-RU" w:eastAsia="bg-BG"/>
        </w:rPr>
        <w:t xml:space="preserve">„ЦР“, </w:t>
      </w:r>
      <w:r w:rsidR="000606BA" w:rsidRPr="00EB4864">
        <w:rPr>
          <w:position w:val="5"/>
          <w:sz w:val="24"/>
          <w:szCs w:val="24"/>
          <w:lang w:val="ru-RU" w:eastAsia="bg-BG"/>
        </w:rPr>
        <w:t>в лева за 1000 литра</w:t>
      </w:r>
      <w:r w:rsidR="000606BA">
        <w:rPr>
          <w:position w:val="5"/>
          <w:sz w:val="24"/>
          <w:szCs w:val="24"/>
          <w:lang w:val="bg-BG" w:eastAsia="bg-BG"/>
        </w:rPr>
        <w:t xml:space="preserve"> </w:t>
      </w:r>
      <w:bookmarkStart w:id="0" w:name="_GoBack"/>
      <w:bookmarkEnd w:id="0"/>
      <w:r w:rsidRPr="00EB4864">
        <w:rPr>
          <w:position w:val="5"/>
          <w:sz w:val="24"/>
          <w:szCs w:val="24"/>
          <w:lang w:val="ru-RU" w:eastAsia="bg-BG"/>
        </w:rPr>
        <w:t xml:space="preserve">без ДДС (данъчна основа) на българския производител “Лукойл Нефтохим” АД, град </w:t>
      </w:r>
      <w:r w:rsidR="000606BA">
        <w:rPr>
          <w:position w:val="5"/>
          <w:sz w:val="24"/>
          <w:szCs w:val="24"/>
          <w:lang w:val="ru-RU" w:eastAsia="bg-BG"/>
        </w:rPr>
        <w:t>Бургас към датата на доставката</w:t>
      </w:r>
      <w:r w:rsidRPr="00EB4864">
        <w:rPr>
          <w:position w:val="5"/>
          <w:sz w:val="24"/>
          <w:szCs w:val="24"/>
          <w:lang w:val="ru-RU" w:eastAsia="bg-BG"/>
        </w:rPr>
        <w:t xml:space="preserve"> </w:t>
      </w:r>
      <w:r w:rsidR="000007D9" w:rsidRPr="00EB4864">
        <w:rPr>
          <w:b/>
          <w:position w:val="5"/>
          <w:sz w:val="24"/>
          <w:szCs w:val="24"/>
          <w:lang w:val="ru-RU" w:eastAsia="bg-BG"/>
        </w:rPr>
        <w:t>е</w:t>
      </w:r>
      <w:r w:rsidR="000007D9" w:rsidRPr="00EB4864">
        <w:rPr>
          <w:b/>
          <w:position w:val="5"/>
          <w:sz w:val="24"/>
          <w:szCs w:val="24"/>
          <w:lang w:val="en-US" w:eastAsia="bg-BG"/>
        </w:rPr>
        <w:t xml:space="preserve"> </w:t>
      </w:r>
      <w:r>
        <w:rPr>
          <w:b/>
          <w:position w:val="5"/>
          <w:sz w:val="24"/>
          <w:szCs w:val="24"/>
          <w:lang w:val="bg-BG" w:eastAsia="bg-BG"/>
        </w:rPr>
        <w:t xml:space="preserve">на стойност от </w:t>
      </w:r>
      <w:r>
        <w:rPr>
          <w:b/>
          <w:position w:val="5"/>
          <w:sz w:val="24"/>
          <w:szCs w:val="24"/>
          <w:lang w:val="en-US" w:eastAsia="bg-BG"/>
        </w:rPr>
        <w:t xml:space="preserve">_________ </w:t>
      </w:r>
      <w:r w:rsidR="000007D9" w:rsidRPr="00EB4864">
        <w:rPr>
          <w:b/>
          <w:position w:val="5"/>
          <w:sz w:val="24"/>
          <w:szCs w:val="24"/>
          <w:lang w:val="ru-RU" w:eastAsia="bg-BG"/>
        </w:rPr>
        <w:t xml:space="preserve"> (словом</w:t>
      </w:r>
      <w:r w:rsidR="000007D9" w:rsidRPr="00EB4864">
        <w:rPr>
          <w:b/>
          <w:position w:val="5"/>
          <w:sz w:val="24"/>
          <w:szCs w:val="24"/>
          <w:lang w:val="en-US" w:eastAsia="bg-BG"/>
        </w:rPr>
        <w:t>_________</w:t>
      </w:r>
      <w:r>
        <w:rPr>
          <w:b/>
          <w:position w:val="5"/>
          <w:sz w:val="24"/>
          <w:szCs w:val="24"/>
          <w:lang w:val="ru-RU" w:eastAsia="bg-BG"/>
        </w:rPr>
        <w:t>)</w:t>
      </w:r>
    </w:p>
    <w:p w:rsidR="00EB4864" w:rsidRPr="00EB4864" w:rsidRDefault="00EB4864" w:rsidP="00EB4864">
      <w:pPr>
        <w:tabs>
          <w:tab w:val="left" w:pos="0"/>
          <w:tab w:val="left" w:pos="1418"/>
        </w:tabs>
        <w:suppressAutoHyphens/>
        <w:spacing w:after="60"/>
        <w:jc w:val="both"/>
        <w:rPr>
          <w:position w:val="5"/>
          <w:sz w:val="24"/>
          <w:szCs w:val="24"/>
          <w:lang w:val="ru-RU" w:eastAsia="bg-BG"/>
        </w:rPr>
      </w:pPr>
    </w:p>
    <w:p w:rsidR="00B64BFB" w:rsidRPr="002364D6" w:rsidRDefault="00B64BFB" w:rsidP="00B64BFB">
      <w:pPr>
        <w:spacing w:before="120"/>
        <w:ind w:right="-181"/>
        <w:jc w:val="both"/>
        <w:rPr>
          <w:sz w:val="22"/>
          <w:szCs w:val="22"/>
          <w:lang w:val="bg-BG" w:eastAsia="bg-BG"/>
        </w:rPr>
      </w:pPr>
      <w:r w:rsidRPr="002364D6">
        <w:rPr>
          <w:b/>
          <w:i/>
          <w:sz w:val="22"/>
          <w:szCs w:val="22"/>
          <w:lang w:val="bg-BG" w:eastAsia="bg-BG"/>
        </w:rPr>
        <w:t>Забележка:</w:t>
      </w:r>
      <w:r w:rsidRPr="002364D6">
        <w:rPr>
          <w:i/>
          <w:sz w:val="22"/>
          <w:szCs w:val="22"/>
          <w:lang w:val="bg-BG" w:eastAsia="bg-BG"/>
        </w:rPr>
        <w:t xml:space="preserve"> </w:t>
      </w:r>
    </w:p>
    <w:p w:rsidR="00B64BFB" w:rsidRPr="00B64BFB" w:rsidRDefault="00B64BFB" w:rsidP="00B64BFB">
      <w:pPr>
        <w:tabs>
          <w:tab w:val="left" w:pos="0"/>
          <w:tab w:val="left" w:pos="1418"/>
        </w:tabs>
        <w:spacing w:beforeLines="40" w:before="96" w:afterLines="40" w:after="96"/>
        <w:ind w:right="-23"/>
        <w:jc w:val="both"/>
        <w:rPr>
          <w:position w:val="5"/>
          <w:sz w:val="22"/>
          <w:szCs w:val="22"/>
          <w:lang w:val="ru-RU" w:eastAsia="bg-BG"/>
        </w:rPr>
      </w:pPr>
      <w:r w:rsidRPr="00B64BFB">
        <w:rPr>
          <w:position w:val="5"/>
          <w:sz w:val="22"/>
          <w:szCs w:val="22"/>
          <w:lang w:val="ru-RU" w:eastAsia="bg-BG"/>
        </w:rPr>
        <w:t>Стойността на Коефицента „К“ не трябва да надвишава 1,130.</w:t>
      </w:r>
    </w:p>
    <w:p w:rsidR="00B64BFB" w:rsidRPr="00B64BFB" w:rsidRDefault="00EB4864" w:rsidP="00B64BFB">
      <w:pPr>
        <w:tabs>
          <w:tab w:val="left" w:pos="0"/>
          <w:tab w:val="left" w:pos="1418"/>
        </w:tabs>
        <w:spacing w:beforeLines="40" w:before="96" w:afterLines="40" w:after="96"/>
        <w:ind w:right="-23"/>
        <w:jc w:val="both"/>
        <w:rPr>
          <w:position w:val="5"/>
          <w:sz w:val="22"/>
          <w:szCs w:val="22"/>
          <w:lang w:val="ru-RU" w:eastAsia="bg-BG"/>
        </w:rPr>
      </w:pPr>
      <w:r w:rsidRPr="00B64BFB">
        <w:rPr>
          <w:position w:val="5"/>
          <w:sz w:val="22"/>
          <w:szCs w:val="22"/>
          <w:lang w:val="ru-RU" w:eastAsia="bg-BG"/>
        </w:rPr>
        <w:t>Коефицентът „К“ се закръгля до третия знак след десетичната запетая.</w:t>
      </w:r>
    </w:p>
    <w:p w:rsidR="00EB4864" w:rsidRPr="00B64BFB" w:rsidRDefault="00EB4864" w:rsidP="00B64BFB">
      <w:pPr>
        <w:tabs>
          <w:tab w:val="left" w:pos="0"/>
          <w:tab w:val="left" w:pos="1418"/>
        </w:tabs>
        <w:spacing w:beforeLines="40" w:before="96" w:afterLines="40" w:after="96"/>
        <w:ind w:right="-23"/>
        <w:jc w:val="both"/>
        <w:rPr>
          <w:position w:val="5"/>
          <w:sz w:val="22"/>
          <w:szCs w:val="22"/>
          <w:lang w:val="ru-RU" w:eastAsia="bg-BG"/>
        </w:rPr>
      </w:pPr>
      <w:r w:rsidRPr="00B64BFB">
        <w:rPr>
          <w:position w:val="5"/>
          <w:sz w:val="22"/>
          <w:szCs w:val="22"/>
          <w:lang w:val="ru-RU" w:eastAsia="bg-BG"/>
        </w:rPr>
        <w:t>Коефициентът „К“ следва да включва всички разходи за изпълнение на настоящата поръчка, включитело за транспорт, консумативи, такси, наем, трудови възнаграждения на персонала, който ще изпълнява поръчката и други разходи, които участникът предвижда да направи във връзка с изпълнението на обществената поръчка.</w:t>
      </w:r>
    </w:p>
    <w:p w:rsidR="00C678A5" w:rsidRPr="00B64BFB" w:rsidRDefault="00EB4864" w:rsidP="00EB4864">
      <w:pPr>
        <w:tabs>
          <w:tab w:val="left" w:pos="0"/>
          <w:tab w:val="left" w:pos="1418"/>
        </w:tabs>
        <w:suppressAutoHyphens/>
        <w:spacing w:after="60"/>
        <w:jc w:val="both"/>
        <w:rPr>
          <w:position w:val="5"/>
          <w:sz w:val="22"/>
          <w:szCs w:val="22"/>
          <w:lang w:val="ru-RU" w:eastAsia="bg-BG"/>
        </w:rPr>
      </w:pPr>
      <w:r w:rsidRPr="00B64BFB">
        <w:rPr>
          <w:position w:val="5"/>
          <w:sz w:val="22"/>
          <w:szCs w:val="22"/>
          <w:lang w:val="ru-RU" w:eastAsia="bg-BG"/>
        </w:rPr>
        <w:t xml:space="preserve">Коефицентът „К“ не подлежи на промяна през целия период на действие на </w:t>
      </w:r>
      <w:r w:rsidR="00B64BFB">
        <w:rPr>
          <w:position w:val="5"/>
          <w:sz w:val="22"/>
          <w:szCs w:val="22"/>
          <w:lang w:val="ru-RU" w:eastAsia="bg-BG"/>
        </w:rPr>
        <w:t xml:space="preserve">договора. </w:t>
      </w:r>
    </w:p>
    <w:p w:rsidR="002364D6" w:rsidRDefault="002364D6" w:rsidP="002364D6">
      <w:pPr>
        <w:ind w:firstLine="709"/>
        <w:jc w:val="both"/>
        <w:rPr>
          <w:rFonts w:eastAsia="Calibri"/>
          <w:iCs/>
          <w:sz w:val="24"/>
          <w:szCs w:val="24"/>
          <w:lang w:val="bg-BG" w:eastAsia="en-US"/>
        </w:rPr>
      </w:pPr>
    </w:p>
    <w:p w:rsidR="002364D6" w:rsidRPr="00AA5B02" w:rsidRDefault="00C63C8C" w:rsidP="002364D6">
      <w:pPr>
        <w:spacing w:before="60"/>
        <w:ind w:right="-181" w:firstLine="708"/>
        <w:jc w:val="both"/>
        <w:rPr>
          <w:b/>
          <w:sz w:val="24"/>
          <w:szCs w:val="24"/>
          <w:lang w:val="bg-BG" w:eastAsia="bg-BG"/>
        </w:rPr>
      </w:pPr>
      <w:r w:rsidRPr="002364D6">
        <w:rPr>
          <w:rFonts w:eastAsia="Calibri"/>
          <w:iCs/>
          <w:sz w:val="24"/>
          <w:szCs w:val="24"/>
          <w:lang w:val="bg-BG" w:eastAsia="en-US"/>
        </w:rPr>
        <w:t>Приемаме, че Възложител</w:t>
      </w:r>
      <w:r w:rsidR="002364D6" w:rsidRPr="002364D6">
        <w:rPr>
          <w:rFonts w:eastAsia="Calibri"/>
          <w:iCs/>
          <w:sz w:val="24"/>
          <w:szCs w:val="24"/>
          <w:lang w:val="bg-BG" w:eastAsia="en-US"/>
        </w:rPr>
        <w:t xml:space="preserve">ят </w:t>
      </w:r>
      <w:r w:rsidR="00AA5B02">
        <w:rPr>
          <w:rFonts w:eastAsia="Calibri"/>
          <w:iCs/>
          <w:sz w:val="24"/>
          <w:szCs w:val="24"/>
          <w:lang w:val="bg-BG" w:eastAsia="en-US"/>
        </w:rPr>
        <w:t xml:space="preserve">дължи плащане само </w:t>
      </w:r>
      <w:proofErr w:type="spellStart"/>
      <w:r w:rsidR="00AA5B02" w:rsidRPr="00AA5B02">
        <w:rPr>
          <w:sz w:val="24"/>
          <w:szCs w:val="24"/>
          <w:lang w:val="en-US" w:eastAsia="bg-BG"/>
        </w:rPr>
        <w:t>за</w:t>
      </w:r>
      <w:proofErr w:type="spellEnd"/>
      <w:r w:rsidR="00AA5B02" w:rsidRPr="00AA5B02">
        <w:rPr>
          <w:sz w:val="24"/>
          <w:szCs w:val="24"/>
          <w:lang w:val="en-US" w:eastAsia="bg-BG"/>
        </w:rPr>
        <w:t xml:space="preserve"> </w:t>
      </w:r>
      <w:proofErr w:type="spellStart"/>
      <w:r w:rsidR="00AA5B02" w:rsidRPr="00AA5B02">
        <w:rPr>
          <w:sz w:val="24"/>
          <w:szCs w:val="24"/>
          <w:lang w:val="en-US" w:eastAsia="bg-BG"/>
        </w:rPr>
        <w:t>действително</w:t>
      </w:r>
      <w:proofErr w:type="spellEnd"/>
      <w:r w:rsidR="00AA5B02" w:rsidRPr="00AA5B02">
        <w:rPr>
          <w:sz w:val="24"/>
          <w:szCs w:val="24"/>
          <w:lang w:val="en-US" w:eastAsia="bg-BG"/>
        </w:rPr>
        <w:t xml:space="preserve"> </w:t>
      </w:r>
      <w:proofErr w:type="spellStart"/>
      <w:r w:rsidR="00AA5B02" w:rsidRPr="00AA5B02">
        <w:rPr>
          <w:sz w:val="24"/>
          <w:szCs w:val="24"/>
          <w:lang w:val="en-US" w:eastAsia="bg-BG"/>
        </w:rPr>
        <w:t>изпълнените</w:t>
      </w:r>
      <w:proofErr w:type="spellEnd"/>
      <w:r w:rsidR="00AA5B02" w:rsidRPr="00AA5B02">
        <w:rPr>
          <w:sz w:val="24"/>
          <w:szCs w:val="24"/>
          <w:lang w:val="en-US" w:eastAsia="bg-BG"/>
        </w:rPr>
        <w:t xml:space="preserve"> </w:t>
      </w:r>
      <w:proofErr w:type="spellStart"/>
      <w:r w:rsidR="00AA5B02" w:rsidRPr="00AA5B02">
        <w:rPr>
          <w:sz w:val="24"/>
          <w:szCs w:val="24"/>
          <w:lang w:val="en-US" w:eastAsia="bg-BG"/>
        </w:rPr>
        <w:t>доставки</w:t>
      </w:r>
      <w:proofErr w:type="spellEnd"/>
      <w:r w:rsidR="00AA5B02" w:rsidRPr="00AA5B02">
        <w:rPr>
          <w:sz w:val="24"/>
          <w:szCs w:val="24"/>
          <w:lang w:val="en-US" w:eastAsia="bg-BG"/>
        </w:rPr>
        <w:t xml:space="preserve"> </w:t>
      </w:r>
      <w:proofErr w:type="spellStart"/>
      <w:r w:rsidR="00AA5B02" w:rsidRPr="00AA5B02">
        <w:rPr>
          <w:sz w:val="24"/>
          <w:szCs w:val="24"/>
          <w:lang w:val="en-US" w:eastAsia="bg-BG"/>
        </w:rPr>
        <w:t>на</w:t>
      </w:r>
      <w:proofErr w:type="spellEnd"/>
      <w:r w:rsidR="00AA5B02" w:rsidRPr="00AA5B02">
        <w:rPr>
          <w:sz w:val="24"/>
          <w:szCs w:val="24"/>
          <w:lang w:val="en-US" w:eastAsia="bg-BG"/>
        </w:rPr>
        <w:t xml:space="preserve"> </w:t>
      </w:r>
      <w:proofErr w:type="spellStart"/>
      <w:r w:rsidR="00AA5B02" w:rsidRPr="00AA5B02">
        <w:rPr>
          <w:sz w:val="24"/>
          <w:szCs w:val="24"/>
          <w:lang w:val="en-US" w:eastAsia="bg-BG"/>
        </w:rPr>
        <w:t>гориво</w:t>
      </w:r>
      <w:proofErr w:type="spellEnd"/>
      <w:r w:rsidR="00AA5B02" w:rsidRPr="00AA5B02">
        <w:rPr>
          <w:sz w:val="24"/>
          <w:szCs w:val="24"/>
          <w:lang w:val="en-US" w:eastAsia="bg-BG"/>
        </w:rPr>
        <w:t xml:space="preserve"> </w:t>
      </w:r>
      <w:proofErr w:type="spellStart"/>
      <w:r w:rsidR="00AA5B02" w:rsidRPr="00AA5B02">
        <w:rPr>
          <w:sz w:val="24"/>
          <w:szCs w:val="24"/>
          <w:lang w:val="en-US" w:eastAsia="bg-BG"/>
        </w:rPr>
        <w:t>за</w:t>
      </w:r>
      <w:proofErr w:type="spellEnd"/>
      <w:r w:rsidR="00AA5B02" w:rsidRPr="00AA5B02">
        <w:rPr>
          <w:sz w:val="24"/>
          <w:szCs w:val="24"/>
          <w:lang w:val="en-US" w:eastAsia="bg-BG"/>
        </w:rPr>
        <w:t xml:space="preserve"> </w:t>
      </w:r>
      <w:proofErr w:type="spellStart"/>
      <w:r w:rsidR="00AA5B02" w:rsidRPr="00AA5B02">
        <w:rPr>
          <w:sz w:val="24"/>
          <w:szCs w:val="24"/>
          <w:lang w:val="en-US" w:eastAsia="bg-BG"/>
        </w:rPr>
        <w:t>отопление</w:t>
      </w:r>
      <w:proofErr w:type="spellEnd"/>
      <w:r w:rsidR="00AA5B02" w:rsidRPr="00AA5B02">
        <w:rPr>
          <w:sz w:val="24"/>
          <w:szCs w:val="24"/>
          <w:lang w:val="en-US" w:eastAsia="bg-BG"/>
        </w:rPr>
        <w:t xml:space="preserve"> в </w:t>
      </w:r>
      <w:proofErr w:type="spellStart"/>
      <w:r w:rsidR="00AA5B02" w:rsidRPr="00AA5B02">
        <w:rPr>
          <w:sz w:val="24"/>
          <w:szCs w:val="24"/>
          <w:lang w:val="en-US" w:eastAsia="bg-BG"/>
        </w:rPr>
        <w:t>съотве</w:t>
      </w:r>
      <w:proofErr w:type="spellEnd"/>
      <w:r w:rsidR="0064021F">
        <w:rPr>
          <w:sz w:val="24"/>
          <w:szCs w:val="24"/>
          <w:lang w:val="bg-BG" w:eastAsia="bg-BG"/>
        </w:rPr>
        <w:t>т</w:t>
      </w:r>
      <w:proofErr w:type="spellStart"/>
      <w:r w:rsidR="00AA5B02" w:rsidRPr="00AA5B02">
        <w:rPr>
          <w:sz w:val="24"/>
          <w:szCs w:val="24"/>
          <w:lang w:val="en-US" w:eastAsia="bg-BG"/>
        </w:rPr>
        <w:t>ствие</w:t>
      </w:r>
      <w:proofErr w:type="spellEnd"/>
      <w:r w:rsidR="00AA5B02" w:rsidRPr="00AA5B02">
        <w:rPr>
          <w:sz w:val="24"/>
          <w:szCs w:val="24"/>
          <w:lang w:val="en-US" w:eastAsia="bg-BG"/>
        </w:rPr>
        <w:t xml:space="preserve"> с </w:t>
      </w:r>
      <w:proofErr w:type="spellStart"/>
      <w:r w:rsidR="00AA5B02" w:rsidRPr="00AA5B02">
        <w:rPr>
          <w:sz w:val="24"/>
          <w:szCs w:val="24"/>
          <w:lang w:val="en-US" w:eastAsia="bg-BG"/>
        </w:rPr>
        <w:t>направената</w:t>
      </w:r>
      <w:proofErr w:type="spellEnd"/>
      <w:r w:rsidR="00AA5B02" w:rsidRPr="00AA5B02">
        <w:rPr>
          <w:sz w:val="24"/>
          <w:szCs w:val="24"/>
          <w:lang w:val="en-US" w:eastAsia="bg-BG"/>
        </w:rPr>
        <w:t xml:space="preserve"> </w:t>
      </w:r>
      <w:proofErr w:type="spellStart"/>
      <w:r w:rsidR="00AA5B02" w:rsidRPr="00AA5B02">
        <w:rPr>
          <w:sz w:val="24"/>
          <w:szCs w:val="24"/>
          <w:lang w:val="en-US" w:eastAsia="bg-BG"/>
        </w:rPr>
        <w:t>заявка</w:t>
      </w:r>
      <w:proofErr w:type="spellEnd"/>
      <w:r w:rsidR="00AA5B02" w:rsidRPr="00AA5B02">
        <w:rPr>
          <w:sz w:val="24"/>
          <w:szCs w:val="24"/>
          <w:lang w:val="en-US" w:eastAsia="bg-BG"/>
        </w:rPr>
        <w:t>.</w:t>
      </w:r>
    </w:p>
    <w:p w:rsidR="008B3AF4" w:rsidRPr="008B3AF4" w:rsidRDefault="004C3216" w:rsidP="008B3AF4">
      <w:pPr>
        <w:spacing w:before="120"/>
        <w:ind w:firstLine="708"/>
        <w:jc w:val="both"/>
        <w:rPr>
          <w:rFonts w:eastAsia="Calibri"/>
          <w:bCs/>
          <w:sz w:val="24"/>
          <w:szCs w:val="24"/>
          <w:lang w:val="bg-BG" w:eastAsia="en-US"/>
        </w:rPr>
      </w:pPr>
      <w:r w:rsidRPr="00C63C8C">
        <w:rPr>
          <w:rFonts w:eastAsia="Calibri"/>
          <w:bCs/>
          <w:sz w:val="24"/>
          <w:szCs w:val="24"/>
          <w:lang w:val="bg-BG" w:eastAsia="en-US"/>
        </w:rPr>
        <w:t>Приемаме, че единствено и само ние ще бъдем отговорни за евентуално допуснати</w:t>
      </w:r>
      <w:r w:rsidR="008B3AF4">
        <w:rPr>
          <w:rFonts w:eastAsia="Calibri"/>
          <w:bCs/>
          <w:sz w:val="24"/>
          <w:szCs w:val="24"/>
          <w:lang w:val="bg-BG" w:eastAsia="en-US"/>
        </w:rPr>
        <w:t xml:space="preserve"> грешки или пропуски </w:t>
      </w:r>
      <w:r w:rsidR="008B3AF4" w:rsidRPr="008B3AF4">
        <w:rPr>
          <w:bCs/>
          <w:sz w:val="24"/>
          <w:szCs w:val="24"/>
          <w:lang w:val="bg-BG" w:eastAsia="ar-SA"/>
        </w:rPr>
        <w:t xml:space="preserve">при попълване на </w:t>
      </w:r>
      <w:r w:rsidR="006725AE">
        <w:rPr>
          <w:bCs/>
          <w:sz w:val="24"/>
          <w:szCs w:val="24"/>
          <w:lang w:val="bg-BG" w:eastAsia="ar-SA"/>
        </w:rPr>
        <w:t>настоящото ценово</w:t>
      </w:r>
      <w:r w:rsidR="008B3AF4" w:rsidRPr="008B3AF4">
        <w:rPr>
          <w:bCs/>
          <w:sz w:val="24"/>
          <w:szCs w:val="24"/>
          <w:lang w:val="bg-BG" w:eastAsia="ar-SA"/>
        </w:rPr>
        <w:t xml:space="preserve"> предложение (Приложение 3).</w:t>
      </w:r>
    </w:p>
    <w:p w:rsidR="008B3AF4" w:rsidRPr="00C63C8C" w:rsidRDefault="008B3AF4" w:rsidP="004C3216">
      <w:pPr>
        <w:spacing w:before="120"/>
        <w:ind w:firstLine="708"/>
        <w:jc w:val="both"/>
        <w:rPr>
          <w:rFonts w:eastAsia="Calibri"/>
          <w:bCs/>
          <w:sz w:val="24"/>
          <w:szCs w:val="24"/>
          <w:lang w:val="bg-BG" w:eastAsia="en-US"/>
        </w:rPr>
      </w:pPr>
    </w:p>
    <w:p w:rsidR="00E64EBC" w:rsidRDefault="001C0339" w:rsidP="001C0339">
      <w:pPr>
        <w:spacing w:before="120"/>
        <w:ind w:firstLine="708"/>
        <w:jc w:val="both"/>
        <w:rPr>
          <w:sz w:val="24"/>
          <w:szCs w:val="24"/>
          <w:lang w:val="bg-BG" w:eastAsia="en-US"/>
        </w:rPr>
      </w:pPr>
      <w:r w:rsidRPr="001C0339">
        <w:rPr>
          <w:sz w:val="24"/>
          <w:szCs w:val="24"/>
          <w:lang w:val="bg-BG" w:eastAsia="en-US"/>
        </w:rPr>
        <w:lastRenderedPageBreak/>
        <w:t xml:space="preserve">Декларираме, че сме съгласни за предоставяне на </w:t>
      </w:r>
      <w:r w:rsidR="00827A6C">
        <w:rPr>
          <w:sz w:val="24"/>
          <w:szCs w:val="24"/>
          <w:lang w:val="bg-BG" w:eastAsia="en-US"/>
        </w:rPr>
        <w:t>доставките</w:t>
      </w:r>
      <w:r w:rsidRPr="001C0339">
        <w:rPr>
          <w:sz w:val="24"/>
          <w:szCs w:val="24"/>
          <w:lang w:val="bg-BG" w:eastAsia="en-US"/>
        </w:rPr>
        <w:t xml:space="preserve">, </w:t>
      </w:r>
      <w:r w:rsidR="00C63C8C">
        <w:rPr>
          <w:sz w:val="24"/>
          <w:szCs w:val="24"/>
          <w:lang w:val="bg-BG" w:eastAsia="en-US"/>
        </w:rPr>
        <w:t>заявени от Възложителя</w:t>
      </w:r>
      <w:r w:rsidRPr="001C0339">
        <w:rPr>
          <w:sz w:val="24"/>
          <w:szCs w:val="24"/>
          <w:lang w:val="bg-BG" w:eastAsia="en-US"/>
        </w:rPr>
        <w:t>, да получаваме възнаграждение съгласно услови</w:t>
      </w:r>
      <w:r w:rsidR="00827A6C">
        <w:rPr>
          <w:sz w:val="24"/>
          <w:szCs w:val="24"/>
          <w:lang w:val="bg-BG" w:eastAsia="en-US"/>
        </w:rPr>
        <w:t>ята на договора въз основа на начина на формиране, посочен в Техническата спецификация и настоящото ценово предложение.</w:t>
      </w:r>
    </w:p>
    <w:p w:rsidR="004C3216" w:rsidRDefault="004C3216" w:rsidP="009621B4">
      <w:pPr>
        <w:spacing w:line="360" w:lineRule="auto"/>
        <w:jc w:val="both"/>
        <w:rPr>
          <w:bCs/>
          <w:sz w:val="24"/>
          <w:szCs w:val="24"/>
          <w:lang w:val="bg-BG" w:eastAsia="en-US"/>
        </w:rPr>
      </w:pPr>
    </w:p>
    <w:p w:rsidR="00B401EC" w:rsidRDefault="00B401EC" w:rsidP="009621B4">
      <w:pPr>
        <w:spacing w:line="360" w:lineRule="auto"/>
        <w:jc w:val="both"/>
        <w:rPr>
          <w:bCs/>
          <w:sz w:val="24"/>
          <w:szCs w:val="24"/>
          <w:lang w:val="bg-BG" w:eastAsia="en-US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2"/>
        <w:gridCol w:w="4825"/>
      </w:tblGrid>
      <w:tr w:rsidR="006D4523" w:rsidRPr="006D4523" w:rsidTr="006D4523">
        <w:tc>
          <w:tcPr>
            <w:tcW w:w="44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4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6D4523" w:rsidRPr="006D4523" w:rsidTr="006D4523">
        <w:tc>
          <w:tcPr>
            <w:tcW w:w="4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  <w:tr w:rsidR="006D4523" w:rsidRPr="006D4523" w:rsidTr="006D4523">
        <w:tc>
          <w:tcPr>
            <w:tcW w:w="4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Подпис на лицето </w:t>
            </w:r>
            <w:r w:rsidRPr="006D4523">
              <w:rPr>
                <w:sz w:val="24"/>
                <w:szCs w:val="24"/>
                <w:lang w:val="bg-BG" w:eastAsia="en-US"/>
              </w:rPr>
              <w:t>(и печат)</w:t>
            </w:r>
          </w:p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en-US" w:eastAsia="bg-BG"/>
              </w:rPr>
            </w:pPr>
            <w:r w:rsidRPr="006D4523">
              <w:rPr>
                <w:color w:val="000000"/>
                <w:sz w:val="24"/>
                <w:szCs w:val="24"/>
                <w:lang w:val="en-US" w:eastAsia="bg-BG"/>
              </w:rPr>
              <w:t>(</w:t>
            </w:r>
            <w:r w:rsidRPr="006D4523">
              <w:rPr>
                <w:i/>
                <w:color w:val="000000"/>
                <w:sz w:val="24"/>
                <w:szCs w:val="24"/>
                <w:lang w:val="bg-BG" w:eastAsia="bg-BG"/>
              </w:rPr>
              <w:t>законен представител на участника или от надлежно упълномощено лице</w:t>
            </w:r>
            <w:r w:rsidRPr="006D4523">
              <w:rPr>
                <w:color w:val="000000"/>
                <w:sz w:val="24"/>
                <w:szCs w:val="24"/>
                <w:lang w:val="en-US" w:eastAsia="bg-BG"/>
              </w:rPr>
              <w:t>)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</w:tbl>
    <w:p w:rsidR="006D4523" w:rsidRPr="006D4523" w:rsidRDefault="006D4523" w:rsidP="006D452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4"/>
          <w:szCs w:val="24"/>
          <w:lang w:val="bg-BG" w:eastAsia="en-US"/>
        </w:rPr>
      </w:pPr>
    </w:p>
    <w:p w:rsidR="006D4523" w:rsidRPr="006D4523" w:rsidRDefault="006D4523" w:rsidP="006D4523">
      <w:pPr>
        <w:spacing w:before="120"/>
        <w:rPr>
          <w:sz w:val="24"/>
          <w:szCs w:val="24"/>
          <w:lang w:val="ru-RU" w:eastAsia="bg-BG"/>
        </w:rPr>
      </w:pPr>
    </w:p>
    <w:p w:rsidR="006D4523" w:rsidRPr="006D4523" w:rsidRDefault="006D4523" w:rsidP="006D4523">
      <w:pPr>
        <w:spacing w:before="120"/>
        <w:rPr>
          <w:sz w:val="24"/>
          <w:szCs w:val="24"/>
          <w:lang w:val="ru-RU" w:eastAsia="bg-BG"/>
        </w:rPr>
      </w:pPr>
      <w:r w:rsidRPr="006D4523">
        <w:rPr>
          <w:b/>
          <w:sz w:val="24"/>
          <w:szCs w:val="24"/>
          <w:lang w:val="bg-BG" w:eastAsia="bg-BG"/>
        </w:rPr>
        <w:t>Дата,</w:t>
      </w:r>
      <w:r w:rsidRPr="006D4523">
        <w:rPr>
          <w:b/>
          <w:sz w:val="24"/>
          <w:szCs w:val="24"/>
          <w:lang w:val="en-US" w:eastAsia="bg-BG"/>
        </w:rPr>
        <w:t>_________</w:t>
      </w:r>
      <w:r w:rsidRPr="006D4523">
        <w:rPr>
          <w:b/>
          <w:sz w:val="24"/>
          <w:szCs w:val="24"/>
          <w:lang w:val="ru-RU" w:eastAsia="bg-BG"/>
        </w:rPr>
        <w:t xml:space="preserve"> </w:t>
      </w:r>
      <w:r w:rsidRPr="006D4523">
        <w:rPr>
          <w:b/>
          <w:sz w:val="24"/>
          <w:szCs w:val="24"/>
          <w:lang w:val="bg-BG" w:eastAsia="bg-BG"/>
        </w:rPr>
        <w:t>2016 г.</w:t>
      </w:r>
      <w:r w:rsidRPr="006D4523">
        <w:rPr>
          <w:b/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b/>
          <w:sz w:val="24"/>
          <w:szCs w:val="24"/>
          <w:lang w:val="bg-BG" w:eastAsia="bg-BG"/>
        </w:rPr>
        <w:t>ПОДПИС И ПЕЧАТ</w:t>
      </w:r>
      <w:r w:rsidRPr="006D4523">
        <w:rPr>
          <w:sz w:val="24"/>
          <w:szCs w:val="24"/>
          <w:lang w:val="bg-BG" w:eastAsia="bg-BG"/>
        </w:rPr>
        <w:t>:</w:t>
      </w:r>
      <w:r w:rsidRPr="006D4523">
        <w:rPr>
          <w:sz w:val="24"/>
          <w:szCs w:val="24"/>
          <w:lang w:val="ru-RU" w:eastAsia="bg-BG"/>
        </w:rPr>
        <w:t xml:space="preserve"> </w:t>
      </w:r>
    </w:p>
    <w:p w:rsidR="009621B4" w:rsidRPr="00794C2A" w:rsidRDefault="009621B4" w:rsidP="009621B4">
      <w:pPr>
        <w:suppressAutoHyphens/>
        <w:rPr>
          <w:rFonts w:eastAsia="SimSun"/>
          <w:sz w:val="24"/>
          <w:szCs w:val="24"/>
          <w:lang w:val="bg-BG" w:eastAsia="ar-SA"/>
        </w:rPr>
      </w:pPr>
    </w:p>
    <w:p w:rsidR="009621B4" w:rsidRDefault="009621B4" w:rsidP="003F1D91">
      <w:pPr>
        <w:spacing w:before="240"/>
        <w:rPr>
          <w:sz w:val="24"/>
          <w:szCs w:val="24"/>
          <w:lang w:val="bg-BG" w:eastAsia="bg-BG"/>
        </w:rPr>
      </w:pPr>
    </w:p>
    <w:p w:rsidR="00F10DC9" w:rsidRDefault="00F10DC9" w:rsidP="003F1D91">
      <w:pPr>
        <w:spacing w:before="240"/>
        <w:rPr>
          <w:sz w:val="24"/>
          <w:szCs w:val="24"/>
          <w:lang w:val="bg-BG" w:eastAsia="bg-BG"/>
        </w:rPr>
      </w:pPr>
    </w:p>
    <w:sectPr w:rsidR="00F10DC9" w:rsidSect="004C3216">
      <w:headerReference w:type="default" r:id="rId9"/>
      <w:footerReference w:type="even" r:id="rId10"/>
      <w:footerReference w:type="default" r:id="rId11"/>
      <w:footnotePr>
        <w:pos w:val="beneathText"/>
      </w:footnotePr>
      <w:pgSz w:w="11913" w:h="16837"/>
      <w:pgMar w:top="851" w:right="998" w:bottom="709" w:left="1701" w:header="56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57F" w:rsidRDefault="0067257F">
      <w:r>
        <w:separator/>
      </w:r>
    </w:p>
  </w:endnote>
  <w:endnote w:type="continuationSeparator" w:id="0">
    <w:p w:rsidR="0067257F" w:rsidRDefault="00672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39B9" w:rsidRDefault="002139B9" w:rsidP="000D7F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606BA">
      <w:rPr>
        <w:rStyle w:val="PageNumber"/>
        <w:noProof/>
      </w:rPr>
      <w:t>1</w:t>
    </w:r>
    <w:r>
      <w:rPr>
        <w:rStyle w:val="PageNumber"/>
      </w:rPr>
      <w:fldChar w:fldCharType="end"/>
    </w:r>
  </w:p>
  <w:p w:rsidR="002139B9" w:rsidRPr="00F10DC9" w:rsidRDefault="002139B9" w:rsidP="000D7FBD">
    <w:pPr>
      <w:pStyle w:val="Footer"/>
      <w:ind w:right="360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57F" w:rsidRDefault="0067257F">
      <w:r>
        <w:separator/>
      </w:r>
    </w:p>
  </w:footnote>
  <w:footnote w:type="continuationSeparator" w:id="0">
    <w:p w:rsidR="0067257F" w:rsidRDefault="006725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F6A" w:rsidRPr="005D6F6A" w:rsidRDefault="005D6F6A" w:rsidP="005D6F6A">
    <w:pPr>
      <w:jc w:val="right"/>
      <w:rPr>
        <w:b/>
        <w:sz w:val="22"/>
        <w:szCs w:val="22"/>
        <w:lang w:val="bg-BG" w:eastAsia="bg-BG"/>
      </w:rPr>
    </w:pPr>
    <w:r w:rsidRPr="005D6F6A">
      <w:rPr>
        <w:b/>
        <w:sz w:val="24"/>
        <w:szCs w:val="24"/>
        <w:lang w:val="ru-RU" w:eastAsia="bg-BG"/>
      </w:rPr>
      <w:t>ПРИЛОЖЕНИЕ</w:t>
    </w:r>
    <w:r w:rsidRPr="005D6F6A">
      <w:rPr>
        <w:b/>
        <w:sz w:val="24"/>
        <w:szCs w:val="24"/>
        <w:lang w:val="bg-BG" w:eastAsia="bg-BG"/>
      </w:rPr>
      <w:t xml:space="preserve"> №</w:t>
    </w:r>
    <w:r>
      <w:rPr>
        <w:b/>
        <w:sz w:val="22"/>
        <w:szCs w:val="22"/>
        <w:lang w:val="bg-BG" w:eastAsia="bg-BG"/>
      </w:rPr>
      <w:t xml:space="preserve"> 3</w:t>
    </w:r>
    <w:r w:rsidRPr="005D6F6A">
      <w:rPr>
        <w:b/>
        <w:sz w:val="22"/>
        <w:szCs w:val="22"/>
        <w:lang w:val="bg-BG" w:eastAsia="bg-BG"/>
      </w:rPr>
      <w:t xml:space="preserve"> -образец</w:t>
    </w:r>
  </w:p>
  <w:p w:rsidR="002139B9" w:rsidRDefault="002139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B6D68"/>
    <w:multiLevelType w:val="hybridMultilevel"/>
    <w:tmpl w:val="0E924EC2"/>
    <w:lvl w:ilvl="0" w:tplc="C5446A50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753D08E8"/>
    <w:multiLevelType w:val="hybridMultilevel"/>
    <w:tmpl w:val="7058844C"/>
    <w:lvl w:ilvl="0" w:tplc="4E8CC2A8">
      <w:start w:val="1"/>
      <w:numFmt w:val="decimal"/>
      <w:lvlText w:val="%1."/>
      <w:lvlJc w:val="left"/>
      <w:pPr>
        <w:ind w:left="11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2FD"/>
    <w:rsid w:val="000007D9"/>
    <w:rsid w:val="00001010"/>
    <w:rsid w:val="00007127"/>
    <w:rsid w:val="000245A6"/>
    <w:rsid w:val="00025BB4"/>
    <w:rsid w:val="000606BA"/>
    <w:rsid w:val="00064266"/>
    <w:rsid w:val="00065225"/>
    <w:rsid w:val="000878AA"/>
    <w:rsid w:val="000C130B"/>
    <w:rsid w:val="000C2CEC"/>
    <w:rsid w:val="000D25E1"/>
    <w:rsid w:val="000D7FBD"/>
    <w:rsid w:val="000F212C"/>
    <w:rsid w:val="0010088A"/>
    <w:rsid w:val="00113376"/>
    <w:rsid w:val="0014120D"/>
    <w:rsid w:val="00147C60"/>
    <w:rsid w:val="00164134"/>
    <w:rsid w:val="001A6389"/>
    <w:rsid w:val="001B28A5"/>
    <w:rsid w:val="001C0339"/>
    <w:rsid w:val="001C3C2B"/>
    <w:rsid w:val="001D1680"/>
    <w:rsid w:val="0020193F"/>
    <w:rsid w:val="002027CC"/>
    <w:rsid w:val="002139B9"/>
    <w:rsid w:val="002364D6"/>
    <w:rsid w:val="00236DEC"/>
    <w:rsid w:val="00237778"/>
    <w:rsid w:val="002733B4"/>
    <w:rsid w:val="00273BC7"/>
    <w:rsid w:val="00276543"/>
    <w:rsid w:val="00295DEA"/>
    <w:rsid w:val="002A610E"/>
    <w:rsid w:val="002A77BC"/>
    <w:rsid w:val="002B1327"/>
    <w:rsid w:val="002C2868"/>
    <w:rsid w:val="002D29FD"/>
    <w:rsid w:val="002D71F9"/>
    <w:rsid w:val="002E0E03"/>
    <w:rsid w:val="002F2700"/>
    <w:rsid w:val="003006A1"/>
    <w:rsid w:val="003031D0"/>
    <w:rsid w:val="00313537"/>
    <w:rsid w:val="0032642A"/>
    <w:rsid w:val="00342A62"/>
    <w:rsid w:val="00346990"/>
    <w:rsid w:val="003A1AF5"/>
    <w:rsid w:val="003B3C04"/>
    <w:rsid w:val="003C206D"/>
    <w:rsid w:val="003D3B43"/>
    <w:rsid w:val="003E420A"/>
    <w:rsid w:val="003E723D"/>
    <w:rsid w:val="003F1D91"/>
    <w:rsid w:val="003F4E18"/>
    <w:rsid w:val="00452540"/>
    <w:rsid w:val="004659E1"/>
    <w:rsid w:val="004A42B7"/>
    <w:rsid w:val="004B0AE9"/>
    <w:rsid w:val="004C3216"/>
    <w:rsid w:val="004F4156"/>
    <w:rsid w:val="00515AB8"/>
    <w:rsid w:val="0052194A"/>
    <w:rsid w:val="005413FA"/>
    <w:rsid w:val="005632B5"/>
    <w:rsid w:val="00567443"/>
    <w:rsid w:val="0057107A"/>
    <w:rsid w:val="005718FB"/>
    <w:rsid w:val="00586D4D"/>
    <w:rsid w:val="0059313D"/>
    <w:rsid w:val="0059465C"/>
    <w:rsid w:val="00595877"/>
    <w:rsid w:val="005D6935"/>
    <w:rsid w:val="005D6F6A"/>
    <w:rsid w:val="005E0CC7"/>
    <w:rsid w:val="005E0D31"/>
    <w:rsid w:val="005E17D2"/>
    <w:rsid w:val="005E45CC"/>
    <w:rsid w:val="005F7372"/>
    <w:rsid w:val="00610A57"/>
    <w:rsid w:val="0064021F"/>
    <w:rsid w:val="00657C54"/>
    <w:rsid w:val="0067257F"/>
    <w:rsid w:val="006725AE"/>
    <w:rsid w:val="006A2078"/>
    <w:rsid w:val="006B17F1"/>
    <w:rsid w:val="006C5FBE"/>
    <w:rsid w:val="006D4523"/>
    <w:rsid w:val="006D478A"/>
    <w:rsid w:val="006F23B2"/>
    <w:rsid w:val="00700735"/>
    <w:rsid w:val="00700FC0"/>
    <w:rsid w:val="007343FF"/>
    <w:rsid w:val="0073448A"/>
    <w:rsid w:val="007563FC"/>
    <w:rsid w:val="007605DF"/>
    <w:rsid w:val="00761F7F"/>
    <w:rsid w:val="00762E61"/>
    <w:rsid w:val="00766078"/>
    <w:rsid w:val="00770980"/>
    <w:rsid w:val="007A0E2E"/>
    <w:rsid w:val="007A2EE8"/>
    <w:rsid w:val="007B09BB"/>
    <w:rsid w:val="007D36E3"/>
    <w:rsid w:val="007D5B3B"/>
    <w:rsid w:val="007E335A"/>
    <w:rsid w:val="00802D6A"/>
    <w:rsid w:val="0081396A"/>
    <w:rsid w:val="00827A6C"/>
    <w:rsid w:val="0084240F"/>
    <w:rsid w:val="0085769A"/>
    <w:rsid w:val="0089427A"/>
    <w:rsid w:val="008B3AF4"/>
    <w:rsid w:val="008E3F24"/>
    <w:rsid w:val="008E72CF"/>
    <w:rsid w:val="008F5614"/>
    <w:rsid w:val="00907A0C"/>
    <w:rsid w:val="00924534"/>
    <w:rsid w:val="009269CD"/>
    <w:rsid w:val="00930CA4"/>
    <w:rsid w:val="00932A37"/>
    <w:rsid w:val="009442FD"/>
    <w:rsid w:val="009621B4"/>
    <w:rsid w:val="009662E2"/>
    <w:rsid w:val="009B13C8"/>
    <w:rsid w:val="009C79A3"/>
    <w:rsid w:val="009D0C97"/>
    <w:rsid w:val="009E7AD8"/>
    <w:rsid w:val="009F1CE1"/>
    <w:rsid w:val="00A1599F"/>
    <w:rsid w:val="00A54196"/>
    <w:rsid w:val="00A75D6F"/>
    <w:rsid w:val="00A93D58"/>
    <w:rsid w:val="00A947D8"/>
    <w:rsid w:val="00AA03D9"/>
    <w:rsid w:val="00AA5B02"/>
    <w:rsid w:val="00AC0FD7"/>
    <w:rsid w:val="00AE46ED"/>
    <w:rsid w:val="00B00C37"/>
    <w:rsid w:val="00B0736E"/>
    <w:rsid w:val="00B13087"/>
    <w:rsid w:val="00B33181"/>
    <w:rsid w:val="00B345C2"/>
    <w:rsid w:val="00B401EC"/>
    <w:rsid w:val="00B4679C"/>
    <w:rsid w:val="00B52AE0"/>
    <w:rsid w:val="00B64BFB"/>
    <w:rsid w:val="00B717BD"/>
    <w:rsid w:val="00B7546B"/>
    <w:rsid w:val="00B85A14"/>
    <w:rsid w:val="00BB24B6"/>
    <w:rsid w:val="00BD3A1F"/>
    <w:rsid w:val="00BD45DE"/>
    <w:rsid w:val="00BE7BB4"/>
    <w:rsid w:val="00BF094D"/>
    <w:rsid w:val="00BF13B0"/>
    <w:rsid w:val="00BF7E87"/>
    <w:rsid w:val="00C02552"/>
    <w:rsid w:val="00C20ADA"/>
    <w:rsid w:val="00C2761C"/>
    <w:rsid w:val="00C30AB1"/>
    <w:rsid w:val="00C43962"/>
    <w:rsid w:val="00C44341"/>
    <w:rsid w:val="00C51FF5"/>
    <w:rsid w:val="00C63C8C"/>
    <w:rsid w:val="00C64AE9"/>
    <w:rsid w:val="00C678A5"/>
    <w:rsid w:val="00C834D7"/>
    <w:rsid w:val="00CA1BF1"/>
    <w:rsid w:val="00CC3FBA"/>
    <w:rsid w:val="00CE46CA"/>
    <w:rsid w:val="00CF1BB5"/>
    <w:rsid w:val="00CF2550"/>
    <w:rsid w:val="00D07D11"/>
    <w:rsid w:val="00D420EC"/>
    <w:rsid w:val="00D439E7"/>
    <w:rsid w:val="00D51F05"/>
    <w:rsid w:val="00DA12ED"/>
    <w:rsid w:val="00DB49BD"/>
    <w:rsid w:val="00DB4C22"/>
    <w:rsid w:val="00DB74D9"/>
    <w:rsid w:val="00DC59AF"/>
    <w:rsid w:val="00DD710B"/>
    <w:rsid w:val="00DE3794"/>
    <w:rsid w:val="00DE55EE"/>
    <w:rsid w:val="00E2777F"/>
    <w:rsid w:val="00E34CF4"/>
    <w:rsid w:val="00E40240"/>
    <w:rsid w:val="00E51881"/>
    <w:rsid w:val="00E64EBC"/>
    <w:rsid w:val="00E82050"/>
    <w:rsid w:val="00E93C75"/>
    <w:rsid w:val="00EA756B"/>
    <w:rsid w:val="00EB4864"/>
    <w:rsid w:val="00ED2982"/>
    <w:rsid w:val="00ED5F6C"/>
    <w:rsid w:val="00EE1118"/>
    <w:rsid w:val="00F10DC9"/>
    <w:rsid w:val="00F137EB"/>
    <w:rsid w:val="00F15449"/>
    <w:rsid w:val="00F4481E"/>
    <w:rsid w:val="00F56D32"/>
    <w:rsid w:val="00F61025"/>
    <w:rsid w:val="00F87E9B"/>
    <w:rsid w:val="00FC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0">
    <w:name w:val="Char Char Char Знак Char Char Char Char Char Char Char Char Char Знак Знак Char Char"/>
    <w:basedOn w:val="Normal"/>
    <w:rsid w:val="00E34CF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0">
    <w:name w:val="Char Char Char Знак Char Char Char Char Char Char Char Char Char Знак Знак Char Char"/>
    <w:basedOn w:val="Normal"/>
    <w:rsid w:val="00E34CF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6AEA7-6D45-4887-9897-10E463CDE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Milena Kancheva</cp:lastModifiedBy>
  <cp:revision>29</cp:revision>
  <dcterms:created xsi:type="dcterms:W3CDTF">2016-05-19T15:44:00Z</dcterms:created>
  <dcterms:modified xsi:type="dcterms:W3CDTF">2016-07-22T08:04:00Z</dcterms:modified>
</cp:coreProperties>
</file>