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1FC8">
        <w:rPr>
          <w:b/>
          <w:i/>
        </w:rPr>
        <w:t>Приложение</w:t>
      </w:r>
      <w:r w:rsidR="00BD4C4E" w:rsidRPr="000E7284">
        <w:rPr>
          <w:b/>
          <w:i/>
        </w:rPr>
        <w:t xml:space="preserve"> № </w:t>
      </w:r>
      <w:r w:rsidR="00481FC8">
        <w:rPr>
          <w:b/>
          <w:i/>
        </w:rPr>
        <w:t>2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481FC8" w:rsidRDefault="00BD4C4E" w:rsidP="008B3E82">
      <w:pPr>
        <w:tabs>
          <w:tab w:val="num" w:pos="0"/>
        </w:tabs>
        <w:jc w:val="both"/>
        <w:rPr>
          <w:b/>
        </w:rPr>
      </w:pPr>
      <w:r w:rsidRPr="00760CE3">
        <w:rPr>
          <w:b/>
        </w:rPr>
        <w:t xml:space="preserve">за участие в </w:t>
      </w:r>
      <w:r>
        <w:rPr>
          <w:b/>
        </w:rPr>
        <w:t>публично състезани</w:t>
      </w:r>
      <w:r w:rsidR="005F4BD2">
        <w:rPr>
          <w:b/>
        </w:rPr>
        <w:t>е</w:t>
      </w:r>
      <w:r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="00570168" w:rsidRPr="00560DCE">
        <w:t xml:space="preserve"> </w:t>
      </w:r>
      <w:r w:rsidR="00481FC8">
        <w:t>„</w:t>
      </w:r>
      <w:r w:rsidR="00481FC8" w:rsidRPr="00AB4D3E">
        <w:t>Доставка на нови пътнически автомобили за нуждите на Министерството на околната среда и водите по обособени позиции, както следва:</w:t>
      </w:r>
      <w:r w:rsidR="00481FC8">
        <w:t xml:space="preserve"> </w:t>
      </w:r>
      <w:r w:rsidR="00481FC8" w:rsidRPr="00AB4D3E">
        <w:t>Обособена позиция 1: „Доставка на 1 брой пътнически микробус“</w:t>
      </w:r>
      <w:r w:rsidR="00481FC8">
        <w:t xml:space="preserve">; </w:t>
      </w:r>
      <w:r w:rsidR="00481FC8" w:rsidRPr="00AB4D3E">
        <w:t>Обособена позиция 2: „Доставка на 2 броя леки автомобили“</w:t>
      </w:r>
      <w:r w:rsidR="00481FC8">
        <w:t xml:space="preserve">, </w:t>
      </w:r>
      <w:r w:rsidR="00481FC8" w:rsidRPr="00481FC8">
        <w:rPr>
          <w:b/>
        </w:rPr>
        <w:t>подадена за обособена/ни позиция/и № ….. и № …..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  <w:bookmarkStart w:id="0" w:name="_GoBack"/>
      <w:bookmarkEnd w:id="0"/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9F40B6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B6" w:rsidRDefault="009F40B6" w:rsidP="00552FF6">
      <w:r>
        <w:separator/>
      </w:r>
    </w:p>
  </w:endnote>
  <w:endnote w:type="continuationSeparator" w:id="0">
    <w:p w:rsidR="009F40B6" w:rsidRDefault="009F40B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481F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B6" w:rsidRDefault="009F40B6" w:rsidP="00552FF6">
      <w:r>
        <w:separator/>
      </w:r>
    </w:p>
  </w:footnote>
  <w:footnote w:type="continuationSeparator" w:id="0">
    <w:p w:rsidR="009F40B6" w:rsidRDefault="009F40B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MGaydarzhiev</cp:lastModifiedBy>
  <cp:revision>20</cp:revision>
  <dcterms:created xsi:type="dcterms:W3CDTF">2016-05-16T13:40:00Z</dcterms:created>
  <dcterms:modified xsi:type="dcterms:W3CDTF">2016-08-25T06:08:00Z</dcterms:modified>
</cp:coreProperties>
</file>