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67" w:rsidRPr="00263E26"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lang w:eastAsia="bg-BG"/>
        </w:rPr>
      </w:pPr>
      <w:bookmarkStart w:id="0"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2, ОТ ЗАКОНА ЗА ОБЩЕСТВЕНИТЕ ПОРЪЧКИ </w:t>
      </w:r>
      <w:r w:rsidRPr="00263E26">
        <w:rPr>
          <w:rFonts w:ascii="Times New Roman" w:eastAsia="Times New Roman" w:hAnsi="Times New Roman" w:cs="Times New Roman"/>
          <w:b/>
          <w:sz w:val="24"/>
          <w:szCs w:val="24"/>
          <w:lang w:eastAsia="bg-BG"/>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lang w:eastAsia="bg-BG"/>
        </w:rPr>
      </w:pPr>
    </w:p>
    <w:p w:rsidR="000B0E76" w:rsidRPr="000B0E76" w:rsidRDefault="000B0E76" w:rsidP="000B0E76">
      <w:pPr>
        <w:tabs>
          <w:tab w:val="left" w:pos="0"/>
        </w:tabs>
        <w:jc w:val="center"/>
        <w:rPr>
          <w:rFonts w:ascii="Times New Roman" w:hAnsi="Times New Roman" w:cs="Times New Roman"/>
          <w:b/>
          <w:caps/>
          <w:sz w:val="24"/>
          <w:szCs w:val="24"/>
        </w:rPr>
      </w:pPr>
      <w:r w:rsidRPr="000B0E76">
        <w:rPr>
          <w:rFonts w:ascii="Times New Roman" w:hAnsi="Times New Roman" w:cs="Times New Roman"/>
          <w:b/>
          <w:caps/>
          <w:sz w:val="24"/>
          <w:szCs w:val="24"/>
        </w:rPr>
        <w:t>„изготвяне на Оценка на въздействие на проект на Закон за изменение и допълнение на Закона за ограничаване изменението на климата“</w:t>
      </w:r>
    </w:p>
    <w:p w:rsidR="00BF22A5" w:rsidRPr="00037FC7" w:rsidRDefault="00BF22A5" w:rsidP="00BF22A5">
      <w:pPr>
        <w:widowControl w:val="0"/>
        <w:tabs>
          <w:tab w:val="left" w:pos="851"/>
        </w:tabs>
        <w:adjustRightInd w:val="0"/>
        <w:spacing w:after="12"/>
        <w:jc w:val="both"/>
        <w:textAlignment w:val="baseline"/>
        <w:rPr>
          <w:b/>
          <w:bCs/>
          <w:szCs w:val="24"/>
        </w:rPr>
      </w:pP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eastAsia="bg-BG"/>
        </w:rPr>
      </w:pPr>
    </w:p>
    <w:tbl>
      <w:tblPr>
        <w:tblStyle w:val="TableGrid"/>
        <w:tblW w:w="0" w:type="auto"/>
        <w:shd w:val="clear" w:color="auto" w:fill="C6D9F1" w:themeFill="text2" w:themeFillTint="33"/>
        <w:tblLook w:val="04A0" w:firstRow="1" w:lastRow="0" w:firstColumn="1" w:lastColumn="0" w:noHBand="0" w:noVBand="1"/>
      </w:tblPr>
      <w:tblGrid>
        <w:gridCol w:w="9691"/>
      </w:tblGrid>
      <w:tr w:rsidR="00557A67" w:rsidRPr="00263E26" w:rsidTr="0025234F">
        <w:tc>
          <w:tcPr>
            <w:tcW w:w="9691" w:type="dxa"/>
            <w:shd w:val="clear" w:color="auto" w:fill="92CDDC" w:themeFill="accent5" w:themeFillTint="99"/>
          </w:tcPr>
          <w:bookmarkEnd w:id="0"/>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Опис на представените документи, съдържащи се в офертата – </w:t>
      </w:r>
      <w:r w:rsidRPr="00263E26">
        <w:rPr>
          <w:b/>
          <w:lang w:eastAsia="bg-BG"/>
        </w:rPr>
        <w:t>Образец № 1;</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Представяне на участника – </w:t>
      </w:r>
      <w:r w:rsidRPr="00263E26">
        <w:rPr>
          <w:b/>
          <w:lang w:eastAsia="bg-BG"/>
        </w:rPr>
        <w:t>Образец № 2;</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Заявление за участие – </w:t>
      </w:r>
      <w:r w:rsidRPr="00263E26">
        <w:rPr>
          <w:b/>
          <w:lang w:eastAsia="bg-BG"/>
        </w:rPr>
        <w:t>Образец № 3;</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Декларация за обстоятелствата по чл. 54, ал. 1, т. 1, 2 и 7 от ЗОП – </w:t>
      </w:r>
      <w:r w:rsidRPr="00263E26">
        <w:rPr>
          <w:b/>
          <w:lang w:eastAsia="bg-BG"/>
        </w:rPr>
        <w:t xml:space="preserve">Образец № 4; </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Декларация за обстоятелствата по чл. 54, ал. 1, т. 3-</w:t>
      </w:r>
      <w:r w:rsidR="000B0E76">
        <w:rPr>
          <w:lang w:eastAsia="bg-BG"/>
        </w:rPr>
        <w:t>6</w:t>
      </w:r>
      <w:r w:rsidRPr="00263E26">
        <w:rPr>
          <w:lang w:eastAsia="bg-BG"/>
        </w:rPr>
        <w:t xml:space="preserve"> от ЗОП – </w:t>
      </w:r>
      <w:r w:rsidRPr="00263E26">
        <w:rPr>
          <w:b/>
          <w:lang w:eastAsia="bg-BG"/>
        </w:rPr>
        <w:t>Образец № 5;</w:t>
      </w:r>
      <w:r w:rsidRPr="00263E26">
        <w:rPr>
          <w:lang w:eastAsia="bg-BG"/>
        </w:rPr>
        <w:t xml:space="preserve"> </w:t>
      </w:r>
    </w:p>
    <w:p w:rsidR="001A5962" w:rsidRPr="00263E26" w:rsidRDefault="001A5962"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Декларация по чл. 101, ал. 11 от Закона за обществените поръчки – </w:t>
      </w:r>
      <w:r w:rsidRPr="00263E26">
        <w:rPr>
          <w:b/>
          <w:lang w:eastAsia="bg-BG"/>
        </w:rPr>
        <w:t>Образец № 8;</w:t>
      </w:r>
      <w:r w:rsidRPr="00263E26">
        <w:rPr>
          <w:lang w:eastAsia="bg-BG"/>
        </w:rPr>
        <w:t xml:space="preserve"> </w:t>
      </w:r>
    </w:p>
    <w:p w:rsidR="000E52EE" w:rsidRPr="00D527AD" w:rsidRDefault="00554F15"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E52EE" w:rsidRPr="00263E26">
        <w:rPr>
          <w:lang w:eastAsia="bg-BG"/>
        </w:rPr>
        <w:t xml:space="preserve"> - </w:t>
      </w:r>
      <w:r w:rsidR="001A5962" w:rsidRPr="00263E26">
        <w:rPr>
          <w:b/>
          <w:lang w:eastAsia="bg-BG"/>
        </w:rPr>
        <w:t>Образец № 9</w:t>
      </w:r>
      <w:r w:rsidR="000E52EE" w:rsidRPr="00263E26">
        <w:rPr>
          <w:b/>
          <w:lang w:eastAsia="bg-BG"/>
        </w:rPr>
        <w:t>;</w:t>
      </w:r>
      <w:r w:rsidR="00D527AD">
        <w:rPr>
          <w:b/>
          <w:lang w:eastAsia="bg-BG"/>
        </w:rPr>
        <w:t xml:space="preserve"> </w:t>
      </w:r>
    </w:p>
    <w:p w:rsidR="00D527AD" w:rsidRPr="00263E26" w:rsidRDefault="00D527AD" w:rsidP="00D527AD">
      <w:pPr>
        <w:pStyle w:val="ListParagraph"/>
        <w:numPr>
          <w:ilvl w:val="0"/>
          <w:numId w:val="19"/>
        </w:numPr>
        <w:tabs>
          <w:tab w:val="left" w:pos="567"/>
        </w:tabs>
        <w:spacing w:line="276" w:lineRule="auto"/>
        <w:ind w:left="0" w:firstLine="0"/>
        <w:jc w:val="both"/>
        <w:rPr>
          <w:lang w:eastAsia="bg-BG"/>
        </w:rPr>
      </w:pPr>
      <w:r>
        <w:rPr>
          <w:lang w:eastAsia="bg-BG"/>
        </w:rPr>
        <w:t xml:space="preserve">Декларация по чл. 69 от Закона за противодействие на корупцията и за отнемане на незаконно придобитото имущество </w:t>
      </w:r>
      <w:r>
        <w:rPr>
          <w:lang w:val="en-US" w:eastAsia="bg-BG"/>
        </w:rPr>
        <w:t>(</w:t>
      </w:r>
      <w:r>
        <w:rPr>
          <w:lang w:eastAsia="bg-BG"/>
        </w:rPr>
        <w:t>ЗПКОНПИ</w:t>
      </w:r>
      <w:r>
        <w:rPr>
          <w:lang w:val="en-US" w:eastAsia="bg-BG"/>
        </w:rPr>
        <w:t>)</w:t>
      </w:r>
      <w:r>
        <w:rPr>
          <w:lang w:eastAsia="bg-BG"/>
        </w:rPr>
        <w:t xml:space="preserve"> – </w:t>
      </w:r>
      <w:r w:rsidRPr="00D527AD">
        <w:rPr>
          <w:b/>
          <w:lang w:eastAsia="bg-BG"/>
        </w:rPr>
        <w:t>Образец № 10</w:t>
      </w:r>
      <w:r>
        <w:rPr>
          <w:b/>
          <w:lang w:eastAsia="bg-BG"/>
        </w:rPr>
        <w:t>;</w:t>
      </w:r>
    </w:p>
    <w:p w:rsidR="000E52EE" w:rsidRDefault="00187DE0"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Предложение за изпълнение на поръчката </w:t>
      </w:r>
      <w:r w:rsidR="000E52EE" w:rsidRPr="00263E26">
        <w:rPr>
          <w:lang w:eastAsia="bg-BG"/>
        </w:rPr>
        <w:t xml:space="preserve">- </w:t>
      </w:r>
      <w:r w:rsidR="00CA5478" w:rsidRPr="00263E26">
        <w:rPr>
          <w:b/>
          <w:lang w:eastAsia="bg-BG"/>
        </w:rPr>
        <w:t>Образец № 1</w:t>
      </w:r>
      <w:r w:rsidR="000B0E76">
        <w:rPr>
          <w:b/>
          <w:lang w:eastAsia="bg-BG"/>
        </w:rPr>
        <w:t>1</w:t>
      </w:r>
      <w:r w:rsidR="000E52EE" w:rsidRPr="00263E26">
        <w:rPr>
          <w:b/>
          <w:lang w:eastAsia="bg-BG"/>
        </w:rPr>
        <w:t>;</w:t>
      </w:r>
    </w:p>
    <w:p w:rsidR="00763F9F" w:rsidRPr="00556F8D" w:rsidRDefault="00763F9F" w:rsidP="006B14C2">
      <w:pPr>
        <w:pStyle w:val="ListParagraph"/>
        <w:numPr>
          <w:ilvl w:val="0"/>
          <w:numId w:val="19"/>
        </w:numPr>
        <w:tabs>
          <w:tab w:val="left" w:pos="567"/>
        </w:tabs>
        <w:spacing w:line="276" w:lineRule="auto"/>
        <w:ind w:left="0" w:firstLine="0"/>
        <w:jc w:val="both"/>
        <w:rPr>
          <w:b/>
          <w:lang w:eastAsia="bg-BG"/>
        </w:rPr>
      </w:pPr>
      <w:r w:rsidRPr="00763F9F">
        <w:rPr>
          <w:lang w:eastAsia="bg-BG"/>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556F8D">
        <w:rPr>
          <w:b/>
          <w:lang w:eastAsia="bg-BG"/>
        </w:rPr>
        <w:t>Образец № 1</w:t>
      </w:r>
      <w:r w:rsidR="000B0E76">
        <w:rPr>
          <w:b/>
          <w:lang w:eastAsia="bg-BG"/>
        </w:rPr>
        <w:t>2</w:t>
      </w:r>
      <w:r w:rsidRPr="00556F8D">
        <w:rPr>
          <w:b/>
          <w:lang w:eastAsia="bg-BG"/>
        </w:rPr>
        <w:t xml:space="preserve">; </w:t>
      </w:r>
    </w:p>
    <w:p w:rsidR="00763F9F" w:rsidRDefault="00763F9F" w:rsidP="006B14C2">
      <w:pPr>
        <w:pStyle w:val="ListParagraph"/>
        <w:numPr>
          <w:ilvl w:val="0"/>
          <w:numId w:val="19"/>
        </w:numPr>
        <w:tabs>
          <w:tab w:val="left" w:pos="567"/>
        </w:tabs>
        <w:spacing w:line="276" w:lineRule="auto"/>
        <w:ind w:left="0" w:firstLine="0"/>
        <w:jc w:val="both"/>
        <w:rPr>
          <w:b/>
          <w:lang w:eastAsia="bg-BG"/>
        </w:rPr>
      </w:pPr>
      <w:r w:rsidRPr="00763F9F">
        <w:rPr>
          <w:lang w:eastAsia="bg-BG"/>
        </w:rPr>
        <w:t>Ценово предл</w:t>
      </w:r>
      <w:r w:rsidR="00F13F75">
        <w:rPr>
          <w:lang w:eastAsia="bg-BG"/>
        </w:rPr>
        <w:t xml:space="preserve">ожение </w:t>
      </w:r>
      <w:r w:rsidRPr="00763F9F">
        <w:rPr>
          <w:lang w:eastAsia="bg-BG"/>
        </w:rPr>
        <w:t xml:space="preserve">- </w:t>
      </w:r>
      <w:r w:rsidR="00F13F75">
        <w:rPr>
          <w:b/>
          <w:lang w:eastAsia="bg-BG"/>
        </w:rPr>
        <w:t>Образец № 1</w:t>
      </w:r>
      <w:r w:rsidR="000B0E76">
        <w:rPr>
          <w:b/>
          <w:lang w:eastAsia="bg-BG"/>
        </w:rPr>
        <w:t>3</w:t>
      </w:r>
      <w:r w:rsidRPr="00763F9F">
        <w:rPr>
          <w:b/>
          <w:lang w:eastAsia="bg-BG"/>
        </w:rPr>
        <w:t xml:space="preserve">; </w:t>
      </w:r>
    </w:p>
    <w:p w:rsidR="00406909" w:rsidRPr="00763F9F" w:rsidRDefault="00406909" w:rsidP="006B14C2">
      <w:pPr>
        <w:pStyle w:val="ListParagraph"/>
        <w:numPr>
          <w:ilvl w:val="0"/>
          <w:numId w:val="19"/>
        </w:numPr>
        <w:tabs>
          <w:tab w:val="left" w:pos="567"/>
        </w:tabs>
        <w:spacing w:line="276" w:lineRule="auto"/>
        <w:ind w:left="0" w:firstLine="0"/>
        <w:jc w:val="both"/>
        <w:rPr>
          <w:b/>
          <w:lang w:eastAsia="bg-BG"/>
        </w:rPr>
      </w:pPr>
      <w:r>
        <w:rPr>
          <w:b/>
          <w:lang w:eastAsia="bg-BG"/>
        </w:rPr>
        <w:t>Проект на договор – Образец № 14</w:t>
      </w: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Default="000E52EE" w:rsidP="00065631">
      <w:pPr>
        <w:spacing w:after="0"/>
        <w:jc w:val="both"/>
        <w:rPr>
          <w:rFonts w:ascii="Times New Roman" w:eastAsia="Times New Roman" w:hAnsi="Times New Roman" w:cs="Times New Roman"/>
          <w:b/>
          <w:sz w:val="24"/>
          <w:szCs w:val="24"/>
          <w:lang w:eastAsia="bg-BG"/>
        </w:rPr>
      </w:pPr>
    </w:p>
    <w:p w:rsidR="000B0E76" w:rsidRDefault="000B0E76" w:rsidP="00065631">
      <w:pPr>
        <w:spacing w:after="0"/>
        <w:jc w:val="both"/>
        <w:rPr>
          <w:rFonts w:ascii="Times New Roman" w:eastAsia="Times New Roman" w:hAnsi="Times New Roman" w:cs="Times New Roman"/>
          <w:b/>
          <w:sz w:val="24"/>
          <w:szCs w:val="24"/>
          <w:lang w:eastAsia="bg-BG"/>
        </w:rPr>
      </w:pPr>
    </w:p>
    <w:p w:rsidR="000B0E76" w:rsidRDefault="000B0E76" w:rsidP="00065631">
      <w:pPr>
        <w:spacing w:after="0"/>
        <w:jc w:val="both"/>
        <w:rPr>
          <w:rFonts w:ascii="Times New Roman" w:eastAsia="Times New Roman" w:hAnsi="Times New Roman" w:cs="Times New Roman"/>
          <w:b/>
          <w:sz w:val="24"/>
          <w:szCs w:val="24"/>
          <w:lang w:eastAsia="bg-BG"/>
        </w:rPr>
      </w:pPr>
    </w:p>
    <w:p w:rsidR="000B0E76" w:rsidRDefault="000B0E76" w:rsidP="00065631">
      <w:pPr>
        <w:spacing w:after="0"/>
        <w:jc w:val="both"/>
        <w:rPr>
          <w:rFonts w:ascii="Times New Roman" w:eastAsia="Times New Roman" w:hAnsi="Times New Roman" w:cs="Times New Roman"/>
          <w:b/>
          <w:sz w:val="24"/>
          <w:szCs w:val="24"/>
          <w:lang w:eastAsia="bg-BG"/>
        </w:rPr>
      </w:pPr>
    </w:p>
    <w:p w:rsidR="000B0E76" w:rsidRDefault="000B0E76" w:rsidP="00065631">
      <w:pPr>
        <w:spacing w:after="0"/>
        <w:jc w:val="both"/>
        <w:rPr>
          <w:rFonts w:ascii="Times New Roman" w:eastAsia="Times New Roman" w:hAnsi="Times New Roman" w:cs="Times New Roman"/>
          <w:b/>
          <w:sz w:val="24"/>
          <w:szCs w:val="24"/>
          <w:lang w:eastAsia="bg-BG"/>
        </w:rPr>
      </w:pPr>
    </w:p>
    <w:p w:rsidR="000B0E76" w:rsidRDefault="000B0E76" w:rsidP="00065631">
      <w:pPr>
        <w:spacing w:after="0"/>
        <w:jc w:val="both"/>
        <w:rPr>
          <w:rFonts w:ascii="Times New Roman" w:eastAsia="Times New Roman" w:hAnsi="Times New Roman" w:cs="Times New Roman"/>
          <w:b/>
          <w:sz w:val="24"/>
          <w:szCs w:val="24"/>
          <w:lang w:eastAsia="bg-BG"/>
        </w:rPr>
      </w:pPr>
    </w:p>
    <w:p w:rsidR="000B0E76" w:rsidRPr="00263E26" w:rsidRDefault="000B0E76"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tbl>
      <w:tblPr>
        <w:tblStyle w:val="TableGrid"/>
        <w:tblW w:w="0" w:type="auto"/>
        <w:tblInd w:w="7508" w:type="dxa"/>
        <w:tblLook w:val="04A0" w:firstRow="1" w:lastRow="0" w:firstColumn="1" w:lastColumn="0" w:noHBand="0" w:noVBand="1"/>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w:t>
      </w:r>
    </w:p>
    <w:p w:rsidR="00F64242" w:rsidRPr="00263E26" w:rsidRDefault="00F64242" w:rsidP="00065631">
      <w:pPr>
        <w:spacing w:after="0"/>
        <w:jc w:val="center"/>
        <w:rPr>
          <w:rFonts w:ascii="Times New Roman" w:eastAsia="Times New Roman" w:hAnsi="Times New Roman" w:cs="Times New Roman"/>
          <w:i/>
          <w:color w:val="000000"/>
          <w:sz w:val="24"/>
          <w:szCs w:val="24"/>
          <w:lang w:eastAsia="bg-BG"/>
        </w:rPr>
      </w:pPr>
      <w:r w:rsidRPr="00263E26">
        <w:rPr>
          <w:rFonts w:ascii="Times New Roman" w:eastAsia="Times New Roman" w:hAnsi="Times New Roman" w:cs="Times New Roman"/>
          <w:i/>
          <w:color w:val="000000"/>
          <w:sz w:val="24"/>
          <w:szCs w:val="24"/>
          <w:lang w:eastAsia="bg-BG"/>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lang w:eastAsia="bg-BG"/>
        </w:rPr>
      </w:pPr>
    </w:p>
    <w:p w:rsidR="00147A54" w:rsidRPr="00147A54" w:rsidRDefault="00F64242" w:rsidP="00147A54">
      <w:pPr>
        <w:spacing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sz w:val="24"/>
          <w:szCs w:val="24"/>
          <w:lang w:eastAsia="bg-BG"/>
        </w:rPr>
        <w:t xml:space="preserve">Участник в </w:t>
      </w:r>
      <w:r w:rsidR="00017DB1" w:rsidRPr="00263E26">
        <w:rPr>
          <w:rFonts w:ascii="Times New Roman" w:eastAsia="Times New Roman" w:hAnsi="Times New Roman" w:cs="Times New Roman"/>
          <w:color w:val="000000"/>
          <w:sz w:val="24"/>
          <w:szCs w:val="24"/>
          <w:lang w:eastAsia="bg-BG"/>
        </w:rPr>
        <w:t>обществена поръчка с публикуване на обява за събиране на оферти с предмет:</w:t>
      </w:r>
      <w:r w:rsidR="00147A54" w:rsidRPr="00147A54">
        <w:rPr>
          <w:rFonts w:ascii="Times New Roman" w:eastAsia="Times New Roman" w:hAnsi="Times New Roman" w:cs="Times New Roman"/>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p>
    <w:p w:rsidR="00921C7C" w:rsidRPr="00263E26" w:rsidRDefault="00921C7C" w:rsidP="00147A54">
      <w:pPr>
        <w:keepNext/>
        <w:keepLines/>
        <w:spacing w:before="120" w:after="0"/>
        <w:jc w:val="center"/>
        <w:outlineLvl w:val="0"/>
        <w:rPr>
          <w:rFonts w:ascii="Times New Roman" w:eastAsia="Times New Roman" w:hAnsi="Times New Roman" w:cs="Times New Roman"/>
          <w:b/>
          <w:color w:val="000000"/>
          <w:sz w:val="24"/>
          <w:szCs w:val="24"/>
          <w:lang w:eastAsia="bg-BG"/>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СЪДЪРЖАНИЕ НА </w:t>
      </w:r>
      <w:r w:rsidR="00A64F5F">
        <w:rPr>
          <w:rFonts w:ascii="Times New Roman" w:eastAsia="Times New Roman" w:hAnsi="Times New Roman" w:cs="Times New Roman"/>
          <w:b/>
          <w:color w:val="000000"/>
          <w:sz w:val="24"/>
          <w:szCs w:val="24"/>
          <w:lang w:eastAsia="bg-BG"/>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tbl>
      <w:tblPr>
        <w:tblStyle w:val="17"/>
        <w:tblW w:w="10260" w:type="dxa"/>
        <w:tblLook w:val="01E0" w:firstRow="1" w:lastRow="1" w:firstColumn="1" w:lastColumn="1" w:noHBand="0" w:noVBand="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950F90" w:rsidRPr="00263E26" w:rsidTr="0023113A">
        <w:tc>
          <w:tcPr>
            <w:tcW w:w="816" w:type="dxa"/>
          </w:tcPr>
          <w:p w:rsidR="00950F90" w:rsidRPr="00263E26" w:rsidRDefault="00950F90" w:rsidP="00065631">
            <w:pPr>
              <w:shd w:val="clear" w:color="auto" w:fill="FFFFFF"/>
              <w:spacing w:line="276" w:lineRule="auto"/>
              <w:jc w:val="center"/>
              <w:rPr>
                <w:rFonts w:ascii="Times New Roman" w:eastAsia="Times New Roman" w:hAnsi="Times New Roman"/>
                <w:b/>
                <w:sz w:val="24"/>
                <w:szCs w:val="24"/>
              </w:rPr>
            </w:pPr>
          </w:p>
        </w:tc>
        <w:tc>
          <w:tcPr>
            <w:tcW w:w="5892" w:type="dxa"/>
          </w:tcPr>
          <w:p w:rsidR="00175CF4" w:rsidRPr="00263E26" w:rsidRDefault="00950F90"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3</w:t>
            </w:r>
            <w:r w:rsidR="00175CF4" w:rsidRPr="00263E26">
              <w:rPr>
                <w:rFonts w:ascii="Times New Roman" w:eastAsia="Times New Roman" w:hAnsi="Times New Roman"/>
                <w:b/>
                <w:sz w:val="24"/>
                <w:szCs w:val="24"/>
              </w:rPr>
              <w:t xml:space="preserve">; </w:t>
            </w:r>
          </w:p>
        </w:tc>
        <w:tc>
          <w:tcPr>
            <w:tcW w:w="20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c>
          <w:tcPr>
            <w:tcW w:w="14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3.</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4.</w:t>
            </w:r>
          </w:p>
        </w:tc>
        <w:tc>
          <w:tcPr>
            <w:tcW w:w="5892" w:type="dxa"/>
          </w:tcPr>
          <w:p w:rsidR="00175CF4" w:rsidRPr="00263E26" w:rsidRDefault="00175CF4"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w:t>
            </w:r>
            <w:proofErr w:type="spellStart"/>
            <w:r w:rsidRPr="00263E26">
              <w:rPr>
                <w:rFonts w:ascii="Times New Roman" w:hAnsi="Times New Roman"/>
                <w:sz w:val="24"/>
                <w:szCs w:val="24"/>
              </w:rPr>
              <w:t>ите</w:t>
            </w:r>
            <w:proofErr w:type="spellEnd"/>
            <w:r w:rsidRPr="00263E26">
              <w:rPr>
                <w:rFonts w:ascii="Times New Roman" w:hAnsi="Times New Roman"/>
                <w:sz w:val="24"/>
                <w:szCs w:val="24"/>
              </w:rPr>
              <w:t>/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5.</w:t>
            </w:r>
          </w:p>
        </w:tc>
        <w:tc>
          <w:tcPr>
            <w:tcW w:w="5892"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r w:rsidRPr="00263E26">
              <w:t xml:space="preserve"> </w:t>
            </w: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6.</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7</w:t>
            </w:r>
            <w:r w:rsidR="001649EC" w:rsidRPr="00263E26">
              <w:rPr>
                <w:rFonts w:ascii="Times New Roman" w:eastAsia="Times New Roman" w:hAnsi="Times New Roman"/>
                <w:b/>
                <w:sz w:val="24"/>
                <w:szCs w:val="24"/>
              </w:rPr>
              <w:t>.</w:t>
            </w:r>
          </w:p>
        </w:tc>
        <w:tc>
          <w:tcPr>
            <w:tcW w:w="5892" w:type="dxa"/>
          </w:tcPr>
          <w:p w:rsidR="001649EC" w:rsidRPr="00263E26" w:rsidRDefault="001649EC" w:rsidP="000B0E76">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обстоятелствата по чл. 54, ал. 1, т. 3-</w:t>
            </w:r>
            <w:r w:rsidR="000B0E76">
              <w:rPr>
                <w:rFonts w:ascii="Times New Roman" w:hAnsi="Times New Roman"/>
                <w:sz w:val="24"/>
                <w:szCs w:val="24"/>
              </w:rPr>
              <w:t>6</w:t>
            </w:r>
            <w:r w:rsidRPr="00263E26">
              <w:rPr>
                <w:rFonts w:ascii="Times New Roman" w:hAnsi="Times New Roman"/>
                <w:sz w:val="24"/>
                <w:szCs w:val="24"/>
              </w:rPr>
              <w:t xml:space="preserve"> от ЗОП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8</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9</w:t>
            </w:r>
            <w:r w:rsidR="00B16F22" w:rsidRPr="00263E26">
              <w:rPr>
                <w:rFonts w:ascii="Times New Roman" w:eastAsia="Times New Roman" w:hAnsi="Times New Roman"/>
                <w:b/>
                <w:sz w:val="24"/>
                <w:szCs w:val="24"/>
              </w:rPr>
              <w:t>.</w:t>
            </w:r>
          </w:p>
        </w:tc>
        <w:tc>
          <w:tcPr>
            <w:tcW w:w="5892" w:type="dxa"/>
          </w:tcPr>
          <w:p w:rsidR="001649EC" w:rsidRPr="00263E26" w:rsidRDefault="001649EC"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такива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546746" w:rsidRPr="00263E26" w:rsidTr="0023113A">
        <w:trPr>
          <w:trHeight w:val="439"/>
        </w:trPr>
        <w:tc>
          <w:tcPr>
            <w:tcW w:w="816" w:type="dxa"/>
          </w:tcPr>
          <w:p w:rsidR="00546746"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10</w:t>
            </w:r>
            <w:r w:rsidR="00B16F22" w:rsidRPr="00263E26">
              <w:rPr>
                <w:rFonts w:ascii="Times New Roman" w:eastAsia="Times New Roman" w:hAnsi="Times New Roman"/>
                <w:b/>
                <w:sz w:val="24"/>
                <w:szCs w:val="24"/>
              </w:rPr>
              <w:t>.</w:t>
            </w:r>
          </w:p>
        </w:tc>
        <w:tc>
          <w:tcPr>
            <w:tcW w:w="5892" w:type="dxa"/>
          </w:tcPr>
          <w:p w:rsidR="00546746" w:rsidRPr="00263E26" w:rsidRDefault="00554F15"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00DC5D81">
              <w:rPr>
                <w:rFonts w:ascii="Times New Roman" w:hAnsi="Times New Roman"/>
                <w:sz w:val="24"/>
                <w:szCs w:val="24"/>
              </w:rPr>
              <w:t xml:space="preserve"> </w:t>
            </w:r>
            <w:r w:rsidRPr="00263E26">
              <w:rPr>
                <w:rFonts w:ascii="Times New Roman" w:hAnsi="Times New Roman"/>
                <w:b/>
                <w:sz w:val="24"/>
                <w:szCs w:val="24"/>
              </w:rPr>
              <w:t>Образец № 7;</w:t>
            </w:r>
          </w:p>
        </w:tc>
        <w:tc>
          <w:tcPr>
            <w:tcW w:w="20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c>
          <w:tcPr>
            <w:tcW w:w="14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r>
      <w:tr w:rsidR="00554F15" w:rsidRPr="00263E26" w:rsidTr="0023113A">
        <w:trPr>
          <w:trHeight w:val="439"/>
        </w:trPr>
        <w:tc>
          <w:tcPr>
            <w:tcW w:w="816" w:type="dxa"/>
          </w:tcPr>
          <w:p w:rsidR="00554F15" w:rsidRPr="00263E26" w:rsidRDefault="00554F15" w:rsidP="00065631">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11.</w:t>
            </w:r>
          </w:p>
        </w:tc>
        <w:tc>
          <w:tcPr>
            <w:tcW w:w="5892" w:type="dxa"/>
          </w:tcPr>
          <w:p w:rsidR="00554F15" w:rsidRPr="00263E26" w:rsidRDefault="00554F15"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554F15" w:rsidRPr="00263E26" w:rsidRDefault="00554F15" w:rsidP="00065631">
            <w:pPr>
              <w:shd w:val="clear" w:color="auto" w:fill="FFFFFF"/>
              <w:jc w:val="both"/>
              <w:rPr>
                <w:rFonts w:ascii="Times New Roman" w:eastAsia="Times New Roman" w:hAnsi="Times New Roman"/>
                <w:sz w:val="24"/>
                <w:szCs w:val="24"/>
              </w:rPr>
            </w:pPr>
          </w:p>
        </w:tc>
        <w:tc>
          <w:tcPr>
            <w:tcW w:w="1476" w:type="dxa"/>
          </w:tcPr>
          <w:p w:rsidR="00554F15" w:rsidRPr="00263E26" w:rsidRDefault="00554F15" w:rsidP="00065631">
            <w:pPr>
              <w:shd w:val="clear" w:color="auto" w:fill="FFFFFF"/>
              <w:jc w:val="both"/>
              <w:rPr>
                <w:rFonts w:ascii="Times New Roman" w:eastAsia="Times New Roman" w:hAnsi="Times New Roman"/>
                <w:sz w:val="24"/>
                <w:szCs w:val="24"/>
              </w:rPr>
            </w:pPr>
          </w:p>
        </w:tc>
      </w:tr>
      <w:tr w:rsidR="00830889" w:rsidRPr="00263E26" w:rsidTr="0023113A">
        <w:trPr>
          <w:trHeight w:val="439"/>
        </w:trPr>
        <w:tc>
          <w:tcPr>
            <w:tcW w:w="816" w:type="dxa"/>
          </w:tcPr>
          <w:p w:rsidR="00830889" w:rsidRPr="00263E26" w:rsidRDefault="00554F15" w:rsidP="00065631">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12</w:t>
            </w:r>
            <w:r w:rsidR="00B16F22" w:rsidRPr="00263E26">
              <w:rPr>
                <w:rFonts w:ascii="Times New Roman" w:eastAsia="Times New Roman" w:hAnsi="Times New Roman"/>
                <w:b/>
                <w:sz w:val="24"/>
                <w:szCs w:val="24"/>
              </w:rPr>
              <w:t>.</w:t>
            </w:r>
          </w:p>
        </w:tc>
        <w:tc>
          <w:tcPr>
            <w:tcW w:w="5892" w:type="dxa"/>
          </w:tcPr>
          <w:p w:rsidR="00830889" w:rsidRPr="00263E26" w:rsidRDefault="00554F15"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w:t>
            </w:r>
            <w:r w:rsidRPr="00263E26">
              <w:rPr>
                <w:rFonts w:ascii="Times New Roman" w:hAnsi="Times New Roman"/>
                <w:color w:val="000000"/>
                <w:sz w:val="24"/>
                <w:szCs w:val="24"/>
              </w:rPr>
              <w:lastRenderedPageBreak/>
              <w:t xml:space="preserve">тях лица и техните действителни собственици – </w:t>
            </w:r>
            <w:r w:rsidRPr="00263E26">
              <w:rPr>
                <w:rFonts w:ascii="Times New Roman" w:hAnsi="Times New Roman"/>
                <w:b/>
                <w:color w:val="000000"/>
                <w:sz w:val="24"/>
                <w:szCs w:val="24"/>
              </w:rPr>
              <w:t>Образец № 9;</w:t>
            </w:r>
          </w:p>
        </w:tc>
        <w:tc>
          <w:tcPr>
            <w:tcW w:w="20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c>
          <w:tcPr>
            <w:tcW w:w="14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r>
      <w:tr w:rsidR="00D527AD" w:rsidRPr="00263E26" w:rsidTr="00A64F5F">
        <w:trPr>
          <w:trHeight w:val="439"/>
        </w:trPr>
        <w:tc>
          <w:tcPr>
            <w:tcW w:w="816" w:type="dxa"/>
          </w:tcPr>
          <w:p w:rsidR="00D527AD" w:rsidRPr="00263E26" w:rsidRDefault="00A64F5F"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5892" w:type="dxa"/>
          </w:tcPr>
          <w:p w:rsidR="00D527AD" w:rsidRPr="00263E26" w:rsidRDefault="00A64F5F"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D527AD" w:rsidRPr="00263E26" w:rsidRDefault="00D527AD" w:rsidP="00065631">
            <w:pPr>
              <w:shd w:val="clear" w:color="auto" w:fill="FFFFFF"/>
              <w:jc w:val="both"/>
              <w:rPr>
                <w:rFonts w:ascii="Times New Roman" w:eastAsia="Times New Roman" w:hAnsi="Times New Roman"/>
                <w:sz w:val="24"/>
                <w:szCs w:val="24"/>
              </w:rPr>
            </w:pPr>
          </w:p>
        </w:tc>
        <w:tc>
          <w:tcPr>
            <w:tcW w:w="1476" w:type="dxa"/>
          </w:tcPr>
          <w:p w:rsidR="00D527AD" w:rsidRPr="00263E26" w:rsidRDefault="00D527AD" w:rsidP="00065631">
            <w:pPr>
              <w:shd w:val="clear" w:color="auto" w:fill="FFFFFF"/>
              <w:jc w:val="both"/>
              <w:rPr>
                <w:rFonts w:ascii="Times New Roman" w:eastAsia="Times New Roman" w:hAnsi="Times New Roman"/>
                <w:sz w:val="24"/>
                <w:szCs w:val="24"/>
              </w:rPr>
            </w:pPr>
          </w:p>
        </w:tc>
      </w:tr>
      <w:tr w:rsidR="001649EC" w:rsidRPr="00263E26" w:rsidTr="0023113A">
        <w:trPr>
          <w:trHeight w:val="863"/>
        </w:trPr>
        <w:tc>
          <w:tcPr>
            <w:tcW w:w="816" w:type="dxa"/>
          </w:tcPr>
          <w:p w:rsidR="001649EC" w:rsidRPr="00263E26" w:rsidRDefault="00554F15" w:rsidP="00A64F5F">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A64F5F">
              <w:rPr>
                <w:rFonts w:ascii="Times New Roman" w:eastAsia="Times New Roman" w:hAnsi="Times New Roman"/>
                <w:b/>
                <w:sz w:val="24"/>
                <w:szCs w:val="24"/>
              </w:rPr>
              <w:t>4</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1649EC" w:rsidRPr="00DC5D81"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00187DE0" w:rsidRPr="00263E26">
              <w:rPr>
                <w:rFonts w:ascii="Times New Roman" w:hAnsi="Times New Roman"/>
                <w:color w:val="000000"/>
                <w:sz w:val="24"/>
                <w:szCs w:val="24"/>
              </w:rPr>
              <w:t>–</w:t>
            </w:r>
            <w:r w:rsidR="00DC5D81">
              <w:rPr>
                <w:rFonts w:ascii="Times New Roman" w:hAnsi="Times New Roman"/>
                <w:color w:val="000000"/>
                <w:sz w:val="24"/>
                <w:szCs w:val="24"/>
              </w:rPr>
              <w:t xml:space="preserve"> </w:t>
            </w:r>
            <w:r w:rsidR="00187DE0" w:rsidRPr="00263E26">
              <w:rPr>
                <w:rFonts w:ascii="Times New Roman" w:hAnsi="Times New Roman"/>
                <w:b/>
                <w:color w:val="000000"/>
                <w:sz w:val="24"/>
                <w:szCs w:val="24"/>
              </w:rPr>
              <w:t xml:space="preserve">Образец </w:t>
            </w:r>
            <w:r w:rsidR="00187DE0" w:rsidRPr="00263E26">
              <w:rPr>
                <w:rFonts w:ascii="Times New Roman" w:eastAsia="Times New Roman" w:hAnsi="Times New Roman"/>
                <w:b/>
                <w:color w:val="000000"/>
                <w:sz w:val="24"/>
                <w:szCs w:val="24"/>
              </w:rPr>
              <w:t xml:space="preserve">№ </w:t>
            </w:r>
            <w:r w:rsidR="00DC5D81" w:rsidRPr="00DC5D81">
              <w:rPr>
                <w:rFonts w:ascii="Times New Roman" w:hAnsi="Times New Roman"/>
                <w:b/>
                <w:iCs/>
                <w:color w:val="000000"/>
                <w:sz w:val="24"/>
                <w:szCs w:val="24"/>
              </w:rPr>
              <w:t>1</w:t>
            </w:r>
            <w:r w:rsidR="000B0E76">
              <w:rPr>
                <w:rFonts w:ascii="Times New Roman" w:hAnsi="Times New Roman"/>
                <w:b/>
                <w:iCs/>
                <w:color w:val="000000"/>
                <w:sz w:val="24"/>
                <w:szCs w:val="24"/>
              </w:rPr>
              <w:t>1</w:t>
            </w:r>
            <w:r w:rsidR="00DC5D81" w:rsidRPr="00DC5D81">
              <w:rPr>
                <w:rFonts w:ascii="Times New Roman" w:hAnsi="Times New Roman"/>
                <w:b/>
                <w:iCs/>
                <w:color w:val="000000"/>
                <w:sz w:val="24"/>
                <w:szCs w:val="24"/>
              </w:rPr>
              <w:t>;</w:t>
            </w:r>
          </w:p>
          <w:p w:rsidR="00147A54" w:rsidRPr="00263E26" w:rsidRDefault="00147A54" w:rsidP="000B0E76">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416153">
              <w:rPr>
                <w:rFonts w:ascii="Times New Roman" w:eastAsia="Times New Roman" w:hAnsi="Times New Roman"/>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147A54">
              <w:rPr>
                <w:rFonts w:ascii="Times New Roman" w:eastAsia="Times New Roman" w:hAnsi="Times New Roman"/>
                <w:b/>
                <w:sz w:val="24"/>
                <w:szCs w:val="24"/>
              </w:rPr>
              <w:t>Образец</w:t>
            </w:r>
            <w:r w:rsidR="000B0E76">
              <w:rPr>
                <w:rFonts w:ascii="Times New Roman" w:hAnsi="Times New Roman"/>
                <w:b/>
                <w:sz w:val="24"/>
                <w:szCs w:val="24"/>
              </w:rPr>
              <w:t xml:space="preserve"> № 12</w:t>
            </w:r>
            <w:r w:rsidRPr="00147A54">
              <w:rPr>
                <w:rFonts w:ascii="Times New Roman" w:eastAsia="Times New Roman" w:hAnsi="Times New Roman"/>
                <w:b/>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554F1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14</w:t>
            </w:r>
            <w:r w:rsidR="001649EC" w:rsidRPr="00263E26">
              <w:rPr>
                <w:rFonts w:ascii="Times New Roman" w:eastAsia="Times New Roman" w:hAnsi="Times New Roman"/>
                <w:b/>
                <w:sz w:val="24"/>
                <w:szCs w:val="24"/>
              </w:rPr>
              <w:t>.</w:t>
            </w:r>
          </w:p>
        </w:tc>
        <w:tc>
          <w:tcPr>
            <w:tcW w:w="5892" w:type="dxa"/>
          </w:tcPr>
          <w:p w:rsidR="001649EC" w:rsidRPr="00263E26" w:rsidRDefault="001649EC" w:rsidP="00D9105E">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DC5D81">
              <w:rPr>
                <w:rFonts w:ascii="Times New Roman" w:eastAsia="Times New Roman" w:hAnsi="Times New Roman"/>
                <w:sz w:val="24"/>
                <w:szCs w:val="24"/>
              </w:rPr>
              <w:t xml:space="preserve"> </w:t>
            </w:r>
            <w:r w:rsidR="00147A54">
              <w:rPr>
                <w:rFonts w:ascii="Times New Roman" w:eastAsia="Times New Roman" w:hAnsi="Times New Roman"/>
                <w:b/>
                <w:sz w:val="24"/>
                <w:szCs w:val="24"/>
              </w:rPr>
              <w:t xml:space="preserve">Образец № </w:t>
            </w:r>
            <w:r w:rsidR="00DC5D81">
              <w:rPr>
                <w:rFonts w:ascii="Times New Roman" w:eastAsia="Times New Roman" w:hAnsi="Times New Roman"/>
                <w:b/>
                <w:sz w:val="24"/>
                <w:szCs w:val="24"/>
              </w:rPr>
              <w:t>1</w:t>
            </w:r>
            <w:r w:rsidR="000B0E76">
              <w:rPr>
                <w:rFonts w:ascii="Times New Roman" w:eastAsia="Times New Roman" w:hAnsi="Times New Roman"/>
                <w:b/>
                <w:sz w:val="24"/>
                <w:szCs w:val="24"/>
              </w:rPr>
              <w:t>3</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Дата: ………………….</w:t>
      </w:r>
      <w:r w:rsidRPr="00263E26">
        <w:rPr>
          <w:rFonts w:ascii="Times New Roman" w:eastAsia="Times New Roman" w:hAnsi="Times New Roman" w:cs="Times New Roman"/>
          <w:bCs/>
          <w:color w:val="000000"/>
          <w:sz w:val="24"/>
          <w:szCs w:val="24"/>
          <w:lang w:eastAsia="bg-BG"/>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lang w:eastAsia="bg-BG"/>
        </w:rPr>
      </w:pPr>
      <w:r w:rsidRPr="00263E26">
        <w:rPr>
          <w:rFonts w:ascii="Times New Roman" w:eastAsia="Times New Roman" w:hAnsi="Times New Roman" w:cs="Times New Roman"/>
          <w:color w:val="000000"/>
          <w:sz w:val="24"/>
          <w:szCs w:val="24"/>
          <w:lang w:eastAsia="bg-BG"/>
        </w:rPr>
        <w:t>гр...............................</w:t>
      </w:r>
      <w:r w:rsidRPr="00263E26">
        <w:rPr>
          <w:rFonts w:ascii="Times New Roman" w:eastAsia="Times New Roman" w:hAnsi="Times New Roman" w:cs="Times New Roman"/>
          <w:color w:val="000000"/>
          <w:sz w:val="24"/>
          <w:szCs w:val="24"/>
          <w:lang w:eastAsia="bg-BG"/>
        </w:rPr>
        <w:tab/>
      </w:r>
      <w:r w:rsidRPr="00263E26">
        <w:rPr>
          <w:rFonts w:ascii="Times New Roman" w:eastAsia="Times New Roman" w:hAnsi="Times New Roman" w:cs="Times New Roman"/>
          <w:i/>
          <w:iCs/>
          <w:color w:val="000000"/>
          <w:sz w:val="24"/>
          <w:szCs w:val="24"/>
          <w:lang w:eastAsia="bg-BG"/>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r w:rsidRPr="00263E26">
        <w:rPr>
          <w:rFonts w:ascii="Times New Roman" w:eastAsia="Times New Roman" w:hAnsi="Times New Roman" w:cs="Times New Roman"/>
          <w:iCs/>
          <w:color w:val="000000"/>
          <w:sz w:val="24"/>
          <w:szCs w:val="24"/>
          <w:lang w:eastAsia="bg-BG"/>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AE71CB" w:rsidRPr="00263E26"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F64242" w:rsidRDefault="00F64242"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AE71CB" w:rsidRDefault="00AE71CB"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5C33CD" w:rsidRDefault="005C33CD"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B0E76" w:rsidRPr="00263E26" w:rsidRDefault="000B0E7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602D26" w:rsidRDefault="00602D2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tbl>
      <w:tblPr>
        <w:tblStyle w:val="TableGrid"/>
        <w:tblW w:w="0" w:type="auto"/>
        <w:tblInd w:w="7508" w:type="dxa"/>
        <w:tblLook w:val="04A0" w:firstRow="1" w:lastRow="0" w:firstColumn="1" w:lastColumn="0" w:noHBand="0" w:noVBand="1"/>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933189" w:rsidRPr="00263E26" w:rsidRDefault="00933189" w:rsidP="00065631">
      <w:pPr>
        <w:spacing w:before="120" w:after="120"/>
        <w:jc w:val="center"/>
        <w:rPr>
          <w:rFonts w:ascii="Times New Roman" w:eastAsia="Calibri" w:hAnsi="Times New Roman" w:cs="Times New Roman"/>
          <w:b/>
          <w:sz w:val="24"/>
          <w:u w:val="single"/>
          <w:lang w:eastAsia="bg-BG"/>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933189" w:rsidRPr="00263E26" w:rsidRDefault="00933189" w:rsidP="00613AE5">
      <w:pPr>
        <w:keepNext/>
        <w:keepLines/>
        <w:spacing w:before="120" w:after="0"/>
        <w:jc w:val="both"/>
        <w:outlineLvl w:val="0"/>
        <w:rPr>
          <w:rFonts w:ascii="Times New Roman" w:eastAsia="Times New Roman" w:hAnsi="Times New Roman" w:cs="Times New Roman"/>
          <w:b/>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AE71CB">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r w:rsidR="00AE71CB">
        <w:rPr>
          <w:rFonts w:ascii="Times New Roman" w:eastAsia="Times New Roman" w:hAnsi="Times New Roman" w:cs="Times New Roman"/>
          <w:b/>
          <w:bCs/>
          <w:sz w:val="24"/>
          <w:szCs w:val="24"/>
        </w:rPr>
        <w:t>.</w:t>
      </w: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5229F9">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Адрес за </w:t>
                  </w:r>
                  <w:r w:rsidR="005229F9" w:rsidRPr="00263E26">
                    <w:rPr>
                      <w:rFonts w:ascii="Times New Roman" w:eastAsia="Arial Unicode MS" w:hAnsi="Times New Roman" w:cs="Times New Roman"/>
                      <w:color w:val="000000"/>
                      <w:sz w:val="24"/>
                      <w:szCs w:val="24"/>
                      <w:u w:color="000000"/>
                    </w:rPr>
                    <w:t>коре</w:t>
                  </w:r>
                  <w:r w:rsidR="005229F9">
                    <w:rPr>
                      <w:rFonts w:ascii="Times New Roman" w:eastAsia="Arial Unicode MS" w:hAnsi="Times New Roman" w:cs="Times New Roman"/>
                      <w:color w:val="000000"/>
                      <w:sz w:val="24"/>
                      <w:szCs w:val="24"/>
                      <w:u w:color="000000"/>
                    </w:rPr>
                    <w:t>сп</w:t>
                  </w:r>
                  <w:r w:rsidR="005229F9" w:rsidRPr="00263E26">
                    <w:rPr>
                      <w:rFonts w:ascii="Times New Roman" w:eastAsia="Arial Unicode MS" w:hAnsi="Times New Roman" w:cs="Times New Roman"/>
                      <w:color w:val="000000"/>
                      <w:sz w:val="24"/>
                      <w:szCs w:val="24"/>
                      <w:u w:color="000000"/>
                    </w:rPr>
                    <w:t>онденция</w:t>
                  </w:r>
                  <w:r w:rsidRPr="00263E26">
                    <w:rPr>
                      <w:rFonts w:ascii="Times New Roman" w:eastAsia="Arial Unicode MS" w:hAnsi="Times New Roman" w:cs="Times New Roman"/>
                      <w:color w:val="000000"/>
                      <w:sz w:val="24"/>
                      <w:szCs w:val="24"/>
                      <w:u w:color="000000"/>
                    </w:rPr>
                    <w:t>:</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roofErr w:type="spellStart"/>
                  <w:r w:rsidRPr="00263E26">
                    <w:rPr>
                      <w:rFonts w:ascii="Times New Roman" w:eastAsia="Arial Unicode MS" w:hAnsi="Times New Roman" w:cs="Times New Roman"/>
                      <w:color w:val="000000"/>
                      <w:sz w:val="24"/>
                      <w:szCs w:val="24"/>
                      <w:u w:color="000000"/>
                    </w:rPr>
                    <w:t>E-mail</w:t>
                  </w:r>
                  <w:proofErr w:type="spellEnd"/>
                  <w:r w:rsidRPr="00263E26">
                    <w:rPr>
                      <w:rFonts w:ascii="Times New Roman" w:eastAsia="Arial Unicode MS" w:hAnsi="Times New Roman" w:cs="Times New Roman"/>
                      <w:color w:val="000000"/>
                      <w:sz w:val="24"/>
                      <w:szCs w:val="24"/>
                      <w:u w:color="000000"/>
                    </w:rPr>
                    <w:t xml:space="preserve">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AE71CB" w:rsidRPr="00263E26" w:rsidRDefault="00AE71CB"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lang w:eastAsia="bg-BG"/>
        </w:rPr>
        <w:tab/>
        <w:t xml:space="preserve">                                                                                                                </w:t>
      </w:r>
    </w:p>
    <w:tbl>
      <w:tblPr>
        <w:tblStyle w:val="TableGrid"/>
        <w:tblW w:w="0" w:type="auto"/>
        <w:tblInd w:w="7508" w:type="dxa"/>
        <w:tblLook w:val="04A0" w:firstRow="1" w:lastRow="0" w:firstColumn="1" w:lastColumn="0" w:noHBand="0" w:noVBand="1"/>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lastRenderedPageBreak/>
              <w:t>ОБРАЗЕЦ № 3</w:t>
            </w:r>
          </w:p>
        </w:tc>
      </w:tr>
    </w:tbl>
    <w:p w:rsidR="00933189"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p>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933189" w:rsidRPr="00263E26" w:rsidRDefault="00933189" w:rsidP="00065631">
      <w:pPr>
        <w:spacing w:after="0"/>
        <w:ind w:firstLine="720"/>
        <w:jc w:val="both"/>
        <w:rPr>
          <w:rFonts w:ascii="Times New Roman" w:eastAsia="Times New Roman" w:hAnsi="Times New Roman" w:cs="Times New Roman"/>
          <w:color w:val="000000"/>
          <w:sz w:val="24"/>
          <w:szCs w:val="24"/>
        </w:rPr>
      </w:pPr>
    </w:p>
    <w:p w:rsidR="00933189" w:rsidRDefault="00933189" w:rsidP="00147A54">
      <w:pPr>
        <w:keepNext/>
        <w:keepLines/>
        <w:spacing w:before="120" w:after="0"/>
        <w:jc w:val="both"/>
        <w:outlineLvl w:val="0"/>
        <w:rPr>
          <w:rFonts w:ascii="Times New Roman" w:eastAsia="Times New Roman" w:hAnsi="Times New Roman" w:cs="Times New Roman"/>
          <w:b/>
          <w:bCs/>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p>
    <w:p w:rsidR="00147A54" w:rsidRPr="00263E26" w:rsidRDefault="00147A54" w:rsidP="00147A54">
      <w:pPr>
        <w:keepNext/>
        <w:keepLines/>
        <w:spacing w:before="120" w:after="0"/>
        <w:jc w:val="both"/>
        <w:outlineLvl w:val="0"/>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ОТ</w:t>
      </w:r>
      <w:r w:rsidR="00613AE5" w:rsidRPr="00263E26">
        <w:rPr>
          <w:rFonts w:ascii="Times New Roman" w:eastAsia="Times New Roman" w:hAnsi="Times New Roman" w:cs="Times New Roman"/>
          <w:color w:val="000000"/>
          <w:sz w:val="24"/>
          <w:szCs w:val="24"/>
        </w:rPr>
        <w:t xml:space="preserve"> </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613AE5" w:rsidRDefault="00FA6E7B" w:rsidP="00613AE5">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7E53CC"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color w:val="000000"/>
          <w:sz w:val="24"/>
          <w:szCs w:val="24"/>
          <w:lang w:eastAsia="bg-BG"/>
        </w:rPr>
        <w:t>„</w:t>
      </w:r>
      <w:r w:rsidR="00DD3380">
        <w:rPr>
          <w:rFonts w:ascii="Times New Roman" w:eastAsia="Times New Roman" w:hAnsi="Times New Roman" w:cs="Times New Roman"/>
          <w:b/>
          <w:color w:val="000000"/>
          <w:sz w:val="24"/>
          <w:szCs w:val="24"/>
          <w:lang w:eastAsia="bg-BG"/>
        </w:rPr>
        <w:t>.........................</w:t>
      </w:r>
      <w:r w:rsidR="00147A54" w:rsidRPr="00147A54">
        <w:rPr>
          <w:rFonts w:ascii="Times New Roman" w:eastAsia="Times New Roman" w:hAnsi="Times New Roman" w:cs="Times New Roman"/>
          <w:b/>
          <w:color w:val="000000"/>
          <w:sz w:val="24"/>
          <w:szCs w:val="24"/>
          <w:lang w:eastAsia="bg-BG"/>
        </w:rPr>
        <w:t xml:space="preserve">“ </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tabs>
          <w:tab w:val="left" w:pos="851"/>
          <w:tab w:val="left" w:pos="1276"/>
        </w:tabs>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147A54" w:rsidRPr="00147A54">
        <w:rPr>
          <w:rFonts w:ascii="Times New Roman" w:eastAsia="Times New Roman" w:hAnsi="Times New Roman" w:cs="Times New Roman"/>
          <w:b/>
          <w:color w:val="000000"/>
          <w:sz w:val="24"/>
          <w:szCs w:val="24"/>
        </w:rPr>
        <w:t>„</w:t>
      </w:r>
      <w:r w:rsidR="00DD3380">
        <w:rPr>
          <w:rFonts w:ascii="Times New Roman" w:eastAsia="Times New Roman" w:hAnsi="Times New Roman" w:cs="Times New Roman"/>
          <w:b/>
          <w:color w:val="000000"/>
          <w:sz w:val="24"/>
          <w:szCs w:val="24"/>
        </w:rPr>
        <w:t>............................................</w:t>
      </w:r>
      <w:r w:rsidR="00147A54" w:rsidRPr="00147A54">
        <w:rPr>
          <w:rFonts w:ascii="Times New Roman" w:eastAsia="Times New Roman" w:hAnsi="Times New Roman" w:cs="Times New Roman"/>
          <w:b/>
          <w:color w:val="000000"/>
          <w:sz w:val="24"/>
          <w:szCs w:val="24"/>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w:t>
      </w:r>
      <w:r w:rsidRPr="00263E26">
        <w:rPr>
          <w:rFonts w:ascii="Times New Roman" w:eastAsia="Times New Roman" w:hAnsi="Times New Roman" w:cs="Times New Roman"/>
          <w:bCs/>
          <w:sz w:val="24"/>
          <w:szCs w:val="24"/>
          <w:lang w:eastAsia="bg-BG"/>
        </w:rPr>
        <w:t xml:space="preserve">ри </w:t>
      </w:r>
      <w:r w:rsidRPr="00263E26">
        <w:rPr>
          <w:rFonts w:ascii="Times New Roman" w:eastAsia="Times New Roman" w:hAnsi="Times New Roman" w:cs="Times New Roman"/>
          <w:sz w:val="24"/>
          <w:szCs w:val="24"/>
          <w:lang w:eastAsia="bg-BG"/>
        </w:rPr>
        <w:t>изпълнението</w:t>
      </w:r>
      <w:r w:rsidRPr="00263E26">
        <w:rPr>
          <w:rFonts w:ascii="Times New Roman" w:eastAsia="Times New Roman" w:hAnsi="Times New Roman" w:cs="Times New Roman"/>
          <w:bCs/>
          <w:sz w:val="24"/>
          <w:szCs w:val="24"/>
          <w:lang w:eastAsia="bg-BG"/>
        </w:rPr>
        <w:t xml:space="preserve"> на обществената поръчка </w:t>
      </w:r>
      <w:r w:rsidR="007074EB" w:rsidRPr="00263E26">
        <w:rPr>
          <w:rFonts w:ascii="Times New Roman" w:eastAsia="Times New Roman" w:hAnsi="Times New Roman" w:cs="Times New Roman"/>
          <w:b/>
          <w:sz w:val="24"/>
          <w:szCs w:val="24"/>
          <w:u w:val="single"/>
          <w:lang w:eastAsia="bg-BG"/>
        </w:rPr>
        <w:t xml:space="preserve">НЯМА ДА ПОЛЗВАМ / </w:t>
      </w:r>
      <w:r w:rsidRPr="00263E26">
        <w:rPr>
          <w:rFonts w:ascii="Times New Roman" w:eastAsia="Times New Roman" w:hAnsi="Times New Roman" w:cs="Times New Roman"/>
          <w:b/>
          <w:sz w:val="24"/>
          <w:szCs w:val="24"/>
          <w:u w:val="single"/>
          <w:lang w:eastAsia="bg-BG"/>
        </w:rPr>
        <w:t>ЩЕ ПОЛЗВАМ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i/>
          <w:sz w:val="24"/>
          <w:szCs w:val="24"/>
          <w:lang w:eastAsia="bg-BG"/>
        </w:rPr>
        <w:t>(</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sz w:val="24"/>
          <w:szCs w:val="24"/>
          <w:lang w:eastAsia="bg-BG"/>
        </w:rPr>
        <w:t>подизпълнител/и</w:t>
      </w:r>
      <w:r w:rsidRPr="00263E26">
        <w:rPr>
          <w:rFonts w:ascii="Times New Roman" w:eastAsia="Times New Roman" w:hAnsi="Times New Roman" w:cs="Times New Roman"/>
          <w:spacing w:val="20"/>
          <w:sz w:val="24"/>
          <w:szCs w:val="24"/>
          <w:lang w:eastAsia="bg-BG"/>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bg-BG"/>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3.1.</w:t>
      </w:r>
      <w:r w:rsidRPr="00263E26">
        <w:rPr>
          <w:rFonts w:ascii="Times New Roman" w:eastAsia="Times New Roman" w:hAnsi="Times New Roman" w:cs="Times New Roman"/>
          <w:bCs/>
          <w:sz w:val="24"/>
          <w:szCs w:val="24"/>
          <w:lang w:eastAsia="bg-BG"/>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color w:val="808080"/>
          <w:sz w:val="24"/>
          <w:szCs w:val="24"/>
          <w:lang w:eastAsia="bg-BG"/>
        </w:rPr>
        <w:t xml:space="preserve"> </w:t>
      </w:r>
      <w:r w:rsidRPr="00263E26">
        <w:rPr>
          <w:rFonts w:ascii="Times New Roman" w:eastAsia="Times New Roman" w:hAnsi="Times New Roman" w:cs="Times New Roman"/>
          <w:i/>
          <w:sz w:val="24"/>
          <w:szCs w:val="24"/>
          <w:lang w:eastAsia="bg-BG"/>
        </w:rPr>
        <w:t>(наименование на подизпълнителя)</w:t>
      </w:r>
      <w:r w:rsidRPr="00263E26">
        <w:rPr>
          <w:rFonts w:ascii="Times New Roman" w:eastAsia="Times New Roman" w:hAnsi="Times New Roman" w:cs="Times New Roman"/>
          <w:bCs/>
          <w:sz w:val="24"/>
          <w:szCs w:val="24"/>
          <w:lang w:eastAsia="bg-BG"/>
        </w:rPr>
        <w:t xml:space="preserve"> </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ПОДИЗПЪЛНИТЕЛ №2:</w:t>
      </w:r>
    </w:p>
    <w:p w:rsidR="002773F5" w:rsidRPr="00263E26" w:rsidRDefault="002773F5" w:rsidP="00065631">
      <w:pPr>
        <w:spacing w:after="0"/>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 xml:space="preserve"> (наименование на подизпълнителя)</w:t>
      </w:r>
      <w:r w:rsidRPr="00263E26">
        <w:rPr>
          <w:rFonts w:ascii="Times New Roman" w:eastAsia="Times New Roman" w:hAnsi="Times New Roman" w:cs="Times New Roman"/>
          <w:bCs/>
          <w:sz w:val="24"/>
          <w:szCs w:val="24"/>
          <w:lang w:eastAsia="bg-BG"/>
        </w:rPr>
        <w:t xml:space="preserve"> </w:t>
      </w:r>
    </w:p>
    <w:p w:rsidR="002773F5" w:rsidRPr="00263E26" w:rsidRDefault="002773F5" w:rsidP="00065631">
      <w:pPr>
        <w:spacing w:after="0"/>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color w:val="000000"/>
          <w:sz w:val="24"/>
          <w:szCs w:val="24"/>
          <w:lang w:eastAsia="bg-BG"/>
        </w:rPr>
        <w:lastRenderedPageBreak/>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w:t>
      </w:r>
      <w:r w:rsidRPr="00263E26">
        <w:rPr>
          <w:rFonts w:ascii="Times New Roman" w:eastAsia="Times New Roman" w:hAnsi="Times New Roman" w:cs="Times New Roman"/>
          <w:bCs/>
          <w:sz w:val="24"/>
          <w:szCs w:val="24"/>
          <w:lang w:eastAsia="bg-BG"/>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t>3.2.</w:t>
      </w:r>
      <w:r w:rsidRPr="00263E26">
        <w:rPr>
          <w:rFonts w:ascii="Times New Roman" w:eastAsia="Times New Roman" w:hAnsi="Times New Roman" w:cs="Times New Roman"/>
          <w:bCs/>
          <w:sz w:val="24"/>
          <w:szCs w:val="24"/>
          <w:lang w:eastAsia="bg-BG"/>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lang w:eastAsia="bg-BG"/>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Cs/>
          <w:sz w:val="24"/>
          <w:szCs w:val="24"/>
          <w:lang w:eastAsia="bg-BG"/>
        </w:rPr>
        <w:t>Няма да</w:t>
      </w:r>
      <w:r w:rsidRPr="00263E26">
        <w:rPr>
          <w:rFonts w:ascii="Times New Roman" w:eastAsia="Times New Roman" w:hAnsi="Times New Roman" w:cs="Times New Roman"/>
          <w:sz w:val="24"/>
          <w:szCs w:val="24"/>
          <w:lang w:eastAsia="bg-BG"/>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b/>
          <w:color w:val="000000"/>
          <w:sz w:val="24"/>
          <w:szCs w:val="24"/>
          <w:lang w:eastAsia="bg-BG"/>
        </w:rPr>
        <w:t>3.</w:t>
      </w:r>
      <w:proofErr w:type="spellStart"/>
      <w:r w:rsidRPr="00263E26">
        <w:rPr>
          <w:rFonts w:ascii="Times New Roman" w:eastAsia="Times New Roman" w:hAnsi="Times New Roman" w:cs="Times New Roman"/>
          <w:b/>
          <w:color w:val="000000"/>
          <w:sz w:val="24"/>
          <w:szCs w:val="24"/>
          <w:lang w:eastAsia="bg-BG"/>
        </w:rPr>
        <w:t>3</w:t>
      </w:r>
      <w:proofErr w:type="spellEnd"/>
      <w:r w:rsidRPr="00263E26">
        <w:rPr>
          <w:rFonts w:ascii="Times New Roman" w:eastAsia="Times New Roman" w:hAnsi="Times New Roman" w:cs="Times New Roman"/>
          <w:b/>
          <w:color w:val="000000"/>
          <w:sz w:val="24"/>
          <w:szCs w:val="24"/>
          <w:lang w:eastAsia="bg-BG"/>
        </w:rPr>
        <w:t xml:space="preserve">.2. </w:t>
      </w:r>
      <w:r w:rsidRPr="00263E26">
        <w:rPr>
          <w:rFonts w:ascii="Times New Roman" w:eastAsia="Times New Roman" w:hAnsi="Times New Roman" w:cs="Times New Roman"/>
          <w:color w:val="000000"/>
          <w:sz w:val="24"/>
          <w:szCs w:val="24"/>
          <w:lang w:eastAsia="bg-BG"/>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новият подизпълнител отговаря на</w:t>
      </w:r>
      <w:r w:rsidRPr="00263E26">
        <w:rPr>
          <w:rFonts w:ascii="Times New Roman" w:eastAsia="Times New Roman" w:hAnsi="Times New Roman" w:cs="Times New Roman"/>
          <w:bCs/>
          <w:color w:val="000000"/>
          <w:sz w:val="24"/>
          <w:szCs w:val="24"/>
          <w:lang w:eastAsia="bg-BG"/>
        </w:rPr>
        <w:t xml:space="preserve"> изискванията и условията на възложителя</w:t>
      </w:r>
      <w:r w:rsidRPr="00263E26">
        <w:rPr>
          <w:rFonts w:ascii="Times New Roman" w:eastAsia="Times New Roman" w:hAnsi="Times New Roman" w:cs="Times New Roman"/>
          <w:color w:val="000000"/>
          <w:sz w:val="24"/>
          <w:szCs w:val="24"/>
          <w:lang w:eastAsia="bg-BG"/>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При замяна или включване на подизпълнител ще представя на възложителя всички документи, които доказват изпълнението на условията по чл. 66, ал. 1</w:t>
      </w:r>
      <w:r w:rsidR="005229F9">
        <w:rPr>
          <w:rFonts w:ascii="Times New Roman" w:eastAsia="Times New Roman" w:hAnsi="Times New Roman" w:cs="Times New Roman"/>
          <w:color w:val="000000"/>
          <w:sz w:val="24"/>
          <w:szCs w:val="24"/>
          <w:lang w:eastAsia="bg-BG"/>
        </w:rPr>
        <w:t>4</w:t>
      </w:r>
      <w:r w:rsidRPr="00263E26">
        <w:rPr>
          <w:rFonts w:ascii="Times New Roman" w:eastAsia="Times New Roman" w:hAnsi="Times New Roman" w:cs="Times New Roman"/>
          <w:color w:val="000000"/>
          <w:sz w:val="24"/>
          <w:szCs w:val="24"/>
          <w:lang w:eastAsia="bg-BG"/>
        </w:rPr>
        <w:t xml:space="preserve"> от ЗОП.</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w:t>
      </w:r>
      <w:r w:rsidR="005229F9">
        <w:rPr>
          <w:rFonts w:ascii="Times New Roman" w:eastAsia="Times New Roman" w:hAnsi="Times New Roman" w:cs="Times New Roman"/>
          <w:sz w:val="24"/>
          <w:szCs w:val="24"/>
          <w:lang w:eastAsia="bg-BG"/>
        </w:rPr>
        <w:t>4</w:t>
      </w:r>
      <w:r w:rsidRPr="00263E26">
        <w:rPr>
          <w:rFonts w:ascii="Times New Roman" w:eastAsia="Times New Roman" w:hAnsi="Times New Roman" w:cs="Times New Roman"/>
          <w:sz w:val="24"/>
          <w:szCs w:val="24"/>
          <w:lang w:eastAsia="bg-BG"/>
        </w:rPr>
        <w:t xml:space="preserve"> от ЗОП.</w:t>
      </w:r>
    </w:p>
    <w:p w:rsidR="002773F5" w:rsidRPr="00263E26" w:rsidRDefault="00D2065E" w:rsidP="00065631">
      <w:pPr>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002773F5" w:rsidRPr="00263E26">
        <w:rPr>
          <w:rFonts w:ascii="Times New Roman" w:eastAsia="Times New Roman" w:hAnsi="Times New Roman" w:cs="Times New Roman"/>
          <w:b/>
          <w:bCs/>
          <w:sz w:val="24"/>
          <w:szCs w:val="24"/>
          <w:lang w:eastAsia="bg-BG"/>
        </w:rPr>
        <w:t>4.</w:t>
      </w:r>
      <w:r w:rsidR="002773F5" w:rsidRPr="00263E26">
        <w:rPr>
          <w:rFonts w:ascii="Times New Roman" w:eastAsia="Times New Roman" w:hAnsi="Times New Roman" w:cs="Times New Roman"/>
          <w:bCs/>
          <w:sz w:val="24"/>
          <w:szCs w:val="24"/>
          <w:lang w:eastAsia="bg-BG"/>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lang w:eastAsia="bg-BG"/>
        </w:rPr>
        <w:t>СЕ</w:t>
      </w:r>
      <w:r w:rsidRPr="00263E26">
        <w:rPr>
          <w:rFonts w:ascii="Times New Roman" w:eastAsia="Times New Roman" w:hAnsi="Times New Roman" w:cs="Times New Roman"/>
          <w:sz w:val="24"/>
          <w:szCs w:val="24"/>
          <w:u w:val="single"/>
          <w:lang w:eastAsia="bg-BG"/>
        </w:rPr>
        <w:t xml:space="preserve"> ПО</w:t>
      </w:r>
      <w:r w:rsidR="000D21AF" w:rsidRPr="00263E26">
        <w:rPr>
          <w:rFonts w:ascii="Times New Roman" w:eastAsia="Times New Roman" w:hAnsi="Times New Roman" w:cs="Times New Roman"/>
          <w:sz w:val="24"/>
          <w:szCs w:val="24"/>
          <w:u w:val="single"/>
          <w:lang w:eastAsia="bg-BG"/>
        </w:rPr>
        <w:t>ЗОВА</w:t>
      </w:r>
      <w:r w:rsidRPr="00263E26">
        <w:rPr>
          <w:rFonts w:ascii="Times New Roman" w:eastAsia="Times New Roman" w:hAnsi="Times New Roman" w:cs="Times New Roman"/>
          <w:sz w:val="24"/>
          <w:szCs w:val="24"/>
          <w:u w:val="single"/>
          <w:lang w:eastAsia="bg-BG"/>
        </w:rPr>
        <w:t xml:space="preserve">ВАМ / </w:t>
      </w:r>
      <w:r w:rsidR="000D21AF" w:rsidRPr="00263E26">
        <w:rPr>
          <w:rFonts w:ascii="Times New Roman" w:eastAsia="Times New Roman" w:hAnsi="Times New Roman" w:cs="Times New Roman"/>
          <w:sz w:val="24"/>
          <w:szCs w:val="24"/>
          <w:u w:val="single"/>
          <w:lang w:eastAsia="bg-BG"/>
        </w:rPr>
        <w:t>НЕ СЕ ПОЗОВАВАМ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4.1.</w:t>
      </w:r>
      <w:r w:rsidRPr="00263E26">
        <w:rPr>
          <w:rFonts w:ascii="Times New Roman" w:eastAsia="Times New Roman" w:hAnsi="Times New Roman" w:cs="Times New Roman"/>
          <w:bCs/>
          <w:sz w:val="24"/>
          <w:szCs w:val="24"/>
          <w:lang w:eastAsia="bg-BG"/>
        </w:rPr>
        <w:t xml:space="preserve"> </w:t>
      </w:r>
      <w:proofErr w:type="spellStart"/>
      <w:r w:rsidRPr="00263E26">
        <w:rPr>
          <w:rFonts w:ascii="Times New Roman" w:eastAsia="Times New Roman" w:hAnsi="Times New Roman" w:cs="Times New Roman"/>
          <w:bCs/>
          <w:sz w:val="24"/>
          <w:szCs w:val="24"/>
          <w:lang w:eastAsia="bg-BG"/>
        </w:rPr>
        <w:t>Tретите</w:t>
      </w:r>
      <w:proofErr w:type="spellEnd"/>
      <w:r w:rsidRPr="00263E26">
        <w:rPr>
          <w:rFonts w:ascii="Times New Roman" w:eastAsia="Times New Roman" w:hAnsi="Times New Roman" w:cs="Times New Roman"/>
          <w:bCs/>
          <w:sz w:val="24"/>
          <w:szCs w:val="24"/>
          <w:lang w:eastAsia="bg-BG"/>
        </w:rPr>
        <w:t xml:space="preserve"> лица</w:t>
      </w:r>
      <w:r w:rsidR="000D21AF"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1:</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D2065E" w:rsidRPr="00263E26" w:rsidRDefault="00D2065E" w:rsidP="00065631">
      <w:pPr>
        <w:spacing w:after="0"/>
        <w:jc w:val="both"/>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2:</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032F1" w:rsidRPr="00263E26" w:rsidRDefault="00D032F1" w:rsidP="00065631">
      <w:pPr>
        <w:spacing w:after="0"/>
        <w:ind w:firstLine="567"/>
        <w:rPr>
          <w:rFonts w:ascii="Times New Roman" w:eastAsia="Times New Roman" w:hAnsi="Times New Roman" w:cs="Times New Roman"/>
          <w:bCs/>
          <w:sz w:val="24"/>
          <w:szCs w:val="24"/>
          <w:lang w:eastAsia="bg-BG"/>
        </w:rPr>
      </w:pP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456739">
      <w:pPr>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lastRenderedPageBreak/>
        <w:t>4.2.</w:t>
      </w:r>
      <w:r w:rsidRPr="00263E26">
        <w:rPr>
          <w:rFonts w:ascii="Times New Roman" w:eastAsia="Times New Roman" w:hAnsi="Times New Roman" w:cs="Times New Roman"/>
          <w:bCs/>
          <w:sz w:val="24"/>
          <w:szCs w:val="24"/>
          <w:lang w:eastAsia="bg-BG"/>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lang w:eastAsia="bg-BG"/>
        </w:rPr>
        <w:t>и за тях не са налице основания за отстраняване от процедурата.</w:t>
      </w:r>
    </w:p>
    <w:p w:rsidR="008D6887" w:rsidRPr="00263E26" w:rsidRDefault="0044695B" w:rsidP="00BF22A5">
      <w:pPr>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b/>
          <w:sz w:val="24"/>
          <w:szCs w:val="24"/>
          <w:lang w:eastAsia="fr-FR"/>
        </w:rPr>
        <w:t>5</w:t>
      </w:r>
      <w:r w:rsidR="00613AE5" w:rsidRPr="00263E26">
        <w:rPr>
          <w:rFonts w:ascii="Times New Roman" w:hAnsi="Times New Roman" w:cs="Times New Roman"/>
          <w:b/>
          <w:sz w:val="24"/>
          <w:szCs w:val="24"/>
          <w:lang w:eastAsia="fr-FR"/>
        </w:rPr>
        <w:t>.</w:t>
      </w:r>
      <w:r w:rsidR="00613AE5" w:rsidRPr="00263E26">
        <w:rPr>
          <w:rFonts w:ascii="Times New Roman" w:hAnsi="Times New Roman" w:cs="Times New Roman"/>
          <w:sz w:val="24"/>
          <w:szCs w:val="24"/>
          <w:lang w:eastAsia="fr-FR"/>
        </w:rPr>
        <w:t xml:space="preserve"> </w:t>
      </w:r>
      <w:r w:rsidR="008D6887" w:rsidRPr="00263E26">
        <w:rPr>
          <w:rFonts w:ascii="Times New Roman" w:hAnsi="Times New Roman" w:cs="Times New Roman"/>
          <w:sz w:val="24"/>
          <w:szCs w:val="24"/>
          <w:lang w:eastAsia="fr-FR"/>
        </w:rPr>
        <w:t xml:space="preserve">През </w:t>
      </w:r>
      <w:r w:rsidR="008D6887" w:rsidRPr="00263E26">
        <w:rPr>
          <w:rFonts w:ascii="Times New Roman" w:hAnsi="Times New Roman" w:cs="Times New Roman"/>
          <w:sz w:val="24"/>
          <w:szCs w:val="24"/>
        </w:rPr>
        <w:t>последните 3 (три) години</w:t>
      </w:r>
      <w:r w:rsidR="008D6887" w:rsidRPr="00263E26">
        <w:rPr>
          <w:rFonts w:ascii="Times New Roman" w:hAnsi="Times New Roman" w:cs="Times New Roman"/>
          <w:sz w:val="24"/>
          <w:szCs w:val="24"/>
          <w:lang w:eastAsia="fr-FR"/>
        </w:rPr>
        <w:t>, считано от датата на подав</w:t>
      </w:r>
      <w:r w:rsidR="00613AE5" w:rsidRPr="00263E26">
        <w:rPr>
          <w:rFonts w:ascii="Times New Roman" w:hAnsi="Times New Roman" w:cs="Times New Roman"/>
          <w:sz w:val="24"/>
          <w:szCs w:val="24"/>
          <w:lang w:eastAsia="fr-FR"/>
        </w:rPr>
        <w:t>ане на офертата представляваният</w:t>
      </w:r>
      <w:r w:rsidR="008D6887" w:rsidRPr="00263E26">
        <w:rPr>
          <w:rFonts w:ascii="Times New Roman" w:hAnsi="Times New Roman" w:cs="Times New Roman"/>
          <w:sz w:val="24"/>
          <w:szCs w:val="24"/>
          <w:lang w:eastAsia="fr-FR"/>
        </w:rPr>
        <w:t xml:space="preserve"> от</w:t>
      </w:r>
      <w:r w:rsidR="007074EB" w:rsidRPr="00263E26">
        <w:rPr>
          <w:rFonts w:ascii="Times New Roman" w:hAnsi="Times New Roman" w:cs="Times New Roman"/>
          <w:sz w:val="24"/>
          <w:szCs w:val="24"/>
          <w:lang w:eastAsia="fr-FR"/>
        </w:rPr>
        <w:t xml:space="preserve"> мен</w:t>
      </w:r>
      <w:r w:rsidR="008D6887" w:rsidRPr="00263E26">
        <w:rPr>
          <w:rFonts w:ascii="Times New Roman" w:hAnsi="Times New Roman" w:cs="Times New Roman"/>
          <w:sz w:val="24"/>
          <w:szCs w:val="24"/>
          <w:lang w:eastAsia="fr-FR"/>
        </w:rPr>
        <w:t xml:space="preserve"> </w:t>
      </w:r>
      <w:r w:rsidR="00613AE5" w:rsidRPr="00263E26">
        <w:rPr>
          <w:rFonts w:ascii="Times New Roman" w:hAnsi="Times New Roman" w:cs="Times New Roman"/>
          <w:sz w:val="24"/>
          <w:szCs w:val="24"/>
          <w:lang w:eastAsia="fr-FR"/>
        </w:rPr>
        <w:t xml:space="preserve">участник е изпълнил следните </w:t>
      </w:r>
      <w:r w:rsidR="00312965">
        <w:rPr>
          <w:rFonts w:ascii="Times New Roman" w:hAnsi="Times New Roman" w:cs="Times New Roman"/>
          <w:sz w:val="24"/>
          <w:szCs w:val="24"/>
          <w:lang w:eastAsia="fr-FR"/>
        </w:rPr>
        <w:t>услуги</w:t>
      </w:r>
      <w:r w:rsidR="00613AE5" w:rsidRPr="00263E26">
        <w:rPr>
          <w:rFonts w:ascii="Times New Roman" w:hAnsi="Times New Roman" w:cs="Times New Roman"/>
          <w:sz w:val="24"/>
          <w:szCs w:val="24"/>
          <w:lang w:eastAsia="fr-FR"/>
        </w:rPr>
        <w:t>, идентични или сходни с предмета на настоящата обществена поръчка</w:t>
      </w:r>
      <w:r w:rsidR="008D6887" w:rsidRPr="00263E26">
        <w:rPr>
          <w:rFonts w:ascii="Times New Roman" w:hAnsi="Times New Roman" w:cs="Times New Roman"/>
          <w:sz w:val="24"/>
          <w:szCs w:val="24"/>
        </w:rPr>
        <w:t>, за което разполагам с доказателства</w:t>
      </w:r>
      <w:r w:rsidR="008D6887" w:rsidRPr="00263E26">
        <w:rPr>
          <w:rFonts w:ascii="Times New Roman" w:hAnsi="Times New Roman" w:cs="Times New Roman"/>
          <w:sz w:val="24"/>
          <w:szCs w:val="24"/>
          <w:lang w:eastAsia="bg-BG"/>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28"/>
        <w:gridCol w:w="1544"/>
        <w:gridCol w:w="1259"/>
        <w:gridCol w:w="1688"/>
        <w:gridCol w:w="3058"/>
      </w:tblGrid>
      <w:tr w:rsidR="009A04D3" w:rsidRPr="00263E26" w:rsidTr="00706766">
        <w:trPr>
          <w:jc w:val="center"/>
        </w:trPr>
        <w:tc>
          <w:tcPr>
            <w:tcW w:w="5000" w:type="pct"/>
            <w:gridSpan w:val="6"/>
            <w:shd w:val="clear" w:color="auto" w:fill="auto"/>
            <w:tcMar>
              <w:top w:w="113" w:type="dxa"/>
              <w:bottom w:w="113" w:type="dxa"/>
            </w:tcMar>
            <w:vAlign w:val="center"/>
          </w:tcPr>
          <w:p w:rsidR="009A04D3" w:rsidRPr="00263E26" w:rsidRDefault="00613AE5" w:rsidP="00BF22A5">
            <w:pPr>
              <w:spacing w:after="0"/>
              <w:jc w:val="center"/>
              <w:rPr>
                <w:rFonts w:ascii="Times New Roman" w:eastAsia="Times New Roman" w:hAnsi="Times New Roman" w:cs="Times New Roman"/>
                <w:b/>
                <w:sz w:val="20"/>
                <w:szCs w:val="20"/>
                <w:lang w:eastAsia="bg-BG"/>
              </w:rPr>
            </w:pPr>
            <w:r w:rsidRPr="00263E26">
              <w:rPr>
                <w:rFonts w:ascii="Times New Roman" w:eastAsia="Times New Roman" w:hAnsi="Times New Roman" w:cs="Times New Roman"/>
                <w:b/>
                <w:sz w:val="20"/>
                <w:szCs w:val="20"/>
                <w:lang w:eastAsia="bg-BG"/>
              </w:rPr>
              <w:t xml:space="preserve">СПИСЪК НА </w:t>
            </w:r>
            <w:r w:rsidR="00312965">
              <w:rPr>
                <w:rFonts w:ascii="Times New Roman" w:eastAsia="Times New Roman" w:hAnsi="Times New Roman" w:cs="Times New Roman"/>
                <w:b/>
                <w:sz w:val="20"/>
                <w:szCs w:val="20"/>
                <w:lang w:eastAsia="bg-BG"/>
              </w:rPr>
              <w:t>УСЛУГИТЕ</w:t>
            </w:r>
            <w:r w:rsidRPr="00263E26">
              <w:rPr>
                <w:rFonts w:ascii="Times New Roman" w:eastAsia="Times New Roman" w:hAnsi="Times New Roman" w:cs="Times New Roman"/>
                <w:b/>
                <w:sz w:val="20"/>
                <w:szCs w:val="20"/>
                <w:lang w:eastAsia="bg-BG"/>
              </w:rPr>
              <w:t xml:space="preserve">, ИДЕНТИЧНИ ИЛИ СХОДНИ С ПРЕДМЕТА НА ОБЩЕСТВЕНАТА ПОРЪЧКА </w:t>
            </w:r>
          </w:p>
        </w:tc>
      </w:tr>
      <w:tr w:rsidR="00520594" w:rsidRPr="00263E26" w:rsidTr="00272092">
        <w:trPr>
          <w:jc w:val="center"/>
        </w:trPr>
        <w:tc>
          <w:tcPr>
            <w:tcW w:w="202" w:type="pct"/>
          </w:tcPr>
          <w:p w:rsidR="009A04D3" w:rsidRPr="00706766" w:rsidRDefault="009A04D3" w:rsidP="00065631">
            <w:pPr>
              <w:spacing w:after="0"/>
              <w:jc w:val="both"/>
              <w:rPr>
                <w:rFonts w:ascii="Times New Roman" w:eastAsia="Times New Roman" w:hAnsi="Times New Roman" w:cs="Times New Roman"/>
                <w:sz w:val="18"/>
                <w:szCs w:val="18"/>
                <w:lang w:eastAsia="bg-BG"/>
              </w:rPr>
            </w:pPr>
            <w:r w:rsidRPr="00706766">
              <w:rPr>
                <w:rFonts w:ascii="Times New Roman" w:eastAsia="Times New Roman" w:hAnsi="Times New Roman" w:cs="Times New Roman"/>
                <w:sz w:val="18"/>
                <w:szCs w:val="18"/>
                <w:lang w:eastAsia="bg-BG"/>
              </w:rPr>
              <w:t>№</w:t>
            </w:r>
          </w:p>
        </w:tc>
        <w:tc>
          <w:tcPr>
            <w:tcW w:w="1154" w:type="pct"/>
          </w:tcPr>
          <w:p w:rsidR="009A04D3" w:rsidRPr="00706766" w:rsidRDefault="009A04D3" w:rsidP="00065631">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Предме</w:t>
            </w:r>
            <w:r w:rsidR="00147A54" w:rsidRPr="00706766">
              <w:rPr>
                <w:rFonts w:ascii="Times New Roman" w:eastAsia="Times New Roman" w:hAnsi="Times New Roman" w:cs="Times New Roman"/>
                <w:b/>
                <w:sz w:val="18"/>
                <w:szCs w:val="18"/>
                <w:lang w:eastAsia="bg-BG"/>
              </w:rPr>
              <w:t xml:space="preserve">т на изпълнената </w:t>
            </w:r>
            <w:r w:rsidR="00312965">
              <w:rPr>
                <w:rFonts w:ascii="Times New Roman" w:eastAsia="Times New Roman" w:hAnsi="Times New Roman" w:cs="Times New Roman"/>
                <w:b/>
                <w:sz w:val="18"/>
                <w:szCs w:val="18"/>
                <w:lang w:eastAsia="bg-BG"/>
              </w:rPr>
              <w:t>услуга</w:t>
            </w:r>
            <w:r w:rsidRPr="00706766">
              <w:rPr>
                <w:rFonts w:ascii="Times New Roman" w:eastAsia="Times New Roman" w:hAnsi="Times New Roman" w:cs="Times New Roman"/>
                <w:b/>
                <w:sz w:val="18"/>
                <w:szCs w:val="18"/>
                <w:lang w:eastAsia="bg-BG"/>
              </w:rPr>
              <w:t xml:space="preserve"> (кратко описани</w:t>
            </w:r>
            <w:r w:rsidR="00613AE5" w:rsidRPr="00706766">
              <w:rPr>
                <w:rFonts w:ascii="Times New Roman" w:eastAsia="Times New Roman" w:hAnsi="Times New Roman" w:cs="Times New Roman"/>
                <w:b/>
                <w:sz w:val="18"/>
                <w:szCs w:val="18"/>
                <w:lang w:eastAsia="bg-BG"/>
              </w:rPr>
              <w:t xml:space="preserve">е на изпълнената </w:t>
            </w:r>
            <w:r w:rsidR="005859FA" w:rsidRPr="00706766">
              <w:rPr>
                <w:rFonts w:ascii="Times New Roman" w:eastAsia="Times New Roman" w:hAnsi="Times New Roman" w:cs="Times New Roman"/>
                <w:b/>
                <w:sz w:val="18"/>
                <w:szCs w:val="18"/>
                <w:lang w:eastAsia="bg-BG"/>
              </w:rPr>
              <w:t>дейност</w:t>
            </w:r>
            <w:r w:rsidRPr="00706766">
              <w:rPr>
                <w:rFonts w:ascii="Times New Roman" w:eastAsia="Times New Roman" w:hAnsi="Times New Roman" w:cs="Times New Roman"/>
                <w:b/>
                <w:sz w:val="18"/>
                <w:szCs w:val="18"/>
                <w:lang w:eastAsia="bg-BG"/>
              </w:rPr>
              <w:t xml:space="preserve">) </w:t>
            </w:r>
          </w:p>
          <w:p w:rsidR="009A04D3" w:rsidRPr="00706766" w:rsidRDefault="009A04D3" w:rsidP="00065631">
            <w:pPr>
              <w:spacing w:after="0"/>
              <w:jc w:val="center"/>
              <w:rPr>
                <w:rFonts w:ascii="Times New Roman" w:eastAsia="Times New Roman" w:hAnsi="Times New Roman" w:cs="Times New Roman"/>
                <w:b/>
                <w:sz w:val="18"/>
                <w:szCs w:val="18"/>
                <w:lang w:eastAsia="bg-BG"/>
              </w:rPr>
            </w:pPr>
          </w:p>
          <w:p w:rsidR="009A04D3" w:rsidRPr="00706766" w:rsidRDefault="009A04D3" w:rsidP="00065631">
            <w:pPr>
              <w:spacing w:after="0"/>
              <w:jc w:val="center"/>
              <w:rPr>
                <w:rFonts w:ascii="Times New Roman" w:eastAsia="Times New Roman" w:hAnsi="Times New Roman" w:cs="Times New Roman"/>
                <w:b/>
                <w:sz w:val="18"/>
                <w:szCs w:val="18"/>
                <w:lang w:eastAsia="bg-BG"/>
              </w:rPr>
            </w:pPr>
          </w:p>
          <w:p w:rsidR="009A04D3" w:rsidRPr="00706766" w:rsidRDefault="009A04D3" w:rsidP="00065631">
            <w:pPr>
              <w:spacing w:after="0"/>
              <w:jc w:val="center"/>
              <w:rPr>
                <w:rFonts w:ascii="Times New Roman" w:eastAsia="Times New Roman" w:hAnsi="Times New Roman" w:cs="Times New Roman"/>
                <w:b/>
                <w:i/>
                <w:sz w:val="18"/>
                <w:szCs w:val="18"/>
                <w:lang w:eastAsia="bg-BG"/>
              </w:rPr>
            </w:pPr>
            <w:r w:rsidRPr="00706766">
              <w:rPr>
                <w:rFonts w:ascii="Calibri" w:eastAsia="Calibri" w:hAnsi="Calibri" w:cs="Times New Roman"/>
                <w:b/>
                <w:sz w:val="18"/>
                <w:szCs w:val="18"/>
              </w:rPr>
              <w:t xml:space="preserve"> </w:t>
            </w:r>
          </w:p>
        </w:tc>
        <w:tc>
          <w:tcPr>
            <w:tcW w:w="820" w:type="pct"/>
          </w:tcPr>
          <w:p w:rsidR="009A04D3" w:rsidRPr="00706766" w:rsidRDefault="009A04D3" w:rsidP="00312965">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Стойност/цена (без ДДС</w:t>
            </w:r>
            <w:r w:rsidR="00613AE5" w:rsidRPr="00706766">
              <w:rPr>
                <w:rFonts w:ascii="Times New Roman" w:eastAsia="Times New Roman" w:hAnsi="Times New Roman" w:cs="Times New Roman"/>
                <w:b/>
                <w:sz w:val="18"/>
                <w:szCs w:val="18"/>
                <w:lang w:eastAsia="bg-BG"/>
              </w:rPr>
              <w:t xml:space="preserve">) на изпълнената </w:t>
            </w:r>
            <w:r w:rsidR="00312965">
              <w:rPr>
                <w:rFonts w:ascii="Times New Roman" w:eastAsia="Times New Roman" w:hAnsi="Times New Roman" w:cs="Times New Roman"/>
                <w:b/>
                <w:sz w:val="18"/>
                <w:szCs w:val="18"/>
                <w:lang w:eastAsia="bg-BG"/>
              </w:rPr>
              <w:t>услуга</w:t>
            </w:r>
          </w:p>
        </w:tc>
        <w:tc>
          <w:tcPr>
            <w:tcW w:w="678" w:type="pct"/>
          </w:tcPr>
          <w:p w:rsidR="009A04D3" w:rsidRPr="00706766" w:rsidRDefault="009A04D3" w:rsidP="00065631">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Период на</w:t>
            </w:r>
          </w:p>
          <w:p w:rsidR="009A04D3" w:rsidRPr="00706766" w:rsidRDefault="00613AE5" w:rsidP="00312965">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изпълнение на </w:t>
            </w:r>
            <w:r w:rsidR="00312965">
              <w:rPr>
                <w:rFonts w:ascii="Times New Roman" w:eastAsia="Times New Roman" w:hAnsi="Times New Roman" w:cs="Times New Roman"/>
                <w:b/>
                <w:sz w:val="18"/>
                <w:szCs w:val="18"/>
                <w:lang w:eastAsia="bg-BG"/>
              </w:rPr>
              <w:t>услугата</w:t>
            </w:r>
            <w:r w:rsidR="009A04D3" w:rsidRPr="00706766">
              <w:rPr>
                <w:rFonts w:ascii="Times New Roman" w:eastAsia="Times New Roman" w:hAnsi="Times New Roman" w:cs="Times New Roman"/>
                <w:b/>
                <w:sz w:val="18"/>
                <w:szCs w:val="18"/>
                <w:lang w:eastAsia="bg-BG"/>
              </w:rPr>
              <w:t xml:space="preserve"> (от – до)</w:t>
            </w:r>
          </w:p>
        </w:tc>
        <w:tc>
          <w:tcPr>
            <w:tcW w:w="891" w:type="pct"/>
          </w:tcPr>
          <w:p w:rsidR="009A04D3" w:rsidRPr="00706766" w:rsidRDefault="00613AE5" w:rsidP="00312965">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 xml:space="preserve">Получател на </w:t>
            </w:r>
            <w:r w:rsidR="00312965">
              <w:rPr>
                <w:rFonts w:ascii="Times New Roman" w:eastAsia="Times New Roman" w:hAnsi="Times New Roman" w:cs="Times New Roman"/>
                <w:b/>
                <w:sz w:val="18"/>
                <w:szCs w:val="18"/>
                <w:lang w:eastAsia="bg-BG"/>
              </w:rPr>
              <w:t>услугата</w:t>
            </w:r>
          </w:p>
        </w:tc>
        <w:tc>
          <w:tcPr>
            <w:tcW w:w="1255" w:type="pct"/>
          </w:tcPr>
          <w:p w:rsidR="009A04D3" w:rsidRPr="00706766" w:rsidRDefault="009A04D3" w:rsidP="00065631">
            <w:pPr>
              <w:spacing w:after="0"/>
              <w:jc w:val="center"/>
              <w:rPr>
                <w:rFonts w:ascii="Times New Roman" w:eastAsia="Times New Roman" w:hAnsi="Times New Roman" w:cs="Times New Roman"/>
                <w:b/>
                <w:sz w:val="18"/>
                <w:szCs w:val="18"/>
                <w:lang w:eastAsia="bg-BG"/>
              </w:rPr>
            </w:pPr>
            <w:r w:rsidRPr="00706766">
              <w:rPr>
                <w:rFonts w:ascii="Times New Roman" w:eastAsia="Times New Roman" w:hAnsi="Times New Roman" w:cs="Times New Roman"/>
                <w:b/>
                <w:sz w:val="18"/>
                <w:szCs w:val="18"/>
                <w:lang w:eastAsia="bg-BG"/>
              </w:rPr>
              <w:t>Вид на доказателството за извършената</w:t>
            </w:r>
          </w:p>
          <w:p w:rsidR="009A04D3" w:rsidRPr="00706766" w:rsidRDefault="00312965" w:rsidP="002B1192">
            <w:pPr>
              <w:spacing w:after="0"/>
              <w:jc w:val="center"/>
              <w:rPr>
                <w:rFonts w:ascii="Times New Roman" w:eastAsia="Times New Roman" w:hAnsi="Times New Roman" w:cs="Times New Roman"/>
                <w:b/>
                <w:sz w:val="18"/>
                <w:szCs w:val="18"/>
                <w:lang w:val="en-US" w:eastAsia="bg-BG"/>
              </w:rPr>
            </w:pPr>
            <w:r>
              <w:rPr>
                <w:rFonts w:ascii="Times New Roman" w:eastAsia="Times New Roman" w:hAnsi="Times New Roman" w:cs="Times New Roman"/>
                <w:b/>
                <w:sz w:val="18"/>
                <w:szCs w:val="18"/>
                <w:lang w:eastAsia="bg-BG"/>
              </w:rPr>
              <w:t>услуга</w:t>
            </w:r>
            <w:r w:rsidR="00520594" w:rsidRPr="00706766">
              <w:rPr>
                <w:rFonts w:ascii="Times New Roman" w:eastAsia="Times New Roman" w:hAnsi="Times New Roman" w:cs="Times New Roman"/>
                <w:b/>
                <w:sz w:val="18"/>
                <w:szCs w:val="18"/>
                <w:lang w:eastAsia="bg-BG"/>
              </w:rPr>
              <w:t>(</w:t>
            </w:r>
            <w:r w:rsidR="009A04D3" w:rsidRPr="00706766">
              <w:rPr>
                <w:rFonts w:ascii="Times New Roman" w:eastAsia="Times New Roman" w:hAnsi="Times New Roman" w:cs="Times New Roman"/>
                <w:b/>
                <w:sz w:val="18"/>
                <w:szCs w:val="18"/>
                <w:lang w:eastAsia="bg-BG"/>
              </w:rPr>
              <w:t>Удостоверение</w:t>
            </w:r>
            <w:r w:rsidR="00520594" w:rsidRPr="00706766">
              <w:rPr>
                <w:rFonts w:ascii="Times New Roman" w:eastAsia="Times New Roman" w:hAnsi="Times New Roman" w:cs="Times New Roman"/>
                <w:b/>
                <w:sz w:val="18"/>
                <w:szCs w:val="18"/>
                <w:lang w:eastAsia="bg-BG"/>
              </w:rPr>
              <w:t>/Референция</w:t>
            </w:r>
            <w:r w:rsidR="009A04D3" w:rsidRPr="00706766">
              <w:rPr>
                <w:rFonts w:ascii="Times New Roman" w:eastAsia="Times New Roman" w:hAnsi="Times New Roman" w:cs="Times New Roman"/>
                <w:b/>
                <w:sz w:val="18"/>
                <w:szCs w:val="18"/>
                <w:lang w:eastAsia="bg-BG"/>
              </w:rPr>
              <w:t xml:space="preserve"> за изпълнение </w:t>
            </w:r>
            <w:r w:rsidR="009C464D" w:rsidRPr="00706766">
              <w:rPr>
                <w:rFonts w:ascii="Times New Roman" w:eastAsia="Times New Roman" w:hAnsi="Times New Roman" w:cs="Times New Roman"/>
                <w:b/>
                <w:sz w:val="18"/>
                <w:szCs w:val="18"/>
                <w:lang w:eastAsia="bg-BG"/>
              </w:rPr>
              <w:t xml:space="preserve">или друг документ, </w:t>
            </w:r>
            <w:r w:rsidR="009A04D3" w:rsidRPr="00706766">
              <w:rPr>
                <w:rFonts w:ascii="Times New Roman" w:eastAsia="Times New Roman" w:hAnsi="Times New Roman" w:cs="Times New Roman"/>
                <w:b/>
                <w:sz w:val="18"/>
                <w:szCs w:val="18"/>
                <w:lang w:eastAsia="bg-BG"/>
              </w:rPr>
              <w:t>№/дата/издател</w:t>
            </w:r>
            <w:r w:rsidR="009C464D" w:rsidRPr="00706766">
              <w:rPr>
                <w:rFonts w:ascii="Times New Roman" w:eastAsia="Times New Roman" w:hAnsi="Times New Roman" w:cs="Times New Roman"/>
                <w:b/>
                <w:sz w:val="18"/>
                <w:szCs w:val="18"/>
                <w:lang w:val="en-US" w:eastAsia="bg-BG"/>
              </w:rPr>
              <w:t>)</w:t>
            </w: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1.</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2.</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3.</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bl>
    <w:p w:rsidR="00312965" w:rsidRPr="00312965" w:rsidRDefault="00312965" w:rsidP="00A02A27">
      <w:pPr>
        <w:pStyle w:val="ListParagraph"/>
        <w:numPr>
          <w:ilvl w:val="0"/>
          <w:numId w:val="17"/>
        </w:numPr>
        <w:tabs>
          <w:tab w:val="left" w:pos="567"/>
        </w:tabs>
        <w:spacing w:before="240" w:line="276" w:lineRule="auto"/>
        <w:ind w:left="0" w:firstLine="709"/>
        <w:contextualSpacing/>
        <w:jc w:val="both"/>
        <w:rPr>
          <w:b/>
          <w:i/>
        </w:rPr>
      </w:pPr>
      <w:r>
        <w:rPr>
          <w:b/>
        </w:rPr>
        <w:t xml:space="preserve">Забележка: </w:t>
      </w:r>
      <w:r>
        <w:t>При подаване на офертата не се изисква да се представят посочените доказателства за извършената услуга.</w:t>
      </w:r>
    </w:p>
    <w:p w:rsidR="0050725B" w:rsidRPr="00263E26" w:rsidRDefault="00BF22A5" w:rsidP="00BF22A5">
      <w:pPr>
        <w:pStyle w:val="ListParagraph"/>
        <w:numPr>
          <w:ilvl w:val="0"/>
          <w:numId w:val="17"/>
        </w:numPr>
        <w:tabs>
          <w:tab w:val="left" w:pos="567"/>
        </w:tabs>
        <w:spacing w:before="240" w:line="276" w:lineRule="auto"/>
        <w:ind w:left="0" w:firstLine="709"/>
        <w:contextualSpacing/>
        <w:jc w:val="both"/>
        <w:rPr>
          <w:i/>
        </w:rPr>
      </w:pPr>
      <w:r>
        <w:rPr>
          <w:b/>
        </w:rPr>
        <w:t>6</w:t>
      </w:r>
      <w:r w:rsidR="002805AC" w:rsidRPr="00263E26">
        <w:rPr>
          <w:b/>
          <w:lang w:eastAsia="bg-BG"/>
        </w:rPr>
        <w:t>.</w:t>
      </w:r>
      <w:r w:rsidR="0050725B" w:rsidRPr="00263E26">
        <w:rPr>
          <w:rFonts w:eastAsia="Calibri"/>
          <w:b/>
          <w:lang w:eastAsia="ar-SA"/>
        </w:rPr>
        <w:t xml:space="preserve"> </w:t>
      </w:r>
      <w:r w:rsidR="0050725B" w:rsidRPr="00263E26">
        <w:rPr>
          <w:rFonts w:eastAsia="Calibri"/>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263E26">
        <w:rPr>
          <w:lang w:eastAsia="bg-BG"/>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A02A27">
      <w:pPr>
        <w:pStyle w:val="ListParagraph"/>
        <w:numPr>
          <w:ilvl w:val="0"/>
          <w:numId w:val="17"/>
        </w:numPr>
        <w:tabs>
          <w:tab w:val="left" w:pos="567"/>
        </w:tabs>
        <w:spacing w:before="240"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A02A27">
      <w:pPr>
        <w:pStyle w:val="ListParagraph"/>
        <w:numPr>
          <w:ilvl w:val="0"/>
          <w:numId w:val="17"/>
        </w:numPr>
        <w:tabs>
          <w:tab w:val="left" w:pos="567"/>
        </w:tabs>
        <w:spacing w:before="240"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ListParagraph"/>
        <w:widowControl w:val="0"/>
        <w:numPr>
          <w:ilvl w:val="0"/>
          <w:numId w:val="20"/>
        </w:numPr>
        <w:autoSpaceDE w:val="0"/>
        <w:autoSpaceDN w:val="0"/>
        <w:adjustRightInd w:val="0"/>
        <w:spacing w:line="276" w:lineRule="auto"/>
        <w:jc w:val="both"/>
        <w:rPr>
          <w:lang w:eastAsia="bg-BG"/>
        </w:rPr>
      </w:pPr>
      <w:r w:rsidRPr="00263E26">
        <w:rPr>
          <w:lang w:eastAsia="bg-BG"/>
        </w:rPr>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ListParagraph"/>
        <w:numPr>
          <w:ilvl w:val="0"/>
          <w:numId w:val="20"/>
        </w:numPr>
        <w:spacing w:line="276" w:lineRule="auto"/>
        <w:jc w:val="both"/>
      </w:pPr>
      <w:r w:rsidRPr="00263E26">
        <w:t>Доказателство/а за поетите от подизпълнителя/</w:t>
      </w:r>
      <w:proofErr w:type="spellStart"/>
      <w:r w:rsidRPr="00263E26">
        <w:t>ите</w:t>
      </w:r>
      <w:proofErr w:type="spellEnd"/>
      <w:r w:rsidRPr="00263E26">
        <w:t>/ задължения</w:t>
      </w:r>
      <w:r w:rsidRPr="00263E26">
        <w:rPr>
          <w:lang w:eastAsia="bg-BG"/>
        </w:rPr>
        <w:t xml:space="preserve"> (когато е приложимо);</w:t>
      </w:r>
    </w:p>
    <w:p w:rsidR="002239D5" w:rsidRPr="00263E26" w:rsidRDefault="002239D5" w:rsidP="00A02A27">
      <w:pPr>
        <w:pStyle w:val="ListParagraph"/>
        <w:numPr>
          <w:ilvl w:val="0"/>
          <w:numId w:val="20"/>
        </w:numPr>
        <w:spacing w:line="276" w:lineRule="auto"/>
        <w:ind w:right="-240"/>
        <w:jc w:val="both"/>
        <w:rPr>
          <w:lang w:eastAsia="bg-BG"/>
        </w:rPr>
      </w:pPr>
      <w:r w:rsidRPr="00263E26">
        <w:rPr>
          <w:lang w:eastAsia="bg-BG"/>
        </w:rPr>
        <w:t>Доказателство/а за пое</w:t>
      </w:r>
      <w:r w:rsidR="00175CF4" w:rsidRPr="00263E26">
        <w:rPr>
          <w:lang w:eastAsia="bg-BG"/>
        </w:rPr>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i/>
          <w:color w:val="000000"/>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DC319F" w:rsidRPr="00263E26" w:rsidRDefault="00DC319F" w:rsidP="00065631">
      <w:pPr>
        <w:spacing w:before="60" w:after="0"/>
        <w:ind w:left="2124"/>
        <w:rPr>
          <w:rFonts w:ascii="Times New Roman" w:eastAsia="Arial Unicode MS" w:hAnsi="Times New Roman" w:cs="Times New Roman"/>
          <w:i/>
          <w:iCs/>
          <w:color w:val="000000"/>
          <w:sz w:val="24"/>
          <w:szCs w:val="24"/>
          <w:u w:color="000000"/>
        </w:rPr>
      </w:pPr>
    </w:p>
    <w:p w:rsidR="00DC319F" w:rsidRPr="00263E26" w:rsidRDefault="00DC319F" w:rsidP="00065631">
      <w:pPr>
        <w:spacing w:before="60" w:after="0"/>
        <w:ind w:left="2124"/>
        <w:rPr>
          <w:rFonts w:ascii="Times New Roman" w:eastAsia="Arial Unicode MS" w:hAnsi="Times New Roman" w:cs="Times New Roman"/>
          <w:i/>
          <w:iCs/>
          <w:color w:val="000000"/>
          <w:sz w:val="24"/>
          <w:szCs w:val="24"/>
          <w:u w:color="000000"/>
        </w:rPr>
      </w:pPr>
    </w:p>
    <w:p w:rsidR="003432EF" w:rsidRDefault="003432EF" w:rsidP="00065631">
      <w:pPr>
        <w:spacing w:before="60" w:after="0"/>
        <w:ind w:left="2124"/>
        <w:rPr>
          <w:rFonts w:ascii="Times New Roman" w:eastAsia="Arial Unicode MS" w:hAnsi="Times New Roman" w:cs="Times New Roman"/>
          <w:i/>
          <w:iCs/>
          <w:color w:val="000000"/>
          <w:sz w:val="24"/>
          <w:szCs w:val="24"/>
          <w:u w:color="000000"/>
        </w:rPr>
      </w:pPr>
    </w:p>
    <w:p w:rsidR="003432EF" w:rsidRPr="00263E26" w:rsidRDefault="003432EF" w:rsidP="00065631">
      <w:pPr>
        <w:spacing w:before="60" w:after="0"/>
        <w:ind w:left="2124"/>
        <w:rPr>
          <w:rFonts w:ascii="Times New Roman" w:eastAsia="Arial Unicode MS" w:hAnsi="Times New Roman" w:cs="Times New Roman"/>
          <w:i/>
          <w:iCs/>
          <w:color w:val="000000"/>
          <w:sz w:val="24"/>
          <w:szCs w:val="24"/>
          <w:u w:color="000000"/>
        </w:rPr>
      </w:pPr>
    </w:p>
    <w:tbl>
      <w:tblPr>
        <w:tblStyle w:val="TableGrid"/>
        <w:tblW w:w="0" w:type="auto"/>
        <w:tblInd w:w="7508" w:type="dxa"/>
        <w:tblLook w:val="04A0" w:firstRow="1" w:lastRow="0" w:firstColumn="1" w:lastColumn="0" w:noHBand="0" w:noVBand="1"/>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lang w:eastAsia="bg-BG"/>
        </w:rPr>
      </w:pPr>
    </w:p>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0B0E76" w:rsidRPr="00263E26" w:rsidRDefault="000B0E76" w:rsidP="000B0E76">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Pr>
          <w:rFonts w:ascii="Times New Roman" w:eastAsia="Times New Roman" w:hAnsi="Times New Roman" w:cs="Times New Roman"/>
          <w:b/>
          <w:sz w:val="24"/>
          <w:szCs w:val="24"/>
          <w:lang w:eastAsia="bg-BG"/>
        </w:rPr>
        <w:t>192</w:t>
      </w:r>
      <w:r w:rsidRPr="00263E26">
        <w:rPr>
          <w:rFonts w:ascii="Times New Roman" w:eastAsia="Times New Roman" w:hAnsi="Times New Roman" w:cs="Times New Roman"/>
          <w:b/>
          <w:sz w:val="24"/>
          <w:szCs w:val="24"/>
          <w:lang w:eastAsia="bg-BG"/>
        </w:rPr>
        <w:t xml:space="preserve">, ал. </w:t>
      </w:r>
      <w:r>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b/>
          <w:sz w:val="24"/>
          <w:szCs w:val="24"/>
          <w:lang w:eastAsia="bg-BG"/>
        </w:rPr>
        <w:t xml:space="preserve"> от </w:t>
      </w:r>
      <w:r>
        <w:rPr>
          <w:rFonts w:ascii="Times New Roman" w:eastAsia="Times New Roman" w:hAnsi="Times New Roman" w:cs="Times New Roman"/>
          <w:b/>
          <w:sz w:val="24"/>
          <w:szCs w:val="24"/>
          <w:lang w:eastAsia="bg-BG"/>
        </w:rPr>
        <w:t>З</w:t>
      </w:r>
      <w:r w:rsidRPr="00263E26">
        <w:rPr>
          <w:rFonts w:ascii="Times New Roman" w:eastAsia="Times New Roman" w:hAnsi="Times New Roman" w:cs="Times New Roman"/>
          <w:b/>
          <w:sz w:val="24"/>
          <w:szCs w:val="24"/>
          <w:lang w:eastAsia="bg-BG"/>
        </w:rPr>
        <w:t>ОП</w:t>
      </w:r>
    </w:p>
    <w:p w:rsidR="00933189" w:rsidRPr="00263E26" w:rsidRDefault="000B0E76" w:rsidP="000B0E76">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r w:rsidR="00933189" w:rsidRPr="00263E26">
        <w:rPr>
          <w:rFonts w:ascii="Times New Roman" w:eastAsia="Times New Roman" w:hAnsi="Times New Roman" w:cs="Times New Roman"/>
          <w:sz w:val="24"/>
          <w:szCs w:val="24"/>
          <w:lang w:eastAsia="bg-BG"/>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на/представляващ …………………..……………….</w:t>
      </w:r>
    </w:p>
    <w:p w:rsidR="00065631"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(длъжност)</w:t>
      </w:r>
      <w:r w:rsidRPr="00263E26">
        <w:rPr>
          <w:rFonts w:ascii="Times New Roman" w:eastAsia="Times New Roman" w:hAnsi="Times New Roman" w:cs="Times New Roman"/>
          <w:i/>
          <w:sz w:val="24"/>
          <w:szCs w:val="24"/>
          <w:lang w:eastAsia="bg-BG"/>
        </w:rPr>
        <w:tab/>
        <w:t xml:space="preserve">                     (наименование на участник/член на                    обединение/подизпълнител/трето лице)</w:t>
      </w:r>
    </w:p>
    <w:p w:rsidR="003D5AF9" w:rsidRDefault="00065631"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5C33CD">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5C33CD">
        <w:rPr>
          <w:rFonts w:ascii="Times New Roman" w:eastAsia="Times New Roman" w:hAnsi="Times New Roman" w:cs="Times New Roman"/>
          <w:b/>
          <w:color w:val="000000"/>
          <w:sz w:val="24"/>
          <w:szCs w:val="24"/>
          <w:lang w:eastAsia="bg-BG"/>
        </w:rPr>
        <w:t>.</w:t>
      </w:r>
    </w:p>
    <w:p w:rsidR="00933189" w:rsidRPr="00263E26" w:rsidRDefault="00933189" w:rsidP="003D5AF9">
      <w:pPr>
        <w:keepNext/>
        <w:keepLines/>
        <w:spacing w:before="120" w:after="0"/>
        <w:jc w:val="both"/>
        <w:outlineLvl w:val="0"/>
        <w:rPr>
          <w:rFonts w:ascii="Times New Roman" w:eastAsia="Times New Roman" w:hAnsi="Times New Roman" w:cs="Times New Roman"/>
          <w:b/>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jc w:val="center"/>
        <w:rPr>
          <w:rFonts w:ascii="Times New Roman" w:eastAsia="Times New Roman" w:hAnsi="Times New Roman" w:cs="Times New Roman"/>
          <w:b/>
          <w:sz w:val="24"/>
          <w:szCs w:val="24"/>
          <w:lang w:eastAsia="bg-BG"/>
        </w:rPr>
      </w:pP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г) престъпление против </w:t>
      </w:r>
      <w:proofErr w:type="spellStart"/>
      <w:r w:rsidRPr="00263E26">
        <w:rPr>
          <w:rFonts w:ascii="Times New Roman" w:eastAsia="Times New Roman" w:hAnsi="Times New Roman" w:cs="Times New Roman"/>
          <w:iCs/>
          <w:sz w:val="24"/>
          <w:szCs w:val="24"/>
        </w:rPr>
        <w:t>младежта</w:t>
      </w:r>
      <w:proofErr w:type="spellEnd"/>
      <w:r w:rsidRPr="00263E26">
        <w:rPr>
          <w:rFonts w:ascii="Times New Roman" w:eastAsia="Times New Roman" w:hAnsi="Times New Roman" w:cs="Times New Roman"/>
          <w:iCs/>
          <w:sz w:val="24"/>
          <w:szCs w:val="24"/>
        </w:rPr>
        <w:t xml:space="preserve"> по чл. 192а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2</w:t>
      </w:r>
      <w:r w:rsidRPr="00263E26">
        <w:rPr>
          <w:rFonts w:ascii="Times New Roman" w:eastAsia="Times New Roman" w:hAnsi="Times New Roman" w:cs="Times New Roman"/>
          <w:b/>
          <w:iCs/>
          <w:sz w:val="24"/>
          <w:szCs w:val="24"/>
        </w:rPr>
        <w:t>.</w:t>
      </w:r>
      <w:r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0B0E76" w:rsidRPr="00263E26" w:rsidRDefault="000B0E76" w:rsidP="000B0E76">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3</w:t>
      </w:r>
      <w:r w:rsidRPr="00263E26">
        <w:rPr>
          <w:rFonts w:ascii="Times New Roman" w:eastAsia="Times New Roman" w:hAnsi="Times New Roman" w:cs="Times New Roman"/>
          <w:b/>
          <w:iCs/>
          <w:sz w:val="24"/>
          <w:szCs w:val="24"/>
        </w:rPr>
        <w:t>.</w:t>
      </w:r>
      <w:r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0B0E76" w:rsidRPr="00263E26" w:rsidRDefault="000B0E76" w:rsidP="000B0E76">
      <w:pPr>
        <w:spacing w:before="240" w:after="0"/>
        <w:ind w:firstLine="709"/>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AD39BD" w:rsidRPr="00263E26" w:rsidRDefault="000B0E76" w:rsidP="00065631">
      <w:pPr>
        <w:shd w:val="clear" w:color="auto" w:fill="FFFFFF"/>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AD39BD" w:rsidRPr="00263E26">
        <w:rPr>
          <w:rFonts w:ascii="Times New Roman" w:eastAsia="Times New Roman" w:hAnsi="Times New Roman" w:cs="Times New Roman"/>
          <w:b/>
          <w:sz w:val="24"/>
          <w:szCs w:val="24"/>
          <w:lang w:eastAsia="bg-BG"/>
        </w:rPr>
        <w:t>.</w:t>
      </w:r>
      <w:r w:rsidR="00AD39BD"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00AD39BD"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AD39BD" w:rsidRPr="00263E26" w:rsidRDefault="00AD39BD" w:rsidP="003432EF">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263E26">
        <w:rPr>
          <w:rFonts w:ascii="Times New Roman" w:eastAsia="Arial Unicode MS" w:hAnsi="Times New Roman" w:cs="Times New Roman"/>
          <w:color w:val="000000"/>
          <w:sz w:val="24"/>
          <w:szCs w:val="24"/>
          <w:u w:color="000000"/>
        </w:rPr>
        <w:t>___________________________________________________________</w:t>
      </w:r>
    </w:p>
    <w:p w:rsidR="00AD39BD" w:rsidRPr="00263E26" w:rsidRDefault="00AD39BD" w:rsidP="00065631">
      <w:pPr>
        <w:spacing w:after="0"/>
        <w:jc w:val="both"/>
        <w:rPr>
          <w:rFonts w:ascii="Times New Roman" w:eastAsia="MS ??" w:hAnsi="Times New Roman" w:cs="Times New Roman"/>
          <w:color w:val="000000"/>
          <w:sz w:val="24"/>
          <w:szCs w:val="24"/>
        </w:rPr>
      </w:pPr>
    </w:p>
    <w:p w:rsidR="00933189" w:rsidRPr="00263E26" w:rsidRDefault="00933189" w:rsidP="00065631">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r w:rsidRPr="00263E26">
        <w:rPr>
          <w:rFonts w:ascii="Times New Roman" w:eastAsia="Batang" w:hAnsi="Times New Roman" w:cs="Times New Roman"/>
          <w:b/>
          <w:color w:val="000000"/>
          <w:sz w:val="24"/>
          <w:szCs w:val="24"/>
          <w:lang w:eastAsia="ko-KR"/>
        </w:rPr>
        <w:lastRenderedPageBreak/>
        <w:t xml:space="preserve"> </w:t>
      </w:r>
    </w:p>
    <w:p w:rsidR="00933189" w:rsidRPr="00263E26" w:rsidRDefault="00933189" w:rsidP="00065631">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br w:type="page"/>
      </w:r>
    </w:p>
    <w:tbl>
      <w:tblPr>
        <w:tblStyle w:val="TableGrid"/>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0B0E76" w:rsidRPr="00263E26" w:rsidRDefault="000B0E76" w:rsidP="000B0E76">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Pr>
          <w:rFonts w:ascii="Times New Roman" w:eastAsia="Times New Roman" w:hAnsi="Times New Roman" w:cs="Times New Roman"/>
          <w:b/>
          <w:sz w:val="24"/>
          <w:szCs w:val="24"/>
          <w:lang w:eastAsia="bg-BG"/>
        </w:rPr>
        <w:t>192</w:t>
      </w:r>
      <w:r w:rsidRPr="00263E26">
        <w:rPr>
          <w:rFonts w:ascii="Times New Roman" w:eastAsia="Times New Roman" w:hAnsi="Times New Roman" w:cs="Times New Roman"/>
          <w:b/>
          <w:sz w:val="24"/>
          <w:szCs w:val="24"/>
          <w:lang w:eastAsia="bg-BG"/>
        </w:rPr>
        <w:t xml:space="preserve">, ал. </w:t>
      </w:r>
      <w:r>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b/>
          <w:sz w:val="24"/>
          <w:szCs w:val="24"/>
          <w:lang w:eastAsia="bg-BG"/>
        </w:rPr>
        <w:t xml:space="preserve"> от </w:t>
      </w:r>
      <w:r>
        <w:rPr>
          <w:rFonts w:ascii="Times New Roman" w:eastAsia="Times New Roman" w:hAnsi="Times New Roman" w:cs="Times New Roman"/>
          <w:b/>
          <w:sz w:val="24"/>
          <w:szCs w:val="24"/>
          <w:lang w:eastAsia="bg-BG"/>
        </w:rPr>
        <w:t>З</w:t>
      </w:r>
      <w:r w:rsidRPr="00263E26">
        <w:rPr>
          <w:rFonts w:ascii="Times New Roman" w:eastAsia="Times New Roman" w:hAnsi="Times New Roman" w:cs="Times New Roman"/>
          <w:b/>
          <w:sz w:val="24"/>
          <w:szCs w:val="24"/>
          <w:lang w:eastAsia="bg-BG"/>
        </w:rPr>
        <w:t>ОП</w:t>
      </w:r>
    </w:p>
    <w:p w:rsidR="00933189" w:rsidRPr="00263E26" w:rsidRDefault="000B0E76" w:rsidP="000B0E76">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r w:rsidR="00933189" w:rsidRPr="00263E26">
        <w:rPr>
          <w:rFonts w:ascii="Times New Roman" w:eastAsia="Times New Roman" w:hAnsi="Times New Roman" w:cs="Times New Roman"/>
          <w:sz w:val="24"/>
          <w:szCs w:val="24"/>
          <w:lang w:eastAsia="bg-BG"/>
        </w:rPr>
        <w:t xml:space="preserve">(за обстоятелствата по чл. 54, ал. 1, т. 3 - </w:t>
      </w:r>
      <w:r>
        <w:rPr>
          <w:rFonts w:ascii="Times New Roman" w:eastAsia="Times New Roman" w:hAnsi="Times New Roman" w:cs="Times New Roman"/>
          <w:sz w:val="24"/>
          <w:szCs w:val="24"/>
          <w:lang w:eastAsia="bg-BG"/>
        </w:rPr>
        <w:t>6</w:t>
      </w:r>
      <w:r w:rsidR="00933189" w:rsidRPr="00263E26">
        <w:rPr>
          <w:rFonts w:ascii="Times New Roman" w:eastAsia="Times New Roman" w:hAnsi="Times New Roman" w:cs="Times New Roman"/>
          <w:sz w:val="24"/>
          <w:szCs w:val="24"/>
          <w:lang w:eastAsia="bg-BG"/>
        </w:rPr>
        <w:t xml:space="preserve"> от ЗОП)</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в качеството си на ……………………… </w:t>
      </w:r>
      <w:r w:rsidR="00065631" w:rsidRPr="00263E26">
        <w:rPr>
          <w:rFonts w:ascii="Times New Roman" w:eastAsia="Times New Roman" w:hAnsi="Times New Roman" w:cs="Times New Roman"/>
          <w:sz w:val="24"/>
          <w:szCs w:val="24"/>
          <w:lang w:eastAsia="bg-BG"/>
        </w:rPr>
        <w:t>на/</w:t>
      </w:r>
      <w:r w:rsidR="0036628C" w:rsidRPr="00263E26">
        <w:rPr>
          <w:rFonts w:ascii="Times New Roman" w:eastAsia="Times New Roman" w:hAnsi="Times New Roman" w:cs="Times New Roman"/>
          <w:sz w:val="24"/>
          <w:szCs w:val="24"/>
          <w:lang w:eastAsia="bg-BG"/>
        </w:rPr>
        <w:t xml:space="preserve">представляващ </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(длъжност)</w:t>
      </w:r>
      <w:r w:rsidR="0065409D"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 xml:space="preserve">                     </w:t>
      </w:r>
      <w:r w:rsidR="00933189" w:rsidRPr="00263E26">
        <w:rPr>
          <w:rFonts w:ascii="Times New Roman" w:eastAsia="Times New Roman" w:hAnsi="Times New Roman" w:cs="Times New Roman"/>
          <w:i/>
          <w:sz w:val="24"/>
          <w:szCs w:val="24"/>
          <w:lang w:eastAsia="bg-BG"/>
        </w:rPr>
        <w:t xml:space="preserve">(наименование на </w:t>
      </w:r>
      <w:r w:rsidR="0065409D" w:rsidRPr="00263E26">
        <w:rPr>
          <w:rFonts w:ascii="Times New Roman" w:eastAsia="Times New Roman" w:hAnsi="Times New Roman" w:cs="Times New Roman"/>
          <w:i/>
          <w:sz w:val="24"/>
          <w:szCs w:val="24"/>
          <w:lang w:eastAsia="bg-BG"/>
        </w:rPr>
        <w:t xml:space="preserve">участник/член на         </w:t>
      </w: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обединение/подизпълнител/трето лице</w:t>
      </w:r>
      <w:r w:rsidR="00933189" w:rsidRPr="00263E26">
        <w:rPr>
          <w:rFonts w:ascii="Times New Roman" w:eastAsia="Times New Roman" w:hAnsi="Times New Roman" w:cs="Times New Roman"/>
          <w:i/>
          <w:sz w:val="24"/>
          <w:szCs w:val="24"/>
          <w:lang w:eastAsia="bg-BG"/>
        </w:rPr>
        <w:t>)</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CE7AE6">
        <w:rPr>
          <w:rFonts w:ascii="Times New Roman" w:eastAsia="Times New Roman" w:hAnsi="Times New Roman" w:cs="Times New Roman"/>
          <w:b/>
          <w:color w:val="000000"/>
          <w:sz w:val="24"/>
          <w:szCs w:val="24"/>
          <w:lang w:eastAsia="bg-BG"/>
        </w:rPr>
        <w:t>……………….“</w:t>
      </w:r>
    </w:p>
    <w:p w:rsidR="00933189" w:rsidRPr="00263E26" w:rsidRDefault="00933189" w:rsidP="00613AE5">
      <w:pPr>
        <w:keepNext/>
        <w:keepLines/>
        <w:spacing w:before="120" w:after="0"/>
        <w:jc w:val="both"/>
        <w:outlineLvl w:val="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rPr>
          <w:rFonts w:ascii="Times New Roman" w:eastAsia="Times New Roman" w:hAnsi="Times New Roman" w:cs="Times New Roman"/>
          <w:sz w:val="24"/>
          <w:szCs w:val="24"/>
          <w:lang w:eastAsia="bg-BG"/>
        </w:rPr>
      </w:pPr>
    </w:p>
    <w:p w:rsidR="000B0E76" w:rsidRPr="00263E26" w:rsidRDefault="000B0E76" w:rsidP="000B0E76">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Представляваният от мен </w:t>
      </w:r>
      <w:r w:rsidRPr="00263E26">
        <w:rPr>
          <w:rFonts w:ascii="Times New Roman" w:hAnsi="Times New Roman"/>
          <w:b/>
          <w:sz w:val="24"/>
          <w:szCs w:val="24"/>
        </w:rPr>
        <w:t>участник/член на обединение/подизпълнител/трето лице</w:t>
      </w:r>
      <w:r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lang w:eastAsia="bg-BG"/>
        </w:rPr>
        <w:t xml:space="preserve">: </w:t>
      </w:r>
    </w:p>
    <w:p w:rsidR="000B0E76" w:rsidRPr="00263E26" w:rsidRDefault="000B0E76" w:rsidP="000B0E76">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proofErr w:type="spellStart"/>
      <w:r w:rsidRPr="00263E26">
        <w:rPr>
          <w:rFonts w:ascii="Times New Roman" w:eastAsia="Times New Roman" w:hAnsi="Times New Roman" w:cs="Times New Roman"/>
          <w:sz w:val="24"/>
          <w:szCs w:val="24"/>
          <w:lang w:eastAsia="bg-BG"/>
        </w:rPr>
        <w:t>1</w:t>
      </w:r>
      <w:proofErr w:type="spellEnd"/>
      <w:r w:rsidRPr="00263E26">
        <w:rPr>
          <w:rFonts w:ascii="Times New Roman" w:eastAsia="Times New Roman" w:hAnsi="Times New Roman" w:cs="Times New Roman"/>
          <w:sz w:val="24"/>
          <w:szCs w:val="24"/>
          <w:lang w:eastAsia="bg-BG"/>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lang w:eastAsia="bg-BG"/>
        </w:rPr>
        <w:t>или</w:t>
      </w:r>
    </w:p>
    <w:p w:rsidR="000B0E76" w:rsidRPr="00263E26" w:rsidRDefault="000B0E76" w:rsidP="000B0E76">
      <w:pPr>
        <w:spacing w:after="0"/>
        <w:ind w:firstLine="567"/>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0B0E76" w:rsidRPr="00263E26" w:rsidRDefault="000B0E76" w:rsidP="000B0E76">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lang w:eastAsia="bg-BG"/>
        </w:rPr>
        <w:t xml:space="preserve"> (отбелязва се само едно обстоятелство, което се отнася за конкретния </w:t>
      </w:r>
      <w:r w:rsidRPr="00263E26">
        <w:rPr>
          <w:rFonts w:ascii="Times New Roman" w:hAnsi="Times New Roman"/>
          <w:b/>
          <w:i/>
          <w:sz w:val="24"/>
          <w:szCs w:val="24"/>
        </w:rPr>
        <w:t xml:space="preserve">участник/член на обединение/подизпълнител/трето лице, </w:t>
      </w:r>
      <w:r w:rsidRPr="00263E26">
        <w:rPr>
          <w:rFonts w:ascii="Times New Roman" w:eastAsia="Times New Roman" w:hAnsi="Times New Roman" w:cs="Times New Roman"/>
          <w:b/>
          <w:i/>
          <w:sz w:val="24"/>
          <w:szCs w:val="24"/>
        </w:rPr>
        <w:t>невярното се зачертава)</w:t>
      </w:r>
    </w:p>
    <w:p w:rsidR="000B0E76" w:rsidRPr="00263E26" w:rsidRDefault="000B0E76" w:rsidP="000B0E76">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 (едно на сто) от сумата на годишния общ оборот за последната приключена финансова година.</w:t>
      </w:r>
    </w:p>
    <w:p w:rsidR="000B0E76" w:rsidRPr="00263E26" w:rsidRDefault="000B0E76" w:rsidP="000B0E76">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.1. Задълженията по т. 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 xml:space="preserve"> са в размер на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i/>
          <w:color w:val="000000"/>
          <w:sz w:val="24"/>
          <w:szCs w:val="24"/>
          <w:u w:val="single" w:color="000000"/>
        </w:rPr>
        <w:t>словом</w:t>
      </w:r>
      <w:r w:rsidRPr="00263E26">
        <w:rPr>
          <w:rFonts w:ascii="Times New Roman" w:eastAsia="Arial Unicode MS" w:hAnsi="Times New Roman" w:cs="Times New Roman"/>
          <w:color w:val="000000"/>
          <w:sz w:val="24"/>
          <w:szCs w:val="24"/>
          <w:u w:val="single" w:color="000000"/>
        </w:rPr>
        <w:t>).</w:t>
      </w:r>
    </w:p>
    <w:p w:rsidR="000B0E76" w:rsidRPr="00263E26" w:rsidRDefault="000B0E76" w:rsidP="000B0E76">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263E26">
        <w:rPr>
          <w:rFonts w:ascii="Times New Roman" w:eastAsia="Calibri" w:hAnsi="Times New Roman" w:cs="Times New Roman"/>
          <w:sz w:val="24"/>
          <w:szCs w:val="24"/>
        </w:rPr>
        <w:t xml:space="preserve">.2. Годишният общ оборот на представляваното от мен лице за последната приключена финансова година е в размер на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i/>
          <w:color w:val="000000"/>
          <w:sz w:val="24"/>
          <w:szCs w:val="24"/>
          <w:u w:val="single" w:color="000000"/>
        </w:rPr>
        <w:t>словом</w:t>
      </w:r>
      <w:r w:rsidRPr="00263E26">
        <w:rPr>
          <w:rFonts w:ascii="Times New Roman" w:eastAsia="Arial Unicode MS" w:hAnsi="Times New Roman" w:cs="Times New Roman"/>
          <w:color w:val="000000"/>
          <w:sz w:val="24"/>
          <w:szCs w:val="24"/>
          <w:u w:val="single" w:color="000000"/>
        </w:rPr>
        <w:t>).</w:t>
      </w:r>
    </w:p>
    <w:p w:rsidR="000B0E76" w:rsidRPr="00263E26" w:rsidRDefault="000B0E76" w:rsidP="000B0E76">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lastRenderedPageBreak/>
        <w:t>2.</w:t>
      </w:r>
      <w:r w:rsidRPr="00263E26">
        <w:rPr>
          <w:rFonts w:ascii="Times New Roman" w:eastAsia="Times New Roman" w:hAnsi="Times New Roman" w:cs="Times New Roman"/>
          <w:sz w:val="24"/>
          <w:szCs w:val="24"/>
        </w:rPr>
        <w:t xml:space="preserve"> За представляваното от мен лице не е налице неравнопоставеност в случаите по чл. 44, ал. 5 от ЗОП. </w:t>
      </w:r>
    </w:p>
    <w:p w:rsidR="000B0E76" w:rsidRPr="00263E26" w:rsidRDefault="000B0E76" w:rsidP="000B0E76">
      <w:pPr>
        <w:tabs>
          <w:tab w:val="left" w:pos="851"/>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ab/>
        <w:t xml:space="preserve">По отношение на представляваното от мен лице </w:t>
      </w:r>
      <w:r w:rsidRPr="00263E26">
        <w:rPr>
          <w:rFonts w:ascii="Times New Roman" w:eastAsia="Times New Roman" w:hAnsi="Times New Roman" w:cs="Times New Roman"/>
          <w:sz w:val="24"/>
          <w:szCs w:val="24"/>
          <w:u w:val="single"/>
          <w:lang w:eastAsia="bg-BG"/>
        </w:rPr>
        <w:t xml:space="preserve">не е </w:t>
      </w:r>
      <w:r w:rsidRPr="00263E26">
        <w:rPr>
          <w:rFonts w:ascii="Times New Roman" w:eastAsia="Times New Roman" w:hAnsi="Times New Roman" w:cs="Times New Roman"/>
          <w:sz w:val="24"/>
          <w:szCs w:val="24"/>
          <w:lang w:eastAsia="bg-BG"/>
        </w:rPr>
        <w:t>установено, че:</w:t>
      </w:r>
    </w:p>
    <w:p w:rsidR="000B0E76" w:rsidRPr="00263E26" w:rsidRDefault="000B0E76" w:rsidP="000B0E76">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0B0E76" w:rsidRDefault="000B0E76" w:rsidP="000B0E76">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0B0E76" w:rsidRPr="002945A9" w:rsidRDefault="000B0E76" w:rsidP="000B0E76">
      <w:pPr>
        <w:spacing w:before="120"/>
        <w:ind w:firstLine="567"/>
        <w:jc w:val="both"/>
        <w:rPr>
          <w:rFonts w:ascii="Times New Roman" w:hAnsi="Times New Roman" w:cs="Times New Roman"/>
          <w:sz w:val="24"/>
          <w:szCs w:val="24"/>
        </w:rPr>
      </w:pPr>
      <w:r w:rsidRPr="002945A9">
        <w:rPr>
          <w:rFonts w:ascii="Times New Roman" w:hAnsi="Times New Roman" w:cs="Times New Roman"/>
          <w:b/>
          <w:sz w:val="24"/>
          <w:szCs w:val="24"/>
        </w:rPr>
        <w:t>4.</w:t>
      </w:r>
      <w:r w:rsidRPr="002945A9">
        <w:rPr>
          <w:rFonts w:ascii="Times New Roman" w:hAnsi="Times New Roman" w:cs="Times New Roman"/>
          <w:sz w:val="24"/>
          <w:szCs w:val="24"/>
        </w:rPr>
        <w:t xml:space="preserve"> Представляваният от мен участник няма влязло в сила </w:t>
      </w:r>
      <w:r w:rsidRPr="002945A9">
        <w:rPr>
          <w:rFonts w:ascii="Times New Roman" w:hAnsi="Times New Roman" w:cs="Times New Roman"/>
          <w:color w:val="000000"/>
          <w:sz w:val="24"/>
          <w:szCs w:val="24"/>
        </w:rPr>
        <w:t>наказателно постановление или съдебно решение, за нарушение на чл. 61, ал. 1, чл. 62, ал. 1 или 3, чл. 63, ал. 1 или 2, чл. 118, чл. 128, чл. 228, ал. 3, чл. 245 и чл. 301 – 305</w:t>
      </w:r>
      <w:r w:rsidRPr="002945A9">
        <w:rPr>
          <w:rFonts w:ascii="Times New Roman" w:hAnsi="Times New Roman" w:cs="Times New Roman"/>
          <w:sz w:val="24"/>
          <w:szCs w:val="24"/>
        </w:rPr>
        <w:t xml:space="preserve"> от Кодекса на труда или чл. 13, ал. 1 от Закона за трудовата миграция и трудовата мобилност.</w:t>
      </w:r>
    </w:p>
    <w:p w:rsidR="000B0E76" w:rsidRPr="00263E26" w:rsidRDefault="000B0E76" w:rsidP="000B0E76">
      <w:pPr>
        <w:spacing w:before="240" w:after="0"/>
        <w:ind w:firstLine="567"/>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0B0E76" w:rsidRPr="00263E26" w:rsidRDefault="000B0E76" w:rsidP="000B0E76">
      <w:pPr>
        <w:spacing w:after="0"/>
        <w:ind w:firstLine="708"/>
        <w:jc w:val="both"/>
        <w:rPr>
          <w:rFonts w:ascii="Times New Roman" w:eastAsia="Times New Roman" w:hAnsi="Times New Roman" w:cs="Times New Roman"/>
          <w:sz w:val="24"/>
          <w:szCs w:val="24"/>
          <w:lang w:eastAsia="bg-BG"/>
        </w:rPr>
      </w:pPr>
    </w:p>
    <w:p w:rsidR="000B0E76" w:rsidRPr="00263E26" w:rsidRDefault="000B0E76" w:rsidP="000B0E76">
      <w:pPr>
        <w:shd w:val="clear" w:color="auto" w:fill="FFFFFF"/>
        <w:tabs>
          <w:tab w:val="left" w:pos="1134"/>
        </w:tabs>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0B0E76" w:rsidRPr="00263E26" w:rsidRDefault="000B0E76" w:rsidP="000B0E76">
      <w:pPr>
        <w:shd w:val="clear" w:color="auto" w:fill="FFFFFF"/>
        <w:spacing w:after="0"/>
        <w:ind w:firstLine="72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63E26">
        <w:rPr>
          <w:rFonts w:ascii="Times New Roman" w:eastAsia="Arial Unicode MS" w:hAnsi="Times New Roman" w:cs="Times New Roman"/>
          <w:color w:val="000000"/>
          <w:sz w:val="24"/>
          <w:szCs w:val="24"/>
          <w:u w:color="000000"/>
        </w:rPr>
        <w:t>__________________________________________________________</w:t>
      </w:r>
    </w:p>
    <w:p w:rsidR="000B0E76" w:rsidRPr="00263E26" w:rsidRDefault="000B0E76" w:rsidP="000B0E76">
      <w:pPr>
        <w:spacing w:after="0"/>
        <w:ind w:firstLine="708"/>
        <w:jc w:val="both"/>
        <w:rPr>
          <w:rFonts w:ascii="Times New Roman" w:eastAsia="Times New Roman" w:hAnsi="Times New Roman" w:cs="Times New Roman"/>
          <w:sz w:val="24"/>
          <w:szCs w:val="24"/>
          <w:lang w:eastAsia="bg-BG"/>
        </w:rPr>
      </w:pPr>
    </w:p>
    <w:p w:rsidR="000B0E76" w:rsidRPr="00263E26" w:rsidRDefault="000B0E76" w:rsidP="000B0E76">
      <w:pPr>
        <w:spacing w:after="0"/>
        <w:ind w:firstLine="708"/>
        <w:jc w:val="both"/>
        <w:rPr>
          <w:rFonts w:ascii="Times New Roman" w:eastAsia="Times New Roman" w:hAnsi="Times New Roman" w:cs="Times New Roman"/>
          <w:sz w:val="24"/>
          <w:szCs w:val="24"/>
          <w:lang w:eastAsia="bg-BG"/>
        </w:rPr>
      </w:pPr>
    </w:p>
    <w:p w:rsidR="000B0E76" w:rsidRPr="00263E26" w:rsidRDefault="000B0E76" w:rsidP="000B0E76">
      <w:pPr>
        <w:spacing w:after="0"/>
        <w:ind w:firstLine="708"/>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0B0E76" w:rsidRPr="00263E26" w:rsidRDefault="000B0E76" w:rsidP="000B0E76">
      <w:pPr>
        <w:spacing w:after="0"/>
        <w:ind w:firstLine="708"/>
        <w:jc w:val="both"/>
        <w:rPr>
          <w:rFonts w:ascii="Times New Roman" w:eastAsia="Times New Roman" w:hAnsi="Times New Roman" w:cs="Times New Roman"/>
          <w:b/>
          <w:sz w:val="24"/>
          <w:szCs w:val="24"/>
          <w:lang w:eastAsia="bg-BG"/>
        </w:rPr>
      </w:pPr>
    </w:p>
    <w:p w:rsidR="000B0E76" w:rsidRPr="00263E26" w:rsidRDefault="000B0E76" w:rsidP="000B0E76">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Pr="00263E26" w:rsidRDefault="003D5AF9"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Default="009D4568" w:rsidP="00CE7AE6">
      <w:pPr>
        <w:spacing w:after="0"/>
        <w:jc w:val="right"/>
        <w:rPr>
          <w:rFonts w:ascii="Times New Roman" w:eastAsia="Times New Roman" w:hAnsi="Times New Roman" w:cs="Times New Roman"/>
          <w:b/>
          <w:sz w:val="24"/>
          <w:szCs w:val="24"/>
          <w:lang w:eastAsia="bg-BG"/>
        </w:rPr>
      </w:pPr>
    </w:p>
    <w:p w:rsidR="006D7DFD" w:rsidRDefault="006D7DFD" w:rsidP="00CE7AE6">
      <w:pPr>
        <w:spacing w:after="0"/>
        <w:jc w:val="right"/>
        <w:rPr>
          <w:rFonts w:ascii="Times New Roman" w:eastAsia="Times New Roman" w:hAnsi="Times New Roman" w:cs="Times New Roman"/>
          <w:b/>
          <w:sz w:val="24"/>
          <w:szCs w:val="24"/>
          <w:lang w:eastAsia="bg-BG"/>
        </w:rPr>
      </w:pPr>
    </w:p>
    <w:p w:rsidR="006D7DFD" w:rsidRDefault="006D7DFD" w:rsidP="00CE7AE6">
      <w:pPr>
        <w:spacing w:after="0"/>
        <w:jc w:val="right"/>
        <w:rPr>
          <w:rFonts w:ascii="Times New Roman" w:eastAsia="Times New Roman" w:hAnsi="Times New Roman" w:cs="Times New Roman"/>
          <w:b/>
          <w:sz w:val="24"/>
          <w:szCs w:val="24"/>
          <w:lang w:eastAsia="bg-BG"/>
        </w:rPr>
      </w:pPr>
    </w:p>
    <w:p w:rsidR="00CE7AE6" w:rsidRDefault="00CE7AE6" w:rsidP="00CE7AE6">
      <w:pPr>
        <w:spacing w:after="0"/>
        <w:jc w:val="right"/>
        <w:rPr>
          <w:rFonts w:ascii="Times New Roman" w:eastAsia="Times New Roman" w:hAnsi="Times New Roman" w:cs="Times New Roman"/>
          <w:b/>
          <w:sz w:val="24"/>
          <w:szCs w:val="24"/>
          <w:lang w:eastAsia="bg-BG"/>
        </w:rPr>
      </w:pPr>
    </w:p>
    <w:p w:rsidR="00CE7AE6" w:rsidRPr="00263E26" w:rsidRDefault="00CE7AE6" w:rsidP="00CE7AE6">
      <w:pPr>
        <w:spacing w:after="0"/>
        <w:jc w:val="right"/>
        <w:rPr>
          <w:rFonts w:ascii="Times New Roman" w:eastAsia="Times New Roman" w:hAnsi="Times New Roman" w:cs="Times New Roman"/>
          <w:b/>
          <w:sz w:val="24"/>
          <w:szCs w:val="24"/>
          <w:lang w:eastAsia="bg-BG"/>
        </w:rPr>
      </w:pPr>
    </w:p>
    <w:tbl>
      <w:tblPr>
        <w:tblStyle w:val="TableGrid"/>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lastRenderedPageBreak/>
              <w:t>ОБРАЗЕЦ № 6</w:t>
            </w:r>
          </w:p>
        </w:tc>
      </w:tr>
    </w:tbl>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подизпълнителя)</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5721CD" w:rsidRPr="00263E26" w:rsidRDefault="005721CD" w:rsidP="003D5AF9">
      <w:pPr>
        <w:keepNext/>
        <w:keepLines/>
        <w:spacing w:before="120" w:after="0"/>
        <w:jc w:val="both"/>
        <w:outlineLvl w:val="0"/>
        <w:rPr>
          <w:rFonts w:ascii="Times New Roman" w:eastAsia="Times New Roman" w:hAnsi="Times New Roman" w:cs="Times New Roman"/>
          <w:b/>
          <w:bCs/>
          <w:sz w:val="24"/>
          <w:szCs w:val="24"/>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5721CD">
      <w:pPr>
        <w:widowControl w:val="0"/>
        <w:autoSpaceDE w:val="0"/>
        <w:autoSpaceDN w:val="0"/>
        <w:adjustRightInd w:val="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CC7094">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 xml:space="preserve"> </w:t>
      </w:r>
      <w:r w:rsidRPr="00263E26">
        <w:rPr>
          <w:rFonts w:ascii="Times New Roman" w:eastAsia="Batang" w:hAnsi="Times New Roman" w:cs="Times New Roman"/>
          <w:spacing w:val="-2"/>
          <w:sz w:val="24"/>
          <w:szCs w:val="24"/>
          <w:lang w:eastAsia="ko-KR"/>
        </w:rPr>
        <w:t xml:space="preserve">с дял на участие в % ………………. </w:t>
      </w:r>
      <w:r w:rsidRPr="00263E26">
        <w:rPr>
          <w:rFonts w:ascii="Times New Roman" w:eastAsia="Batang" w:hAnsi="Times New Roman" w:cs="Times New Roman"/>
          <w:spacing w:val="-1"/>
          <w:sz w:val="24"/>
          <w:szCs w:val="24"/>
          <w:lang w:eastAsia="ko-KR"/>
        </w:rPr>
        <w:t xml:space="preserve">при изпълнение на посочената </w:t>
      </w:r>
      <w:r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proofErr w:type="spellStart"/>
      <w:r w:rsidRPr="00263E26">
        <w:rPr>
          <w:rFonts w:ascii="Times New Roman" w:eastAsia="Times New Roman" w:hAnsi="Times New Roman" w:cs="Times New Roman"/>
          <w:sz w:val="24"/>
          <w:szCs w:val="24"/>
        </w:rPr>
        <w:t>превъзлагам</w:t>
      </w:r>
      <w:proofErr w:type="spellEnd"/>
      <w:r w:rsidRPr="00263E26">
        <w:rPr>
          <w:rFonts w:ascii="Times New Roman" w:eastAsia="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4. </w:t>
      </w:r>
      <w:r w:rsidRPr="00263E26">
        <w:rPr>
          <w:rFonts w:ascii="Times New Roman" w:eastAsia="Times New Roman" w:hAnsi="Times New Roman" w:cs="Times New Roman"/>
          <w:sz w:val="24"/>
          <w:szCs w:val="24"/>
          <w:lang w:eastAsia="bg-BG"/>
        </w:rPr>
        <w:t xml:space="preserve">Съгласно </w:t>
      </w:r>
      <w:hyperlink r:id="rId9"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10"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 xml:space="preserve">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sz w:val="24"/>
          <w:szCs w:val="24"/>
          <w:lang w:eastAsia="bg-BG"/>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r w:rsidRPr="00263E26">
        <w:rPr>
          <w:rFonts w:ascii="Times New Roman" w:eastAsia="Times New Roman" w:hAnsi="Times New Roman" w:cs="Times New Roman"/>
          <w:b/>
          <w:sz w:val="24"/>
          <w:szCs w:val="24"/>
          <w:lang w:eastAsia="bg-BG"/>
        </w:rPr>
        <w:br w:type="page"/>
      </w:r>
    </w:p>
    <w:tbl>
      <w:tblPr>
        <w:tblStyle w:val="TableGrid"/>
        <w:tblW w:w="0" w:type="auto"/>
        <w:tblInd w:w="7508" w:type="dxa"/>
        <w:tblLook w:val="04A0" w:firstRow="1" w:lastRow="0" w:firstColumn="1" w:lastColumn="0" w:noHBand="0" w:noVBand="1"/>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lang w:eastAsia="bg-BG"/>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3D5AF9" w:rsidRDefault="006E3F82"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933189"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6E3F82">
      <w:pPr>
        <w:widowControl w:val="0"/>
        <w:autoSpaceDE w:val="0"/>
        <w:autoSpaceDN w:val="0"/>
        <w:adjustRightInd w:val="0"/>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933189" w:rsidRPr="00263E26" w:rsidRDefault="00933189" w:rsidP="003D5AF9">
      <w:pPr>
        <w:shd w:val="clear" w:color="auto" w:fill="FFFFFF"/>
        <w:spacing w:after="0"/>
        <w:ind w:firstLine="567"/>
        <w:jc w:val="both"/>
        <w:rPr>
          <w:rFonts w:ascii="Times New Roman" w:eastAsia="Times New Roman" w:hAnsi="Times New Roman" w:cs="Times New Roman"/>
          <w:b/>
          <w:sz w:val="24"/>
          <w:szCs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Pr="00263E26">
        <w:rPr>
          <w:rFonts w:ascii="Times New Roman" w:eastAsia="Batang" w:hAnsi="Times New Roman" w:cs="Times New Roman"/>
          <w:spacing w:val="-2"/>
          <w:sz w:val="24"/>
          <w:szCs w:val="24"/>
          <w:lang w:eastAsia="ko-KR"/>
        </w:rPr>
        <w:t xml:space="preserve"> </w:t>
      </w:r>
      <w:r w:rsidR="00F40B7A" w:rsidRPr="00263E26">
        <w:rPr>
          <w:rFonts w:ascii="Times New Roman" w:hAnsi="Times New Roman"/>
          <w:i/>
          <w:sz w:val="24"/>
          <w:szCs w:val="24"/>
        </w:rPr>
        <w:t>(невярното се зачертава)</w:t>
      </w:r>
      <w:r w:rsidR="00F40B7A" w:rsidRPr="00263E26">
        <w:rPr>
          <w:rFonts w:ascii="Times New Roman" w:hAnsi="Times New Roman"/>
          <w:b/>
          <w:i/>
          <w:sz w:val="24"/>
          <w:szCs w:val="24"/>
        </w:rPr>
        <w:t xml:space="preserve"> </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Pr="00263E26">
        <w:rPr>
          <w:rFonts w:ascii="Times New Roman" w:eastAsia="Times New Roman" w:hAnsi="Times New Roman" w:cs="Times New Roman"/>
          <w:b/>
          <w:sz w:val="24"/>
          <w:szCs w:val="24"/>
        </w:rPr>
        <w:t>.</w:t>
      </w:r>
    </w:p>
    <w:p w:rsidR="00933189" w:rsidRPr="00263E26" w:rsidRDefault="00933189"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Batang" w:hAnsi="Times New Roman" w:cs="Times New Roman"/>
          <w:b/>
          <w:spacing w:val="-2"/>
          <w:sz w:val="24"/>
          <w:szCs w:val="24"/>
          <w:lang w:eastAsia="ko-KR"/>
        </w:rPr>
        <w:t>2.</w:t>
      </w:r>
      <w:r w:rsidRPr="00263E26">
        <w:rPr>
          <w:rFonts w:ascii="Times New Roman" w:eastAsia="Calibri" w:hAnsi="Times New Roman" w:cs="Times New Roman"/>
          <w:bCs/>
          <w:sz w:val="24"/>
          <w:szCs w:val="24"/>
        </w:rPr>
        <w:t xml:space="preserve"> </w:t>
      </w:r>
      <w:r w:rsidRPr="00263E26">
        <w:rPr>
          <w:rFonts w:ascii="Times New Roman" w:eastAsia="Times New Roman" w:hAnsi="Times New Roman" w:cs="Times New Roman"/>
          <w:bCs/>
          <w:sz w:val="24"/>
          <w:szCs w:val="24"/>
          <w:lang w:eastAsia="bg-BG"/>
        </w:rPr>
        <w:t>Критериите за по</w:t>
      </w:r>
      <w:r w:rsidR="00C62D44" w:rsidRPr="00263E26">
        <w:rPr>
          <w:rFonts w:ascii="Times New Roman" w:eastAsia="Times New Roman" w:hAnsi="Times New Roman" w:cs="Times New Roman"/>
          <w:bCs/>
          <w:sz w:val="24"/>
          <w:szCs w:val="24"/>
          <w:lang w:eastAsia="bg-BG"/>
        </w:rPr>
        <w:t>дбор, за доказването на които</w:t>
      </w:r>
      <w:r w:rsidRPr="00263E26">
        <w:rPr>
          <w:rFonts w:ascii="Times New Roman" w:eastAsia="Times New Roman" w:hAnsi="Times New Roman" w:cs="Times New Roman"/>
          <w:bCs/>
          <w:sz w:val="24"/>
          <w:szCs w:val="24"/>
          <w:lang w:eastAsia="bg-BG"/>
        </w:rPr>
        <w:t xml:space="preserve"> участникът се позовава на моя капацитет са: ………</w:t>
      </w:r>
      <w:r w:rsidR="005721CD"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w:t>
      </w:r>
    </w:p>
    <w:p w:rsidR="00513868" w:rsidRPr="00263E26" w:rsidRDefault="00513868" w:rsidP="00065631">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i/>
          <w:sz w:val="24"/>
          <w:szCs w:val="24"/>
          <w:lang w:eastAsia="bg-BG"/>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Pr="00263E26">
        <w:rPr>
          <w:rFonts w:ascii="Times New Roman" w:eastAsia="Times New Roman" w:hAnsi="Times New Roman" w:cs="Times New Roman"/>
          <w:bCs/>
          <w:sz w:val="24"/>
          <w:szCs w:val="24"/>
          <w:lang w:eastAsia="bg-BG"/>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sz w:val="24"/>
          <w:szCs w:val="24"/>
          <w:lang w:eastAsia="bg-BG"/>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sz w:val="24"/>
          <w:szCs w:val="24"/>
          <w:lang w:eastAsia="bg-BG"/>
        </w:rPr>
        <w:t>4</w:t>
      </w:r>
      <w:r w:rsidR="00933189" w:rsidRPr="00263E26">
        <w:rPr>
          <w:rFonts w:ascii="Times New Roman" w:eastAsia="Times New Roman" w:hAnsi="Times New Roman" w:cs="Times New Roman"/>
          <w:b/>
          <w:sz w:val="24"/>
          <w:szCs w:val="24"/>
          <w:lang w:eastAsia="bg-BG"/>
        </w:rPr>
        <w:t>.</w:t>
      </w:r>
      <w:r w:rsidR="00933189"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11"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w:t>
      </w:r>
      <w:r w:rsidR="00933189" w:rsidRPr="00263E26">
        <w:rPr>
          <w:rFonts w:ascii="Times New Roman" w:eastAsia="Times New Roman" w:hAnsi="Times New Roman" w:cs="Times New Roman"/>
          <w:sz w:val="24"/>
          <w:szCs w:val="24"/>
          <w:lang w:eastAsia="bg-BG"/>
        </w:rPr>
        <w:t xml:space="preserve">отговарям </w:t>
      </w:r>
      <w:r w:rsidR="00933189" w:rsidRPr="00263E26">
        <w:rPr>
          <w:rFonts w:ascii="Times New Roman" w:eastAsia="Times New Roman" w:hAnsi="Times New Roman" w:cs="Times New Roman"/>
          <w:bCs/>
          <w:sz w:val="24"/>
          <w:szCs w:val="24"/>
          <w:lang w:eastAsia="bg-BG"/>
        </w:rPr>
        <w:t>на съответните критерии за по</w:t>
      </w:r>
      <w:r w:rsidRPr="00263E26">
        <w:rPr>
          <w:rFonts w:ascii="Times New Roman" w:eastAsia="Times New Roman" w:hAnsi="Times New Roman" w:cs="Times New Roman"/>
          <w:bCs/>
          <w:sz w:val="24"/>
          <w:szCs w:val="24"/>
          <w:lang w:eastAsia="bg-BG"/>
        </w:rPr>
        <w:t>дбор, за доказването на които</w:t>
      </w:r>
      <w:r w:rsidR="00933189" w:rsidRPr="00263E26">
        <w:rPr>
          <w:rFonts w:ascii="Times New Roman" w:eastAsia="Times New Roman" w:hAnsi="Times New Roman" w:cs="Times New Roman"/>
          <w:bCs/>
          <w:sz w:val="24"/>
          <w:szCs w:val="24"/>
          <w:lang w:eastAsia="bg-BG"/>
        </w:rPr>
        <w:t xml:space="preserve"> участникът се позовава на капацитета ми </w:t>
      </w:r>
      <w:r w:rsidR="00933189" w:rsidRPr="00263E26">
        <w:rPr>
          <w:rFonts w:ascii="Times New Roman" w:eastAsia="Times New Roman" w:hAnsi="Times New Roman" w:cs="Times New Roman"/>
          <w:sz w:val="24"/>
          <w:szCs w:val="24"/>
          <w:lang w:eastAsia="bg-BG"/>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spacing w:after="0"/>
        <w:rPr>
          <w:rFonts w:ascii="Times New Roman" w:eastAsia="Times New Roman" w:hAnsi="Times New Roman" w:cs="Times New Roman"/>
          <w:spacing w:val="20"/>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C62D44" w:rsidRPr="00263E26" w:rsidRDefault="00933189" w:rsidP="00442F4B">
      <w:pPr>
        <w:rPr>
          <w:rFonts w:ascii="Times New Roman" w:eastAsia="Times New Roman" w:hAnsi="Times New Roman" w:cs="Times New Roman"/>
          <w:b/>
          <w:bCs/>
          <w:i/>
          <w:sz w:val="24"/>
          <w:szCs w:val="24"/>
          <w:lang w:eastAsia="bg-BG"/>
        </w:rPr>
      </w:pPr>
      <w:r w:rsidRPr="00263E26">
        <w:rPr>
          <w:rFonts w:ascii="Times New Roman" w:eastAsia="Times New Roman" w:hAnsi="Times New Roman" w:cs="Times New Roman"/>
          <w:b/>
          <w:sz w:val="24"/>
          <w:szCs w:val="24"/>
          <w:lang w:eastAsia="bg-BG"/>
        </w:rPr>
        <w:br w:type="page"/>
      </w: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firstRow="1" w:lastRow="0" w:firstColumn="1" w:lastColumn="0" w:noHBand="0" w:noVBand="1"/>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lang w:eastAsia="bg-BG"/>
        </w:rPr>
      </w:pPr>
    </w:p>
    <w:p w:rsidR="00933189" w:rsidRPr="00263E26" w:rsidRDefault="00933189" w:rsidP="00065631">
      <w:pPr>
        <w:rPr>
          <w:rFonts w:ascii="Times New Roman" w:eastAsia="Times New Roman" w:hAnsi="Times New Roman" w:cs="Times New Roman"/>
          <w:b/>
          <w:sz w:val="24"/>
          <w:szCs w:val="24"/>
          <w:lang w:eastAsia="bg-BG"/>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8"/>
          <w:szCs w:val="28"/>
          <w:lang w:eastAsia="bg-BG"/>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101, ал.11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3D5AF9" w:rsidRDefault="00C62D44"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D9105E">
        <w:rPr>
          <w:rFonts w:ascii="Times New Roman" w:eastAsia="Times New Roman" w:hAnsi="Times New Roman" w:cs="Times New Roman"/>
          <w:b/>
          <w:color w:val="000000"/>
          <w:sz w:val="24"/>
          <w:szCs w:val="24"/>
          <w:lang w:eastAsia="bg-BG"/>
        </w:rPr>
        <w:t>.</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3. Задължавам се да уведомя писмено възложителя в 3-дневен срок от настъпване на обстоятелство по </w:t>
      </w:r>
      <w:hyperlink r:id="rId12" w:history="1">
        <w:r w:rsidRPr="00263E26">
          <w:rPr>
            <w:rFonts w:ascii="Times New Roman" w:eastAsia="Times New Roman" w:hAnsi="Times New Roman" w:cs="Times New Roman"/>
            <w:color w:val="000000"/>
            <w:sz w:val="24"/>
            <w:szCs w:val="24"/>
            <w:lang w:eastAsia="bg-BG"/>
          </w:rPr>
          <w:t>чл. 101, ал. 11 ЗОП</w:t>
        </w:r>
      </w:hyperlink>
      <w:r w:rsidRPr="00263E26">
        <w:rPr>
          <w:rFonts w:ascii="Times New Roman" w:eastAsia="Times New Roman" w:hAnsi="Times New Roman" w:cs="Times New Roman"/>
          <w:sz w:val="24"/>
          <w:szCs w:val="24"/>
          <w:lang w:eastAsia="bg-BG"/>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rPr>
          <w:rFonts w:ascii="Times New Roman" w:eastAsia="Times New Roman" w:hAnsi="Times New Roman" w:cs="Times New Roman"/>
          <w:b/>
          <w:sz w:val="24"/>
          <w:szCs w:val="24"/>
          <w:lang w:eastAsia="bg-BG"/>
        </w:rPr>
      </w:pPr>
    </w:p>
    <w:p w:rsidR="00933189" w:rsidRDefault="0093318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D9105E" w:rsidRDefault="00D9105E" w:rsidP="00065631">
      <w:pPr>
        <w:rPr>
          <w:rFonts w:ascii="Times New Roman" w:eastAsia="Times New Roman" w:hAnsi="Times New Roman" w:cs="Times New Roman"/>
          <w:b/>
          <w:sz w:val="24"/>
          <w:szCs w:val="24"/>
          <w:lang w:eastAsia="bg-BG"/>
        </w:rPr>
      </w:pPr>
    </w:p>
    <w:p w:rsidR="00D9105E" w:rsidRPr="00263E26" w:rsidRDefault="00D9105E" w:rsidP="00065631">
      <w:pPr>
        <w:rPr>
          <w:rFonts w:ascii="Times New Roman" w:eastAsia="Times New Roman" w:hAnsi="Times New Roman" w:cs="Times New Roman"/>
          <w:b/>
          <w:sz w:val="24"/>
          <w:szCs w:val="24"/>
          <w:lang w:eastAsia="bg-BG"/>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firstRow="1" w:lastRow="0" w:firstColumn="1" w:lastColumn="0" w:noHBand="0" w:noVBand="1"/>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0757BE" w:rsidRPr="00263E26" w:rsidRDefault="000757BE"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r w:rsidRPr="00D8088C">
        <w:rPr>
          <w:rFonts w:ascii="Times New Roman" w:eastAsia="Times New Roman" w:hAnsi="Times New Roman" w:cs="Times New Roman"/>
          <w:b/>
          <w:sz w:val="28"/>
          <w:szCs w:val="28"/>
          <w:lang w:eastAsia="bg-BG"/>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lang w:eastAsia="bg-BG"/>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lang w:eastAsia="bg-BG"/>
        </w:rPr>
      </w:pPr>
      <w:r w:rsidRPr="00D8088C">
        <w:rPr>
          <w:rFonts w:ascii="Times New Roman" w:eastAsia="Arial Unicode MS" w:hAnsi="Times New Roman" w:cs="Times New Roman"/>
          <w:b/>
          <w:sz w:val="24"/>
          <w:szCs w:val="24"/>
          <w:lang w:eastAsia="bg-BG"/>
        </w:rPr>
        <w:t xml:space="preserve">по чл. 3, т. 8  и чл. </w:t>
      </w:r>
      <w:r w:rsidRPr="00D8088C">
        <w:rPr>
          <w:rFonts w:ascii="Times New Roman" w:eastAsia="Times New Roman" w:hAnsi="Times New Roman" w:cs="Times New Roman"/>
          <w:b/>
          <w:sz w:val="24"/>
          <w:szCs w:val="24"/>
          <w:lang w:eastAsia="bg-BG"/>
        </w:rPr>
        <w:t>4</w:t>
      </w:r>
      <w:r w:rsidRPr="00D8088C">
        <w:rPr>
          <w:rFonts w:ascii="Times New Roman" w:eastAsia="Arial Unicode MS" w:hAnsi="Times New Roman" w:cs="Times New Roman"/>
          <w:b/>
          <w:sz w:val="24"/>
          <w:szCs w:val="24"/>
          <w:lang w:eastAsia="bg-BG"/>
        </w:rPr>
        <w:t xml:space="preserve"> от </w:t>
      </w:r>
      <w:r w:rsidRPr="00D8088C">
        <w:rPr>
          <w:rFonts w:ascii="Times New Roman" w:eastAsia="Arial Unicode MS"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Default="00CC7094" w:rsidP="00D8088C">
      <w:pPr>
        <w:spacing w:after="0"/>
        <w:ind w:right="23"/>
        <w:jc w:val="center"/>
        <w:outlineLvl w:val="0"/>
        <w:rPr>
          <w:rFonts w:ascii="Times New Roman" w:eastAsia="Times New Roman" w:hAnsi="Times New Roman" w:cs="Times New Roman"/>
          <w:b/>
          <w:sz w:val="28"/>
          <w:szCs w:val="28"/>
          <w:lang w:eastAsia="bg-BG"/>
        </w:rPr>
      </w:pPr>
    </w:p>
    <w:p w:rsidR="000757BE" w:rsidRPr="00263E26" w:rsidRDefault="000757BE" w:rsidP="00D8088C">
      <w:pPr>
        <w:spacing w:after="0"/>
        <w:ind w:right="23"/>
        <w:jc w:val="center"/>
        <w:outlineLvl w:val="0"/>
        <w:rPr>
          <w:rFonts w:ascii="Times New Roman" w:eastAsia="Times New Roman" w:hAnsi="Times New Roman" w:cs="Times New Roman"/>
          <w:b/>
          <w:sz w:val="28"/>
          <w:szCs w:val="28"/>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(длъжност)</w:t>
      </w:r>
      <w:r>
        <w:rPr>
          <w:rFonts w:ascii="Times New Roman" w:eastAsia="Times New Roman" w:hAnsi="Times New Roman" w:cs="Times New Roman"/>
          <w:i/>
          <w:sz w:val="24"/>
          <w:szCs w:val="24"/>
          <w:lang w:eastAsia="bg-BG"/>
        </w:rPr>
        <w:tab/>
        <w:t xml:space="preserve">      </w:t>
      </w:r>
      <w:r w:rsidRPr="00263E26">
        <w:rPr>
          <w:rFonts w:ascii="Times New Roman" w:eastAsia="Times New Roman" w:hAnsi="Times New Roman" w:cs="Times New Roman"/>
          <w:i/>
          <w:sz w:val="24"/>
          <w:szCs w:val="24"/>
          <w:lang w:eastAsia="bg-BG"/>
        </w:rPr>
        <w:t>(наименование на участник/член на</w:t>
      </w:r>
      <w:r>
        <w:rPr>
          <w:rFonts w:ascii="Times New Roman" w:eastAsia="Times New Roman" w:hAnsi="Times New Roman" w:cs="Times New Roman"/>
          <w:i/>
          <w:sz w:val="24"/>
          <w:szCs w:val="24"/>
          <w:lang w:eastAsia="bg-BG"/>
        </w:rPr>
        <w:t xml:space="preserve">     об</w:t>
      </w:r>
      <w:r w:rsidRPr="00263E26">
        <w:rPr>
          <w:rFonts w:ascii="Times New Roman" w:eastAsia="Times New Roman" w:hAnsi="Times New Roman" w:cs="Times New Roman"/>
          <w:i/>
          <w:sz w:val="24"/>
          <w:szCs w:val="24"/>
          <w:lang w:eastAsia="bg-BG"/>
        </w:rPr>
        <w:t>единение/подизпълнител/трето лице)</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3D5AF9">
      <w:pPr>
        <w:spacing w:after="0"/>
        <w:jc w:val="both"/>
        <w:rPr>
          <w:rFonts w:ascii="Times New Roman" w:eastAsia="Times New Roman" w:hAnsi="Times New Roman" w:cs="Times New Roman"/>
          <w:b/>
          <w:bCs/>
          <w:sz w:val="24"/>
          <w:szCs w:val="24"/>
          <w:lang w:eastAsia="bg-BG"/>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1.</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не 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lang w:eastAsia="bg-BG"/>
        </w:rPr>
        <w:t>/</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2. Не съм контролирано лице/ съм контролирано лице</w:t>
      </w:r>
      <w:r w:rsidRPr="00263E26">
        <w:rPr>
          <w:rFonts w:ascii="Times New Roman" w:eastAsia="Arial Unicode MS" w:hAnsi="Times New Roman" w:cs="Times New Roman"/>
          <w:sz w:val="24"/>
          <w:szCs w:val="24"/>
          <w:lang w:eastAsia="bg-BG"/>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 xml:space="preserve">3. </w:t>
      </w:r>
      <w:r w:rsidRPr="00263E26">
        <w:rPr>
          <w:rFonts w:ascii="Times New Roman" w:eastAsia="Arial Unicode MS" w:hAnsi="Times New Roman" w:cs="Times New Roman"/>
          <w:sz w:val="24"/>
          <w:szCs w:val="24"/>
          <w:lang w:eastAsia="bg-BG"/>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lang w:eastAsia="bg-BG"/>
        </w:rPr>
        <w:t>ЗИФОДРЮПДРКЛТДС</w:t>
      </w: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lang w:eastAsia="bg-BG"/>
        </w:rPr>
      </w:pPr>
      <w:r w:rsidRPr="00263E26">
        <w:rPr>
          <w:rFonts w:ascii="Times New Roman" w:eastAsia="Arial Unicode MS" w:hAnsi="Times New Roman" w:cs="Times New Roman"/>
          <w:b/>
          <w:bCs/>
          <w:sz w:val="24"/>
          <w:szCs w:val="24"/>
          <w:lang w:eastAsia="bg-BG"/>
        </w:rPr>
        <w:t>4.</w:t>
      </w:r>
      <w:r w:rsidRPr="00263E26">
        <w:rPr>
          <w:rFonts w:ascii="Times New Roman" w:eastAsia="Arial Unicode MS" w:hAnsi="Times New Roman" w:cs="Times New Roman"/>
          <w:bCs/>
          <w:sz w:val="24"/>
          <w:szCs w:val="24"/>
          <w:lang w:eastAsia="bg-BG"/>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Pr="00263E26">
        <w:rPr>
          <w:rFonts w:ascii="Times New Roman" w:eastAsia="Times New Roman" w:hAnsi="Times New Roman" w:cs="Times New Roman"/>
          <w:b/>
          <w:bCs/>
          <w:sz w:val="24"/>
          <w:szCs w:val="24"/>
        </w:rPr>
        <w:t xml:space="preserve"> </w:t>
      </w:r>
      <w:r w:rsidRPr="00263E26">
        <w:rPr>
          <w:rFonts w:ascii="Times New Roman" w:eastAsia="Arial Unicode MS" w:hAnsi="Times New Roman" w:cs="Times New Roman"/>
          <w:sz w:val="24"/>
          <w:szCs w:val="24"/>
        </w:rPr>
        <w:t xml:space="preserve">и произтичащите от неспазването му правни последици по смисъла на §14, ал.2 от </w:t>
      </w:r>
      <w:r w:rsidRPr="00263E26">
        <w:rPr>
          <w:rFonts w:ascii="Times New Roman" w:eastAsia="Arial Unicode MS" w:hAnsi="Times New Roman" w:cs="Times New Roman"/>
          <w:sz w:val="24"/>
          <w:szCs w:val="24"/>
        </w:rPr>
        <w:lastRenderedPageBreak/>
        <w:t>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lang w:eastAsia="bg-BG"/>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lang w:eastAsia="bg-BG"/>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lang w:eastAsia="bg-BG"/>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lang w:eastAsia="bg-BG"/>
        </w:rPr>
      </w:pPr>
    </w:p>
    <w:p w:rsidR="00E82F55" w:rsidRPr="00263E26" w:rsidRDefault="00E82F55" w:rsidP="00D8088C">
      <w:pPr>
        <w:spacing w:after="0"/>
        <w:ind w:left="1530" w:hanging="1530"/>
        <w:rPr>
          <w:rFonts w:ascii="Times New Roman" w:eastAsia="Times New Roman" w:hAnsi="Times New Roman" w:cs="Times New Roman"/>
          <w:iCs/>
          <w:sz w:val="26"/>
          <w:szCs w:val="26"/>
          <w:lang w:eastAsia="bg-BG"/>
        </w:rPr>
      </w:pPr>
      <w:r w:rsidRPr="00263E26">
        <w:rPr>
          <w:rFonts w:ascii="Times New Roman" w:eastAsia="Times New Roman" w:hAnsi="Times New Roman" w:cs="Times New Roman"/>
          <w:iCs/>
          <w:sz w:val="26"/>
          <w:szCs w:val="26"/>
          <w:lang w:eastAsia="bg-BG"/>
        </w:rPr>
        <w:t>Дата,…………………..г.</w:t>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b/>
          <w:iCs/>
          <w:sz w:val="26"/>
          <w:szCs w:val="26"/>
          <w:lang w:eastAsia="bg-BG"/>
        </w:rPr>
        <w:t>ДЕКЛАРАТОР:</w:t>
      </w:r>
      <w:r w:rsidRPr="00263E26">
        <w:rPr>
          <w:rFonts w:ascii="Times New Roman" w:eastAsia="Times New Roman" w:hAnsi="Times New Roman" w:cs="Times New Roman"/>
          <w:iCs/>
          <w:sz w:val="26"/>
          <w:szCs w:val="26"/>
          <w:lang w:eastAsia="bg-BG"/>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lang w:eastAsia="bg-BG"/>
        </w:rPr>
      </w:pP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0"/>
          <w:szCs w:val="24"/>
          <w:lang w:eastAsia="bg-BG"/>
        </w:rPr>
        <w:t>(</w:t>
      </w:r>
      <w:r w:rsidRPr="00263E26">
        <w:rPr>
          <w:rFonts w:ascii="Times New Roman" w:eastAsia="Times New Roman" w:hAnsi="Times New Roman" w:cs="Times New Roman"/>
          <w:i/>
          <w:iCs/>
          <w:sz w:val="20"/>
          <w:szCs w:val="24"/>
          <w:lang w:eastAsia="bg-BG"/>
        </w:rPr>
        <w:t>подпис и печат</w:t>
      </w:r>
      <w:r w:rsidRPr="00263E26">
        <w:rPr>
          <w:rFonts w:ascii="Times New Roman" w:eastAsia="Times New Roman" w:hAnsi="Times New Roman" w:cs="Times New Roman"/>
          <w:iCs/>
          <w:sz w:val="20"/>
          <w:szCs w:val="24"/>
          <w:lang w:eastAsia="bg-BG"/>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lang w:eastAsia="bg-BG"/>
        </w:rPr>
      </w:pPr>
    </w:p>
    <w:p w:rsidR="00513C18" w:rsidRDefault="00513C1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Pr="00263E26" w:rsidRDefault="00986068" w:rsidP="00065631">
      <w:pPr>
        <w:spacing w:after="0"/>
        <w:ind w:left="1530" w:hanging="1530"/>
        <w:rPr>
          <w:rFonts w:ascii="Times New Roman" w:eastAsia="Times New Roman" w:hAnsi="Times New Roman" w:cs="Times New Roman"/>
          <w:iCs/>
          <w:sz w:val="20"/>
          <w:szCs w:val="24"/>
          <w:lang w:eastAsia="bg-BG"/>
        </w:rPr>
      </w:pPr>
    </w:p>
    <w:p w:rsidR="00933189" w:rsidRPr="00263E26" w:rsidRDefault="00933189" w:rsidP="00065631">
      <w:pPr>
        <w:spacing w:after="0"/>
        <w:rPr>
          <w:rFonts w:ascii="Times New Roman" w:eastAsia="Times New Roman" w:hAnsi="Times New Roman" w:cs="Times New Roman"/>
          <w:color w:val="000000"/>
          <w:sz w:val="24"/>
          <w:szCs w:val="24"/>
          <w:lang w:eastAsia="bg-BG"/>
        </w:rPr>
      </w:pPr>
    </w:p>
    <w:tbl>
      <w:tblPr>
        <w:tblStyle w:val="TableGrid"/>
        <w:tblW w:w="0" w:type="auto"/>
        <w:tblInd w:w="7508" w:type="dxa"/>
        <w:tblLook w:val="04A0" w:firstRow="1" w:lastRow="0" w:firstColumn="1" w:lastColumn="0" w:noHBand="0" w:noVBand="1"/>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lang w:eastAsia="bg-BG"/>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 /-ната/………………………………………………………………………</w:t>
      </w:r>
    </w:p>
    <w:p w:rsidR="00300770" w:rsidRPr="00300770" w:rsidRDefault="00300770" w:rsidP="00300770">
      <w:pPr>
        <w:spacing w:after="0"/>
        <w:jc w:val="both"/>
        <w:rPr>
          <w:rFonts w:ascii="Times New Roman" w:hAnsi="Times New Roman" w:cs="Times New Roman"/>
          <w:sz w:val="24"/>
          <w:szCs w:val="24"/>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i/>
          <w:iCs/>
          <w:sz w:val="24"/>
          <w:szCs w:val="24"/>
          <w:vertAlign w:val="superscript"/>
        </w:rPr>
        <w:t xml:space="preserve"> </w:t>
      </w:r>
      <w:r w:rsidRPr="00300770">
        <w:rPr>
          <w:rFonts w:ascii="Times New Roman" w:hAnsi="Times New Roman" w:cs="Times New Roman"/>
          <w:sz w:val="24"/>
          <w:szCs w:val="24"/>
        </w:rPr>
        <w:t xml:space="preserve">на ……..……………………………………………….………………………….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ЕИК/БУЛСТАТ ………………………………………. и със седалище и адрес на управление ………………………………………………………………………………………………</w:t>
      </w:r>
      <w:r>
        <w:rPr>
          <w:rFonts w:ascii="Times New Roman" w:hAnsi="Times New Roman" w:cs="Times New Roman"/>
          <w:sz w:val="24"/>
          <w:szCs w:val="24"/>
        </w:rPr>
        <w:t xml:space="preserve"> </w:t>
      </w:r>
      <w:r w:rsidRPr="00300770">
        <w:rPr>
          <w:rFonts w:ascii="Times New Roman" w:hAnsi="Times New Roman" w:cs="Times New Roman"/>
          <w:iCs/>
          <w:sz w:val="24"/>
          <w:szCs w:val="24"/>
        </w:rPr>
        <w:t>- участник в обществена поръчка с предмет:</w:t>
      </w:r>
      <w:r w:rsidRPr="00300770">
        <w:rPr>
          <w:rFonts w:ascii="Times New Roman" w:hAnsi="Times New Roman" w:cs="Times New Roman"/>
          <w:i/>
          <w:iCs/>
          <w:sz w:val="24"/>
          <w:szCs w:val="24"/>
        </w:rPr>
        <w:t xml:space="preserve"> </w:t>
      </w:r>
      <w:r w:rsidRPr="00300770">
        <w:rPr>
          <w:rFonts w:ascii="Times New Roman" w:hAnsi="Times New Roman" w:cs="Times New Roman"/>
          <w:sz w:val="24"/>
          <w:szCs w:val="24"/>
        </w:rPr>
        <w:t>„</w:t>
      </w:r>
      <w:r w:rsidRPr="00300770">
        <w:rPr>
          <w:rFonts w:ascii="Times New Roman" w:hAnsi="Times New Roman" w:cs="Times New Roman"/>
          <w:b/>
          <w:sz w:val="24"/>
          <w:szCs w:val="24"/>
        </w:rPr>
        <w:t>………………………..</w:t>
      </w:r>
      <w:r w:rsidRPr="00300770">
        <w:rPr>
          <w:rFonts w:ascii="Times New Roman" w:hAnsi="Times New Roman" w:cs="Times New Roman"/>
          <w:bCs/>
          <w:sz w:val="24"/>
          <w:szCs w:val="24"/>
        </w:rPr>
        <w:t>”</w:t>
      </w:r>
      <w:r w:rsidRPr="00300770">
        <w:rPr>
          <w:rFonts w:ascii="Times New Roman" w:hAnsi="Times New Roman" w:cs="Times New Roman"/>
          <w:sz w:val="24"/>
          <w:szCs w:val="24"/>
        </w:rPr>
        <w:t>,</w:t>
      </w:r>
    </w:p>
    <w:p w:rsidR="00300770" w:rsidRDefault="00300770" w:rsidP="00300770">
      <w:pPr>
        <w:spacing w:after="0"/>
        <w:jc w:val="both"/>
        <w:rPr>
          <w:rFonts w:ascii="Times New Roman" w:hAnsi="Times New Roman" w:cs="Times New Roman"/>
          <w:b/>
          <w:caps/>
          <w:sz w:val="24"/>
          <w:szCs w:val="24"/>
        </w:rPr>
      </w:pPr>
      <w:r w:rsidRPr="00300770">
        <w:rPr>
          <w:rFonts w:ascii="Times New Roman" w:hAnsi="Times New Roman" w:cs="Times New Roman"/>
          <w:b/>
          <w:caps/>
          <w:sz w:val="24"/>
          <w:szCs w:val="24"/>
        </w:rPr>
        <w:t xml:space="preserve"> </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Д</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е</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к</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л</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и</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 xml:space="preserve">м, </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sz w:val="24"/>
          <w:szCs w:val="24"/>
        </w:rPr>
        <w:t>Ч</w:t>
      </w:r>
      <w:r w:rsidRPr="00300770">
        <w:rPr>
          <w:rFonts w:ascii="Times New Roman" w:hAnsi="Times New Roman" w:cs="Times New Roman"/>
          <w:b/>
          <w:sz w:val="24"/>
          <w:szCs w:val="24"/>
          <w:lang w:val="ru-RU"/>
        </w:rPr>
        <w:t xml:space="preserve"> </w:t>
      </w:r>
      <w:r w:rsidRPr="00300770">
        <w:rPr>
          <w:rFonts w:ascii="Times New Roman" w:hAnsi="Times New Roman" w:cs="Times New Roman"/>
          <w:b/>
          <w:sz w:val="24"/>
          <w:szCs w:val="24"/>
        </w:rPr>
        <w:t>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w:t>
      </w:r>
      <w:r w:rsidR="00A76238">
        <w:rPr>
          <w:rFonts w:ascii="Times New Roman" w:hAnsi="Times New Roman" w:cs="Times New Roman"/>
          <w:sz w:val="24"/>
          <w:szCs w:val="24"/>
        </w:rPr>
        <w:t>Министерство на околната среда и водите</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Default="00300770" w:rsidP="00300770">
      <w:pPr>
        <w:spacing w:after="0"/>
        <w:ind w:firstLine="567"/>
        <w:jc w:val="both"/>
        <w:rPr>
          <w:rFonts w:ascii="Times New Roman" w:hAnsi="Times New Roman" w:cs="Times New Roman"/>
          <w:sz w:val="24"/>
          <w:szCs w:val="24"/>
        </w:rPr>
      </w:pPr>
    </w:p>
    <w:p w:rsidR="006D7DFD" w:rsidRDefault="006D7DFD" w:rsidP="00300770">
      <w:pPr>
        <w:spacing w:after="0"/>
        <w:ind w:firstLine="567"/>
        <w:jc w:val="both"/>
        <w:rPr>
          <w:rFonts w:ascii="Times New Roman" w:hAnsi="Times New Roman" w:cs="Times New Roman"/>
          <w:sz w:val="24"/>
          <w:szCs w:val="24"/>
        </w:rPr>
      </w:pPr>
    </w:p>
    <w:p w:rsidR="006D7DFD" w:rsidRPr="00300770" w:rsidRDefault="006D7DFD"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D9105E" w:rsidRDefault="00D9105E" w:rsidP="00065631">
      <w:pPr>
        <w:shd w:val="clear" w:color="auto" w:fill="FFFFFF"/>
        <w:spacing w:after="0"/>
        <w:jc w:val="both"/>
        <w:rPr>
          <w:rFonts w:ascii="Times New Roman" w:eastAsia="Times New Roman" w:hAnsi="Times New Roman" w:cs="Times New Roman"/>
          <w:i/>
          <w:sz w:val="24"/>
          <w:szCs w:val="24"/>
          <w:lang w:eastAsia="bg-BG"/>
        </w:rPr>
      </w:pPr>
    </w:p>
    <w:p w:rsidR="003D5AF9" w:rsidRPr="00263E26" w:rsidRDefault="003D5AF9" w:rsidP="00065631">
      <w:pPr>
        <w:shd w:val="clear" w:color="auto" w:fill="FFFFFF"/>
        <w:spacing w:after="0"/>
        <w:jc w:val="both"/>
        <w:rPr>
          <w:rFonts w:ascii="Times New Roman" w:eastAsia="Times New Roman" w:hAnsi="Times New Roman" w:cs="Times New Roman"/>
          <w:i/>
          <w:sz w:val="24"/>
          <w:szCs w:val="24"/>
          <w:lang w:eastAsia="bg-BG"/>
        </w:rPr>
      </w:pPr>
    </w:p>
    <w:tbl>
      <w:tblPr>
        <w:tblStyle w:val="TableGrid"/>
        <w:tblW w:w="0" w:type="auto"/>
        <w:tblInd w:w="7479" w:type="dxa"/>
        <w:tblLook w:val="04A0" w:firstRow="1" w:lastRow="0" w:firstColumn="1" w:lastColumn="0" w:noHBand="0" w:noVBand="1"/>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6D7DFD">
            <w:pPr>
              <w:spacing w:line="276" w:lineRule="auto"/>
              <w:rPr>
                <w:b/>
                <w:sz w:val="24"/>
                <w:szCs w:val="24"/>
              </w:rPr>
            </w:pPr>
            <w:r w:rsidRPr="00263E26">
              <w:rPr>
                <w:b/>
              </w:rPr>
              <w:br w:type="page"/>
            </w:r>
            <w:r w:rsidR="00A8628A" w:rsidRPr="00263E26">
              <w:rPr>
                <w:b/>
                <w:sz w:val="24"/>
                <w:szCs w:val="24"/>
              </w:rPr>
              <w:t>ОБРАЗЕЦ № 1</w:t>
            </w:r>
            <w:r w:rsidR="006D7DFD">
              <w:rPr>
                <w:b/>
                <w:sz w:val="24"/>
                <w:szCs w:val="24"/>
              </w:rPr>
              <w:t>1</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lang w:eastAsia="bg-BG"/>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DC4757" w:rsidRPr="00263E26" w:rsidRDefault="00DC4757"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ТЕХНИЧЕСКИТЕ СПЕЦИФИКАЦИИ И ИЗИСКВАНИЯТА НА ВЪЗЛОЖИТЕЛЯ</w:t>
      </w:r>
    </w:p>
    <w:p w:rsidR="00DC4757" w:rsidRPr="00263E26" w:rsidRDefault="00DC4757" w:rsidP="00DC4757">
      <w:pPr>
        <w:shd w:val="clear" w:color="auto" w:fill="FFFFFF"/>
        <w:spacing w:after="0"/>
        <w:jc w:val="center"/>
        <w:outlineLvl w:val="0"/>
        <w:rPr>
          <w:rFonts w:ascii="Times New Roman" w:eastAsia="Times New Roman" w:hAnsi="Times New Roman" w:cs="Times New Roman"/>
          <w:b/>
          <w:sz w:val="24"/>
          <w:szCs w:val="24"/>
          <w:lang w:eastAsia="bg-BG"/>
        </w:rPr>
      </w:pPr>
    </w:p>
    <w:p w:rsidR="00DC4757" w:rsidRPr="00263E26" w:rsidRDefault="00DC4757" w:rsidP="00BF22A5">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DC4757" w:rsidRPr="00263E26" w:rsidRDefault="00DC4757" w:rsidP="00BF22A5">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DC4757" w:rsidRPr="00263E26" w:rsidRDefault="00DC4757" w:rsidP="00BF22A5">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DC4757" w:rsidRPr="00263E26" w:rsidRDefault="00DC4757" w:rsidP="00BF22A5">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DC4757" w:rsidRPr="00263E26" w:rsidRDefault="00DC4757" w:rsidP="00BF22A5">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DC4757" w:rsidRPr="00263E26" w:rsidRDefault="00DC4757" w:rsidP="00BF22A5">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6B14C2" w:rsidRPr="00BF0781" w:rsidRDefault="00DC4757" w:rsidP="00BF22A5">
      <w:pPr>
        <w:tabs>
          <w:tab w:val="left" w:pos="1134"/>
          <w:tab w:val="left" w:pos="4253"/>
        </w:tabs>
        <w:spacing w:after="0"/>
        <w:contextualSpacing/>
        <w:jc w:val="both"/>
        <w:rPr>
          <w:rFonts w:ascii="Times New Roman" w:hAnsi="Times New Roman" w:cs="Times New Roman"/>
          <w:i/>
          <w:color w:val="000000"/>
          <w:sz w:val="24"/>
          <w:szCs w:val="24"/>
        </w:rPr>
      </w:pPr>
      <w:r w:rsidRPr="00263E26">
        <w:rPr>
          <w:rFonts w:ascii="Times New Roman" w:eastAsia="Times New Roman" w:hAnsi="Times New Roman" w:cs="Times New Roman"/>
          <w:sz w:val="24"/>
          <w:szCs w:val="24"/>
          <w:lang w:eastAsia="bg-BG"/>
        </w:rPr>
        <w:t xml:space="preserve">ЕИК/БУЛСТАТ………………, </w:t>
      </w:r>
      <w:r w:rsidRPr="00263E26">
        <w:rPr>
          <w:rFonts w:ascii="Times New Roman" w:eastAsia="Calibri" w:hAnsi="Times New Roman" w:cs="Tahoma"/>
          <w:bCs/>
          <w:sz w:val="24"/>
          <w:szCs w:val="24"/>
          <w:lang w:eastAsia="bg-BG"/>
        </w:rPr>
        <w:t>със седалище и адрес на управление:………….............….…..................................................................................................,</w:t>
      </w:r>
      <w:r w:rsidRPr="00263E26">
        <w:rPr>
          <w:rFonts w:ascii="Times New Roman" w:eastAsia="Times New Roman" w:hAnsi="Times New Roman" w:cs="Times New Roman"/>
          <w:sz w:val="24"/>
          <w:szCs w:val="24"/>
          <w:lang w:eastAsia="bg-BG"/>
        </w:rPr>
        <w:t xml:space="preserve"> </w:t>
      </w:r>
      <w:r w:rsidR="00513C18"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513C18" w:rsidRPr="00263E26">
        <w:rPr>
          <w:rFonts w:ascii="Times New Roman" w:eastAsia="Times New Roman" w:hAnsi="Times New Roman" w:cs="Times New Roman"/>
          <w:b/>
          <w:color w:val="000000"/>
          <w:sz w:val="24"/>
          <w:szCs w:val="24"/>
          <w:lang w:eastAsia="bg-BG"/>
        </w:rPr>
        <w:t xml:space="preserve"> </w:t>
      </w:r>
      <w:r w:rsidR="006B14C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6B14C2" w:rsidRPr="00BF0781">
        <w:rPr>
          <w:rFonts w:ascii="Times New Roman" w:hAnsi="Times New Roman" w:cs="Times New Roman"/>
          <w:b/>
          <w:color w:val="000000"/>
          <w:sz w:val="24"/>
          <w:szCs w:val="24"/>
          <w:lang w:eastAsia="bg-BG"/>
        </w:rPr>
        <w:t xml:space="preserve">“ </w:t>
      </w:r>
    </w:p>
    <w:p w:rsidR="00DC4757" w:rsidRDefault="00DC4757" w:rsidP="006B14C2">
      <w:pPr>
        <w:shd w:val="clear" w:color="auto" w:fill="FFFFFF"/>
        <w:spacing w:after="0"/>
        <w:jc w:val="both"/>
        <w:rPr>
          <w:rFonts w:ascii="Times New Roman" w:eastAsia="Times New Roman" w:hAnsi="Times New Roman" w:cs="Times New Roman"/>
          <w:i/>
          <w:color w:val="333333"/>
          <w:sz w:val="24"/>
          <w:szCs w:val="24"/>
          <w:lang w:eastAsia="bg-BG"/>
        </w:rPr>
      </w:pPr>
    </w:p>
    <w:p w:rsidR="003D5AF9" w:rsidRPr="00263E26" w:rsidRDefault="003D5AF9" w:rsidP="003D5AF9">
      <w:pPr>
        <w:spacing w:after="0"/>
        <w:jc w:val="both"/>
        <w:rPr>
          <w:rFonts w:ascii="Times New Roman" w:eastAsia="Times New Roman" w:hAnsi="Times New Roman" w:cs="Times New Roman"/>
          <w:i/>
          <w:color w:val="333333"/>
          <w:sz w:val="24"/>
          <w:szCs w:val="24"/>
          <w:lang w:eastAsia="bg-BG"/>
        </w:rPr>
      </w:pPr>
    </w:p>
    <w:p w:rsidR="00EA4BFF" w:rsidRPr="00263E26" w:rsidRDefault="00EA4BFF" w:rsidP="00EA4BFF">
      <w:pPr>
        <w:shd w:val="clear" w:color="auto" w:fill="FFFFFF"/>
        <w:spacing w:after="120"/>
        <w:ind w:firstLine="720"/>
        <w:outlineLvl w:val="0"/>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УВАЖАЕМИ ДАМИ И ГОСПОДА,</w:t>
      </w:r>
    </w:p>
    <w:p w:rsidR="00EA4BFF" w:rsidRDefault="00EA4BFF" w:rsidP="00EA4BFF">
      <w:pPr>
        <w:tabs>
          <w:tab w:val="left" w:pos="1134"/>
          <w:tab w:val="left" w:pos="4253"/>
        </w:tabs>
        <w:ind w:firstLine="567"/>
        <w:contextualSpacing/>
        <w:jc w:val="both"/>
        <w:rPr>
          <w:rFonts w:ascii="Times New Roman" w:hAnsi="Times New Roman" w:cs="Times New Roman"/>
          <w:b/>
          <w:color w:val="000000"/>
          <w:sz w:val="24"/>
          <w:szCs w:val="24"/>
          <w:lang w:eastAsia="bg-BG"/>
        </w:rPr>
      </w:pPr>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обществена поръчка, ние удостоверяваме и потвърждаваме, че представляваният от нас участник отговаря на изискванията и условията посочени в документацията за обществена поръчка в процедура с предмет: </w:t>
      </w:r>
      <w:r w:rsidRPr="00BF0781">
        <w:rPr>
          <w:rFonts w:ascii="Times New Roman" w:hAnsi="Times New Roman" w:cs="Times New Roman"/>
          <w:b/>
          <w:color w:val="000000"/>
          <w:sz w:val="24"/>
          <w:szCs w:val="24"/>
          <w:lang w:eastAsia="bg-BG"/>
        </w:rPr>
        <w:t>„</w:t>
      </w:r>
      <w:r>
        <w:rPr>
          <w:rFonts w:ascii="Times New Roman" w:hAnsi="Times New Roman" w:cs="Times New Roman"/>
          <w:b/>
          <w:color w:val="000000"/>
          <w:sz w:val="24"/>
          <w:szCs w:val="24"/>
          <w:lang w:eastAsia="bg-BG"/>
        </w:rPr>
        <w:t>..............</w:t>
      </w:r>
      <w:r w:rsidRPr="00BF0781">
        <w:rPr>
          <w:rFonts w:ascii="Times New Roman" w:hAnsi="Times New Roman" w:cs="Times New Roman"/>
          <w:b/>
          <w:color w:val="000000"/>
          <w:sz w:val="24"/>
          <w:szCs w:val="24"/>
          <w:lang w:eastAsia="bg-BG"/>
        </w:rPr>
        <w:t xml:space="preserve">“ </w:t>
      </w:r>
    </w:p>
    <w:p w:rsidR="00EA4BFF" w:rsidRPr="00495181" w:rsidRDefault="00EA4BFF" w:rsidP="00EA4BFF">
      <w:pPr>
        <w:spacing w:after="0"/>
        <w:ind w:firstLine="567"/>
        <w:jc w:val="both"/>
        <w:rPr>
          <w:rFonts w:ascii="Times New Roman" w:hAnsi="Times New Roman" w:cs="Times New Roman"/>
          <w:sz w:val="24"/>
          <w:szCs w:val="24"/>
        </w:rPr>
      </w:pPr>
      <w:r w:rsidRPr="00495181">
        <w:rPr>
          <w:rFonts w:ascii="Times New Roman" w:hAnsi="Times New Roman" w:cs="Times New Roman"/>
          <w:b/>
          <w:sz w:val="24"/>
          <w:szCs w:val="24"/>
        </w:rPr>
        <w:t xml:space="preserve">2. </w:t>
      </w:r>
      <w:r w:rsidRPr="00495181">
        <w:rPr>
          <w:rFonts w:ascii="Times New Roman" w:hAnsi="Times New Roman" w:cs="Times New Roman"/>
          <w:sz w:val="24"/>
          <w:szCs w:val="24"/>
        </w:rPr>
        <w:t>Предложение за изпълнение на дейностите, предмет на поръчката, както и организацията за изпълнението им:</w:t>
      </w:r>
    </w:p>
    <w:p w:rsidR="00EA4BFF" w:rsidRDefault="00EA4BFF" w:rsidP="00EA4BFF">
      <w:pPr>
        <w:spacing w:after="0"/>
        <w:ind w:firstLine="709"/>
        <w:contextualSpacing/>
        <w:jc w:val="both"/>
        <w:rPr>
          <w:rFonts w:ascii="Times New Roman" w:hAnsi="Times New Roman" w:cs="Times New Roman"/>
          <w:bCs/>
          <w:i/>
          <w:sz w:val="24"/>
          <w:szCs w:val="24"/>
          <w:lang w:eastAsia="ar-SA"/>
        </w:rPr>
      </w:pPr>
      <w:r w:rsidRPr="00495181">
        <w:rPr>
          <w:rFonts w:ascii="Times New Roman" w:hAnsi="Times New Roman" w:cs="Times New Roman"/>
          <w:sz w:val="24"/>
          <w:szCs w:val="24"/>
        </w:rPr>
        <w:t>...............................................................................................................................</w:t>
      </w:r>
      <w:r>
        <w:rPr>
          <w:rFonts w:ascii="Times New Roman" w:hAnsi="Times New Roman" w:cs="Times New Roman"/>
          <w:sz w:val="24"/>
          <w:szCs w:val="24"/>
        </w:rPr>
        <w:t>..............................</w:t>
      </w:r>
      <w:r w:rsidRPr="00FF3042">
        <w:rPr>
          <w:rFonts w:ascii="Times New Roman" w:hAnsi="Times New Roman" w:cs="Times New Roman"/>
          <w:bCs/>
          <w:i/>
          <w:sz w:val="24"/>
          <w:szCs w:val="24"/>
        </w:rPr>
        <w:t xml:space="preserve"> Участникът следва да предложи организация за изпълнение на поръчката, които счита за най-подходящи, </w:t>
      </w:r>
      <w:r w:rsidRPr="00FF3042">
        <w:rPr>
          <w:rFonts w:ascii="Times New Roman" w:hAnsi="Times New Roman" w:cs="Times New Roman"/>
          <w:i/>
          <w:sz w:val="24"/>
          <w:szCs w:val="24"/>
        </w:rPr>
        <w:t>в съответствие с не</w:t>
      </w:r>
      <w:r>
        <w:rPr>
          <w:rFonts w:ascii="Times New Roman" w:hAnsi="Times New Roman" w:cs="Times New Roman"/>
          <w:i/>
          <w:sz w:val="24"/>
          <w:szCs w:val="24"/>
        </w:rPr>
        <w:t>й</w:t>
      </w:r>
      <w:r w:rsidRPr="00FF3042">
        <w:rPr>
          <w:rFonts w:ascii="Times New Roman" w:hAnsi="Times New Roman" w:cs="Times New Roman"/>
          <w:i/>
          <w:sz w:val="24"/>
          <w:szCs w:val="24"/>
        </w:rPr>
        <w:t xml:space="preserve">ният обхват и заложените цели и резултати и следва да обхваща </w:t>
      </w:r>
      <w:r w:rsidRPr="00FF3042">
        <w:rPr>
          <w:rFonts w:ascii="Times New Roman" w:hAnsi="Times New Roman" w:cs="Times New Roman"/>
          <w:bCs/>
          <w:i/>
          <w:sz w:val="24"/>
          <w:szCs w:val="24"/>
          <w:lang w:eastAsia="ar-SA"/>
        </w:rPr>
        <w:t xml:space="preserve">всички дейности, необходими за нейното изпълнение. </w:t>
      </w:r>
      <w:r w:rsidRPr="00FF3042">
        <w:rPr>
          <w:rFonts w:ascii="Times New Roman" w:hAnsi="Times New Roman" w:cs="Times New Roman"/>
          <w:i/>
          <w:sz w:val="24"/>
          <w:szCs w:val="24"/>
        </w:rPr>
        <w:t>Освен това следва да се посочат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w:t>
      </w:r>
      <w:r w:rsidRPr="00FF3042">
        <w:rPr>
          <w:rFonts w:ascii="Times New Roman" w:hAnsi="Times New Roman" w:cs="Times New Roman"/>
          <w:bCs/>
          <w:i/>
          <w:sz w:val="24"/>
          <w:szCs w:val="24"/>
          <w:lang w:eastAsia="ar-SA"/>
        </w:rPr>
        <w:t xml:space="preserve"> възложената услуга.</w:t>
      </w:r>
      <w:r w:rsidRPr="00FF3042">
        <w:rPr>
          <w:rFonts w:ascii="Times New Roman" w:hAnsi="Times New Roman" w:cs="Times New Roman"/>
          <w:bCs/>
          <w:i/>
          <w:sz w:val="24"/>
          <w:szCs w:val="24"/>
          <w:lang w:val="en-US" w:eastAsia="ar-SA"/>
        </w:rPr>
        <w:t xml:space="preserve"> </w:t>
      </w:r>
      <w:r w:rsidRPr="00FF3042">
        <w:rPr>
          <w:rFonts w:ascii="Times New Roman" w:hAnsi="Times New Roman" w:cs="Times New Roman"/>
          <w:bCs/>
          <w:i/>
          <w:sz w:val="24"/>
          <w:szCs w:val="24"/>
          <w:lang w:eastAsia="ar-SA"/>
        </w:rPr>
        <w:t xml:space="preserve">Предложението за изпълнение следва да отговаря на изискванията на възложителя, посочени в </w:t>
      </w:r>
      <w:r w:rsidRPr="00FF3042">
        <w:rPr>
          <w:rFonts w:ascii="Times New Roman" w:hAnsi="Times New Roman" w:cs="Times New Roman"/>
          <w:i/>
          <w:sz w:val="24"/>
          <w:szCs w:val="24"/>
        </w:rPr>
        <w:t>техническото задание</w:t>
      </w:r>
      <w:r w:rsidRPr="00FF3042">
        <w:rPr>
          <w:rFonts w:ascii="Times New Roman" w:hAnsi="Times New Roman" w:cs="Times New Roman"/>
          <w:bCs/>
          <w:i/>
          <w:sz w:val="24"/>
          <w:szCs w:val="24"/>
          <w:lang w:eastAsia="ar-SA"/>
        </w:rPr>
        <w:t>, на действащото законодателство, на съществуващите технически изисквания и стандарти, и да е съобразен</w:t>
      </w:r>
      <w:r w:rsidR="00BF22A5">
        <w:rPr>
          <w:rFonts w:ascii="Times New Roman" w:hAnsi="Times New Roman" w:cs="Times New Roman"/>
          <w:bCs/>
          <w:i/>
          <w:sz w:val="24"/>
          <w:szCs w:val="24"/>
          <w:lang w:eastAsia="ar-SA"/>
        </w:rPr>
        <w:t>о</w:t>
      </w:r>
      <w:r w:rsidRPr="00FF3042">
        <w:rPr>
          <w:rFonts w:ascii="Times New Roman" w:hAnsi="Times New Roman" w:cs="Times New Roman"/>
          <w:bCs/>
          <w:i/>
          <w:sz w:val="24"/>
          <w:szCs w:val="24"/>
          <w:lang w:eastAsia="ar-SA"/>
        </w:rPr>
        <w:t xml:space="preserve"> с предмета на поръчката и проектната документация. </w:t>
      </w:r>
    </w:p>
    <w:p w:rsidR="00CE535D" w:rsidRPr="00CE535D" w:rsidRDefault="00BF22A5" w:rsidP="00CE535D">
      <w:pPr>
        <w:pStyle w:val="BodyText20"/>
        <w:shd w:val="clear" w:color="auto" w:fill="auto"/>
        <w:spacing w:before="120" w:after="60" w:line="288" w:lineRule="auto"/>
        <w:ind w:left="23" w:right="23" w:firstLine="561"/>
        <w:jc w:val="both"/>
        <w:rPr>
          <w:b w:val="0"/>
          <w:i/>
          <w:sz w:val="24"/>
          <w:szCs w:val="24"/>
          <w:lang w:val="bg-BG"/>
        </w:rPr>
      </w:pPr>
      <w:r w:rsidRPr="00CE535D">
        <w:rPr>
          <w:rStyle w:val="420"/>
          <w:i/>
          <w:color w:val="000000"/>
          <w:sz w:val="24"/>
          <w:szCs w:val="24"/>
          <w:u w:val="none"/>
          <w:lang w:val="bg-BG" w:eastAsia="bg-BG"/>
        </w:rPr>
        <w:t xml:space="preserve">В предложението за изпълнение на поръчката </w:t>
      </w:r>
      <w:r w:rsidR="00CE535D" w:rsidRPr="00CE535D">
        <w:rPr>
          <w:b w:val="0"/>
          <w:i/>
          <w:sz w:val="24"/>
          <w:szCs w:val="24"/>
          <w:lang w:val="bg-BG"/>
        </w:rPr>
        <w:t xml:space="preserve">участникът задължително прилага автобиографии (CV) на експертите, които ще изпълняват/отговарят за поръчката с посочена професионална компетентност, в която се посочва образованието, специалност, професионален опит, изпълнени дейности, изготвени документи и декларация за разположение на експерта за изпълнение на поръчката, както и да </w:t>
      </w:r>
      <w:r w:rsidR="00CE535D" w:rsidRPr="00CE535D">
        <w:rPr>
          <w:b w:val="0"/>
          <w:i/>
          <w:sz w:val="24"/>
          <w:szCs w:val="24"/>
          <w:lang w:val="bg-BG"/>
        </w:rPr>
        <w:lastRenderedPageBreak/>
        <w:t>приложи доказателства, които да доказват професионалната компетентност на експерта .</w:t>
      </w:r>
    </w:p>
    <w:p w:rsidR="00CE535D" w:rsidRPr="00C24296" w:rsidRDefault="00CE535D" w:rsidP="00CE535D">
      <w:pPr>
        <w:pStyle w:val="BodyText20"/>
        <w:shd w:val="clear" w:color="auto" w:fill="auto"/>
        <w:spacing w:before="120" w:after="60" w:line="288" w:lineRule="auto"/>
        <w:ind w:left="23" w:right="23" w:firstLine="561"/>
        <w:jc w:val="both"/>
        <w:rPr>
          <w:b w:val="0"/>
          <w:sz w:val="24"/>
          <w:szCs w:val="24"/>
          <w:lang w:val="bg-BG"/>
        </w:rPr>
      </w:pPr>
      <w:r w:rsidRPr="00CE535D">
        <w:rPr>
          <w:b w:val="0"/>
          <w:i/>
          <w:sz w:val="24"/>
          <w:szCs w:val="24"/>
          <w:lang w:val="bg-BG"/>
        </w:rPr>
        <w:t>Доказателствата могат да включват копия от дипломи, копия от договори, сертификати, референции от работодатели/възложители и други подходящи документи доказващи професионалната компетентност на експерта. Всички доказателства се представят на български език или придружени с превод на български език</w:t>
      </w:r>
      <w:r w:rsidRPr="00C24296">
        <w:rPr>
          <w:b w:val="0"/>
          <w:sz w:val="24"/>
          <w:szCs w:val="24"/>
          <w:lang w:val="bg-BG"/>
        </w:rPr>
        <w:t>, ако са на чужд език.</w:t>
      </w:r>
    </w:p>
    <w:p w:rsidR="00EA4BFF" w:rsidRPr="00D25693" w:rsidRDefault="00EA4BFF" w:rsidP="00CE535D">
      <w:pPr>
        <w:pStyle w:val="421"/>
        <w:keepNext/>
        <w:keepLines/>
        <w:shd w:val="clear" w:color="auto" w:fill="auto"/>
        <w:tabs>
          <w:tab w:val="left" w:pos="1289"/>
        </w:tabs>
        <w:spacing w:line="276" w:lineRule="auto"/>
        <w:ind w:right="-23" w:firstLine="567"/>
        <w:rPr>
          <w:rFonts w:ascii="Times New Roman" w:hAnsi="Times New Roman" w:cs="Times New Roman"/>
          <w:b/>
          <w:i/>
          <w:sz w:val="24"/>
          <w:szCs w:val="24"/>
          <w:lang w:eastAsia="bg-BG"/>
        </w:rPr>
      </w:pPr>
      <w:r w:rsidRPr="00D25693">
        <w:rPr>
          <w:rFonts w:ascii="Times New Roman" w:hAnsi="Times New Roman" w:cs="Times New Roman"/>
          <w:b/>
          <w:color w:val="000000"/>
          <w:sz w:val="24"/>
          <w:szCs w:val="24"/>
          <w:lang w:eastAsia="bg-BG"/>
        </w:rPr>
        <w:t xml:space="preserve">4. </w:t>
      </w:r>
      <w:r w:rsidRPr="00D25693">
        <w:rPr>
          <w:rFonts w:ascii="Times New Roman" w:hAnsi="Times New Roman" w:cs="Times New Roman"/>
          <w:bCs/>
          <w:color w:val="000000"/>
          <w:sz w:val="24"/>
          <w:szCs w:val="24"/>
          <w:lang w:eastAsia="bg-BG"/>
        </w:rPr>
        <w:t xml:space="preserve">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 изискванията на Техническата спецификация. </w:t>
      </w:r>
      <w:r w:rsidRPr="00D25693">
        <w:rPr>
          <w:rFonts w:ascii="Times New Roman" w:hAnsi="Times New Roman" w:cs="Times New Roman"/>
          <w:b/>
          <w:bCs/>
          <w:i/>
          <w:color w:val="000000"/>
          <w:sz w:val="24"/>
          <w:szCs w:val="24"/>
          <w:lang w:eastAsia="bg-BG"/>
        </w:rPr>
        <w:t xml:space="preserve"> </w:t>
      </w:r>
    </w:p>
    <w:p w:rsidR="00EA4BFF" w:rsidRPr="002A0FA2" w:rsidRDefault="00EA4BFF" w:rsidP="00EA4BFF">
      <w:pPr>
        <w:tabs>
          <w:tab w:val="left" w:pos="567"/>
        </w:tabs>
        <w:spacing w:after="0"/>
        <w:jc w:val="both"/>
        <w:rPr>
          <w:rFonts w:ascii="Times New Roman" w:hAnsi="Times New Roman" w:cs="Times New Roman"/>
          <w:b/>
          <w:szCs w:val="24"/>
          <w:lang w:eastAsia="bg-BG"/>
        </w:rPr>
      </w:pPr>
      <w:r w:rsidRPr="00D25693">
        <w:rPr>
          <w:rFonts w:ascii="Times New Roman" w:hAnsi="Times New Roman" w:cs="Times New Roman"/>
          <w:b/>
          <w:sz w:val="24"/>
          <w:szCs w:val="24"/>
          <w:lang w:eastAsia="bg-BG"/>
        </w:rPr>
        <w:tab/>
      </w:r>
      <w:r>
        <w:rPr>
          <w:rFonts w:ascii="Times New Roman" w:hAnsi="Times New Roman" w:cs="Times New Roman"/>
          <w:b/>
          <w:szCs w:val="24"/>
          <w:lang w:eastAsia="bg-BG"/>
        </w:rPr>
        <w:t>5</w:t>
      </w:r>
      <w:r w:rsidRPr="002A0FA2">
        <w:rPr>
          <w:rFonts w:ascii="Times New Roman" w:hAnsi="Times New Roman" w:cs="Times New Roman"/>
          <w:b/>
          <w:szCs w:val="24"/>
          <w:lang w:eastAsia="bg-BG"/>
        </w:rPr>
        <w:t>.  Срок за изпълнение:</w:t>
      </w:r>
      <w:r>
        <w:rPr>
          <w:rFonts w:ascii="Times New Roman" w:hAnsi="Times New Roman" w:cs="Times New Roman"/>
          <w:b/>
          <w:szCs w:val="24"/>
          <w:lang w:eastAsia="bg-BG"/>
        </w:rPr>
        <w:t xml:space="preserve"> </w:t>
      </w:r>
      <w:r w:rsidRPr="00FF3042">
        <w:rPr>
          <w:rFonts w:ascii="Times New Roman" w:hAnsi="Times New Roman" w:cs="Times New Roman"/>
          <w:szCs w:val="24"/>
          <w:lang w:eastAsia="bg-BG"/>
        </w:rPr>
        <w:t>………….</w:t>
      </w:r>
    </w:p>
    <w:p w:rsidR="00EA4BFF" w:rsidRPr="00C76F59" w:rsidRDefault="00EA4BFF" w:rsidP="00EA4BFF">
      <w:pPr>
        <w:tabs>
          <w:tab w:val="left" w:pos="567"/>
        </w:tabs>
        <w:spacing w:after="0"/>
        <w:jc w:val="both"/>
        <w:rPr>
          <w:i/>
          <w:szCs w:val="24"/>
          <w:lang w:eastAsia="bg-BG"/>
        </w:rPr>
      </w:pPr>
    </w:p>
    <w:p w:rsidR="00EA4BFF" w:rsidRPr="00263E26" w:rsidRDefault="00EA4BFF" w:rsidP="00EA4BFF">
      <w:pPr>
        <w:shd w:val="clear" w:color="auto" w:fill="FFFFFF"/>
        <w:spacing w:after="0"/>
        <w:jc w:val="both"/>
        <w:rPr>
          <w:rFonts w:ascii="Times New Roman" w:eastAsia="Times New Roman" w:hAnsi="Times New Roman" w:cs="Times New Roman"/>
          <w:b/>
          <w:sz w:val="24"/>
          <w:szCs w:val="24"/>
          <w:lang w:eastAsia="bg-BG"/>
        </w:rPr>
      </w:pPr>
    </w:p>
    <w:p w:rsidR="00EA4BFF" w:rsidRPr="00263E26" w:rsidRDefault="00EA4BFF" w:rsidP="00EA4BFF">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EA4BFF" w:rsidRPr="00263E26" w:rsidRDefault="00EA4BFF" w:rsidP="00EA4BFF">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EA4BFF" w:rsidRPr="00263E26" w:rsidRDefault="00EA4BFF" w:rsidP="00EA4BFF">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097EAB" w:rsidRDefault="00097EAB"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BF22A5" w:rsidRDefault="00BF22A5" w:rsidP="00097EAB">
      <w:pPr>
        <w:tabs>
          <w:tab w:val="left" w:pos="0"/>
          <w:tab w:val="left" w:pos="4860"/>
        </w:tabs>
        <w:spacing w:after="120"/>
        <w:rPr>
          <w:rFonts w:ascii="Times New Roman" w:eastAsia="Times New Roman" w:hAnsi="Times New Roman" w:cs="Times New Roman"/>
          <w:sz w:val="20"/>
          <w:szCs w:val="24"/>
          <w:lang w:eastAsia="bg-BG"/>
        </w:rPr>
      </w:pPr>
    </w:p>
    <w:p w:rsidR="00933189"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tbl>
      <w:tblPr>
        <w:tblStyle w:val="TableGrid"/>
        <w:tblW w:w="0" w:type="auto"/>
        <w:tblInd w:w="7366" w:type="dxa"/>
        <w:tblLook w:val="04A0" w:firstRow="1" w:lastRow="0" w:firstColumn="1" w:lastColumn="0" w:noHBand="0" w:noVBand="1"/>
      </w:tblPr>
      <w:tblGrid>
        <w:gridCol w:w="2099"/>
      </w:tblGrid>
      <w:tr w:rsidR="00320B08" w:rsidRPr="00263E26" w:rsidTr="00AE71CB">
        <w:tc>
          <w:tcPr>
            <w:tcW w:w="2099" w:type="dxa"/>
            <w:shd w:val="clear" w:color="auto" w:fill="92CDDC" w:themeFill="accent5" w:themeFillTint="99"/>
            <w:vAlign w:val="center"/>
          </w:tcPr>
          <w:p w:rsidR="00320B08" w:rsidRPr="00263E26" w:rsidRDefault="00320B08" w:rsidP="009E4A84">
            <w:pPr>
              <w:spacing w:line="276" w:lineRule="auto"/>
              <w:rPr>
                <w:b/>
                <w:sz w:val="24"/>
                <w:szCs w:val="24"/>
              </w:rPr>
            </w:pPr>
            <w:r>
              <w:rPr>
                <w:b/>
                <w:sz w:val="24"/>
                <w:szCs w:val="24"/>
              </w:rPr>
              <w:t>ОБРАЗЕЦ № 1</w:t>
            </w:r>
            <w:r w:rsidR="009E4A84">
              <w:rPr>
                <w:b/>
                <w:sz w:val="24"/>
                <w:szCs w:val="24"/>
              </w:rPr>
              <w:t>2</w:t>
            </w:r>
          </w:p>
        </w:tc>
      </w:tr>
    </w:tbl>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Pr="00263E26" w:rsidRDefault="00320B08" w:rsidP="00320B08">
      <w:pPr>
        <w:shd w:val="clear" w:color="auto" w:fill="FFFFFF"/>
        <w:spacing w:after="0"/>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4"/>
          <w:szCs w:val="24"/>
          <w:lang w:eastAsia="bg-BG"/>
        </w:rPr>
        <w:t xml:space="preserve">    </w:t>
      </w:r>
      <w:r w:rsidRPr="00263E26">
        <w:rPr>
          <w:rFonts w:ascii="Times New Roman" w:eastAsia="Times New Roman" w:hAnsi="Times New Roman" w:cs="Times New Roman"/>
          <w:b/>
          <w:sz w:val="28"/>
          <w:szCs w:val="28"/>
          <w:lang w:eastAsia="bg-BG"/>
        </w:rPr>
        <w:t>Д  Е  К  Л  А  Р  А  Ц  И  Я</w:t>
      </w:r>
    </w:p>
    <w:p w:rsidR="00320B08" w:rsidRDefault="00320B08" w:rsidP="00320B08">
      <w:pPr>
        <w:shd w:val="clear" w:color="auto" w:fill="FFFFFF"/>
        <w:spacing w:after="0"/>
        <w:jc w:val="both"/>
        <w:rPr>
          <w:rFonts w:ascii="Times New Roman" w:eastAsia="Times New Roman" w:hAnsi="Times New Roman" w:cs="Times New Roman"/>
          <w:b/>
          <w:sz w:val="24"/>
          <w:szCs w:val="24"/>
          <w:lang w:eastAsia="bg-BG"/>
        </w:rPr>
      </w:pPr>
    </w:p>
    <w:p w:rsidR="002A2592" w:rsidRPr="00263E26" w:rsidRDefault="002A2592" w:rsidP="00320B08">
      <w:pPr>
        <w:shd w:val="clear" w:color="auto" w:fill="FFFFFF"/>
        <w:spacing w:after="0"/>
        <w:jc w:val="both"/>
        <w:rPr>
          <w:rFonts w:ascii="Times New Roman" w:eastAsia="Times New Roman" w:hAnsi="Times New Roman" w:cs="Times New Roman"/>
          <w:b/>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320B08" w:rsidRPr="00263E26" w:rsidRDefault="00320B08" w:rsidP="00320B08">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320B08" w:rsidRPr="00263E26" w:rsidRDefault="00320B08" w:rsidP="00320B08">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320B08" w:rsidRPr="00263E26" w:rsidRDefault="00320B08" w:rsidP="00320B08">
      <w:pPr>
        <w:spacing w:after="0"/>
        <w:jc w:val="both"/>
        <w:rPr>
          <w:rFonts w:ascii="Times New Roman" w:eastAsia="Times New Roman" w:hAnsi="Times New Roman" w:cs="Times New Roman"/>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320B08" w:rsidRPr="00263E26" w:rsidRDefault="00320B08" w:rsidP="00320B08">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320B08" w:rsidRPr="00263E26" w:rsidRDefault="00320B08" w:rsidP="00320B08">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r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p>
    <w:p w:rsidR="00320B08" w:rsidRPr="00263E26" w:rsidRDefault="00320B08" w:rsidP="00320B08">
      <w:pPr>
        <w:spacing w:after="0"/>
        <w:ind w:firstLine="540"/>
        <w:jc w:val="both"/>
        <w:rPr>
          <w:rFonts w:ascii="Times New Roman" w:eastAsia="Times New Roman" w:hAnsi="Times New Roman" w:cs="Times New Roman"/>
          <w:b/>
          <w:sz w:val="24"/>
          <w:szCs w:val="24"/>
        </w:rPr>
      </w:pPr>
    </w:p>
    <w:p w:rsidR="00320B08" w:rsidRPr="00263E26" w:rsidRDefault="00320B08" w:rsidP="00320B08">
      <w:pPr>
        <w:shd w:val="clear" w:color="auto" w:fill="FFFFFF"/>
        <w:spacing w:after="0"/>
        <w:ind w:firstLine="706"/>
        <w:jc w:val="both"/>
        <w:rPr>
          <w:rFonts w:ascii="Times New Roman" w:eastAsia="Times New Roman" w:hAnsi="Times New Roman" w:cs="Times New Roman"/>
          <w:i/>
          <w:color w:val="333333"/>
          <w:sz w:val="20"/>
          <w:szCs w:val="20"/>
          <w:lang w:eastAsia="bg-BG"/>
        </w:rPr>
      </w:pP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 Е К Л А Р И Р А М, ЧЕ:</w:t>
      </w: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p>
    <w:p w:rsidR="002A2592" w:rsidRDefault="002A2592" w:rsidP="002A2592">
      <w:pPr>
        <w:spacing w:after="120"/>
        <w:ind w:firstLine="567"/>
        <w:jc w:val="both"/>
        <w:rPr>
          <w:rFonts w:ascii="Times New Roman" w:eastAsia="Times New Roman" w:hAnsi="Times New Roman" w:cs="Times New Roman"/>
          <w:sz w:val="24"/>
          <w:szCs w:val="24"/>
          <w:lang w:eastAsia="bg-BG"/>
        </w:rPr>
      </w:pPr>
      <w:r w:rsidRPr="00F11AE9">
        <w:rPr>
          <w:rFonts w:ascii="Times New Roman" w:eastAsia="Times New Roman" w:hAnsi="Times New Roman" w:cs="Times New Roman"/>
          <w:sz w:val="24"/>
          <w:szCs w:val="24"/>
          <w:lang w:eastAsia="bg-BG"/>
        </w:rPr>
        <w:t xml:space="preserve">При изготвяне на офертата са спазени задълженията </w:t>
      </w:r>
      <w:r w:rsidRPr="000C1D41">
        <w:rPr>
          <w:rFonts w:ascii="Times New Roman" w:eastAsia="Times New Roman" w:hAnsi="Times New Roman" w:cs="Times New Roman"/>
          <w:sz w:val="24"/>
          <w:szCs w:val="24"/>
          <w:lang w:eastAsia="bg-BG"/>
        </w:rPr>
        <w:t>свързани с данъци и осигуровки, опазване на околната среда, закрила на заетостта и условията на труд</w:t>
      </w:r>
      <w:r>
        <w:rPr>
          <w:rFonts w:ascii="Times New Roman" w:eastAsia="Times New Roman" w:hAnsi="Times New Roman" w:cs="Times New Roman"/>
          <w:sz w:val="24"/>
          <w:szCs w:val="24"/>
          <w:lang w:eastAsia="bg-BG"/>
        </w:rPr>
        <w:t>.</w:t>
      </w:r>
    </w:p>
    <w:p w:rsidR="002A2592" w:rsidRPr="00F11AE9" w:rsidRDefault="002A2592" w:rsidP="002A2592">
      <w:pPr>
        <w:spacing w:after="120"/>
        <w:ind w:firstLine="567"/>
        <w:jc w:val="both"/>
        <w:rPr>
          <w:rFonts w:ascii="Times New Roman" w:eastAsia="Times New Roman" w:hAnsi="Times New Roman" w:cs="Times New Roman"/>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Дата: ....................                                                               Декларатор: ..............................</w:t>
      </w:r>
    </w:p>
    <w:p w:rsidR="002A2592" w:rsidRPr="00F11AE9" w:rsidRDefault="002A2592" w:rsidP="002A2592">
      <w:pPr>
        <w:shd w:val="clear" w:color="auto" w:fill="FFFFFF"/>
        <w:spacing w:after="0"/>
        <w:jc w:val="both"/>
        <w:rPr>
          <w:rFonts w:ascii="Times New Roman" w:eastAsia="Times New Roman" w:hAnsi="Times New Roman" w:cs="Times New Roman"/>
          <w:sz w:val="20"/>
          <w:szCs w:val="20"/>
          <w:lang w:eastAsia="bg-BG"/>
        </w:rPr>
      </w:pPr>
      <w:r w:rsidRPr="00F11AE9">
        <w:rPr>
          <w:rFonts w:ascii="Times New Roman" w:eastAsia="Times New Roman" w:hAnsi="Times New Roman" w:cs="Times New Roman"/>
          <w:i/>
          <w:sz w:val="20"/>
          <w:szCs w:val="20"/>
          <w:lang w:eastAsia="bg-BG"/>
        </w:rPr>
        <w:t xml:space="preserve">                                                                                                                                                /подпис и печат/</w:t>
      </w: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tbl>
      <w:tblPr>
        <w:tblStyle w:val="TableGrid"/>
        <w:tblW w:w="2268" w:type="dxa"/>
        <w:tblInd w:w="7621" w:type="dxa"/>
        <w:tblLook w:val="04A0" w:firstRow="1" w:lastRow="0" w:firstColumn="1" w:lastColumn="0" w:noHBand="0" w:noVBand="1"/>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9E4A84">
            <w:pPr>
              <w:spacing w:line="276" w:lineRule="auto"/>
              <w:rPr>
                <w:b/>
                <w:sz w:val="24"/>
                <w:szCs w:val="24"/>
              </w:rPr>
            </w:pPr>
            <w:r>
              <w:rPr>
                <w:b/>
                <w:sz w:val="24"/>
                <w:szCs w:val="24"/>
              </w:rPr>
              <w:t>ОБРАЗЕЦ № 1</w:t>
            </w:r>
            <w:r w:rsidR="009E4A84">
              <w:rPr>
                <w:b/>
                <w:sz w:val="24"/>
                <w:szCs w:val="24"/>
              </w:rPr>
              <w:t>3</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F214A9">
      <w:pPr>
        <w:shd w:val="clear" w:color="auto" w:fill="FFFFFF"/>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255B18" w:rsidRPr="00263E26" w:rsidRDefault="00255B18" w:rsidP="00F214A9">
      <w:pPr>
        <w:shd w:val="clear" w:color="auto" w:fill="FFFFFF"/>
        <w:tabs>
          <w:tab w:val="left" w:pos="9356"/>
        </w:tabs>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255B18" w:rsidRPr="00263E26" w:rsidRDefault="00255B18" w:rsidP="00F214A9">
      <w:pPr>
        <w:shd w:val="clear" w:color="auto" w:fill="FFFFFF"/>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255B18" w:rsidRPr="00263E26" w:rsidRDefault="00255B18" w:rsidP="00F214A9">
      <w:pPr>
        <w:shd w:val="clear" w:color="auto" w:fill="FFFFFF"/>
        <w:spacing w:after="0" w:line="240" w:lineRule="auto"/>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255B18" w:rsidRPr="00263E26" w:rsidRDefault="00255B18" w:rsidP="00F214A9">
      <w:pPr>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ЕИК/БУЛСТАТ ……………….…, </w:t>
      </w:r>
      <w:r w:rsidRPr="00263E26">
        <w:rPr>
          <w:rFonts w:ascii="Times New Roman" w:eastAsia="Calibri" w:hAnsi="Times New Roman" w:cs="Tahoma"/>
          <w:bCs/>
          <w:sz w:val="24"/>
          <w:szCs w:val="24"/>
          <w:lang w:eastAsia="bg-BG"/>
        </w:rPr>
        <w:t>със седалище и адрес на управление:………….............….…..................................................................................................,</w:t>
      </w:r>
    </w:p>
    <w:p w:rsidR="00255B18" w:rsidRPr="00263E26" w:rsidRDefault="00255B18" w:rsidP="00F214A9">
      <w:pPr>
        <w:spacing w:after="0" w:line="240" w:lineRule="auto"/>
        <w:jc w:val="both"/>
        <w:rPr>
          <w:rFonts w:ascii="Times New Roman" w:eastAsia="Calibri" w:hAnsi="Times New Roman" w:cs="Times New Roman"/>
          <w:sz w:val="24"/>
          <w:szCs w:val="24"/>
          <w:u w:val="single"/>
          <w:lang w:eastAsia="bg-BG"/>
        </w:rPr>
      </w:pPr>
    </w:p>
    <w:p w:rsidR="00255B18" w:rsidRPr="00263E26" w:rsidRDefault="00255B18" w:rsidP="00255B18">
      <w:pPr>
        <w:spacing w:after="0" w:line="240" w:lineRule="auto"/>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u w:val="single"/>
          <w:lang w:eastAsia="bg-BG"/>
        </w:rPr>
        <w:t>Разплащателна сметка:</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IBAN сметка............................................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BIC код на банката .................................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Times New Roman" w:hAnsi="Times New Roman" w:cs="Times New Roman"/>
          <w:sz w:val="24"/>
          <w:szCs w:val="24"/>
          <w:lang w:eastAsia="bg-BG"/>
        </w:rPr>
      </w:pPr>
      <w:r w:rsidRPr="00263E26">
        <w:rPr>
          <w:rFonts w:ascii="Times New Roman" w:eastAsia="Calibri" w:hAnsi="Times New Roman" w:cs="Times New Roman"/>
          <w:sz w:val="24"/>
          <w:szCs w:val="24"/>
          <w:lang w:eastAsia="bg-BG"/>
        </w:rPr>
        <w:t>Банка: ......................................................</w:t>
      </w:r>
      <w:r w:rsidRPr="00263E26">
        <w:rPr>
          <w:rFonts w:ascii="Times New Roman" w:eastAsia="Calibri" w:hAnsi="Times New Roman" w:cs="Times New Roman"/>
          <w:sz w:val="24"/>
          <w:szCs w:val="24"/>
          <w:lang w:eastAsia="bg-BG"/>
        </w:rPr>
        <w:tab/>
      </w:r>
    </w:p>
    <w:p w:rsidR="008B25D3" w:rsidRPr="007C53E9" w:rsidRDefault="00255B18" w:rsidP="008B25D3">
      <w:pPr>
        <w:tabs>
          <w:tab w:val="left" w:pos="1134"/>
          <w:tab w:val="left" w:pos="4253"/>
        </w:tabs>
        <w:jc w:val="both"/>
        <w:rPr>
          <w:rFonts w:ascii="Times New Roman" w:eastAsia="Times New Roman" w:hAnsi="Times New Roman" w:cs="Times New Roman"/>
          <w:i/>
          <w:sz w:val="24"/>
          <w:szCs w:val="24"/>
        </w:rPr>
      </w:pPr>
      <w:r w:rsidRPr="00BF0781">
        <w:rPr>
          <w:rFonts w:ascii="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lang w:eastAsia="bg-BG"/>
        </w:rPr>
        <w:t>публикуване на обява за събиране на оферти с предмет:</w:t>
      </w:r>
      <w:r w:rsidRPr="00BF0781">
        <w:rPr>
          <w:rFonts w:ascii="Times New Roman" w:hAnsi="Times New Roman" w:cs="Times New Roman"/>
          <w:b/>
          <w:color w:val="000000"/>
          <w:sz w:val="24"/>
          <w:szCs w:val="24"/>
          <w:lang w:eastAsia="bg-BG"/>
        </w:rPr>
        <w:t xml:space="preserve"> </w:t>
      </w:r>
      <w:r w:rsidR="002A259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2A2592" w:rsidRPr="00BF0781">
        <w:rPr>
          <w:rFonts w:ascii="Times New Roman" w:hAnsi="Times New Roman" w:cs="Times New Roman"/>
          <w:b/>
          <w:color w:val="000000"/>
          <w:sz w:val="24"/>
          <w:szCs w:val="24"/>
          <w:lang w:eastAsia="bg-BG"/>
        </w:rPr>
        <w:t xml:space="preserve">“ </w:t>
      </w:r>
    </w:p>
    <w:p w:rsidR="00255B18" w:rsidRPr="00294D5C" w:rsidRDefault="00255B18" w:rsidP="00F214A9">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i/>
          <w:sz w:val="20"/>
          <w:szCs w:val="20"/>
          <w:lang w:eastAsia="bg-BG"/>
        </w:rPr>
        <w:t xml:space="preserve"> </w:t>
      </w:r>
    </w:p>
    <w:p w:rsidR="00294D5C" w:rsidRPr="00294D5C" w:rsidRDefault="00294D5C" w:rsidP="00294D5C">
      <w:pPr>
        <w:spacing w:after="0"/>
        <w:ind w:firstLine="720"/>
        <w:jc w:val="both"/>
        <w:rPr>
          <w:rFonts w:ascii="Times New Roman" w:hAnsi="Times New Roman" w:cs="Times New Roman"/>
          <w:b/>
          <w:bCs/>
          <w:sz w:val="24"/>
          <w:szCs w:val="24"/>
          <w:lang w:eastAsia="bg-BG"/>
        </w:rPr>
      </w:pPr>
      <w:r w:rsidRPr="00294D5C">
        <w:rPr>
          <w:rFonts w:ascii="Times New Roman" w:hAnsi="Times New Roman" w:cs="Times New Roman"/>
          <w:b/>
          <w:bCs/>
          <w:sz w:val="24"/>
          <w:szCs w:val="24"/>
          <w:lang w:eastAsia="bg-BG"/>
        </w:rPr>
        <w:t>УВАЖАЕМИ ДАМИ И ГОСПОДА,</w:t>
      </w:r>
    </w:p>
    <w:p w:rsidR="00294D5C" w:rsidRPr="00294D5C" w:rsidRDefault="00294D5C" w:rsidP="00294D5C">
      <w:pPr>
        <w:suppressAutoHyphens/>
        <w:autoSpaceDN w:val="0"/>
        <w:spacing w:after="0"/>
        <w:ind w:firstLine="720"/>
        <w:jc w:val="both"/>
        <w:rPr>
          <w:rFonts w:ascii="Times New Roman" w:hAnsi="Times New Roman" w:cs="Times New Roman"/>
          <w:sz w:val="24"/>
          <w:szCs w:val="24"/>
          <w:lang w:eastAsia="bg-BG"/>
        </w:rPr>
      </w:pPr>
    </w:p>
    <w:p w:rsidR="00294D5C" w:rsidRPr="00294D5C" w:rsidRDefault="00294D5C" w:rsidP="00294D5C">
      <w:pPr>
        <w:spacing w:after="0"/>
        <w:ind w:firstLine="720"/>
        <w:jc w:val="both"/>
        <w:rPr>
          <w:rFonts w:ascii="Times New Roman" w:hAnsi="Times New Roman" w:cs="Times New Roman"/>
          <w:b/>
          <w:bCs/>
          <w:sz w:val="24"/>
          <w:szCs w:val="24"/>
        </w:rPr>
      </w:pPr>
      <w:r w:rsidRPr="00294D5C">
        <w:rPr>
          <w:rFonts w:ascii="Times New Roman" w:hAnsi="Times New Roman" w:cs="Times New Roman"/>
          <w:sz w:val="24"/>
          <w:szCs w:val="24"/>
          <w:lang w:eastAsia="bg-BG"/>
        </w:rPr>
        <w:t xml:space="preserve">С настоящото, Ви представяме нашата ценова оферта за участие в обявената от Вас обществена поръчка с предмет: </w:t>
      </w:r>
      <w:r w:rsidRPr="00294D5C">
        <w:rPr>
          <w:rFonts w:ascii="Times New Roman" w:hAnsi="Times New Roman" w:cs="Times New Roman"/>
          <w:b/>
          <w:sz w:val="24"/>
          <w:szCs w:val="24"/>
        </w:rPr>
        <w:t xml:space="preserve">“………………………… ” </w:t>
      </w:r>
    </w:p>
    <w:p w:rsidR="00294D5C" w:rsidRPr="00294D5C" w:rsidRDefault="00294D5C" w:rsidP="00294D5C">
      <w:pPr>
        <w:spacing w:after="0"/>
        <w:ind w:firstLine="720"/>
        <w:jc w:val="both"/>
        <w:rPr>
          <w:rFonts w:ascii="Times New Roman" w:hAnsi="Times New Roman" w:cs="Times New Roman"/>
          <w:sz w:val="24"/>
          <w:szCs w:val="24"/>
          <w:lang w:eastAsia="bg-BG"/>
        </w:rPr>
      </w:pPr>
      <w:r w:rsidRPr="00294D5C">
        <w:rPr>
          <w:rFonts w:ascii="Times New Roman" w:hAnsi="Times New Roman" w:cs="Times New Roman"/>
          <w:sz w:val="24"/>
          <w:szCs w:val="24"/>
          <w:lang w:eastAsia="bg-BG"/>
        </w:rPr>
        <w:t>Предлагаме да изпълним предмета на обществената поръчка съобразно условията на документацията за участие, и при следните ценови условия:</w:t>
      </w:r>
    </w:p>
    <w:p w:rsidR="00294D5C" w:rsidRPr="00294D5C" w:rsidRDefault="00294D5C" w:rsidP="00294D5C">
      <w:pPr>
        <w:spacing w:after="0"/>
        <w:ind w:firstLine="720"/>
        <w:jc w:val="both"/>
        <w:rPr>
          <w:rFonts w:ascii="Times New Roman" w:hAnsi="Times New Roman" w:cs="Times New Roman"/>
          <w:sz w:val="24"/>
          <w:szCs w:val="24"/>
          <w:lang w:eastAsia="bg-BG"/>
        </w:rPr>
      </w:pPr>
      <w:r w:rsidRPr="00294D5C">
        <w:rPr>
          <w:rFonts w:ascii="Times New Roman" w:hAnsi="Times New Roman" w:cs="Times New Roman"/>
          <w:b/>
          <w:sz w:val="24"/>
          <w:szCs w:val="24"/>
          <w:lang w:eastAsia="bg-BG"/>
        </w:rPr>
        <w:t>Обща цена за изпълнение:  ………………………………лв. без ДДС.</w:t>
      </w:r>
    </w:p>
    <w:p w:rsidR="00294D5C" w:rsidRPr="00294D5C" w:rsidRDefault="00294D5C" w:rsidP="00294D5C">
      <w:pPr>
        <w:spacing w:after="0"/>
        <w:ind w:firstLine="450"/>
        <w:jc w:val="both"/>
        <w:rPr>
          <w:rFonts w:ascii="Times New Roman" w:hAnsi="Times New Roman" w:cs="Times New Roman"/>
          <w:b/>
          <w:sz w:val="24"/>
          <w:szCs w:val="24"/>
        </w:rPr>
      </w:pPr>
      <w:r w:rsidRPr="00294D5C">
        <w:rPr>
          <w:rFonts w:ascii="Times New Roman" w:hAnsi="Times New Roman" w:cs="Times New Roman"/>
          <w:b/>
          <w:sz w:val="24"/>
          <w:szCs w:val="24"/>
        </w:rPr>
        <w:tab/>
      </w:r>
      <w:r w:rsidRPr="00294D5C">
        <w:rPr>
          <w:rFonts w:ascii="Times New Roman" w:hAnsi="Times New Roman" w:cs="Times New Roman"/>
          <w:b/>
          <w:sz w:val="24"/>
          <w:szCs w:val="24"/>
          <w:u w:val="single"/>
        </w:rPr>
        <w:t>ВАЖНО:</w:t>
      </w:r>
      <w:r w:rsidRPr="00294D5C">
        <w:rPr>
          <w:rFonts w:ascii="Times New Roman" w:hAnsi="Times New Roman" w:cs="Times New Roman"/>
          <w:b/>
          <w:sz w:val="24"/>
          <w:szCs w:val="24"/>
        </w:rPr>
        <w:t xml:space="preserve"> Оферти, които надвишават максималната обща стойност на обществената поръчка, ще бъдат отстранени от участие и няма да бъдат оценявани.</w:t>
      </w:r>
    </w:p>
    <w:p w:rsidR="00294D5C" w:rsidRPr="00294D5C" w:rsidRDefault="00294D5C" w:rsidP="00EA4BFF">
      <w:pPr>
        <w:tabs>
          <w:tab w:val="num" w:pos="709"/>
        </w:tabs>
        <w:spacing w:after="0"/>
        <w:jc w:val="both"/>
        <w:rPr>
          <w:rFonts w:ascii="Times New Roman" w:eastAsia="MS Mincho" w:hAnsi="Times New Roman" w:cs="Times New Roman"/>
          <w:sz w:val="24"/>
          <w:szCs w:val="24"/>
        </w:rPr>
      </w:pPr>
      <w:r w:rsidRPr="00294D5C">
        <w:rPr>
          <w:rFonts w:ascii="Times New Roman" w:hAnsi="Times New Roman" w:cs="Times New Roman"/>
          <w:b/>
          <w:sz w:val="24"/>
          <w:szCs w:val="24"/>
        </w:rPr>
        <w:tab/>
      </w:r>
      <w:r w:rsidRPr="00294D5C">
        <w:rPr>
          <w:rFonts w:ascii="Times New Roman" w:hAnsi="Times New Roman" w:cs="Times New Roman"/>
          <w:color w:val="000000"/>
          <w:sz w:val="24"/>
          <w:szCs w:val="24"/>
          <w:lang w:eastAsia="bg-BG"/>
        </w:rPr>
        <w:t>Декларираме, че</w:t>
      </w:r>
      <w:r w:rsidRPr="00294D5C">
        <w:rPr>
          <w:rFonts w:ascii="Times New Roman" w:hAnsi="Times New Roman" w:cs="Times New Roman"/>
          <w:b/>
          <w:color w:val="000000"/>
          <w:sz w:val="24"/>
          <w:szCs w:val="24"/>
          <w:lang w:eastAsia="bg-BG"/>
        </w:rPr>
        <w:t xml:space="preserve"> </w:t>
      </w:r>
      <w:r w:rsidRPr="00294D5C">
        <w:rPr>
          <w:rFonts w:ascii="Times New Roman" w:eastAsia="MS Mincho" w:hAnsi="Times New Roman" w:cs="Times New Roman"/>
          <w:sz w:val="24"/>
          <w:szCs w:val="24"/>
        </w:rPr>
        <w:t>ако нашата оферта бъде приета, преди сключването на договора ще представим гаранция за изпълнението му в размер на 3 % от стойността му без ДДС.</w:t>
      </w:r>
    </w:p>
    <w:p w:rsidR="00294D5C" w:rsidRPr="00294D5C" w:rsidRDefault="00294D5C" w:rsidP="00294D5C">
      <w:pPr>
        <w:spacing w:after="0"/>
        <w:ind w:firstLine="567"/>
        <w:jc w:val="both"/>
        <w:rPr>
          <w:rFonts w:ascii="Times New Roman" w:eastAsia="MS Mincho" w:hAnsi="Times New Roman" w:cs="Times New Roman"/>
          <w:sz w:val="24"/>
          <w:szCs w:val="24"/>
        </w:rPr>
      </w:pPr>
      <w:r w:rsidRPr="00294D5C">
        <w:rPr>
          <w:rFonts w:ascii="Times New Roman" w:hAnsi="Times New Roman" w:cs="Times New Roman"/>
          <w:b/>
          <w:sz w:val="24"/>
          <w:szCs w:val="24"/>
          <w:lang w:eastAsia="bg-BG"/>
        </w:rPr>
        <w:t xml:space="preserve">  </w:t>
      </w:r>
      <w:r w:rsidRPr="00294D5C">
        <w:rPr>
          <w:rFonts w:ascii="Times New Roman" w:eastAsia="MS Mincho" w:hAnsi="Times New Roman" w:cs="Times New Roman"/>
          <w:sz w:val="24"/>
          <w:szCs w:val="24"/>
        </w:rPr>
        <w:t xml:space="preserve">Приемаме начина на плащане, определен от възложителя в проекта на договор. </w:t>
      </w:r>
    </w:p>
    <w:p w:rsidR="00255B18" w:rsidRDefault="00255B18"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ab/>
      </w:r>
    </w:p>
    <w:p w:rsidR="00EA4BFF" w:rsidRDefault="00EA4BFF"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p>
    <w:p w:rsidR="00EA4BFF" w:rsidRPr="00263E26" w:rsidRDefault="00EA4BFF"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255B18" w:rsidRDefault="00255B18" w:rsidP="00255B18">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406909" w:rsidRDefault="00406909" w:rsidP="00255B18">
      <w:pPr>
        <w:tabs>
          <w:tab w:val="left" w:pos="0"/>
          <w:tab w:val="left" w:pos="4860"/>
        </w:tabs>
        <w:spacing w:after="120"/>
        <w:rPr>
          <w:rFonts w:ascii="Times New Roman" w:eastAsia="Times New Roman" w:hAnsi="Times New Roman" w:cs="Times New Roman"/>
          <w:sz w:val="20"/>
          <w:szCs w:val="24"/>
          <w:lang w:eastAsia="bg-BG"/>
        </w:rPr>
      </w:pPr>
    </w:p>
    <w:p w:rsidR="00406909" w:rsidRDefault="00406909" w:rsidP="00255B18">
      <w:pPr>
        <w:tabs>
          <w:tab w:val="left" w:pos="0"/>
          <w:tab w:val="left" w:pos="4860"/>
        </w:tabs>
        <w:spacing w:after="120"/>
        <w:rPr>
          <w:rFonts w:ascii="Times New Roman" w:eastAsia="Times New Roman" w:hAnsi="Times New Roman" w:cs="Times New Roman"/>
          <w:sz w:val="20"/>
          <w:szCs w:val="24"/>
          <w:lang w:eastAsia="bg-BG"/>
        </w:rPr>
      </w:pPr>
    </w:p>
    <w:tbl>
      <w:tblPr>
        <w:tblStyle w:val="TableGrid"/>
        <w:tblW w:w="2268" w:type="dxa"/>
        <w:tblInd w:w="7621" w:type="dxa"/>
        <w:tblLook w:val="04A0" w:firstRow="1" w:lastRow="0" w:firstColumn="1" w:lastColumn="0" w:noHBand="0" w:noVBand="1"/>
      </w:tblPr>
      <w:tblGrid>
        <w:gridCol w:w="2268"/>
      </w:tblGrid>
      <w:tr w:rsidR="00FE4205" w:rsidRPr="00263E26" w:rsidTr="00194E3E">
        <w:tc>
          <w:tcPr>
            <w:tcW w:w="2268" w:type="dxa"/>
            <w:shd w:val="clear" w:color="auto" w:fill="92CDDC" w:themeFill="accent5" w:themeFillTint="99"/>
            <w:vAlign w:val="center"/>
          </w:tcPr>
          <w:p w:rsidR="00FE4205" w:rsidRPr="00263E26" w:rsidRDefault="00FE4205" w:rsidP="00FE4205">
            <w:pPr>
              <w:spacing w:line="276" w:lineRule="auto"/>
              <w:rPr>
                <w:b/>
                <w:sz w:val="24"/>
                <w:szCs w:val="24"/>
              </w:rPr>
            </w:pPr>
            <w:r>
              <w:rPr>
                <w:b/>
                <w:sz w:val="24"/>
                <w:szCs w:val="24"/>
              </w:rPr>
              <w:lastRenderedPageBreak/>
              <w:t>ОБРАЗЕЦ № 14</w:t>
            </w:r>
          </w:p>
        </w:tc>
      </w:tr>
    </w:tbl>
    <w:p w:rsidR="00FE4205" w:rsidRDefault="00FE4205" w:rsidP="00406909">
      <w:pPr>
        <w:spacing w:before="120" w:after="0"/>
        <w:jc w:val="center"/>
        <w:rPr>
          <w:rFonts w:ascii="Times New Roman" w:eastAsia="Times New Roman" w:hAnsi="Times New Roman" w:cs="Times New Roman"/>
          <w:b/>
          <w:bCs/>
          <w:color w:val="000000"/>
          <w:sz w:val="24"/>
          <w:szCs w:val="24"/>
          <w:lang w:eastAsia="bg-BG"/>
        </w:rPr>
      </w:pPr>
    </w:p>
    <w:p w:rsidR="00FE4205" w:rsidRDefault="00FE4205" w:rsidP="00406909">
      <w:pPr>
        <w:spacing w:before="120" w:after="0"/>
        <w:jc w:val="center"/>
        <w:rPr>
          <w:rFonts w:ascii="Times New Roman" w:eastAsia="Times New Roman" w:hAnsi="Times New Roman" w:cs="Times New Roman"/>
          <w:b/>
          <w:bCs/>
          <w:color w:val="000000"/>
          <w:sz w:val="24"/>
          <w:szCs w:val="24"/>
          <w:lang w:eastAsia="bg-BG"/>
        </w:rPr>
      </w:pPr>
    </w:p>
    <w:p w:rsidR="00406909" w:rsidRPr="00406909" w:rsidRDefault="00406909" w:rsidP="00406909">
      <w:pPr>
        <w:spacing w:before="120" w:after="0"/>
        <w:jc w:val="center"/>
        <w:rPr>
          <w:rFonts w:ascii="Times New Roman" w:eastAsia="Times New Roman" w:hAnsi="Times New Roman" w:cs="Times New Roman"/>
          <w:b/>
          <w:bCs/>
          <w:color w:val="000000"/>
          <w:sz w:val="24"/>
          <w:szCs w:val="24"/>
          <w:lang w:eastAsia="bg-BG"/>
        </w:rPr>
      </w:pPr>
      <w:r w:rsidRPr="00406909">
        <w:rPr>
          <w:rFonts w:ascii="Times New Roman" w:eastAsia="Times New Roman" w:hAnsi="Times New Roman" w:cs="Times New Roman"/>
          <w:b/>
          <w:bCs/>
          <w:color w:val="000000"/>
          <w:sz w:val="24"/>
          <w:szCs w:val="24"/>
          <w:lang w:eastAsia="bg-BG"/>
        </w:rPr>
        <w:t>Д О Г О В О Р</w:t>
      </w:r>
    </w:p>
    <w:p w:rsidR="00406909" w:rsidRPr="00406909" w:rsidRDefault="00406909" w:rsidP="00406909">
      <w:pPr>
        <w:spacing w:before="120" w:after="0"/>
        <w:jc w:val="center"/>
        <w:rPr>
          <w:rFonts w:ascii="Times New Roman" w:eastAsia="Times New Roman" w:hAnsi="Times New Roman" w:cs="Times New Roman"/>
          <w:b/>
          <w:bCs/>
          <w:color w:val="000000"/>
          <w:sz w:val="24"/>
          <w:szCs w:val="24"/>
          <w:lang w:eastAsia="bg-BG"/>
        </w:rPr>
      </w:pPr>
      <w:r w:rsidRPr="00406909">
        <w:rPr>
          <w:rFonts w:ascii="Times New Roman" w:eastAsia="Times New Roman" w:hAnsi="Times New Roman" w:cs="Times New Roman"/>
          <w:b/>
          <w:bCs/>
          <w:color w:val="000000"/>
          <w:sz w:val="24"/>
          <w:szCs w:val="24"/>
          <w:lang w:eastAsia="bg-BG"/>
        </w:rPr>
        <w:t>№ ____________/___________201</w:t>
      </w:r>
      <w:r>
        <w:rPr>
          <w:rFonts w:ascii="Times New Roman" w:eastAsia="Times New Roman" w:hAnsi="Times New Roman" w:cs="Times New Roman"/>
          <w:b/>
          <w:bCs/>
          <w:color w:val="000000"/>
          <w:sz w:val="24"/>
          <w:szCs w:val="24"/>
          <w:lang w:eastAsia="bg-BG"/>
        </w:rPr>
        <w:t>9</w:t>
      </w:r>
      <w:r w:rsidRPr="00406909">
        <w:rPr>
          <w:rFonts w:ascii="Times New Roman" w:eastAsia="Times New Roman" w:hAnsi="Times New Roman" w:cs="Times New Roman"/>
          <w:b/>
          <w:bCs/>
          <w:color w:val="000000"/>
          <w:sz w:val="24"/>
          <w:szCs w:val="24"/>
          <w:lang w:eastAsia="bg-BG"/>
        </w:rPr>
        <w:t xml:space="preserve"> г.</w:t>
      </w:r>
    </w:p>
    <w:p w:rsidR="00406909" w:rsidRPr="00406909" w:rsidRDefault="00406909" w:rsidP="00406909">
      <w:pPr>
        <w:spacing w:before="120" w:after="0"/>
        <w:ind w:firstLine="709"/>
        <w:jc w:val="both"/>
        <w:rPr>
          <w:rFonts w:ascii="Times New Roman" w:eastAsia="Times New Roman" w:hAnsi="Times New Roman" w:cs="Times New Roman"/>
          <w:color w:val="000000"/>
          <w:sz w:val="24"/>
          <w:szCs w:val="24"/>
          <w:lang w:eastAsia="bg-BG"/>
        </w:rPr>
      </w:pPr>
      <w:r w:rsidRPr="00406909">
        <w:rPr>
          <w:rFonts w:ascii="Times New Roman" w:eastAsia="Times New Roman" w:hAnsi="Times New Roman" w:cs="Times New Roman"/>
          <w:color w:val="000000"/>
          <w:sz w:val="24"/>
          <w:szCs w:val="24"/>
          <w:lang w:eastAsia="bg-BG"/>
        </w:rPr>
        <w:t>Днес ___________201</w:t>
      </w:r>
      <w:r>
        <w:rPr>
          <w:rFonts w:ascii="Times New Roman" w:eastAsia="Times New Roman" w:hAnsi="Times New Roman" w:cs="Times New Roman"/>
          <w:color w:val="000000"/>
          <w:sz w:val="24"/>
          <w:szCs w:val="24"/>
          <w:lang w:eastAsia="bg-BG"/>
        </w:rPr>
        <w:t>9</w:t>
      </w:r>
      <w:r w:rsidRPr="00406909">
        <w:rPr>
          <w:rFonts w:ascii="Times New Roman" w:eastAsia="Times New Roman" w:hAnsi="Times New Roman" w:cs="Times New Roman"/>
          <w:color w:val="000000"/>
          <w:sz w:val="24"/>
          <w:szCs w:val="24"/>
          <w:lang w:eastAsia="bg-BG"/>
        </w:rPr>
        <w:t xml:space="preserve"> г.,  в гр. София, между:</w:t>
      </w:r>
    </w:p>
    <w:p w:rsidR="00406909" w:rsidRPr="00406909" w:rsidRDefault="00406909" w:rsidP="00406909">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1. МИНИСТЕРСТВО НА ОКОЛНАТА СРЕДА И ВОДИТЕ</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b/>
          <w:sz w:val="24"/>
          <w:szCs w:val="24"/>
          <w:lang w:eastAsia="bg-BG"/>
        </w:rPr>
        <w:t>(МОСВ)</w:t>
      </w:r>
      <w:r w:rsidRPr="00406909">
        <w:rPr>
          <w:rFonts w:ascii="Times New Roman" w:eastAsia="Times New Roman" w:hAnsi="Times New Roman" w:cs="Times New Roman"/>
          <w:sz w:val="24"/>
          <w:szCs w:val="24"/>
          <w:lang w:eastAsia="bg-BG"/>
        </w:rPr>
        <w:t xml:space="preserve">, с адрес: гр. София 1000, бул. „Княгиня Мария Луиза” № 22, БУЛСТАТ: 000697371, представлявано от </w:t>
      </w:r>
      <w:r w:rsidRPr="00406909">
        <w:rPr>
          <w:rFonts w:ascii="Times New Roman" w:eastAsia="Times New Roman" w:hAnsi="Times New Roman" w:cs="Times New Roman"/>
          <w:b/>
          <w:sz w:val="24"/>
          <w:szCs w:val="24"/>
          <w:lang w:eastAsia="bg-BG"/>
        </w:rPr>
        <w:t xml:space="preserve">Адриана Василева </w:t>
      </w:r>
      <w:r w:rsidRPr="00406909">
        <w:rPr>
          <w:rFonts w:ascii="Times New Roman" w:eastAsia="Times New Roman" w:hAnsi="Times New Roman" w:cs="Times New Roman"/>
          <w:sz w:val="24"/>
          <w:szCs w:val="24"/>
          <w:lang w:eastAsia="bg-BG"/>
        </w:rPr>
        <w:t>–</w:t>
      </w:r>
      <w:r w:rsidRPr="00406909">
        <w:rPr>
          <w:rFonts w:ascii="Times New Roman" w:eastAsia="Times New Roman" w:hAnsi="Times New Roman" w:cs="Times New Roman"/>
          <w:b/>
          <w:sz w:val="24"/>
          <w:szCs w:val="24"/>
          <w:lang w:eastAsia="bg-BG"/>
        </w:rPr>
        <w:t xml:space="preserve"> главен секретар</w:t>
      </w:r>
      <w:r w:rsidRPr="00406909">
        <w:rPr>
          <w:rFonts w:ascii="Times New Roman" w:eastAsia="Times New Roman" w:hAnsi="Times New Roman" w:cs="Times New Roman"/>
          <w:sz w:val="24"/>
          <w:szCs w:val="24"/>
          <w:lang w:eastAsia="bg-BG"/>
        </w:rPr>
        <w:t>,</w:t>
      </w:r>
      <w:r w:rsidRPr="00406909">
        <w:rPr>
          <w:rFonts w:ascii="Times New Roman" w:eastAsia="Times New Roman" w:hAnsi="Times New Roman" w:cs="Times New Roman"/>
          <w:b/>
          <w:sz w:val="24"/>
          <w:szCs w:val="24"/>
          <w:lang w:eastAsia="bg-BG"/>
        </w:rPr>
        <w:t xml:space="preserve"> </w:t>
      </w:r>
      <w:r w:rsidRPr="00406909">
        <w:rPr>
          <w:rFonts w:ascii="Times New Roman" w:eastAsia="Times New Roman" w:hAnsi="Times New Roman" w:cs="Times New Roman"/>
          <w:sz w:val="24"/>
          <w:szCs w:val="24"/>
          <w:lang w:eastAsia="bg-BG"/>
        </w:rPr>
        <w:t>Възложител</w:t>
      </w:r>
      <w:r w:rsidRPr="00406909">
        <w:rPr>
          <w:rFonts w:ascii="Times New Roman" w:eastAsia="Times New Roman" w:hAnsi="Times New Roman" w:cs="Times New Roman"/>
          <w:b/>
          <w:sz w:val="24"/>
          <w:szCs w:val="24"/>
          <w:lang w:eastAsia="bg-BG"/>
        </w:rPr>
        <w:t xml:space="preserve"> </w:t>
      </w:r>
      <w:r w:rsidRPr="00406909">
        <w:rPr>
          <w:rFonts w:ascii="Times New Roman" w:eastAsia="Times New Roman" w:hAnsi="Times New Roman" w:cs="Times New Roman"/>
          <w:sz w:val="24"/>
          <w:szCs w:val="24"/>
          <w:lang w:eastAsia="bg-BG"/>
        </w:rPr>
        <w:t>съгласно Заповед № РД-</w:t>
      </w:r>
      <w:r w:rsidR="00E132B5">
        <w:rPr>
          <w:rFonts w:ascii="Times New Roman" w:eastAsia="Times New Roman" w:hAnsi="Times New Roman" w:cs="Times New Roman"/>
          <w:sz w:val="24"/>
          <w:szCs w:val="24"/>
          <w:lang w:eastAsia="bg-BG"/>
        </w:rPr>
        <w:t xml:space="preserve">46/21.01.2019 </w:t>
      </w:r>
      <w:r w:rsidRPr="00406909">
        <w:rPr>
          <w:rFonts w:ascii="Times New Roman" w:eastAsia="Times New Roman" w:hAnsi="Times New Roman" w:cs="Times New Roman"/>
          <w:sz w:val="24"/>
          <w:szCs w:val="24"/>
          <w:lang w:eastAsia="bg-BG"/>
        </w:rPr>
        <w:t xml:space="preserve">г., на министъра на околната среда и водите и </w:t>
      </w:r>
      <w:r w:rsidRPr="00406909">
        <w:rPr>
          <w:rFonts w:ascii="Times New Roman" w:eastAsia="Times New Roman" w:hAnsi="Times New Roman" w:cs="Times New Roman"/>
          <w:b/>
          <w:sz w:val="24"/>
          <w:szCs w:val="24"/>
          <w:lang w:eastAsia="bg-BG"/>
        </w:rPr>
        <w:t>Красимира Илиева – началник отдел „Счетоводство“</w:t>
      </w:r>
      <w:r w:rsidRPr="00406909">
        <w:rPr>
          <w:rFonts w:ascii="Times New Roman" w:eastAsia="Times New Roman" w:hAnsi="Times New Roman" w:cs="Times New Roman"/>
          <w:sz w:val="24"/>
          <w:szCs w:val="24"/>
          <w:lang w:eastAsia="bg-BG"/>
        </w:rPr>
        <w:t>,</w:t>
      </w:r>
      <w:r w:rsidRPr="00406909">
        <w:rPr>
          <w:rFonts w:ascii="Times New Roman" w:eastAsia="Times New Roman" w:hAnsi="Times New Roman" w:cs="Times New Roman"/>
          <w:b/>
          <w:sz w:val="24"/>
          <w:szCs w:val="24"/>
          <w:lang w:eastAsia="bg-BG"/>
        </w:rPr>
        <w:t xml:space="preserve"> </w:t>
      </w:r>
      <w:r w:rsidRPr="00406909">
        <w:rPr>
          <w:rFonts w:ascii="Times New Roman" w:eastAsia="Times New Roman" w:hAnsi="Times New Roman" w:cs="Times New Roman"/>
          <w:sz w:val="24"/>
          <w:szCs w:val="24"/>
          <w:lang w:eastAsia="bg-BG"/>
        </w:rPr>
        <w:t xml:space="preserve">дирекция „Финансово управление“, наричано за краткост </w:t>
      </w:r>
      <w:r w:rsidRPr="00406909">
        <w:rPr>
          <w:rFonts w:ascii="Times New Roman" w:eastAsia="Times New Roman" w:hAnsi="Times New Roman" w:cs="Times New Roman"/>
          <w:b/>
          <w:sz w:val="24"/>
          <w:szCs w:val="24"/>
          <w:lang w:eastAsia="bg-BG"/>
        </w:rPr>
        <w:t>„ВЪЗЛОЖИТЕЛ“</w:t>
      </w:r>
      <w:r w:rsidRPr="00406909">
        <w:rPr>
          <w:rFonts w:ascii="Times New Roman" w:eastAsia="Times New Roman" w:hAnsi="Times New Roman" w:cs="Times New Roman"/>
          <w:sz w:val="24"/>
          <w:szCs w:val="24"/>
          <w:lang w:eastAsia="bg-BG"/>
        </w:rPr>
        <w:t>, от една страна, и</w:t>
      </w:r>
    </w:p>
    <w:p w:rsidR="00406909" w:rsidRPr="00406909" w:rsidRDefault="00406909" w:rsidP="00406909">
      <w:pPr>
        <w:spacing w:after="0" w:line="240" w:lineRule="auto"/>
        <w:ind w:firstLine="567"/>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color w:val="000000"/>
          <w:sz w:val="24"/>
          <w:szCs w:val="24"/>
          <w:lang w:eastAsia="bg-BG"/>
        </w:rPr>
        <w:t>2.</w:t>
      </w:r>
      <w:r w:rsidRPr="00406909">
        <w:rPr>
          <w:rFonts w:ascii="Times New Roman" w:eastAsia="Calibri" w:hAnsi="Times New Roman" w:cs="Times New Roman"/>
          <w:sz w:val="24"/>
          <w:szCs w:val="24"/>
        </w:rPr>
        <w:t xml:space="preserve"> </w:t>
      </w:r>
      <w:r w:rsidRPr="00406909">
        <w:rPr>
          <w:rFonts w:ascii="Times New Roman" w:eastAsia="Calibri" w:hAnsi="Times New Roman" w:cs="Times New Roman"/>
          <w:bCs/>
          <w:sz w:val="24"/>
          <w:szCs w:val="24"/>
          <w:lang w:eastAsia="bg-BG"/>
        </w:rPr>
        <w:t>"</w:t>
      </w:r>
      <w:r w:rsidR="00E132B5">
        <w:rPr>
          <w:rFonts w:ascii="Times New Roman" w:eastAsia="Calibri" w:hAnsi="Times New Roman" w:cs="Times New Roman"/>
          <w:bCs/>
          <w:sz w:val="24"/>
          <w:szCs w:val="24"/>
          <w:lang w:eastAsia="bg-BG"/>
        </w:rPr>
        <w:t>………….</w:t>
      </w:r>
      <w:r w:rsidRPr="00406909">
        <w:rPr>
          <w:rFonts w:ascii="Times New Roman" w:eastAsia="Calibri" w:hAnsi="Times New Roman" w:cs="Times New Roman"/>
          <w:bCs/>
          <w:sz w:val="24"/>
          <w:szCs w:val="24"/>
          <w:lang w:eastAsia="bg-BG"/>
        </w:rPr>
        <w:t xml:space="preserve">, </w:t>
      </w:r>
      <w:r w:rsidRPr="00406909">
        <w:rPr>
          <w:rFonts w:ascii="Times New Roman" w:eastAsia="Times New Roman" w:hAnsi="Times New Roman" w:cs="Times New Roman"/>
          <w:color w:val="000000"/>
          <w:sz w:val="24"/>
          <w:szCs w:val="24"/>
          <w:lang w:eastAsia="bg-BG"/>
        </w:rPr>
        <w:t>с ЕИК:</w:t>
      </w:r>
      <w:r w:rsidRPr="00406909">
        <w:rPr>
          <w:rFonts w:ascii="Arial" w:eastAsia="Times New Roman" w:hAnsi="Arial" w:cs="Arial"/>
          <w:color w:val="000000"/>
          <w:sz w:val="17"/>
          <w:szCs w:val="17"/>
          <w:shd w:val="clear" w:color="auto" w:fill="FFF0D5"/>
          <w:lang w:eastAsia="bg-BG"/>
        </w:rPr>
        <w:t xml:space="preserve"> </w:t>
      </w:r>
      <w:r w:rsidR="00E132B5">
        <w:rPr>
          <w:rFonts w:ascii="Times New Roman" w:eastAsia="Times New Roman" w:hAnsi="Times New Roman" w:cs="Times New Roman"/>
          <w:color w:val="000000"/>
          <w:sz w:val="24"/>
          <w:szCs w:val="24"/>
          <w:lang w:eastAsia="bg-BG"/>
        </w:rPr>
        <w:t>………</w:t>
      </w:r>
      <w:r w:rsidRPr="00406909">
        <w:rPr>
          <w:rFonts w:ascii="Times New Roman" w:eastAsia="Times New Roman" w:hAnsi="Times New Roman" w:cs="Times New Roman"/>
          <w:color w:val="000000"/>
          <w:sz w:val="24"/>
          <w:szCs w:val="24"/>
          <w:lang w:eastAsia="bg-BG"/>
        </w:rPr>
        <w:t>,</w:t>
      </w:r>
      <w:r w:rsidRPr="00406909">
        <w:rPr>
          <w:rFonts w:ascii="Times New Roman" w:eastAsia="Calibri" w:hAnsi="Times New Roman" w:cs="Times New Roman"/>
          <w:sz w:val="24"/>
          <w:szCs w:val="24"/>
        </w:rPr>
        <w:t xml:space="preserve"> със седалище и адрес на управление: </w:t>
      </w:r>
      <w:r w:rsidR="00E132B5">
        <w:rPr>
          <w:rFonts w:ascii="Times New Roman" w:eastAsia="Calibri" w:hAnsi="Times New Roman" w:cs="Times New Roman"/>
          <w:sz w:val="24"/>
          <w:szCs w:val="24"/>
        </w:rPr>
        <w:t>………………………</w:t>
      </w:r>
      <w:r w:rsidRPr="00406909">
        <w:rPr>
          <w:rFonts w:ascii="Times New Roman" w:eastAsia="Calibri" w:hAnsi="Times New Roman" w:cs="Times New Roman"/>
          <w:sz w:val="24"/>
          <w:szCs w:val="24"/>
        </w:rPr>
        <w:t xml:space="preserve">, адрес за кореспонденция: </w:t>
      </w:r>
      <w:r w:rsidR="00E132B5">
        <w:rPr>
          <w:rFonts w:ascii="Times New Roman" w:eastAsia="Calibri" w:hAnsi="Times New Roman" w:cs="Times New Roman"/>
          <w:sz w:val="24"/>
          <w:szCs w:val="24"/>
        </w:rPr>
        <w:t>…………………….</w:t>
      </w:r>
      <w:r w:rsidRPr="00406909">
        <w:rPr>
          <w:rFonts w:ascii="Times New Roman" w:eastAsia="Calibri" w:hAnsi="Times New Roman" w:cs="Times New Roman"/>
          <w:sz w:val="24"/>
          <w:szCs w:val="24"/>
        </w:rPr>
        <w:t xml:space="preserve">, представлявано от </w:t>
      </w:r>
      <w:r w:rsidR="00E132B5">
        <w:rPr>
          <w:rFonts w:ascii="Times New Roman" w:eastAsia="Calibri" w:hAnsi="Times New Roman" w:cs="Times New Roman"/>
          <w:b/>
          <w:sz w:val="24"/>
          <w:szCs w:val="24"/>
        </w:rPr>
        <w:t>………………………….</w:t>
      </w:r>
      <w:r w:rsidRPr="00406909">
        <w:rPr>
          <w:rFonts w:ascii="Times New Roman" w:eastAsia="Calibri" w:hAnsi="Times New Roman" w:cs="Times New Roman"/>
          <w:bCs/>
        </w:rPr>
        <w:t xml:space="preserve"> – </w:t>
      </w:r>
      <w:r w:rsidRPr="00406909">
        <w:rPr>
          <w:rFonts w:ascii="Times New Roman" w:eastAsia="Times New Roman" w:hAnsi="Times New Roman" w:cs="Times New Roman"/>
          <w:color w:val="000000"/>
          <w:sz w:val="24"/>
          <w:szCs w:val="24"/>
          <w:lang w:eastAsia="bg-BG"/>
        </w:rPr>
        <w:t xml:space="preserve"> наричано за краткост </w:t>
      </w:r>
      <w:r w:rsidRPr="00406909">
        <w:rPr>
          <w:rFonts w:ascii="Times New Roman" w:eastAsia="Times New Roman" w:hAnsi="Times New Roman" w:cs="Times New Roman"/>
          <w:b/>
          <w:color w:val="000000"/>
          <w:sz w:val="24"/>
          <w:szCs w:val="24"/>
          <w:lang w:eastAsia="bg-BG"/>
        </w:rPr>
        <w:t>„ИЗПЪЛНИТЕЛ“</w:t>
      </w:r>
      <w:r w:rsidRPr="00406909">
        <w:rPr>
          <w:rFonts w:ascii="Times New Roman" w:eastAsia="Times New Roman" w:hAnsi="Times New Roman" w:cs="Times New Roman"/>
          <w:color w:val="000000"/>
          <w:sz w:val="24"/>
          <w:szCs w:val="24"/>
          <w:lang w:eastAsia="bg-BG"/>
        </w:rPr>
        <w:t>, от друга страна,</w:t>
      </w:r>
    </w:p>
    <w:p w:rsidR="00406909" w:rsidRPr="00406909" w:rsidRDefault="00406909" w:rsidP="00406909">
      <w:pPr>
        <w:spacing w:after="0" w:line="240" w:lineRule="auto"/>
        <w:ind w:firstLine="567"/>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 xml:space="preserve"> (ВЪЗЛОЖИТЕЛЯТ и ИЗПЪЛНИТЕЛЯТ наричани заедно „</w:t>
      </w:r>
      <w:r w:rsidRPr="00406909">
        <w:rPr>
          <w:rFonts w:ascii="Times New Roman" w:eastAsia="Times New Roman" w:hAnsi="Times New Roman" w:cs="Times New Roman"/>
          <w:b/>
          <w:sz w:val="24"/>
          <w:szCs w:val="24"/>
          <w:lang w:eastAsia="bg-BG"/>
        </w:rPr>
        <w:t>Страните</w:t>
      </w:r>
      <w:r w:rsidRPr="00406909">
        <w:rPr>
          <w:rFonts w:ascii="Times New Roman" w:eastAsia="Times New Roman" w:hAnsi="Times New Roman" w:cs="Times New Roman"/>
          <w:sz w:val="24"/>
          <w:szCs w:val="24"/>
          <w:lang w:eastAsia="bg-BG"/>
        </w:rPr>
        <w:t>“, а всеки от тях поотделно „</w:t>
      </w:r>
      <w:r w:rsidRPr="00406909">
        <w:rPr>
          <w:rFonts w:ascii="Times New Roman" w:eastAsia="Times New Roman" w:hAnsi="Times New Roman" w:cs="Times New Roman"/>
          <w:b/>
          <w:sz w:val="24"/>
          <w:szCs w:val="24"/>
          <w:lang w:eastAsia="bg-BG"/>
        </w:rPr>
        <w:t>Страна</w:t>
      </w:r>
      <w:r w:rsidRPr="00406909">
        <w:rPr>
          <w:rFonts w:ascii="Times New Roman" w:eastAsia="Times New Roman" w:hAnsi="Times New Roman" w:cs="Times New Roman"/>
          <w:sz w:val="24"/>
          <w:szCs w:val="24"/>
          <w:lang w:eastAsia="bg-BG"/>
        </w:rPr>
        <w:t>“)</w:t>
      </w:r>
    </w:p>
    <w:p w:rsidR="00406909" w:rsidRPr="00406909" w:rsidRDefault="00406909" w:rsidP="00406909">
      <w:pPr>
        <w:spacing w:after="0" w:line="240" w:lineRule="auto"/>
        <w:ind w:firstLine="708"/>
        <w:jc w:val="both"/>
        <w:rPr>
          <w:rFonts w:ascii="Times New Roman" w:eastAsia="Times New Roman" w:hAnsi="Times New Roman" w:cs="Times New Roman"/>
          <w:sz w:val="24"/>
          <w:szCs w:val="24"/>
          <w:lang w:val="en-US" w:eastAsia="bg-BG"/>
        </w:rPr>
      </w:pPr>
      <w:r w:rsidRPr="00406909">
        <w:rPr>
          <w:rFonts w:ascii="Times New Roman" w:eastAsia="Lucida Sans Unicode" w:hAnsi="Times New Roman" w:cs="Times New Roman"/>
          <w:sz w:val="24"/>
          <w:szCs w:val="24"/>
          <w:lang w:eastAsia="bg-BG" w:bidi="en-US"/>
        </w:rPr>
        <w:t xml:space="preserve">на основание чл. </w:t>
      </w:r>
      <w:r w:rsidRPr="00406909">
        <w:rPr>
          <w:rFonts w:ascii="Times New Roman" w:eastAsia="Lucida Sans Unicode" w:hAnsi="Times New Roman" w:cs="Times New Roman"/>
          <w:sz w:val="24"/>
          <w:szCs w:val="24"/>
          <w:lang w:val="en-US" w:eastAsia="bg-BG" w:bidi="en-US"/>
        </w:rPr>
        <w:t>1</w:t>
      </w:r>
      <w:r w:rsidRPr="00406909">
        <w:rPr>
          <w:rFonts w:ascii="Times New Roman" w:eastAsia="Lucida Sans Unicode" w:hAnsi="Times New Roman" w:cs="Times New Roman"/>
          <w:sz w:val="24"/>
          <w:szCs w:val="24"/>
          <w:lang w:eastAsia="bg-BG" w:bidi="en-US"/>
        </w:rPr>
        <w:t>94 от Закона за обществените поръчки (ЗОП) и утвърден от Възложителя протокол от дата.........................., се сключи настоящият договор за следното</w:t>
      </w:r>
      <w:r w:rsidRPr="00406909">
        <w:rPr>
          <w:rFonts w:ascii="Times New Roman" w:eastAsia="Times New Roman" w:hAnsi="Times New Roman" w:cs="Times New Roman"/>
          <w:sz w:val="24"/>
          <w:szCs w:val="24"/>
          <w:lang w:eastAsia="bg-BG"/>
        </w:rPr>
        <w:t>:</w:t>
      </w:r>
    </w:p>
    <w:p w:rsidR="00406909" w:rsidRPr="00406909" w:rsidRDefault="00406909" w:rsidP="00406909">
      <w:pPr>
        <w:spacing w:before="120" w:after="120" w:line="240" w:lineRule="auto"/>
        <w:ind w:firstLine="720"/>
        <w:jc w:val="center"/>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ПРЕДМЕТ НА ДОГОВОРА</w:t>
      </w:r>
    </w:p>
    <w:p w:rsidR="00406909" w:rsidRPr="00406909" w:rsidRDefault="00406909" w:rsidP="00406909">
      <w:pPr>
        <w:widowControl w:val="0"/>
        <w:autoSpaceDE w:val="0"/>
        <w:autoSpaceDN w:val="0"/>
        <w:adjustRightInd w:val="0"/>
        <w:spacing w:after="0" w:line="276" w:lineRule="exact"/>
        <w:ind w:right="28" w:firstLine="726"/>
        <w:jc w:val="both"/>
        <w:rPr>
          <w:rFonts w:ascii="Times New Roman" w:eastAsia="Calibri" w:hAnsi="Times New Roman" w:cs="Times New Roman"/>
          <w:bCs/>
          <w:i/>
          <w:sz w:val="24"/>
          <w:szCs w:val="24"/>
          <w:lang w:eastAsia="bg-BG"/>
        </w:rPr>
      </w:pPr>
      <w:r w:rsidRPr="00406909">
        <w:rPr>
          <w:rFonts w:ascii="Times New Roman" w:eastAsia="Calibri" w:hAnsi="Times New Roman" w:cs="Times New Roman"/>
          <w:b/>
          <w:sz w:val="24"/>
          <w:szCs w:val="24"/>
          <w:lang w:eastAsia="bg-BG"/>
        </w:rPr>
        <w:t>Чл. 1.</w:t>
      </w:r>
      <w:r w:rsidRPr="00406909">
        <w:rPr>
          <w:rFonts w:ascii="Times New Roman" w:eastAsia="Calibri" w:hAnsi="Times New Roman" w:cs="Times New Roman"/>
          <w:sz w:val="24"/>
          <w:szCs w:val="24"/>
          <w:lang w:eastAsia="bg-BG"/>
        </w:rPr>
        <w:t xml:space="preserve"> ВЪЗЛОЖИТЕЛЯТ възлага, а ИЗПЪЛНИТЕЛЯТ приема да извърши услуга по  </w:t>
      </w:r>
      <w:r w:rsidRPr="00406909">
        <w:rPr>
          <w:rFonts w:ascii="Times New Roman" w:eastAsia="Calibri" w:hAnsi="Times New Roman" w:cs="Times New Roman"/>
          <w:bCs/>
          <w:sz w:val="24"/>
          <w:szCs w:val="24"/>
          <w:lang w:eastAsia="bg-BG"/>
        </w:rPr>
        <w:t>„Изготвяне на частична предварителна оценка на въздействие на проект на Закон за изменение и допълнение на Закона за ограничаване изменението на климата“</w:t>
      </w:r>
      <w:r w:rsidRPr="00406909">
        <w:rPr>
          <w:rFonts w:ascii="Times New Roman" w:eastAsia="Calibri" w:hAnsi="Times New Roman" w:cs="Times New Roman"/>
          <w:sz w:val="24"/>
          <w:szCs w:val="24"/>
          <w:lang w:eastAsia="bg-BG"/>
        </w:rPr>
        <w:t>, наричано по-нататък за краткост „Услуга“, „Услугата“.</w:t>
      </w:r>
    </w:p>
    <w:p w:rsidR="00406909" w:rsidRPr="00406909" w:rsidRDefault="00406909" w:rsidP="00406909">
      <w:pPr>
        <w:autoSpaceDE w:val="0"/>
        <w:autoSpaceDN w:val="0"/>
        <w:adjustRightInd w:val="0"/>
        <w:spacing w:after="0" w:line="240" w:lineRule="auto"/>
        <w:ind w:right="28" w:firstLine="726"/>
        <w:jc w:val="both"/>
        <w:rPr>
          <w:rFonts w:ascii="Times New Roman" w:eastAsia="Calibri" w:hAnsi="Times New Roman" w:cs="Times New Roman"/>
          <w:sz w:val="24"/>
          <w:szCs w:val="24"/>
          <w:lang w:val="en-US" w:eastAsia="bg-BG"/>
        </w:rPr>
      </w:pPr>
      <w:r w:rsidRPr="00406909">
        <w:rPr>
          <w:rFonts w:ascii="Times New Roman" w:eastAsia="Calibri" w:hAnsi="Times New Roman" w:cs="Times New Roman"/>
          <w:b/>
          <w:sz w:val="24"/>
          <w:szCs w:val="24"/>
          <w:lang w:eastAsia="bg-BG"/>
        </w:rPr>
        <w:t xml:space="preserve">Чл. 2. </w:t>
      </w:r>
      <w:r w:rsidRPr="00406909">
        <w:rPr>
          <w:rFonts w:ascii="Times New Roman" w:eastAsia="Calibri" w:hAnsi="Times New Roman" w:cs="Times New Roman"/>
          <w:sz w:val="24"/>
          <w:szCs w:val="24"/>
          <w:lang w:eastAsia="bg-BG"/>
        </w:rPr>
        <w:t xml:space="preserve">ИЗПЪЛНИТЕЛЯТ се задължава да изпълни договора в съответствие с </w:t>
      </w:r>
      <w:r w:rsidRPr="00406909">
        <w:rPr>
          <w:rFonts w:ascii="Times New Roman" w:eastAsia="Times New Roman" w:hAnsi="Times New Roman" w:cs="Times New Roman"/>
          <w:sz w:val="24"/>
          <w:szCs w:val="24"/>
          <w:lang w:eastAsia="bg-BG"/>
        </w:rPr>
        <w:t xml:space="preserve">Техническа спецификация (Приложение № 1), Предложение за изпълнение на поръчката (Приложение № 2) и Ценово предложение (Приложение № 3), представляващи неразделна част от договора и при спазване на разпоредбите на Наредбата за обхвата и методологията за извършване на оценка на въздействието (приета с Постановление № 301 от 14.11.2016 на Министерския съвет г., </w:t>
      </w:r>
      <w:proofErr w:type="spellStart"/>
      <w:r w:rsidRPr="00406909">
        <w:rPr>
          <w:rFonts w:ascii="Times New Roman" w:eastAsia="Times New Roman" w:hAnsi="Times New Roman" w:cs="Times New Roman"/>
          <w:sz w:val="24"/>
          <w:szCs w:val="24"/>
          <w:lang w:eastAsia="bg-BG"/>
        </w:rPr>
        <w:t>Обн</w:t>
      </w:r>
      <w:proofErr w:type="spellEnd"/>
      <w:r w:rsidRPr="00406909">
        <w:rPr>
          <w:rFonts w:ascii="Times New Roman" w:eastAsia="Times New Roman" w:hAnsi="Times New Roman" w:cs="Times New Roman"/>
          <w:sz w:val="24"/>
          <w:szCs w:val="24"/>
          <w:lang w:eastAsia="bg-BG"/>
        </w:rPr>
        <w:t>. ДВ. бр.91 от 18 Ноември 2016г., изм. ДВ. бр.5 от 17 Януари 2017г.).</w:t>
      </w:r>
      <w:r w:rsidRPr="00406909">
        <w:rPr>
          <w:rFonts w:ascii="Times New Roman" w:eastAsia="Calibri" w:hAnsi="Times New Roman" w:cs="Times New Roman"/>
          <w:sz w:val="24"/>
          <w:szCs w:val="24"/>
          <w:lang w:eastAsia="bg-BG"/>
        </w:rPr>
        <w:t>.</w:t>
      </w:r>
    </w:p>
    <w:p w:rsidR="00406909" w:rsidRPr="00406909" w:rsidRDefault="00406909" w:rsidP="00406909">
      <w:pPr>
        <w:tabs>
          <w:tab w:val="left" w:pos="-180"/>
          <w:tab w:val="left" w:pos="0"/>
          <w:tab w:val="left" w:pos="1080"/>
          <w:tab w:val="left" w:pos="1260"/>
        </w:tabs>
        <w:spacing w:before="120" w:after="120" w:line="240" w:lineRule="auto"/>
        <w:ind w:firstLine="720"/>
        <w:jc w:val="center"/>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СРОК И МЯСТО НА ИЗПЪЛНЕНИЕ</w:t>
      </w:r>
    </w:p>
    <w:p w:rsidR="00406909" w:rsidRPr="00406909" w:rsidRDefault="00406909" w:rsidP="00406909">
      <w:pPr>
        <w:spacing w:after="0" w:line="240" w:lineRule="auto"/>
        <w:ind w:firstLine="360"/>
        <w:jc w:val="both"/>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color w:val="000000"/>
          <w:spacing w:val="-6"/>
          <w:sz w:val="24"/>
          <w:szCs w:val="24"/>
          <w:lang w:eastAsia="bg-BG"/>
        </w:rPr>
        <w:t>Чл. 3.</w:t>
      </w:r>
      <w:r w:rsidRPr="00406909">
        <w:rPr>
          <w:rFonts w:ascii="Times New Roman" w:eastAsia="Times New Roman" w:hAnsi="Times New Roman" w:cs="Times New Roman"/>
          <w:b/>
          <w:color w:val="000000"/>
          <w:sz w:val="24"/>
          <w:szCs w:val="24"/>
          <w:lang w:eastAsia="bg-BG"/>
        </w:rPr>
        <w:t xml:space="preserve"> (1) </w:t>
      </w:r>
      <w:r w:rsidRPr="00406909">
        <w:rPr>
          <w:rFonts w:ascii="Times New Roman" w:eastAsia="Times New Roman" w:hAnsi="Times New Roman" w:cs="Times New Roman"/>
          <w:sz w:val="24"/>
          <w:szCs w:val="24"/>
          <w:lang w:val="ru-RU" w:eastAsia="bg-BG"/>
        </w:rPr>
        <w:t xml:space="preserve">Срокът за изготвяне на частичната предварителна оценка по чл. 1 от договора е до деветдесет дни, считано от датата на регистриране на договора в деловодната система на Възложителя. </w:t>
      </w:r>
    </w:p>
    <w:p w:rsidR="00406909" w:rsidRPr="00406909" w:rsidRDefault="00406909" w:rsidP="00406909">
      <w:pPr>
        <w:spacing w:after="0" w:line="240" w:lineRule="auto"/>
        <w:ind w:firstLine="360"/>
        <w:jc w:val="both"/>
        <w:rPr>
          <w:rFonts w:ascii="Times New Roman" w:eastAsia="Times New Roman" w:hAnsi="Times New Roman" w:cs="Times New Roman"/>
          <w:sz w:val="24"/>
          <w:szCs w:val="24"/>
          <w:lang w:val="en-US" w:eastAsia="bg-BG"/>
        </w:rPr>
      </w:pPr>
      <w:r w:rsidRPr="00406909">
        <w:rPr>
          <w:rFonts w:ascii="Times New Roman" w:eastAsia="Calibri" w:hAnsi="Times New Roman" w:cs="Times New Roman"/>
          <w:b/>
          <w:sz w:val="24"/>
          <w:szCs w:val="24"/>
          <w:lang w:eastAsia="bg-BG"/>
        </w:rPr>
        <w:t xml:space="preserve">(2) </w:t>
      </w:r>
      <w:r w:rsidRPr="00406909">
        <w:rPr>
          <w:rFonts w:ascii="Times New Roman" w:eastAsia="Calibri" w:hAnsi="Times New Roman" w:cs="Times New Roman"/>
          <w:sz w:val="24"/>
          <w:szCs w:val="24"/>
          <w:lang w:eastAsia="bg-BG"/>
        </w:rPr>
        <w:t>Общият срок за изпълнение на договора е, до окончателното приемане на услугата по чл. 1, при условията на чл. 6 от договора.</w:t>
      </w:r>
    </w:p>
    <w:p w:rsidR="00406909" w:rsidRPr="00406909" w:rsidRDefault="00406909" w:rsidP="00406909">
      <w:pPr>
        <w:spacing w:after="0" w:line="240" w:lineRule="auto"/>
        <w:ind w:firstLine="36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pacing w:val="-6"/>
          <w:sz w:val="24"/>
          <w:szCs w:val="24"/>
          <w:lang w:eastAsia="bg-BG"/>
        </w:rPr>
        <w:t>Чл. 4.</w:t>
      </w:r>
      <w:r w:rsidRPr="00406909">
        <w:rPr>
          <w:rFonts w:ascii="Times New Roman" w:eastAsia="Times New Roman" w:hAnsi="Times New Roman" w:cs="Times New Roman"/>
          <w:spacing w:val="-6"/>
          <w:sz w:val="24"/>
          <w:szCs w:val="24"/>
          <w:lang w:eastAsia="bg-BG"/>
        </w:rPr>
        <w:t xml:space="preserve"> Мястото на изпълнение на Договора</w:t>
      </w:r>
      <w:r w:rsidRPr="00406909">
        <w:rPr>
          <w:rFonts w:ascii="Times New Roman" w:eastAsia="Times New Roman" w:hAnsi="Times New Roman" w:cs="Times New Roman"/>
          <w:sz w:val="24"/>
          <w:szCs w:val="24"/>
          <w:lang w:eastAsia="bg-BG"/>
        </w:rPr>
        <w:t xml:space="preserve"> се уточнява в оперативен порядък.</w:t>
      </w:r>
    </w:p>
    <w:p w:rsidR="00406909" w:rsidRPr="00406909" w:rsidRDefault="00406909" w:rsidP="00406909">
      <w:pPr>
        <w:spacing w:before="120" w:after="120" w:line="240" w:lineRule="auto"/>
        <w:ind w:firstLine="720"/>
        <w:jc w:val="center"/>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ЦЕНА И НАЧИН НА ПЛАЩАНЕ</w:t>
      </w:r>
    </w:p>
    <w:p w:rsidR="00406909" w:rsidRPr="00406909" w:rsidRDefault="00406909" w:rsidP="00406909">
      <w:pPr>
        <w:spacing w:after="0" w:line="240" w:lineRule="auto"/>
        <w:ind w:firstLine="1134"/>
        <w:jc w:val="both"/>
        <w:rPr>
          <w:rFonts w:ascii="Times New Roman" w:eastAsia="Calibri" w:hAnsi="Times New Roman" w:cs="Times New Roman"/>
          <w:sz w:val="24"/>
          <w:szCs w:val="24"/>
        </w:rPr>
      </w:pPr>
      <w:r w:rsidRPr="00406909">
        <w:rPr>
          <w:rFonts w:ascii="Times New Roman" w:eastAsia="Times New Roman" w:hAnsi="Times New Roman" w:cs="Times New Roman"/>
          <w:b/>
          <w:color w:val="000000"/>
          <w:sz w:val="24"/>
          <w:szCs w:val="24"/>
          <w:lang w:eastAsia="bg-BG"/>
        </w:rPr>
        <w:t>Чл. 5.</w:t>
      </w:r>
      <w:r w:rsidRPr="00406909">
        <w:rPr>
          <w:rFonts w:ascii="Times New Roman" w:eastAsia="Times New Roman" w:hAnsi="Times New Roman" w:cs="Times New Roman"/>
          <w:color w:val="000000"/>
          <w:sz w:val="24"/>
          <w:szCs w:val="24"/>
          <w:lang w:eastAsia="bg-BG"/>
        </w:rPr>
        <w:t xml:space="preserve"> (1) </w:t>
      </w:r>
      <w:r w:rsidRPr="00406909">
        <w:rPr>
          <w:rFonts w:ascii="Times New Roman" w:eastAsia="Calibri" w:hAnsi="Times New Roman" w:cs="Times New Roman"/>
          <w:sz w:val="24"/>
          <w:szCs w:val="24"/>
        </w:rPr>
        <w:t xml:space="preserve">Цена </w:t>
      </w:r>
      <w:r w:rsidR="00194E3E">
        <w:rPr>
          <w:rFonts w:ascii="Times New Roman" w:eastAsia="Calibri" w:hAnsi="Times New Roman" w:cs="Times New Roman"/>
          <w:sz w:val="24"/>
          <w:szCs w:val="24"/>
          <w:lang w:val="en-US"/>
        </w:rPr>
        <w:t>………</w:t>
      </w:r>
      <w:r w:rsidRPr="00406909">
        <w:rPr>
          <w:rFonts w:ascii="Times New Roman" w:eastAsia="Calibri" w:hAnsi="Times New Roman" w:cs="Times New Roman"/>
          <w:sz w:val="24"/>
          <w:szCs w:val="24"/>
        </w:rPr>
        <w:t xml:space="preserve"> лв. (</w:t>
      </w:r>
      <w:r w:rsidR="00194E3E">
        <w:rPr>
          <w:rFonts w:ascii="Times New Roman" w:eastAsia="Calibri" w:hAnsi="Times New Roman" w:cs="Times New Roman"/>
          <w:sz w:val="24"/>
          <w:szCs w:val="24"/>
        </w:rPr>
        <w:t>словом</w:t>
      </w:r>
      <w:r w:rsidRPr="00406909">
        <w:rPr>
          <w:rFonts w:ascii="Times New Roman" w:eastAsia="Calibri" w:hAnsi="Times New Roman" w:cs="Times New Roman"/>
          <w:sz w:val="24"/>
          <w:szCs w:val="24"/>
        </w:rPr>
        <w:t xml:space="preserve"> лв.) без ДДС или </w:t>
      </w:r>
      <w:r w:rsidR="00194E3E">
        <w:rPr>
          <w:rFonts w:ascii="Times New Roman" w:eastAsia="Calibri" w:hAnsi="Times New Roman" w:cs="Times New Roman"/>
          <w:sz w:val="24"/>
          <w:szCs w:val="24"/>
        </w:rPr>
        <w:t>…………</w:t>
      </w:r>
      <w:bookmarkStart w:id="1" w:name="_GoBack"/>
      <w:bookmarkEnd w:id="1"/>
      <w:r w:rsidRPr="00406909">
        <w:rPr>
          <w:rFonts w:ascii="Times New Roman" w:eastAsia="Calibri" w:hAnsi="Times New Roman" w:cs="Times New Roman"/>
          <w:sz w:val="24"/>
          <w:szCs w:val="24"/>
        </w:rPr>
        <w:t xml:space="preserve"> лв. (</w:t>
      </w:r>
      <w:r w:rsidR="00194E3E" w:rsidRPr="00194E3E">
        <w:rPr>
          <w:rFonts w:ascii="Times New Roman" w:eastAsia="Calibri" w:hAnsi="Times New Roman" w:cs="Times New Roman"/>
          <w:sz w:val="24"/>
          <w:szCs w:val="24"/>
        </w:rPr>
        <w:t>словом</w:t>
      </w:r>
      <w:r w:rsidRPr="00406909">
        <w:rPr>
          <w:rFonts w:ascii="Times New Roman" w:eastAsia="Calibri" w:hAnsi="Times New Roman" w:cs="Times New Roman"/>
          <w:sz w:val="24"/>
          <w:szCs w:val="24"/>
        </w:rPr>
        <w:t xml:space="preserve">) с ДДС. </w:t>
      </w:r>
    </w:p>
    <w:p w:rsidR="00406909" w:rsidRPr="00406909" w:rsidRDefault="00406909" w:rsidP="00406909">
      <w:pPr>
        <w:spacing w:after="0" w:line="240" w:lineRule="auto"/>
        <w:ind w:firstLine="1134"/>
        <w:jc w:val="both"/>
        <w:rPr>
          <w:rFonts w:ascii="Times New Roman" w:eastAsia="Times New Roman" w:hAnsi="Times New Roman" w:cs="Times New Roman"/>
          <w:color w:val="000000"/>
          <w:sz w:val="24"/>
          <w:szCs w:val="24"/>
        </w:rPr>
      </w:pPr>
      <w:r w:rsidRPr="00406909">
        <w:rPr>
          <w:rFonts w:ascii="Times New Roman" w:eastAsia="Times New Roman" w:hAnsi="Times New Roman" w:cs="Times New Roman"/>
          <w:b/>
          <w:color w:val="000000"/>
          <w:sz w:val="24"/>
          <w:szCs w:val="24"/>
        </w:rPr>
        <w:t xml:space="preserve"> (2)</w:t>
      </w:r>
      <w:r w:rsidRPr="00406909">
        <w:rPr>
          <w:rFonts w:ascii="Times New Roman" w:eastAsia="Times New Roman" w:hAnsi="Times New Roman" w:cs="Times New Roman"/>
          <w:color w:val="000000"/>
          <w:sz w:val="24"/>
          <w:szCs w:val="24"/>
        </w:rPr>
        <w:t xml:space="preserve"> Цената по ал.1 е окончателна и в нея се включва цялостно изпълнение на услугата по чл. 1, както и всички разходи, които Изпълнителят ще направи във връзка с изпълнението на задълженията си.</w:t>
      </w:r>
    </w:p>
    <w:p w:rsidR="00406909" w:rsidRPr="00406909" w:rsidRDefault="00406909" w:rsidP="00406909">
      <w:pPr>
        <w:tabs>
          <w:tab w:val="left" w:pos="709"/>
          <w:tab w:val="left" w:pos="851"/>
        </w:tabs>
        <w:spacing w:after="0" w:line="240" w:lineRule="auto"/>
        <w:ind w:firstLine="709"/>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(3)</w:t>
      </w:r>
      <w:r w:rsidRPr="00406909">
        <w:rPr>
          <w:rFonts w:ascii="Times New Roman" w:eastAsia="Times New Roman" w:hAnsi="Times New Roman" w:cs="Times New Roman"/>
          <w:color w:val="000000"/>
          <w:sz w:val="24"/>
          <w:szCs w:val="24"/>
        </w:rPr>
        <w:t xml:space="preserve"> Цената по ал. 1 се </w:t>
      </w:r>
      <w:r w:rsidRPr="00406909">
        <w:rPr>
          <w:rFonts w:ascii="Times New Roman" w:eastAsia="Times New Roman" w:hAnsi="Times New Roman" w:cs="Times New Roman"/>
          <w:sz w:val="24"/>
          <w:szCs w:val="24"/>
          <w:lang w:eastAsia="bg-BG"/>
        </w:rPr>
        <w:t xml:space="preserve">изплаща на Изпълнителя </w:t>
      </w:r>
      <w:r w:rsidRPr="00406909">
        <w:rPr>
          <w:rFonts w:ascii="Times New Roman" w:eastAsia="Times New Roman" w:hAnsi="Times New Roman" w:cs="Times New Roman"/>
          <w:color w:val="000000"/>
          <w:sz w:val="24"/>
          <w:szCs w:val="24"/>
        </w:rPr>
        <w:t xml:space="preserve">в срок до 30 (тридесет) дни от датата на представяне на оригинална фактура издадена въз основа на </w:t>
      </w:r>
      <w:r w:rsidRPr="00406909">
        <w:rPr>
          <w:rFonts w:ascii="Times New Roman" w:eastAsia="Times New Roman" w:hAnsi="Times New Roman" w:cs="Times New Roman"/>
          <w:sz w:val="24"/>
          <w:szCs w:val="24"/>
          <w:lang w:eastAsia="bg-BG"/>
        </w:rPr>
        <w:t xml:space="preserve">Констативния протокол по чл. 6, ал. </w:t>
      </w:r>
      <w:r w:rsidRPr="00406909">
        <w:rPr>
          <w:rFonts w:ascii="Times New Roman" w:eastAsia="Times New Roman" w:hAnsi="Times New Roman" w:cs="Times New Roman"/>
          <w:sz w:val="24"/>
          <w:szCs w:val="24"/>
          <w:lang w:val="en-US" w:eastAsia="bg-BG"/>
        </w:rPr>
        <w:t>6</w:t>
      </w:r>
      <w:r w:rsidRPr="00406909">
        <w:rPr>
          <w:rFonts w:ascii="Times New Roman" w:eastAsia="Times New Roman" w:hAnsi="Times New Roman" w:cs="Times New Roman"/>
          <w:sz w:val="24"/>
          <w:szCs w:val="24"/>
          <w:lang w:val="ru-RU" w:eastAsia="bg-BG"/>
        </w:rPr>
        <w:t>.</w:t>
      </w:r>
      <w:r w:rsidRPr="00406909">
        <w:rPr>
          <w:rFonts w:ascii="Times New Roman" w:eastAsia="Times New Roman" w:hAnsi="Times New Roman" w:cs="Times New Roman"/>
          <w:b/>
          <w:color w:val="000000"/>
          <w:sz w:val="24"/>
          <w:szCs w:val="24"/>
        </w:rPr>
        <w:t xml:space="preserve"> </w:t>
      </w:r>
    </w:p>
    <w:p w:rsidR="00406909" w:rsidRPr="00406909" w:rsidRDefault="00406909" w:rsidP="00406909">
      <w:pPr>
        <w:tabs>
          <w:tab w:val="left" w:pos="709"/>
          <w:tab w:val="left" w:pos="851"/>
        </w:tabs>
        <w:spacing w:after="0" w:line="240" w:lineRule="auto"/>
        <w:ind w:firstLine="709"/>
        <w:jc w:val="both"/>
        <w:rPr>
          <w:rFonts w:ascii="Times New Roman" w:eastAsia="Times New Roman" w:hAnsi="Times New Roman" w:cs="Times New Roman"/>
          <w:color w:val="000000"/>
          <w:sz w:val="24"/>
          <w:szCs w:val="24"/>
        </w:rPr>
      </w:pPr>
      <w:r w:rsidRPr="00406909">
        <w:rPr>
          <w:rFonts w:ascii="Times New Roman" w:eastAsia="Times New Roman" w:hAnsi="Times New Roman" w:cs="Times New Roman"/>
          <w:b/>
          <w:color w:val="000000"/>
          <w:sz w:val="24"/>
          <w:szCs w:val="24"/>
        </w:rPr>
        <w:lastRenderedPageBreak/>
        <w:t>(4)</w:t>
      </w:r>
      <w:r w:rsidRPr="00406909">
        <w:rPr>
          <w:rFonts w:ascii="Times New Roman" w:eastAsia="Times New Roman" w:hAnsi="Times New Roman" w:cs="Times New Roman"/>
          <w:color w:val="000000"/>
          <w:sz w:val="24"/>
          <w:szCs w:val="24"/>
        </w:rPr>
        <w:t xml:space="preserve"> Плащането се извършва по банков път, по следната банкова сметка на Изпълнителя:</w:t>
      </w: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Банкова сметка:</w:t>
      </w: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 xml:space="preserve">IBAN:   </w:t>
      </w: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 xml:space="preserve">Банков код: </w:t>
      </w: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Титуляр:</w:t>
      </w: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b/>
          <w:color w:val="000000"/>
          <w:sz w:val="24"/>
          <w:szCs w:val="24"/>
        </w:rPr>
      </w:pPr>
    </w:p>
    <w:p w:rsidR="00406909" w:rsidRPr="00406909" w:rsidRDefault="00406909" w:rsidP="00406909">
      <w:pPr>
        <w:tabs>
          <w:tab w:val="left" w:pos="709"/>
          <w:tab w:val="left" w:pos="851"/>
        </w:tabs>
        <w:spacing w:before="60" w:after="0" w:line="240" w:lineRule="auto"/>
        <w:ind w:firstLine="709"/>
        <w:jc w:val="both"/>
        <w:rPr>
          <w:rFonts w:ascii="Times New Roman" w:eastAsia="Times New Roman" w:hAnsi="Times New Roman" w:cs="Times New Roman"/>
          <w:color w:val="000000"/>
          <w:sz w:val="24"/>
          <w:szCs w:val="24"/>
        </w:rPr>
      </w:pPr>
      <w:r w:rsidRPr="00406909">
        <w:rPr>
          <w:rFonts w:ascii="Times New Roman" w:eastAsia="Times New Roman" w:hAnsi="Times New Roman" w:cs="Times New Roman"/>
          <w:b/>
          <w:color w:val="000000"/>
          <w:sz w:val="24"/>
          <w:szCs w:val="24"/>
        </w:rPr>
        <w:t>(5)</w:t>
      </w:r>
      <w:r w:rsidRPr="00406909">
        <w:rPr>
          <w:rFonts w:ascii="Times New Roman" w:eastAsia="Times New Roman" w:hAnsi="Times New Roman" w:cs="Times New Roman"/>
          <w:color w:val="000000"/>
          <w:sz w:val="24"/>
          <w:szCs w:val="24"/>
        </w:rPr>
        <w:t xml:space="preserve"> При промяна на банковата сметка, по ал. 4, Изпълнителят уведомява Възложителя писмено в 3-дневен срок от настъпване на промяната. В случай, че Изпълнителят не уведоми Възложителя в този срок, плащането по сметката се счита за валидно извършено, а задължението за плащане в съответния размер – за погасено.</w:t>
      </w:r>
    </w:p>
    <w:p w:rsidR="00406909" w:rsidRPr="00406909" w:rsidRDefault="00406909" w:rsidP="00406909">
      <w:pPr>
        <w:tabs>
          <w:tab w:val="left" w:pos="0"/>
        </w:tabs>
        <w:spacing w:before="240" w:after="120" w:line="240" w:lineRule="auto"/>
        <w:jc w:val="center"/>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ПРИЕМАНЕ НА ИЗПЪЛНЕНИЕТО</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 xml:space="preserve">Чл. 6. (1) </w:t>
      </w:r>
      <w:r w:rsidRPr="00406909">
        <w:rPr>
          <w:rFonts w:ascii="Times New Roman" w:eastAsia="Times New Roman" w:hAnsi="Times New Roman" w:cs="Times New Roman"/>
          <w:sz w:val="24"/>
          <w:szCs w:val="24"/>
          <w:lang w:eastAsia="bg-BG"/>
        </w:rPr>
        <w:t>Възложителят определя упълномощен представител със своя заповед, за осигуряване на текущ контрол и приемане на изпълнението на договора.</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sz w:val="24"/>
          <w:szCs w:val="24"/>
          <w:lang w:eastAsia="bg-BG"/>
        </w:rPr>
        <w:t>(2)</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sz w:val="24"/>
          <w:szCs w:val="24"/>
          <w:lang w:val="ru-RU" w:eastAsia="bg-BG"/>
        </w:rPr>
        <w:t>Изпълнителят предава изготвената частична оценка на упълномощеният представител на Възложителя, което се отразява в деловодната система на Възложителя.</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sz w:val="24"/>
          <w:szCs w:val="24"/>
          <w:lang w:eastAsia="bg-BG"/>
        </w:rPr>
        <w:t>(3)</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sz w:val="24"/>
          <w:szCs w:val="24"/>
          <w:lang w:val="ru-RU" w:eastAsia="bg-BG"/>
        </w:rPr>
        <w:t>Окончателното приемане на изпълнението се осъществява при следните хипотези:</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sz w:val="24"/>
          <w:szCs w:val="24"/>
          <w:lang w:val="ru-RU" w:eastAsia="bg-BG"/>
        </w:rPr>
        <w:t>1. При съгласуване на представената от Изпълнителя частична предварителна оценка, след изпращането й от Възложителя до администрацията на Министерски съвет, съгласно чл. 30б, ал. 1 от Устройствения правилник на Министерския съвет и неговата администрация (УПМСНА) и получаване на становище за съгласуване без препоръки от Министерски съвет – с изготвянето на Констативен протокол за посоченото от упълномощения представител на Възложителя;</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sz w:val="24"/>
          <w:szCs w:val="24"/>
          <w:lang w:val="ru-RU" w:eastAsia="bg-BG"/>
        </w:rPr>
        <w:t>2. При съгласуване на представената от Изпълнителя частична предварителна оценка, след изпращането й от Възложителя до администрацията на Министерски съвет, съгласно чл. 30б, ал. 2, буква а) от УПМСНА и получаване на становище за съгласуване с отправени препоръки за допълване, подобряване на нейното качество от Министерски съвет – след отразяване на посочените в становището на Министерския съвет препоръки и допълването и подобряване на качеството на частичната предварителна оценка и повторно предаване на оценката на упълномощения представител на Възложителя, който съставя Констативен протокол за това;</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sz w:val="24"/>
          <w:szCs w:val="24"/>
          <w:lang w:val="ru-RU" w:eastAsia="bg-BG"/>
        </w:rPr>
        <w:t>3. При съгласуване на представената от Изпълнителя частична предварителна оценка, след изпращането й от Възложителя до администрацията на Министерски съвет, съгласно чл. 30б, ал. 2, буква б) от УПМСНА и получаване на становище за изготвяне на цялостна предварителна оценка – след изготвяне на цялостна предварителна оценка, съгласно разпоредбите на Наредбата за обхвата и методологията за извършване на оценка на въздействието и предаването й на упълномощения представител на Възложителя, за което се съставя Констативен протокол от последния. За изготвената цялостна предварителна оценка, Възложителят не дължи допълнително заплащане.</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sz w:val="24"/>
          <w:szCs w:val="24"/>
          <w:lang w:eastAsia="bg-BG"/>
        </w:rPr>
        <w:t>(4)</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sz w:val="24"/>
          <w:szCs w:val="24"/>
          <w:lang w:val="ru-RU" w:eastAsia="bg-BG"/>
        </w:rPr>
        <w:t>Когато е налице неизпълнение или некачествено неизпълнение на отделни задължения по договора от страна на Изпълнителя, в протокола по ал. 3, се дават задължителни писмени указания от Възложителя за отстраняване на недостатъците в 3(три)-дневен срок. В този случай, Възложителят може да откаже приемане на изпълнението, до отстраняване на недостатъците на услугата.</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sz w:val="24"/>
          <w:szCs w:val="24"/>
          <w:lang w:eastAsia="bg-BG"/>
        </w:rPr>
        <w:t>(5)</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sz w:val="24"/>
          <w:szCs w:val="24"/>
          <w:lang w:val="ru-RU" w:eastAsia="bg-BG"/>
        </w:rPr>
        <w:t>При неотстранени недостатъци, съгласно указанията на Възложителя, както и при забавено и/или лошо и/или некачествено изпълнение и/или частично неизпълнение, се начисляват съответните неустойки по чл. 12.</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b/>
          <w:sz w:val="24"/>
          <w:szCs w:val="24"/>
          <w:lang w:eastAsia="bg-BG"/>
        </w:rPr>
        <w:t xml:space="preserve">(6) </w:t>
      </w:r>
      <w:r w:rsidRPr="00406909">
        <w:rPr>
          <w:rFonts w:ascii="Times New Roman" w:eastAsia="Times New Roman" w:hAnsi="Times New Roman" w:cs="Times New Roman"/>
          <w:sz w:val="24"/>
          <w:szCs w:val="24"/>
          <w:lang w:val="ru-RU" w:eastAsia="bg-BG"/>
        </w:rPr>
        <w:t xml:space="preserve">В Констативния протокол по ал. 3, упълномощеният представител описва, за приложимимата хипотеза, всички свои констатации по ал. 5 и дава становище дали на Изпълнителя следва да се заплати цената по чл. 5, като посочва размера на плащането в </w:t>
      </w:r>
      <w:r w:rsidRPr="00406909">
        <w:rPr>
          <w:rFonts w:ascii="Times New Roman" w:eastAsia="Times New Roman" w:hAnsi="Times New Roman" w:cs="Times New Roman"/>
          <w:sz w:val="24"/>
          <w:szCs w:val="24"/>
          <w:lang w:val="ru-RU" w:eastAsia="bg-BG"/>
        </w:rPr>
        <w:lastRenderedPageBreak/>
        <w:t>изпълнението на дейностите и задълженията по договора, с посочване на вида и размера на неизпълнението и съответните неустойки.</w:t>
      </w:r>
    </w:p>
    <w:p w:rsidR="00406909" w:rsidRPr="00406909" w:rsidRDefault="00406909" w:rsidP="00406909">
      <w:pPr>
        <w:spacing w:after="0" w:line="240" w:lineRule="auto"/>
        <w:ind w:firstLine="709"/>
        <w:jc w:val="both"/>
        <w:outlineLvl w:val="0"/>
        <w:rPr>
          <w:rFonts w:ascii="Times New Roman" w:eastAsia="Times New Roman" w:hAnsi="Times New Roman" w:cs="Times New Roman"/>
          <w:sz w:val="24"/>
          <w:szCs w:val="24"/>
          <w:lang w:val="en-US" w:eastAsia="bg-BG"/>
        </w:rPr>
      </w:pPr>
      <w:r w:rsidRPr="00406909">
        <w:rPr>
          <w:rFonts w:ascii="Times New Roman" w:eastAsia="Times New Roman" w:hAnsi="Times New Roman" w:cs="Times New Roman"/>
          <w:sz w:val="24"/>
          <w:szCs w:val="24"/>
          <w:lang w:val="ru-RU" w:eastAsia="bg-BG"/>
        </w:rPr>
        <w:t> </w:t>
      </w:r>
    </w:p>
    <w:p w:rsidR="00406909" w:rsidRPr="00406909" w:rsidRDefault="00406909" w:rsidP="00406909">
      <w:pPr>
        <w:tabs>
          <w:tab w:val="left" w:pos="720"/>
          <w:tab w:val="left" w:pos="1440"/>
          <w:tab w:val="left" w:pos="2160"/>
          <w:tab w:val="left" w:pos="2880"/>
          <w:tab w:val="left" w:pos="3600"/>
          <w:tab w:val="left" w:pos="4320"/>
          <w:tab w:val="left" w:pos="5040"/>
          <w:tab w:val="left" w:pos="6412"/>
        </w:tabs>
        <w:spacing w:before="120" w:after="120" w:line="240" w:lineRule="auto"/>
        <w:ind w:firstLine="720"/>
        <w:jc w:val="center"/>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ПРАВА И ЗАДЪЛЖЕНИЯ НА СТРАНИТЕ</w:t>
      </w:r>
    </w:p>
    <w:p w:rsidR="00406909" w:rsidRPr="00406909" w:rsidRDefault="00406909" w:rsidP="00406909">
      <w:pPr>
        <w:spacing w:after="0" w:line="240" w:lineRule="auto"/>
        <w:ind w:firstLine="720"/>
        <w:jc w:val="both"/>
        <w:rPr>
          <w:rFonts w:ascii="Times New Roman" w:eastAsia="Times New Roman" w:hAnsi="Times New Roman" w:cs="Times New Roman"/>
          <w:bCs/>
          <w:color w:val="000000"/>
          <w:spacing w:val="1"/>
          <w:sz w:val="24"/>
          <w:szCs w:val="24"/>
          <w:lang w:eastAsia="bg-BG"/>
        </w:rPr>
      </w:pPr>
      <w:r w:rsidRPr="00406909">
        <w:rPr>
          <w:rFonts w:ascii="Times New Roman" w:eastAsia="Times New Roman" w:hAnsi="Times New Roman" w:cs="Times New Roman"/>
          <w:b/>
          <w:sz w:val="24"/>
          <w:szCs w:val="24"/>
          <w:lang w:eastAsia="bg-BG"/>
        </w:rPr>
        <w:t xml:space="preserve">Чл. 7. </w:t>
      </w:r>
      <w:r w:rsidRPr="00406909">
        <w:rPr>
          <w:rFonts w:ascii="Times New Roman" w:eastAsia="Times New Roman" w:hAnsi="Times New Roman" w:cs="Times New Roman"/>
          <w:bCs/>
          <w:color w:val="000000"/>
          <w:spacing w:val="1"/>
          <w:sz w:val="24"/>
          <w:szCs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06909" w:rsidRPr="00406909" w:rsidRDefault="00406909" w:rsidP="00406909">
      <w:pPr>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Чл. 8.</w:t>
      </w:r>
      <w:r w:rsidRPr="00406909">
        <w:rPr>
          <w:rFonts w:ascii="Times New Roman" w:eastAsia="Calibri" w:hAnsi="Times New Roman" w:cs="Times New Roman"/>
          <w:sz w:val="24"/>
          <w:szCs w:val="24"/>
        </w:rPr>
        <w:t xml:space="preserve"> </w:t>
      </w:r>
      <w:r w:rsidRPr="00406909">
        <w:rPr>
          <w:rFonts w:ascii="Times New Roman" w:eastAsia="Calibri" w:hAnsi="Times New Roman" w:cs="Times New Roman"/>
          <w:b/>
          <w:sz w:val="24"/>
          <w:szCs w:val="24"/>
        </w:rPr>
        <w:t>(1)</w:t>
      </w:r>
      <w:r w:rsidRPr="00406909">
        <w:rPr>
          <w:rFonts w:ascii="Times New Roman" w:eastAsia="Calibri" w:hAnsi="Times New Roman" w:cs="Times New Roman"/>
          <w:sz w:val="24"/>
          <w:szCs w:val="24"/>
        </w:rPr>
        <w:t xml:space="preserve"> Възложителят има следните права: </w:t>
      </w:r>
    </w:p>
    <w:p w:rsidR="00406909" w:rsidRPr="00406909" w:rsidRDefault="00406909" w:rsidP="00406909">
      <w:pPr>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1.</w:t>
      </w:r>
      <w:r w:rsidRPr="00406909">
        <w:rPr>
          <w:rFonts w:ascii="Times New Roman" w:eastAsia="Calibri" w:hAnsi="Times New Roman" w:cs="Times New Roman"/>
          <w:sz w:val="24"/>
          <w:szCs w:val="24"/>
        </w:rPr>
        <w:t xml:space="preserve"> да изисква от Изпълнителя по всяко време, да допълни, подобри качеството на частичната оценка по ал. 1;</w:t>
      </w:r>
    </w:p>
    <w:p w:rsidR="00406909" w:rsidRPr="00406909" w:rsidRDefault="00406909" w:rsidP="00406909">
      <w:pPr>
        <w:widowControl w:val="0"/>
        <w:tabs>
          <w:tab w:val="left" w:pos="709"/>
          <w:tab w:val="left" w:pos="993"/>
        </w:tabs>
        <w:autoSpaceDE w:val="0"/>
        <w:autoSpaceDN w:val="0"/>
        <w:adjustRightInd w:val="0"/>
        <w:spacing w:after="0" w:line="0" w:lineRule="atLeast"/>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ab/>
      </w:r>
      <w:r w:rsidRPr="00406909">
        <w:rPr>
          <w:rFonts w:ascii="Times New Roman" w:eastAsia="Calibri" w:hAnsi="Times New Roman" w:cs="Times New Roman"/>
          <w:b/>
          <w:sz w:val="24"/>
          <w:szCs w:val="24"/>
          <w:lang w:val="en-US"/>
        </w:rPr>
        <w:t>2</w:t>
      </w:r>
      <w:r w:rsidRPr="00406909">
        <w:rPr>
          <w:rFonts w:ascii="Times New Roman" w:eastAsia="Calibri" w:hAnsi="Times New Roman" w:cs="Times New Roman"/>
          <w:sz w:val="24"/>
          <w:szCs w:val="24"/>
        </w:rPr>
        <w:t xml:space="preserve">. </w:t>
      </w:r>
      <w:proofErr w:type="gramStart"/>
      <w:r w:rsidRPr="00406909">
        <w:rPr>
          <w:rFonts w:ascii="Times New Roman" w:eastAsia="Calibri" w:hAnsi="Times New Roman" w:cs="Times New Roman"/>
          <w:sz w:val="24"/>
          <w:szCs w:val="24"/>
        </w:rPr>
        <w:t>да</w:t>
      </w:r>
      <w:proofErr w:type="gramEnd"/>
      <w:r w:rsidRPr="00406909">
        <w:rPr>
          <w:rFonts w:ascii="Times New Roman" w:eastAsia="Calibri" w:hAnsi="Times New Roman" w:cs="Times New Roman"/>
          <w:sz w:val="24"/>
          <w:szCs w:val="24"/>
        </w:rPr>
        <w:t xml:space="preserve"> получава информация от Изпълнителя за хода на изпълнение на дейностите по чл.1;</w:t>
      </w:r>
    </w:p>
    <w:p w:rsidR="00406909" w:rsidRPr="00406909" w:rsidRDefault="00406909" w:rsidP="00406909">
      <w:pPr>
        <w:widowControl w:val="0"/>
        <w:tabs>
          <w:tab w:val="left" w:pos="709"/>
          <w:tab w:val="left" w:pos="993"/>
        </w:tabs>
        <w:autoSpaceDE w:val="0"/>
        <w:autoSpaceDN w:val="0"/>
        <w:adjustRightInd w:val="0"/>
        <w:spacing w:after="0" w:line="0" w:lineRule="atLeast"/>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ab/>
      </w:r>
      <w:r w:rsidRPr="00406909">
        <w:rPr>
          <w:rFonts w:ascii="Times New Roman" w:eastAsia="Calibri" w:hAnsi="Times New Roman" w:cs="Times New Roman"/>
          <w:b/>
          <w:sz w:val="24"/>
          <w:szCs w:val="24"/>
          <w:lang w:val="en-US"/>
        </w:rPr>
        <w:t>3</w:t>
      </w:r>
      <w:r w:rsidRPr="00406909">
        <w:rPr>
          <w:rFonts w:ascii="Times New Roman" w:eastAsia="Calibri" w:hAnsi="Times New Roman" w:cs="Times New Roman"/>
          <w:b/>
          <w:sz w:val="24"/>
          <w:szCs w:val="24"/>
        </w:rPr>
        <w:t>.</w:t>
      </w:r>
      <w:r w:rsidRPr="00406909">
        <w:rPr>
          <w:rFonts w:ascii="Times New Roman" w:eastAsia="Calibri" w:hAnsi="Times New Roman" w:cs="Times New Roman"/>
          <w:sz w:val="24"/>
          <w:szCs w:val="24"/>
        </w:rPr>
        <w:t xml:space="preserve"> </w:t>
      </w:r>
      <w:proofErr w:type="gramStart"/>
      <w:r w:rsidRPr="00406909">
        <w:rPr>
          <w:rFonts w:ascii="Times New Roman" w:eastAsia="Calibri" w:hAnsi="Times New Roman" w:cs="Times New Roman"/>
          <w:sz w:val="24"/>
          <w:szCs w:val="24"/>
        </w:rPr>
        <w:t>да</w:t>
      </w:r>
      <w:proofErr w:type="gramEnd"/>
      <w:r w:rsidRPr="00406909">
        <w:rPr>
          <w:rFonts w:ascii="Times New Roman" w:eastAsia="Calibri" w:hAnsi="Times New Roman" w:cs="Times New Roman"/>
          <w:sz w:val="24"/>
          <w:szCs w:val="24"/>
        </w:rPr>
        <w:t xml:space="preserve"> откаже да приеме изпълнението на приучването по чл. 1, ако не отговаря на изискванията на възложителя;</w:t>
      </w:r>
    </w:p>
    <w:p w:rsidR="00406909" w:rsidRPr="00406909" w:rsidRDefault="00406909" w:rsidP="00406909">
      <w:pPr>
        <w:widowControl w:val="0"/>
        <w:tabs>
          <w:tab w:val="left" w:pos="709"/>
          <w:tab w:val="left" w:pos="993"/>
        </w:tabs>
        <w:autoSpaceDE w:val="0"/>
        <w:autoSpaceDN w:val="0"/>
        <w:adjustRightInd w:val="0"/>
        <w:spacing w:after="0" w:line="0" w:lineRule="atLeast"/>
        <w:ind w:left="360"/>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ab/>
      </w:r>
      <w:r w:rsidRPr="00406909">
        <w:rPr>
          <w:rFonts w:ascii="Times New Roman" w:eastAsia="Calibri" w:hAnsi="Times New Roman" w:cs="Times New Roman"/>
          <w:b/>
          <w:sz w:val="24"/>
          <w:szCs w:val="24"/>
          <w:lang w:val="en-US"/>
        </w:rPr>
        <w:t>4</w:t>
      </w:r>
      <w:r w:rsidRPr="00406909">
        <w:rPr>
          <w:rFonts w:ascii="Times New Roman" w:eastAsia="Calibri" w:hAnsi="Times New Roman" w:cs="Times New Roman"/>
          <w:b/>
          <w:sz w:val="24"/>
          <w:szCs w:val="24"/>
        </w:rPr>
        <w:t>.</w:t>
      </w:r>
      <w:r w:rsidRPr="00406909">
        <w:rPr>
          <w:rFonts w:ascii="Times New Roman" w:eastAsia="Calibri" w:hAnsi="Times New Roman" w:cs="Times New Roman"/>
          <w:sz w:val="24"/>
          <w:szCs w:val="24"/>
        </w:rPr>
        <w:t xml:space="preserve"> </w:t>
      </w:r>
      <w:proofErr w:type="gramStart"/>
      <w:r w:rsidRPr="00406909">
        <w:rPr>
          <w:rFonts w:ascii="Times New Roman" w:eastAsia="Calibri" w:hAnsi="Times New Roman" w:cs="Times New Roman"/>
          <w:sz w:val="24"/>
          <w:szCs w:val="24"/>
        </w:rPr>
        <w:t>да</w:t>
      </w:r>
      <w:proofErr w:type="gramEnd"/>
      <w:r w:rsidRPr="00406909">
        <w:rPr>
          <w:rFonts w:ascii="Times New Roman" w:eastAsia="Calibri" w:hAnsi="Times New Roman" w:cs="Times New Roman"/>
          <w:sz w:val="24"/>
          <w:szCs w:val="24"/>
        </w:rPr>
        <w:t xml:space="preserve"> изисква от Изпълнителя отстраняване на всички проблеми, които възникнат и препятстват качественото изпълнение на дейностите по договора.</w:t>
      </w:r>
    </w:p>
    <w:p w:rsidR="00406909" w:rsidRPr="00406909" w:rsidRDefault="00406909" w:rsidP="00406909">
      <w:pPr>
        <w:widowControl w:val="0"/>
        <w:tabs>
          <w:tab w:val="left" w:pos="709"/>
          <w:tab w:val="left" w:pos="993"/>
        </w:tabs>
        <w:autoSpaceDE w:val="0"/>
        <w:autoSpaceDN w:val="0"/>
        <w:adjustRightInd w:val="0"/>
        <w:spacing w:after="0" w:line="0" w:lineRule="atLeast"/>
        <w:ind w:left="360"/>
        <w:jc w:val="both"/>
        <w:rPr>
          <w:rFonts w:ascii="Times New Roman" w:eastAsia="Calibri" w:hAnsi="Times New Roman" w:cs="Times New Roman"/>
          <w:sz w:val="24"/>
          <w:szCs w:val="24"/>
        </w:rPr>
      </w:pPr>
      <w:r w:rsidRPr="00406909">
        <w:rPr>
          <w:rFonts w:ascii="Times New Roman" w:eastAsia="Times New Roman" w:hAnsi="Times New Roman" w:cs="Times New Roman"/>
          <w:sz w:val="24"/>
          <w:szCs w:val="24"/>
          <w:lang w:eastAsia="bg-BG"/>
        </w:rPr>
        <w:tab/>
      </w:r>
      <w:r w:rsidRPr="00406909">
        <w:rPr>
          <w:rFonts w:ascii="Times New Roman" w:eastAsia="Times New Roman" w:hAnsi="Times New Roman" w:cs="Times New Roman"/>
          <w:b/>
          <w:sz w:val="24"/>
          <w:szCs w:val="24"/>
          <w:lang w:val="en-US" w:eastAsia="bg-BG"/>
        </w:rPr>
        <w:t>5</w:t>
      </w:r>
      <w:r w:rsidRPr="00406909">
        <w:rPr>
          <w:rFonts w:ascii="Times New Roman" w:eastAsia="Times New Roman" w:hAnsi="Times New Roman" w:cs="Times New Roman"/>
          <w:b/>
          <w:sz w:val="24"/>
          <w:szCs w:val="24"/>
          <w:lang w:eastAsia="bg-BG"/>
        </w:rPr>
        <w:t>.</w:t>
      </w:r>
      <w:r w:rsidRPr="00406909">
        <w:rPr>
          <w:rFonts w:ascii="Times New Roman" w:eastAsia="Times New Roman" w:hAnsi="Times New Roman" w:cs="Times New Roman"/>
          <w:sz w:val="24"/>
          <w:szCs w:val="24"/>
          <w:lang w:eastAsia="bg-BG"/>
        </w:rPr>
        <w:t xml:space="preserve"> </w:t>
      </w:r>
      <w:proofErr w:type="gramStart"/>
      <w:r w:rsidRPr="00406909">
        <w:rPr>
          <w:rFonts w:ascii="Times New Roman" w:eastAsia="Times New Roman" w:hAnsi="Times New Roman" w:cs="Times New Roman"/>
          <w:sz w:val="24"/>
          <w:szCs w:val="24"/>
          <w:lang w:eastAsia="bg-BG"/>
        </w:rPr>
        <w:t>да</w:t>
      </w:r>
      <w:proofErr w:type="gramEnd"/>
      <w:r w:rsidRPr="00406909">
        <w:rPr>
          <w:rFonts w:ascii="Times New Roman" w:eastAsia="Times New Roman" w:hAnsi="Times New Roman" w:cs="Times New Roman"/>
          <w:sz w:val="24"/>
          <w:szCs w:val="24"/>
          <w:lang w:eastAsia="bg-BG"/>
        </w:rPr>
        <w:t xml:space="preserve"> приеме изпълнението на </w:t>
      </w:r>
      <w:r w:rsidRPr="00406909">
        <w:rPr>
          <w:rFonts w:ascii="Times New Roman" w:eastAsia="Calibri" w:hAnsi="Times New Roman" w:cs="Times New Roman"/>
          <w:sz w:val="24"/>
          <w:szCs w:val="24"/>
        </w:rPr>
        <w:t>услугата,</w:t>
      </w:r>
      <w:r w:rsidRPr="00406909">
        <w:rPr>
          <w:rFonts w:ascii="Times New Roman" w:eastAsia="Times New Roman" w:hAnsi="Times New Roman" w:cs="Times New Roman"/>
          <w:sz w:val="24"/>
          <w:szCs w:val="24"/>
          <w:lang w:eastAsia="bg-BG"/>
        </w:rPr>
        <w:t xml:space="preserve"> ако е извършена в пълен обем, качествено и в срок, съгласно условията на настоящия договор</w:t>
      </w:r>
      <w:r w:rsidRPr="00406909">
        <w:rPr>
          <w:rFonts w:ascii="Times New Roman" w:eastAsia="Calibri" w:hAnsi="Times New Roman" w:cs="Times New Roman"/>
          <w:sz w:val="24"/>
          <w:szCs w:val="24"/>
        </w:rPr>
        <w:t>.</w:t>
      </w:r>
    </w:p>
    <w:p w:rsidR="00406909" w:rsidRPr="00406909" w:rsidRDefault="00406909" w:rsidP="00406909">
      <w:pPr>
        <w:widowControl w:val="0"/>
        <w:tabs>
          <w:tab w:val="left" w:pos="709"/>
          <w:tab w:val="left" w:pos="993"/>
        </w:tabs>
        <w:autoSpaceDE w:val="0"/>
        <w:autoSpaceDN w:val="0"/>
        <w:adjustRightInd w:val="0"/>
        <w:spacing w:after="0" w:line="0" w:lineRule="atLeast"/>
        <w:ind w:left="360"/>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ab/>
      </w:r>
      <w:r w:rsidRPr="00406909">
        <w:rPr>
          <w:rFonts w:ascii="Times New Roman" w:eastAsia="Calibri" w:hAnsi="Times New Roman" w:cs="Times New Roman"/>
          <w:b/>
          <w:sz w:val="24"/>
          <w:szCs w:val="24"/>
          <w:lang w:val="en-US"/>
        </w:rPr>
        <w:t>6</w:t>
      </w:r>
      <w:r w:rsidRPr="00406909">
        <w:rPr>
          <w:rFonts w:ascii="Times New Roman" w:eastAsia="Calibri" w:hAnsi="Times New Roman" w:cs="Times New Roman"/>
          <w:b/>
          <w:sz w:val="24"/>
          <w:szCs w:val="24"/>
        </w:rPr>
        <w:t>.</w:t>
      </w:r>
      <w:r w:rsidRPr="00406909">
        <w:rPr>
          <w:rFonts w:ascii="Times New Roman" w:eastAsia="Calibri" w:hAnsi="Times New Roman" w:cs="Times New Roman"/>
          <w:sz w:val="24"/>
          <w:szCs w:val="24"/>
        </w:rPr>
        <w:t xml:space="preserve"> </w:t>
      </w:r>
      <w:proofErr w:type="gramStart"/>
      <w:r w:rsidRPr="00406909">
        <w:rPr>
          <w:rFonts w:ascii="Times New Roman" w:eastAsia="Calibri" w:hAnsi="Times New Roman" w:cs="Times New Roman"/>
          <w:sz w:val="24"/>
          <w:szCs w:val="24"/>
        </w:rPr>
        <w:t>да</w:t>
      </w:r>
      <w:proofErr w:type="gramEnd"/>
      <w:r w:rsidRPr="00406909">
        <w:rPr>
          <w:rFonts w:ascii="Times New Roman" w:eastAsia="Calibri" w:hAnsi="Times New Roman" w:cs="Times New Roman"/>
          <w:sz w:val="24"/>
          <w:szCs w:val="24"/>
        </w:rPr>
        <w:t xml:space="preserve"> определи свой упълномощен представител, който да го представлява пред Изпълнителя във връзка с изпълнението на договора.</w:t>
      </w:r>
    </w:p>
    <w:p w:rsidR="00406909" w:rsidRPr="00406909" w:rsidRDefault="00406909" w:rsidP="00406909">
      <w:pPr>
        <w:widowControl w:val="0"/>
        <w:tabs>
          <w:tab w:val="left" w:pos="709"/>
          <w:tab w:val="left" w:pos="993"/>
        </w:tabs>
        <w:autoSpaceDE w:val="0"/>
        <w:autoSpaceDN w:val="0"/>
        <w:adjustRightInd w:val="0"/>
        <w:spacing w:after="0" w:line="0" w:lineRule="atLeast"/>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(2)</w:t>
      </w:r>
      <w:r w:rsidRPr="00406909">
        <w:rPr>
          <w:rFonts w:ascii="Times New Roman" w:eastAsia="Calibri" w:hAnsi="Times New Roman" w:cs="Times New Roman"/>
          <w:sz w:val="24"/>
          <w:szCs w:val="24"/>
        </w:rPr>
        <w:t xml:space="preserve"> Възложителят има следните задължения:</w:t>
      </w:r>
    </w:p>
    <w:p w:rsidR="00406909" w:rsidRPr="00406909" w:rsidRDefault="00406909" w:rsidP="00406909">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 xml:space="preserve">1. </w:t>
      </w:r>
      <w:r w:rsidRPr="00406909">
        <w:rPr>
          <w:rFonts w:ascii="Times New Roman" w:eastAsia="Calibri" w:hAnsi="Times New Roman" w:cs="Times New Roman"/>
          <w:sz w:val="24"/>
          <w:szCs w:val="24"/>
        </w:rPr>
        <w:t xml:space="preserve">да оказва на </w:t>
      </w:r>
      <w:r w:rsidRPr="00406909">
        <w:rPr>
          <w:rFonts w:ascii="Times New Roman" w:eastAsia="Calibri" w:hAnsi="Times New Roman" w:cs="Times New Roman"/>
          <w:kern w:val="24"/>
          <w:sz w:val="24"/>
          <w:szCs w:val="24"/>
        </w:rPr>
        <w:t xml:space="preserve">Изпълнителя </w:t>
      </w:r>
      <w:r w:rsidRPr="00406909">
        <w:rPr>
          <w:rFonts w:ascii="Times New Roman" w:eastAsia="Calibri" w:hAnsi="Times New Roman" w:cs="Times New Roman"/>
          <w:sz w:val="24"/>
          <w:szCs w:val="24"/>
        </w:rPr>
        <w:t>необходимото му съдействие за изпълнение на поетите от последния задължения;</w:t>
      </w:r>
    </w:p>
    <w:p w:rsidR="00406909" w:rsidRPr="00406909" w:rsidRDefault="00406909" w:rsidP="00406909">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2.</w:t>
      </w:r>
      <w:r w:rsidRPr="00406909">
        <w:rPr>
          <w:rFonts w:ascii="Times New Roman" w:eastAsia="Calibri" w:hAnsi="Times New Roman" w:cs="Times New Roman"/>
          <w:sz w:val="24"/>
          <w:szCs w:val="24"/>
        </w:rPr>
        <w:t xml:space="preserve"> да дава нужните указания и информация за изпълнение на предмета на договора. </w:t>
      </w:r>
    </w:p>
    <w:p w:rsidR="00406909" w:rsidRPr="00406909" w:rsidRDefault="00406909" w:rsidP="00406909">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3.</w:t>
      </w:r>
      <w:r w:rsidRPr="00406909">
        <w:rPr>
          <w:rFonts w:ascii="Times New Roman" w:eastAsia="Calibri" w:hAnsi="Times New Roman" w:cs="Times New Roman"/>
          <w:sz w:val="24"/>
          <w:szCs w:val="24"/>
        </w:rPr>
        <w:t xml:space="preserve"> да проследява хода на изпълнение на договора, като същевременно контролира действията на </w:t>
      </w:r>
      <w:r w:rsidRPr="00406909">
        <w:rPr>
          <w:rFonts w:ascii="Times New Roman" w:eastAsia="Calibri" w:hAnsi="Times New Roman" w:cs="Times New Roman"/>
          <w:kern w:val="24"/>
          <w:sz w:val="24"/>
          <w:szCs w:val="24"/>
        </w:rPr>
        <w:t>Изпълнителя</w:t>
      </w:r>
      <w:r w:rsidRPr="00406909">
        <w:rPr>
          <w:rFonts w:ascii="Times New Roman" w:eastAsia="Calibri" w:hAnsi="Times New Roman" w:cs="Times New Roman"/>
          <w:sz w:val="24"/>
          <w:szCs w:val="24"/>
        </w:rPr>
        <w:t>, свързани с изпълнението на предмета на настоящия договор, без да му създава пречки да изпълнява задълженията си по договора;</w:t>
      </w:r>
    </w:p>
    <w:p w:rsidR="00406909" w:rsidRPr="00406909" w:rsidRDefault="00406909" w:rsidP="00406909">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4.</w:t>
      </w:r>
      <w:r w:rsidRPr="00406909">
        <w:rPr>
          <w:rFonts w:ascii="Times New Roman" w:eastAsia="Calibri" w:hAnsi="Times New Roman" w:cs="Times New Roman"/>
          <w:sz w:val="24"/>
          <w:szCs w:val="24"/>
        </w:rPr>
        <w:t xml:space="preserve"> да приеме изпълнението на услугата, ако е извършена в пълен обем, качествено и в срок, съгласно условията на настоящия договор;</w:t>
      </w:r>
    </w:p>
    <w:p w:rsidR="00406909" w:rsidRPr="00406909" w:rsidRDefault="00406909" w:rsidP="00406909">
      <w:pPr>
        <w:widowControl w:val="0"/>
        <w:tabs>
          <w:tab w:val="left" w:pos="0"/>
        </w:tabs>
        <w:spacing w:after="0" w:line="240" w:lineRule="auto"/>
        <w:ind w:right="40"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5.</w:t>
      </w:r>
      <w:r w:rsidRPr="00406909">
        <w:rPr>
          <w:rFonts w:ascii="Times New Roman" w:eastAsia="Calibri" w:hAnsi="Times New Roman" w:cs="Times New Roman"/>
          <w:sz w:val="24"/>
          <w:szCs w:val="24"/>
        </w:rPr>
        <w:t xml:space="preserve"> да заплати на Изпълнителя уговорената цена при условията на настоящия договор.</w:t>
      </w:r>
    </w:p>
    <w:p w:rsidR="00406909" w:rsidRPr="00406909" w:rsidRDefault="00406909" w:rsidP="00406909">
      <w:pPr>
        <w:widowControl w:val="0"/>
        <w:spacing w:after="0" w:line="240" w:lineRule="auto"/>
        <w:ind w:firstLine="709"/>
        <w:jc w:val="both"/>
        <w:rPr>
          <w:rFonts w:ascii="Times New Roman" w:eastAsia="Calibri" w:hAnsi="Times New Roman" w:cs="Times New Roman"/>
          <w:b/>
          <w:sz w:val="24"/>
          <w:szCs w:val="24"/>
        </w:rPr>
      </w:pPr>
      <w:r w:rsidRPr="00406909">
        <w:rPr>
          <w:rFonts w:ascii="Times New Roman" w:eastAsia="Calibri" w:hAnsi="Times New Roman" w:cs="Times New Roman"/>
          <w:b/>
          <w:bCs/>
          <w:sz w:val="24"/>
          <w:szCs w:val="24"/>
        </w:rPr>
        <w:t xml:space="preserve">6. </w:t>
      </w:r>
      <w:r w:rsidRPr="00406909">
        <w:rPr>
          <w:rFonts w:ascii="Times New Roman" w:eastAsia="Calibri" w:hAnsi="Times New Roman" w:cs="Times New Roman"/>
          <w:sz w:val="24"/>
          <w:szCs w:val="24"/>
        </w:rPr>
        <w:t>да изпрати на Изпълнителя по електронна поща или по факс констативния протокол по чл. 6, ал. 2 и писмените указания за отстраняване на недостатъци за случаите по чл. 6, ал. 3, най-късно в първия работен ден следващ датата на изготвянето им</w:t>
      </w:r>
      <w:r w:rsidRPr="00406909">
        <w:rPr>
          <w:rFonts w:ascii="Times New Roman" w:eastAsia="Calibri" w:hAnsi="Times New Roman" w:cs="Times New Roman"/>
          <w:b/>
          <w:sz w:val="24"/>
          <w:szCs w:val="24"/>
        </w:rPr>
        <w:t>.</w:t>
      </w:r>
    </w:p>
    <w:p w:rsidR="00406909" w:rsidRPr="00406909" w:rsidRDefault="00406909" w:rsidP="00406909">
      <w:pPr>
        <w:spacing w:after="0" w:line="240" w:lineRule="auto"/>
        <w:ind w:firstLine="709"/>
        <w:jc w:val="both"/>
        <w:rPr>
          <w:rFonts w:ascii="Times New Roman" w:eastAsia="Times New Roman" w:hAnsi="Times New Roman" w:cs="Times New Roman"/>
          <w:color w:val="000000"/>
          <w:spacing w:val="1"/>
          <w:sz w:val="24"/>
          <w:szCs w:val="24"/>
          <w:lang w:eastAsia="bg-BG"/>
        </w:rPr>
      </w:pPr>
      <w:r w:rsidRPr="00406909">
        <w:rPr>
          <w:rFonts w:ascii="Times New Roman" w:eastAsia="Times New Roman" w:hAnsi="Times New Roman" w:cs="Times New Roman"/>
          <w:b/>
          <w:color w:val="000000"/>
          <w:spacing w:val="1"/>
          <w:sz w:val="24"/>
          <w:szCs w:val="24"/>
          <w:lang w:eastAsia="bg-BG"/>
        </w:rPr>
        <w:t>7.</w:t>
      </w:r>
      <w:r w:rsidRPr="00406909">
        <w:rPr>
          <w:rFonts w:ascii="Times New Roman" w:eastAsia="Times New Roman" w:hAnsi="Times New Roman" w:cs="Times New Roman"/>
          <w:color w:val="000000"/>
          <w:spacing w:val="1"/>
          <w:sz w:val="24"/>
          <w:szCs w:val="24"/>
          <w:lang w:eastAsia="bg-BG"/>
        </w:rPr>
        <w:t xml:space="preserve"> да пази поверителна Конфиденциалната информация, в съответствие с уговореното в чл. 21</w:t>
      </w:r>
      <w:r w:rsidRPr="00406909">
        <w:rPr>
          <w:rFonts w:ascii="Times New Roman" w:eastAsia="Times New Roman" w:hAnsi="Times New Roman" w:cs="Times New Roman"/>
          <w:color w:val="FF0000"/>
          <w:spacing w:val="1"/>
          <w:sz w:val="24"/>
          <w:szCs w:val="24"/>
          <w:lang w:eastAsia="bg-BG"/>
        </w:rPr>
        <w:t xml:space="preserve"> </w:t>
      </w:r>
      <w:r w:rsidRPr="00406909">
        <w:rPr>
          <w:rFonts w:ascii="Times New Roman" w:eastAsia="Times New Roman" w:hAnsi="Times New Roman" w:cs="Times New Roman"/>
          <w:color w:val="000000"/>
          <w:spacing w:val="1"/>
          <w:sz w:val="24"/>
          <w:szCs w:val="24"/>
          <w:lang w:eastAsia="bg-BG"/>
        </w:rPr>
        <w:t>от Договора;</w:t>
      </w:r>
      <w:bookmarkStart w:id="2" w:name="_DV_M102"/>
      <w:bookmarkEnd w:id="2"/>
    </w:p>
    <w:p w:rsidR="00406909" w:rsidRPr="00406909" w:rsidRDefault="00406909" w:rsidP="00406909">
      <w:pPr>
        <w:widowControl w:val="0"/>
        <w:spacing w:before="120" w:after="0" w:line="240" w:lineRule="auto"/>
        <w:ind w:firstLine="709"/>
        <w:jc w:val="both"/>
        <w:rPr>
          <w:rFonts w:ascii="Times New Roman" w:eastAsia="Calibri" w:hAnsi="Times New Roman" w:cs="Times New Roman"/>
          <w:b/>
          <w:sz w:val="24"/>
          <w:szCs w:val="24"/>
        </w:rPr>
      </w:pPr>
      <w:r w:rsidRPr="00406909">
        <w:rPr>
          <w:rFonts w:ascii="Times New Roman" w:eastAsia="Times New Roman" w:hAnsi="Times New Roman" w:cs="Times New Roman"/>
          <w:b/>
          <w:color w:val="000000"/>
          <w:spacing w:val="1"/>
          <w:sz w:val="24"/>
          <w:szCs w:val="24"/>
          <w:lang w:eastAsia="bg-BG"/>
        </w:rPr>
        <w:t xml:space="preserve">Чл. 9. </w:t>
      </w:r>
      <w:r w:rsidRPr="00406909">
        <w:rPr>
          <w:rFonts w:ascii="Times New Roman" w:eastAsia="Calibri" w:hAnsi="Times New Roman" w:cs="Times New Roman"/>
          <w:b/>
          <w:sz w:val="24"/>
          <w:szCs w:val="24"/>
        </w:rPr>
        <w:t xml:space="preserve">(1) </w:t>
      </w:r>
      <w:r w:rsidRPr="00406909">
        <w:rPr>
          <w:rFonts w:ascii="Times New Roman" w:eastAsia="Calibri" w:hAnsi="Times New Roman" w:cs="Times New Roman"/>
          <w:color w:val="000000"/>
          <w:sz w:val="24"/>
          <w:szCs w:val="24"/>
        </w:rPr>
        <w:t>Изпълнителят има следните права:</w:t>
      </w:r>
    </w:p>
    <w:p w:rsidR="00406909" w:rsidRPr="00406909" w:rsidRDefault="00406909" w:rsidP="00406909">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да получи съдействие и информация от Възложителя, необходима му за изпълнение на услугата предмет на договора;</w:t>
      </w:r>
    </w:p>
    <w:p w:rsidR="00406909" w:rsidRPr="00406909" w:rsidRDefault="00406909" w:rsidP="00406909">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да прави предложения във връзка с изпълнение на предмета на договора;</w:t>
      </w:r>
    </w:p>
    <w:p w:rsidR="00406909" w:rsidRPr="00406909" w:rsidRDefault="00406909" w:rsidP="00406909">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3.</w:t>
      </w:r>
      <w:r w:rsidRPr="00406909">
        <w:rPr>
          <w:rFonts w:ascii="Times New Roman" w:eastAsia="Calibri" w:hAnsi="Times New Roman" w:cs="Times New Roman"/>
          <w:sz w:val="24"/>
          <w:szCs w:val="24"/>
        </w:rPr>
        <w:t xml:space="preserve"> да получи дължимата цена в срока и при условията, посочени в настоящия договор.</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06909">
        <w:rPr>
          <w:rFonts w:ascii="Times New Roman" w:eastAsia="Calibri" w:hAnsi="Times New Roman" w:cs="Times New Roman"/>
          <w:b/>
          <w:sz w:val="24"/>
          <w:szCs w:val="24"/>
        </w:rPr>
        <w:t xml:space="preserve">(2) </w:t>
      </w:r>
      <w:r w:rsidRPr="00406909">
        <w:rPr>
          <w:rFonts w:ascii="Times New Roman" w:eastAsia="Calibri" w:hAnsi="Times New Roman" w:cs="Times New Roman"/>
          <w:color w:val="000000"/>
          <w:sz w:val="24"/>
          <w:szCs w:val="24"/>
        </w:rPr>
        <w:t>Изпълнителят има следните задължения:</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406909">
        <w:rPr>
          <w:rFonts w:ascii="Times New Roman" w:eastAsia="Calibri" w:hAnsi="Times New Roman" w:cs="Times New Roman"/>
          <w:b/>
          <w:sz w:val="24"/>
          <w:szCs w:val="24"/>
        </w:rPr>
        <w:t xml:space="preserve">1. </w:t>
      </w:r>
      <w:r w:rsidRPr="00406909">
        <w:rPr>
          <w:rFonts w:ascii="Times New Roman" w:eastAsia="Calibri" w:hAnsi="Times New Roman" w:cs="Times New Roman"/>
          <w:sz w:val="24"/>
          <w:szCs w:val="24"/>
        </w:rPr>
        <w:t>да изпълни предмета на договора по чл. 1 в пълен обем и качествено, в съответствие с този договор, с изискванията на Възложителя и офертата – Приложение № 1 към договора;</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2.</w:t>
      </w:r>
      <w:r w:rsidRPr="00406909">
        <w:rPr>
          <w:rFonts w:ascii="Times New Roman" w:eastAsia="Calibri" w:hAnsi="Times New Roman" w:cs="Times New Roman"/>
          <w:sz w:val="24"/>
          <w:szCs w:val="24"/>
        </w:rPr>
        <w:t xml:space="preserve"> да отстранява за своя сметка допуснатите грешки, направени пропуски и появили се дефекти, констатирани от упълномощения представител в указания му срок, констатирани по време на изпълнението на договора; </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 xml:space="preserve">3. </w:t>
      </w:r>
      <w:r w:rsidRPr="00406909">
        <w:rPr>
          <w:rFonts w:ascii="Times New Roman" w:eastAsia="Calibri" w:hAnsi="Times New Roman" w:cs="Times New Roman"/>
          <w:sz w:val="24"/>
          <w:szCs w:val="24"/>
        </w:rPr>
        <w:t>да се съобрази с указанията на Възложителя, във връзка с разпоредбите на чл. 31 от Наредбата за обхвата и методологията за извършване на оценка на въздействието (</w:t>
      </w:r>
      <w:proofErr w:type="spellStart"/>
      <w:r w:rsidRPr="00406909">
        <w:rPr>
          <w:rFonts w:ascii="Times New Roman" w:eastAsia="Calibri" w:hAnsi="Times New Roman" w:cs="Times New Roman"/>
          <w:sz w:val="24"/>
          <w:szCs w:val="24"/>
        </w:rPr>
        <w:t>бн</w:t>
      </w:r>
      <w:proofErr w:type="spellEnd"/>
      <w:r w:rsidRPr="00406909">
        <w:rPr>
          <w:rFonts w:ascii="Times New Roman" w:eastAsia="Calibri" w:hAnsi="Times New Roman" w:cs="Times New Roman"/>
          <w:sz w:val="24"/>
          <w:szCs w:val="24"/>
        </w:rPr>
        <w:t xml:space="preserve">. ДВ. бр.91 от 18 Ноември 2016г., изм. ДВ. бр.5 от 17 Януари 2017г.) и съгл. чл. 30б на </w:t>
      </w:r>
      <w:proofErr w:type="spellStart"/>
      <w:r w:rsidRPr="00406909">
        <w:rPr>
          <w:rFonts w:ascii="Times New Roman" w:eastAsia="Calibri" w:hAnsi="Times New Roman" w:cs="Times New Roman"/>
          <w:sz w:val="24"/>
          <w:szCs w:val="24"/>
        </w:rPr>
        <w:t>Устройствения</w:t>
      </w:r>
      <w:proofErr w:type="spellEnd"/>
      <w:r w:rsidRPr="00406909">
        <w:rPr>
          <w:rFonts w:ascii="Times New Roman" w:eastAsia="Calibri" w:hAnsi="Times New Roman" w:cs="Times New Roman"/>
          <w:sz w:val="24"/>
          <w:szCs w:val="24"/>
        </w:rPr>
        <w:t xml:space="preserve"> правилник на Министерския съвет и на неговата администрация, след </w:t>
      </w:r>
      <w:r w:rsidRPr="00406909">
        <w:rPr>
          <w:rFonts w:ascii="Times New Roman" w:eastAsia="Calibri" w:hAnsi="Times New Roman" w:cs="Times New Roman"/>
          <w:sz w:val="24"/>
          <w:szCs w:val="24"/>
        </w:rPr>
        <w:lastRenderedPageBreak/>
        <w:t>изготвеното становище по чл. 30б, ал. 3 от правилника, като допълни, подобри качеството на частичната оценка по ал. 1;</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4.</w:t>
      </w:r>
      <w:r w:rsidRPr="00406909">
        <w:rPr>
          <w:rFonts w:ascii="Times New Roman" w:eastAsia="Calibri" w:hAnsi="Times New Roman" w:cs="Times New Roman"/>
          <w:sz w:val="24"/>
          <w:szCs w:val="24"/>
        </w:rPr>
        <w:t xml:space="preserve"> да се съобрази и отрази всички коментари и предложения на Възложителя при изпълнението на услугата по чл. 1, включително и с указанията по чл. 6, ал.4 и ал. 9;</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5.</w:t>
      </w:r>
      <w:r w:rsidRPr="00406909">
        <w:rPr>
          <w:rFonts w:ascii="Times New Roman" w:eastAsia="Calibri" w:hAnsi="Times New Roman" w:cs="Times New Roman"/>
          <w:sz w:val="24"/>
          <w:szCs w:val="24"/>
        </w:rPr>
        <w:t xml:space="preserve"> да предоставя на Възложителя или упълномощения от него представител информация за хода на изпълнението на услугата по чл. 1, както и да му осигурява възможност за осъществяване на контрол по изпълнението на договора във всеки един момент;</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 xml:space="preserve">6. </w:t>
      </w:r>
      <w:r w:rsidRPr="00406909">
        <w:rPr>
          <w:rFonts w:ascii="Times New Roman" w:eastAsia="Times New Roman" w:hAnsi="Times New Roman" w:cs="Times New Roman"/>
          <w:sz w:val="24"/>
          <w:szCs w:val="24"/>
          <w:lang w:eastAsia="bg-BG"/>
        </w:rPr>
        <w:t xml:space="preserve">своевременно да предоставя информация на </w:t>
      </w:r>
      <w:r w:rsidRPr="00406909">
        <w:rPr>
          <w:rFonts w:ascii="Times New Roman" w:eastAsia="Calibri" w:hAnsi="Times New Roman" w:cs="Times New Roman"/>
          <w:sz w:val="24"/>
          <w:szCs w:val="24"/>
        </w:rPr>
        <w:t xml:space="preserve">упълномощения представител </w:t>
      </w:r>
      <w:r w:rsidRPr="00406909">
        <w:rPr>
          <w:rFonts w:ascii="Times New Roman" w:eastAsia="Times New Roman" w:hAnsi="Times New Roman" w:cs="Times New Roman"/>
          <w:sz w:val="24"/>
          <w:szCs w:val="24"/>
          <w:lang w:eastAsia="bg-BG"/>
        </w:rPr>
        <w:t xml:space="preserve">за всички потенциални и настъпили проблеми в хода на изпълнението </w:t>
      </w:r>
      <w:r w:rsidRPr="00406909">
        <w:rPr>
          <w:rFonts w:ascii="Times New Roman" w:eastAsia="Calibri" w:hAnsi="Times New Roman" w:cs="Times New Roman"/>
          <w:sz w:val="24"/>
          <w:szCs w:val="24"/>
        </w:rPr>
        <w:t xml:space="preserve">на договора </w:t>
      </w:r>
      <w:r w:rsidRPr="00406909">
        <w:rPr>
          <w:rFonts w:ascii="Times New Roman" w:eastAsia="Times New Roman" w:hAnsi="Times New Roman" w:cs="Times New Roman"/>
          <w:sz w:val="24"/>
          <w:szCs w:val="24"/>
          <w:lang w:eastAsia="bg-BG"/>
        </w:rPr>
        <w:t>и да предлага адекватни решения за тях</w:t>
      </w:r>
      <w:r w:rsidRPr="00406909">
        <w:rPr>
          <w:rFonts w:ascii="Times New Roman" w:eastAsia="Calibri" w:hAnsi="Times New Roman" w:cs="Times New Roman"/>
          <w:sz w:val="24"/>
          <w:szCs w:val="24"/>
        </w:rPr>
        <w:t>;</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7.</w:t>
      </w:r>
      <w:r w:rsidRPr="00406909">
        <w:rPr>
          <w:rFonts w:ascii="Times New Roman" w:eastAsia="Calibri" w:hAnsi="Times New Roman" w:cs="Times New Roman"/>
          <w:sz w:val="24"/>
          <w:szCs w:val="24"/>
        </w:rPr>
        <w:t xml:space="preserve"> да представи изпълнения предмет на услугата в срок, съгласно определеното в настоящия договор. Предаването на услугата се удостоверява с регистрирането й в деловодството на Министерството на околната среда и водите;</w:t>
      </w:r>
    </w:p>
    <w:p w:rsidR="00406909" w:rsidRPr="00406909" w:rsidRDefault="00406909" w:rsidP="00406909">
      <w:pPr>
        <w:widowControl w:val="0"/>
        <w:tabs>
          <w:tab w:val="left" w:pos="709"/>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8.</w:t>
      </w:r>
      <w:r w:rsidRPr="00406909">
        <w:rPr>
          <w:rFonts w:ascii="Times New Roman" w:eastAsia="Calibri" w:hAnsi="Times New Roman" w:cs="Times New Roman"/>
          <w:sz w:val="24"/>
          <w:szCs w:val="24"/>
        </w:rPr>
        <w:t xml:space="preserve"> да не разкрива по никакъв начин пред трети лица информация, станала му известна при или по повод изпълнение на задълженията му по настоящия договор; </w:t>
      </w:r>
    </w:p>
    <w:p w:rsidR="00406909" w:rsidRPr="00406909" w:rsidRDefault="00406909" w:rsidP="00406909">
      <w:pPr>
        <w:widowControl w:val="0"/>
        <w:tabs>
          <w:tab w:val="left" w:pos="709"/>
          <w:tab w:val="left" w:pos="993"/>
          <w:tab w:val="left" w:pos="1134"/>
        </w:tabs>
        <w:autoSpaceDE w:val="0"/>
        <w:autoSpaceDN w:val="0"/>
        <w:adjustRightInd w:val="0"/>
        <w:spacing w:after="12" w:line="20" w:lineRule="atLeast"/>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9.</w:t>
      </w:r>
      <w:r w:rsidRPr="00406909">
        <w:rPr>
          <w:rFonts w:ascii="Times New Roman" w:eastAsia="Calibri" w:hAnsi="Times New Roman" w:cs="Times New Roman"/>
          <w:sz w:val="24"/>
          <w:szCs w:val="24"/>
        </w:rPr>
        <w:t xml:space="preserve"> да не прехвърля свои права и задължения по този договор на трети лица без писмено съгласие на Възложителя;</w:t>
      </w:r>
    </w:p>
    <w:p w:rsidR="00406909" w:rsidRPr="00406909" w:rsidRDefault="00406909" w:rsidP="00406909">
      <w:pPr>
        <w:spacing w:before="120" w:after="12" w:line="20" w:lineRule="atLeast"/>
        <w:ind w:firstLine="709"/>
        <w:jc w:val="both"/>
        <w:rPr>
          <w:rFonts w:ascii="Times New Roman" w:eastAsia="Calibri" w:hAnsi="Times New Roman" w:cs="Times New Roman"/>
          <w:sz w:val="24"/>
          <w:szCs w:val="24"/>
        </w:rPr>
      </w:pPr>
      <w:r w:rsidRPr="00406909">
        <w:rPr>
          <w:rFonts w:ascii="Times New Roman" w:eastAsia="Calibri" w:hAnsi="Times New Roman" w:cs="Times New Roman"/>
          <w:b/>
          <w:sz w:val="24"/>
          <w:szCs w:val="24"/>
        </w:rPr>
        <w:t xml:space="preserve">Чл. 10. </w:t>
      </w:r>
      <w:r w:rsidRPr="00406909">
        <w:rPr>
          <w:rFonts w:ascii="Times New Roman" w:eastAsia="Calibri" w:hAnsi="Times New Roman" w:cs="Times New Roman"/>
          <w:sz w:val="24"/>
          <w:szCs w:val="24"/>
        </w:rPr>
        <w:t>Изпълнителят носи отговорност за действията на своите служители или наети лица, които са натоварени с извършването на услугата.</w:t>
      </w:r>
    </w:p>
    <w:p w:rsidR="00406909" w:rsidRPr="00406909" w:rsidRDefault="00406909" w:rsidP="00406909">
      <w:pPr>
        <w:spacing w:after="0" w:line="240" w:lineRule="auto"/>
        <w:ind w:firstLine="720"/>
        <w:jc w:val="both"/>
        <w:rPr>
          <w:rFonts w:ascii="Times New Roman" w:eastAsia="Times New Roman" w:hAnsi="Times New Roman" w:cs="Times New Roman"/>
          <w:b/>
          <w:bCs/>
          <w:color w:val="000000"/>
          <w:spacing w:val="1"/>
          <w:sz w:val="24"/>
          <w:szCs w:val="24"/>
          <w:lang w:eastAsia="bg-BG"/>
        </w:rPr>
      </w:pPr>
      <w:r w:rsidRPr="00406909">
        <w:rPr>
          <w:rFonts w:ascii="Times New Roman" w:eastAsia="Calibri" w:hAnsi="Times New Roman" w:cs="Times New Roman"/>
          <w:b/>
          <w:sz w:val="24"/>
          <w:szCs w:val="24"/>
        </w:rPr>
        <w:t>Чл. 11.</w:t>
      </w:r>
      <w:r w:rsidRPr="00406909">
        <w:rPr>
          <w:rFonts w:ascii="Times New Roman" w:eastAsia="Calibri" w:hAnsi="Times New Roman" w:cs="Times New Roman"/>
          <w:sz w:val="24"/>
          <w:szCs w:val="24"/>
        </w:rPr>
        <w:t xml:space="preserve"> Изпълнителят няма право да се позове на незнание и/или непознаване на предмета на договора, поради което да иска промяна на същия.</w:t>
      </w:r>
    </w:p>
    <w:p w:rsidR="00406909" w:rsidRPr="00406909" w:rsidRDefault="00406909" w:rsidP="00406909">
      <w:pPr>
        <w:keepNext/>
        <w:keepLines/>
        <w:spacing w:before="120" w:after="120" w:line="240" w:lineRule="auto"/>
        <w:jc w:val="center"/>
        <w:outlineLvl w:val="1"/>
        <w:rPr>
          <w:rFonts w:ascii="Times New Roman" w:eastAsia="Times New Roman" w:hAnsi="Times New Roman" w:cs="Times New Roman"/>
          <w:b/>
          <w:bCs/>
          <w:color w:val="000000"/>
          <w:sz w:val="24"/>
          <w:szCs w:val="26"/>
          <w:lang w:eastAsia="bg-BG"/>
        </w:rPr>
      </w:pPr>
      <w:r w:rsidRPr="00406909">
        <w:rPr>
          <w:rFonts w:ascii="Times New Roman" w:eastAsia="Times New Roman" w:hAnsi="Times New Roman" w:cs="Times New Roman"/>
          <w:b/>
          <w:bCs/>
          <w:color w:val="000000"/>
          <w:sz w:val="24"/>
          <w:szCs w:val="26"/>
          <w:lang w:eastAsia="bg-BG"/>
        </w:rPr>
        <w:t>НЕУСТОЙКИ ПРИ НЕИЗПЪЛНЕНИЕ</w:t>
      </w:r>
    </w:p>
    <w:p w:rsidR="00406909" w:rsidRPr="00406909" w:rsidRDefault="00406909" w:rsidP="00406909">
      <w:pPr>
        <w:shd w:val="clear" w:color="auto" w:fill="FFFFFF"/>
        <w:spacing w:after="0" w:line="240" w:lineRule="auto"/>
        <w:ind w:firstLine="720"/>
        <w:jc w:val="both"/>
        <w:rPr>
          <w:rFonts w:ascii="Times New Roman" w:eastAsia="Times New Roman" w:hAnsi="Times New Roman" w:cs="Times New Roman"/>
          <w:b/>
          <w:sz w:val="24"/>
          <w:szCs w:val="24"/>
          <w:lang w:val="en-US" w:eastAsia="bg-BG"/>
        </w:rPr>
      </w:pPr>
      <w:r w:rsidRPr="00406909">
        <w:rPr>
          <w:rFonts w:ascii="Times New Roman" w:eastAsia="Times New Roman" w:hAnsi="Times New Roman" w:cs="Times New Roman"/>
          <w:b/>
          <w:sz w:val="24"/>
          <w:szCs w:val="24"/>
          <w:lang w:eastAsia="bg-BG"/>
        </w:rPr>
        <w:t>Чл. 12. (1)</w:t>
      </w:r>
      <w:r w:rsidRPr="00406909">
        <w:rPr>
          <w:rFonts w:ascii="Times New Roman" w:eastAsia="Times New Roman" w:hAnsi="Times New Roman" w:cs="Times New Roman"/>
          <w:sz w:val="24"/>
          <w:szCs w:val="24"/>
          <w:lang w:eastAsia="bg-BG"/>
        </w:rPr>
        <w:t xml:space="preserve"> При пълно неизпълнение на договора като цяло Изпълнителят дължи на Възложителя неустойка в размер на 25% (двадесет и пет на сто) от цената на договора. </w:t>
      </w:r>
    </w:p>
    <w:p w:rsidR="00406909" w:rsidRPr="00406909" w:rsidRDefault="00406909" w:rsidP="00406909">
      <w:pPr>
        <w:shd w:val="clear" w:color="auto" w:fill="FFFFFF"/>
        <w:spacing w:after="0" w:line="240" w:lineRule="auto"/>
        <w:ind w:firstLine="72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(2)</w:t>
      </w:r>
      <w:r w:rsidRPr="00406909">
        <w:rPr>
          <w:rFonts w:ascii="Times New Roman" w:eastAsia="Times New Roman" w:hAnsi="Times New Roman" w:cs="Times New Roman"/>
          <w:sz w:val="24"/>
          <w:szCs w:val="24"/>
          <w:lang w:eastAsia="bg-BG"/>
        </w:rPr>
        <w:t xml:space="preserve"> При частично неизпълнение на договора на отделни задължения от договора, Изпълнителят дължи на Възложителя неустойка в размер до 25 % (двадесет и пет на сто) от цената на договора в зависимост от степента на неизпълнение.</w:t>
      </w:r>
    </w:p>
    <w:p w:rsidR="00406909" w:rsidRPr="00406909" w:rsidRDefault="00406909" w:rsidP="00406909">
      <w:pPr>
        <w:shd w:val="clear" w:color="auto" w:fill="FFFFFF"/>
        <w:spacing w:after="0" w:line="240" w:lineRule="auto"/>
        <w:ind w:firstLine="72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(3)</w:t>
      </w:r>
      <w:r w:rsidRPr="00406909">
        <w:rPr>
          <w:rFonts w:ascii="Times New Roman" w:eastAsia="Times New Roman" w:hAnsi="Times New Roman" w:cs="Times New Roman"/>
          <w:sz w:val="24"/>
          <w:szCs w:val="24"/>
          <w:lang w:eastAsia="bg-BG"/>
        </w:rPr>
        <w:t xml:space="preserve"> При констатирано частично неизпълнение и/или некачествено и/или лошо изпълнение от страна на Изпълнителя Възложителят има право да поиска от Изпълнителя да изпълни изцяло и качествено предмета на договора, без да дължи допълнителна цена за това. </w:t>
      </w:r>
    </w:p>
    <w:p w:rsidR="00406909" w:rsidRPr="00406909" w:rsidRDefault="00406909" w:rsidP="00406909">
      <w:pPr>
        <w:shd w:val="clear" w:color="auto" w:fill="FFFFFF"/>
        <w:spacing w:after="0" w:line="240" w:lineRule="auto"/>
        <w:ind w:firstLine="72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(4)</w:t>
      </w:r>
      <w:r w:rsidRPr="00406909">
        <w:rPr>
          <w:rFonts w:ascii="Times New Roman" w:eastAsia="Times New Roman" w:hAnsi="Times New Roman" w:cs="Times New Roman"/>
          <w:sz w:val="24"/>
          <w:szCs w:val="24"/>
          <w:lang w:eastAsia="bg-BG"/>
        </w:rPr>
        <w:t xml:space="preserve"> При неспазване на определения срок за изпълнение на договорни задължения Изпълнителят дължи неустойка в размер на 0,5% (нула цяло и пет на сто) от цената на договора за всеки ден забава, но не повече от 25% (двадесет и пет на сто) от цената на договора.</w:t>
      </w:r>
    </w:p>
    <w:p w:rsidR="00406909" w:rsidRPr="00406909" w:rsidRDefault="00406909" w:rsidP="00406909">
      <w:pPr>
        <w:spacing w:before="60"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(5)</w:t>
      </w:r>
      <w:r w:rsidRPr="00406909">
        <w:rPr>
          <w:rFonts w:ascii="Times New Roman" w:eastAsia="Times New Roman" w:hAnsi="Times New Roman" w:cs="Times New Roman"/>
          <w:sz w:val="24"/>
          <w:szCs w:val="24"/>
          <w:lang w:eastAsia="bg-BG"/>
        </w:rPr>
        <w:t xml:space="preserve"> За документирането на неустойките за неизпълнение или за забава, които са с </w:t>
      </w:r>
      <w:proofErr w:type="spellStart"/>
      <w:r w:rsidRPr="00406909">
        <w:rPr>
          <w:rFonts w:ascii="Times New Roman" w:eastAsia="Times New Roman" w:hAnsi="Times New Roman" w:cs="Times New Roman"/>
          <w:sz w:val="24"/>
          <w:szCs w:val="24"/>
          <w:lang w:eastAsia="bg-BG"/>
        </w:rPr>
        <w:t>обезщетителен</w:t>
      </w:r>
      <w:proofErr w:type="spellEnd"/>
      <w:r w:rsidRPr="00406909">
        <w:rPr>
          <w:rFonts w:ascii="Times New Roman" w:eastAsia="Times New Roman" w:hAnsi="Times New Roman" w:cs="Times New Roman"/>
          <w:sz w:val="24"/>
          <w:szCs w:val="24"/>
          <w:lang w:eastAsia="bg-BG"/>
        </w:rPr>
        <w:t xml:space="preserve"> характер, не се издава данъчен документ, а същите се документират с издаване на документ, удостоверяващ плащането им.</w:t>
      </w:r>
    </w:p>
    <w:p w:rsidR="00406909" w:rsidRPr="00406909" w:rsidRDefault="00406909" w:rsidP="00406909">
      <w:pPr>
        <w:spacing w:before="60" w:after="0" w:line="240" w:lineRule="auto"/>
        <w:ind w:firstLine="709"/>
        <w:jc w:val="both"/>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Чл. 13. (1)</w:t>
      </w:r>
      <w:r w:rsidRPr="00406909">
        <w:rPr>
          <w:rFonts w:ascii="Times New Roman" w:eastAsia="Times New Roman" w:hAnsi="Times New Roman" w:cs="Times New Roman"/>
          <w:spacing w:val="4"/>
          <w:sz w:val="24"/>
          <w:szCs w:val="24"/>
          <w:lang w:eastAsia="bg-BG"/>
        </w:rPr>
        <w:t xml:space="preserve"> </w:t>
      </w:r>
      <w:r w:rsidRPr="00406909">
        <w:rPr>
          <w:rFonts w:ascii="Times New Roman" w:eastAsia="Times New Roman" w:hAnsi="Times New Roman" w:cs="Times New Roman"/>
          <w:sz w:val="24"/>
          <w:szCs w:val="24"/>
          <w:lang w:eastAsia="bg-BG"/>
        </w:rPr>
        <w:t>При забава в плащането, Възложителят дължи неустойка в размер на 0.05% (нула цяло нула пет на сто) от дължимата сума за всеки ден закъснение, но не повече от 15% (петнадесет на сто) от тази сума.</w:t>
      </w:r>
    </w:p>
    <w:p w:rsidR="00406909" w:rsidRPr="00406909" w:rsidRDefault="00406909" w:rsidP="00406909">
      <w:pPr>
        <w:spacing w:before="60"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 xml:space="preserve">(2) </w:t>
      </w:r>
      <w:r w:rsidRPr="00406909">
        <w:rPr>
          <w:rFonts w:ascii="Times New Roman" w:eastAsia="Times New Roman" w:hAnsi="Times New Roman" w:cs="Times New Roman"/>
          <w:sz w:val="24"/>
          <w:szCs w:val="24"/>
          <w:lang w:eastAsia="bg-BG"/>
        </w:rPr>
        <w:t>Възложителят не дължи неустойка в случаите, в които упражни правото си предсрочно да прекрати договора с Изпълнителя.</w:t>
      </w:r>
    </w:p>
    <w:p w:rsidR="00406909" w:rsidRPr="00406909" w:rsidRDefault="00406909" w:rsidP="00406909">
      <w:pPr>
        <w:spacing w:before="120" w:after="0" w:line="240" w:lineRule="auto"/>
        <w:ind w:firstLine="709"/>
        <w:contextualSpacing/>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color w:val="000000"/>
          <w:sz w:val="24"/>
          <w:szCs w:val="24"/>
          <w:lang w:eastAsia="bg-BG"/>
        </w:rPr>
        <w:t xml:space="preserve">Чл. 14. </w:t>
      </w:r>
      <w:r w:rsidRPr="00406909">
        <w:rPr>
          <w:rFonts w:ascii="Times New Roman" w:eastAsia="Times New Roman" w:hAnsi="Times New Roman" w:cs="Times New Roman"/>
          <w:sz w:val="24"/>
          <w:szCs w:val="24"/>
          <w:lang w:eastAsia="bg-BG"/>
        </w:rPr>
        <w:t>При разваляне на Договора поради виновно неизпълнение на някоя от Страните, виновната Страна дължи неустойка в размер на 15% (петнадесет на сто) от Стойността на Договора.</w:t>
      </w:r>
    </w:p>
    <w:p w:rsidR="00406909" w:rsidRPr="00406909" w:rsidRDefault="00406909" w:rsidP="00406909">
      <w:pPr>
        <w:spacing w:after="0" w:line="240" w:lineRule="auto"/>
        <w:ind w:firstLine="720"/>
        <w:jc w:val="both"/>
        <w:rPr>
          <w:rFonts w:ascii="Times New Roman" w:eastAsia="Times New Roman" w:hAnsi="Times New Roman" w:cs="Times New Roman"/>
          <w:sz w:val="24"/>
          <w:szCs w:val="20"/>
          <w:lang w:eastAsia="bg-BG"/>
        </w:rPr>
      </w:pPr>
      <w:r w:rsidRPr="00406909">
        <w:rPr>
          <w:rFonts w:ascii="Times New Roman" w:eastAsia="Times New Roman" w:hAnsi="Times New Roman" w:cs="Times New Roman"/>
          <w:b/>
          <w:sz w:val="24"/>
          <w:szCs w:val="20"/>
          <w:lang w:eastAsia="bg-BG"/>
        </w:rPr>
        <w:t xml:space="preserve">Чл. 15. </w:t>
      </w:r>
      <w:r w:rsidRPr="00406909">
        <w:rPr>
          <w:rFonts w:ascii="Times New Roman" w:eastAsia="Times New Roman" w:hAnsi="Times New Roman" w:cs="Times New Roman"/>
          <w:sz w:val="24"/>
          <w:szCs w:val="20"/>
          <w:lan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06909" w:rsidRPr="00406909" w:rsidRDefault="00406909" w:rsidP="00406909">
      <w:pPr>
        <w:shd w:val="clear" w:color="auto" w:fill="FFFFFF"/>
        <w:tabs>
          <w:tab w:val="left" w:pos="-120"/>
        </w:tabs>
        <w:spacing w:before="120" w:after="120" w:line="240" w:lineRule="auto"/>
        <w:ind w:firstLine="720"/>
        <w:jc w:val="center"/>
        <w:rPr>
          <w:rFonts w:ascii="Times New Roman" w:eastAsia="Times New Roman" w:hAnsi="Times New Roman" w:cs="Times New Roman"/>
          <w:b/>
          <w:color w:val="000000"/>
          <w:sz w:val="24"/>
          <w:szCs w:val="24"/>
          <w:lang w:eastAsia="bg-BG"/>
        </w:rPr>
      </w:pPr>
      <w:r w:rsidRPr="00406909">
        <w:rPr>
          <w:rFonts w:ascii="Times New Roman" w:eastAsia="Times New Roman" w:hAnsi="Times New Roman" w:cs="Times New Roman"/>
          <w:b/>
          <w:color w:val="000000"/>
          <w:sz w:val="24"/>
          <w:szCs w:val="24"/>
          <w:lang w:eastAsia="bg-BG"/>
        </w:rPr>
        <w:t>УСЛОВИЯ ЗА ПРЕКРАТЯВАНЕ НА ДОГОВОРА</w:t>
      </w:r>
    </w:p>
    <w:p w:rsidR="00406909" w:rsidRPr="00406909" w:rsidRDefault="00406909" w:rsidP="00406909">
      <w:pPr>
        <w:shd w:val="clear" w:color="auto" w:fill="FFFFFF"/>
        <w:tabs>
          <w:tab w:val="left" w:pos="-120"/>
        </w:tabs>
        <w:spacing w:after="0" w:line="240" w:lineRule="auto"/>
        <w:ind w:firstLine="720"/>
        <w:jc w:val="both"/>
        <w:rPr>
          <w:rFonts w:ascii="Times New Roman" w:eastAsia="Times New Roman" w:hAnsi="Times New Roman" w:cs="Times New Roman"/>
          <w:color w:val="000000"/>
          <w:sz w:val="24"/>
          <w:szCs w:val="24"/>
          <w:lang w:eastAsia="bg-BG"/>
        </w:rPr>
      </w:pPr>
      <w:r w:rsidRPr="00406909">
        <w:rPr>
          <w:rFonts w:ascii="Times New Roman" w:eastAsia="Times New Roman" w:hAnsi="Times New Roman" w:cs="Times New Roman"/>
          <w:b/>
          <w:color w:val="000000"/>
          <w:sz w:val="24"/>
          <w:szCs w:val="24"/>
          <w:lang w:eastAsia="bg-BG"/>
        </w:rPr>
        <w:lastRenderedPageBreak/>
        <w:t>Чл. 16. (1)</w:t>
      </w:r>
      <w:r w:rsidRPr="00406909">
        <w:rPr>
          <w:rFonts w:ascii="Times New Roman" w:eastAsia="Times New Roman" w:hAnsi="Times New Roman" w:cs="Times New Roman"/>
          <w:color w:val="000000"/>
          <w:sz w:val="24"/>
          <w:szCs w:val="24"/>
          <w:lang w:eastAsia="bg-BG"/>
        </w:rPr>
        <w:t xml:space="preserve"> Този договор се прекратява:</w:t>
      </w:r>
    </w:p>
    <w:p w:rsidR="00406909" w:rsidRPr="00406909" w:rsidRDefault="00406909" w:rsidP="00406909">
      <w:pPr>
        <w:shd w:val="clear" w:color="auto" w:fill="FFFFFF"/>
        <w:tabs>
          <w:tab w:val="left" w:pos="-120"/>
        </w:tabs>
        <w:spacing w:after="0" w:line="240" w:lineRule="auto"/>
        <w:ind w:firstLine="709"/>
        <w:jc w:val="both"/>
        <w:rPr>
          <w:rFonts w:ascii="Times New Roman" w:eastAsia="Times New Roman" w:hAnsi="Times New Roman" w:cs="Times New Roman"/>
          <w:color w:val="000000"/>
          <w:sz w:val="24"/>
          <w:szCs w:val="24"/>
          <w:lang w:eastAsia="bg-BG"/>
        </w:rPr>
      </w:pPr>
      <w:r w:rsidRPr="00406909">
        <w:rPr>
          <w:rFonts w:ascii="Times New Roman" w:eastAsia="Times New Roman" w:hAnsi="Times New Roman" w:cs="Times New Roman"/>
          <w:color w:val="000000"/>
          <w:sz w:val="24"/>
          <w:szCs w:val="24"/>
          <w:lang w:eastAsia="bg-BG"/>
        </w:rPr>
        <w:t xml:space="preserve">1. с изтичане на срока на договора и </w:t>
      </w:r>
      <w:r w:rsidRPr="00406909">
        <w:rPr>
          <w:rFonts w:ascii="Times New Roman" w:eastAsia="Times New Roman" w:hAnsi="Times New Roman" w:cs="Times New Roman"/>
          <w:sz w:val="24"/>
          <w:szCs w:val="24"/>
          <w:lang w:eastAsia="bg-BG"/>
        </w:rPr>
        <w:t>с изпълнението на всички задължения на Страните по него</w:t>
      </w:r>
      <w:r w:rsidRPr="00406909">
        <w:rPr>
          <w:rFonts w:ascii="Times New Roman" w:eastAsia="Times New Roman" w:hAnsi="Times New Roman" w:cs="Times New Roman"/>
          <w:color w:val="000000"/>
          <w:sz w:val="24"/>
          <w:szCs w:val="24"/>
          <w:lang w:eastAsia="bg-BG"/>
        </w:rPr>
        <w:t>;</w:t>
      </w:r>
    </w:p>
    <w:p w:rsidR="00406909" w:rsidRPr="00406909" w:rsidRDefault="00406909" w:rsidP="00406909">
      <w:pPr>
        <w:tabs>
          <w:tab w:val="left" w:pos="0"/>
        </w:tabs>
        <w:spacing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color w:val="000000"/>
          <w:sz w:val="24"/>
          <w:szCs w:val="24"/>
          <w:lang w:eastAsia="bg-BG"/>
        </w:rPr>
        <w:t xml:space="preserve">2. </w:t>
      </w:r>
      <w:r w:rsidRPr="00406909">
        <w:rPr>
          <w:rFonts w:ascii="Times New Roman" w:eastAsia="Times New Roman" w:hAnsi="Times New Roman" w:cs="Times New Roman"/>
          <w:sz w:val="24"/>
          <w:szCs w:val="24"/>
          <w:lang w:eastAsia="bg-BG"/>
        </w:rPr>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като представи доказателства; </w:t>
      </w:r>
    </w:p>
    <w:p w:rsidR="00406909" w:rsidRPr="00406909" w:rsidRDefault="00406909" w:rsidP="00406909">
      <w:pPr>
        <w:keepLines/>
        <w:spacing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406909" w:rsidRPr="00406909" w:rsidRDefault="00406909" w:rsidP="00406909">
      <w:pPr>
        <w:suppressAutoHyphens/>
        <w:spacing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4. едностранно от Възложителя, без предизвестие, при пълно неизпълнение на договора от другата страна;</w:t>
      </w:r>
    </w:p>
    <w:p w:rsidR="00406909" w:rsidRPr="00406909" w:rsidRDefault="00406909" w:rsidP="00406909">
      <w:pPr>
        <w:keepLines/>
        <w:autoSpaceDE w:val="0"/>
        <w:autoSpaceDN w:val="0"/>
        <w:spacing w:after="0" w:line="240" w:lineRule="auto"/>
        <w:ind w:firstLine="72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(2)</w:t>
      </w:r>
      <w:r w:rsidRPr="00406909">
        <w:rPr>
          <w:rFonts w:ascii="Times New Roman" w:eastAsia="Times New Roman" w:hAnsi="Times New Roman" w:cs="Times New Roman"/>
          <w:sz w:val="24"/>
          <w:szCs w:val="24"/>
          <w:lang w:eastAsia="bg-BG"/>
        </w:rPr>
        <w:t xml:space="preserve"> Договорът може да се прекрати:</w:t>
      </w:r>
    </w:p>
    <w:p w:rsidR="00406909" w:rsidRPr="00406909" w:rsidRDefault="00406909" w:rsidP="00406909">
      <w:pPr>
        <w:tabs>
          <w:tab w:val="left" w:pos="0"/>
        </w:tabs>
        <w:spacing w:after="0" w:line="240" w:lineRule="auto"/>
        <w:ind w:firstLine="709"/>
        <w:jc w:val="both"/>
        <w:rPr>
          <w:rFonts w:ascii="Times New Roman" w:eastAsia="Calibri" w:hAnsi="Times New Roman" w:cs="Times New Roman"/>
          <w:sz w:val="24"/>
          <w:szCs w:val="24"/>
          <w:lang w:eastAsia="bg-BG"/>
        </w:rPr>
      </w:pPr>
      <w:r w:rsidRPr="00406909">
        <w:rPr>
          <w:rFonts w:ascii="Times New Roman" w:eastAsia="Calibri" w:hAnsi="Times New Roman" w:cs="Times New Roman"/>
          <w:b/>
          <w:sz w:val="24"/>
          <w:szCs w:val="24"/>
          <w:lang w:eastAsia="bg-BG"/>
        </w:rPr>
        <w:t>1.</w:t>
      </w:r>
      <w:r w:rsidRPr="00406909">
        <w:rPr>
          <w:rFonts w:ascii="Times New Roman" w:eastAsia="Calibri" w:hAnsi="Times New Roman" w:cs="Times New Roman"/>
          <w:sz w:val="24"/>
          <w:szCs w:val="24"/>
          <w:lang w:eastAsia="bg-BG"/>
        </w:rPr>
        <w:t xml:space="preserve"> едностранно от Възложителя с 5 (пет)-дневно писмено предизвестие, в случаите на частично неизпълнение, лошо и/или некачествено изпълнение на договора или отделни </w:t>
      </w:r>
      <w:r w:rsidRPr="00406909">
        <w:rPr>
          <w:rFonts w:ascii="Times New Roman" w:eastAsia="Times New Roman" w:hAnsi="Times New Roman" w:cs="Times New Roman"/>
          <w:sz w:val="24"/>
          <w:szCs w:val="24"/>
          <w:lang w:eastAsia="bg-BG"/>
        </w:rPr>
        <w:t>задължения/дейности</w:t>
      </w:r>
      <w:r w:rsidRPr="00406909">
        <w:rPr>
          <w:rFonts w:ascii="Times New Roman" w:eastAsia="Calibri" w:hAnsi="Times New Roman" w:cs="Times New Roman"/>
          <w:sz w:val="24"/>
          <w:szCs w:val="24"/>
          <w:lang w:eastAsia="bg-BG"/>
        </w:rPr>
        <w:t xml:space="preserve"> от него;</w:t>
      </w:r>
    </w:p>
    <w:p w:rsidR="00406909" w:rsidRPr="00406909" w:rsidRDefault="00406909" w:rsidP="00406909">
      <w:pPr>
        <w:tabs>
          <w:tab w:val="left" w:pos="0"/>
        </w:tabs>
        <w:spacing w:after="0" w:line="240" w:lineRule="auto"/>
        <w:ind w:firstLine="709"/>
        <w:jc w:val="both"/>
        <w:rPr>
          <w:rFonts w:ascii="Times New Roman" w:eastAsia="Calibri" w:hAnsi="Times New Roman" w:cs="Times New Roman"/>
          <w:sz w:val="24"/>
          <w:szCs w:val="24"/>
          <w:lang w:eastAsia="bg-BG"/>
        </w:rPr>
      </w:pPr>
      <w:r w:rsidRPr="00406909">
        <w:rPr>
          <w:rFonts w:ascii="Times New Roman" w:eastAsia="Calibri" w:hAnsi="Times New Roman" w:cs="Times New Roman"/>
          <w:b/>
          <w:sz w:val="24"/>
          <w:szCs w:val="24"/>
          <w:lang w:val="en-US" w:eastAsia="bg-BG"/>
        </w:rPr>
        <w:t>2</w:t>
      </w:r>
      <w:r w:rsidRPr="00406909">
        <w:rPr>
          <w:rFonts w:ascii="Times New Roman" w:eastAsia="Calibri" w:hAnsi="Times New Roman" w:cs="Times New Roman"/>
          <w:b/>
          <w:sz w:val="24"/>
          <w:szCs w:val="24"/>
          <w:lang w:eastAsia="bg-BG"/>
        </w:rPr>
        <w:t>.</w:t>
      </w:r>
      <w:r w:rsidRPr="00406909">
        <w:rPr>
          <w:rFonts w:ascii="Times New Roman" w:eastAsia="Calibri" w:hAnsi="Times New Roman" w:cs="Times New Roman"/>
          <w:sz w:val="24"/>
          <w:szCs w:val="24"/>
          <w:lang w:eastAsia="bg-BG"/>
        </w:rPr>
        <w:t xml:space="preserve"> </w:t>
      </w:r>
      <w:proofErr w:type="gramStart"/>
      <w:r w:rsidRPr="00406909">
        <w:rPr>
          <w:rFonts w:ascii="Times New Roman" w:eastAsia="Calibri" w:hAnsi="Times New Roman" w:cs="Times New Roman"/>
          <w:sz w:val="24"/>
          <w:szCs w:val="24"/>
          <w:lang w:eastAsia="bg-BG"/>
        </w:rPr>
        <w:t>едностранно</w:t>
      </w:r>
      <w:proofErr w:type="gramEnd"/>
      <w:r w:rsidRPr="00406909">
        <w:rPr>
          <w:rFonts w:ascii="Times New Roman" w:eastAsia="Calibri" w:hAnsi="Times New Roman" w:cs="Times New Roman"/>
          <w:sz w:val="24"/>
          <w:szCs w:val="24"/>
          <w:lang w:eastAsia="bg-BG"/>
        </w:rPr>
        <w:t xml:space="preserve"> от Възложителя с 10 (десет)-дневно писмено предизвестие.</w:t>
      </w:r>
    </w:p>
    <w:p w:rsidR="00406909" w:rsidRPr="00406909" w:rsidRDefault="00406909" w:rsidP="00406909">
      <w:pPr>
        <w:tabs>
          <w:tab w:val="left" w:pos="0"/>
        </w:tabs>
        <w:spacing w:after="0" w:line="240" w:lineRule="auto"/>
        <w:ind w:firstLine="709"/>
        <w:jc w:val="both"/>
        <w:rPr>
          <w:rFonts w:ascii="Times New Roman" w:eastAsia="Calibri" w:hAnsi="Times New Roman" w:cs="Times New Roman"/>
          <w:sz w:val="24"/>
          <w:szCs w:val="24"/>
          <w:lang w:eastAsia="bg-BG"/>
        </w:rPr>
      </w:pPr>
      <w:r w:rsidRPr="00406909">
        <w:rPr>
          <w:rFonts w:ascii="Times New Roman" w:eastAsia="Calibri" w:hAnsi="Times New Roman" w:cs="Times New Roman"/>
          <w:b/>
          <w:bCs/>
          <w:sz w:val="24"/>
          <w:szCs w:val="24"/>
          <w:lang w:eastAsia="bg-BG"/>
        </w:rPr>
        <w:t xml:space="preserve">(3) </w:t>
      </w:r>
      <w:r w:rsidRPr="00406909">
        <w:rPr>
          <w:rFonts w:ascii="Times New Roman" w:eastAsia="Calibri" w:hAnsi="Times New Roman" w:cs="Times New Roman"/>
          <w:sz w:val="24"/>
          <w:szCs w:val="24"/>
          <w:lang w:eastAsia="bg-BG"/>
        </w:rPr>
        <w:t>Освен в предвидените по-горе случаи, всяка от страните може да развали договора в случаите, при условията и последиците на чл. 87-88 от ЗЗД, с отправяне на писмено предупреждение от изправната страна до неизправната и определяне на 10-дневен срок за изпълнение.</w:t>
      </w:r>
    </w:p>
    <w:p w:rsidR="00406909" w:rsidRPr="00406909" w:rsidRDefault="00406909" w:rsidP="00406909">
      <w:pPr>
        <w:tabs>
          <w:tab w:val="left" w:pos="0"/>
        </w:tabs>
        <w:spacing w:before="60" w:after="0" w:line="240" w:lineRule="auto"/>
        <w:ind w:firstLine="709"/>
        <w:jc w:val="both"/>
        <w:rPr>
          <w:rFonts w:ascii="Times New Roman" w:eastAsia="Calibri" w:hAnsi="Times New Roman" w:cs="Times New Roman"/>
          <w:sz w:val="24"/>
          <w:szCs w:val="24"/>
          <w:lang w:eastAsia="bg-BG"/>
        </w:rPr>
      </w:pPr>
      <w:r w:rsidRPr="00406909">
        <w:rPr>
          <w:rFonts w:ascii="Times New Roman" w:eastAsia="Calibri" w:hAnsi="Times New Roman" w:cs="Times New Roman"/>
          <w:b/>
          <w:sz w:val="24"/>
          <w:szCs w:val="24"/>
          <w:lang w:eastAsia="bg-BG"/>
        </w:rPr>
        <w:t xml:space="preserve">(4) </w:t>
      </w:r>
      <w:r w:rsidRPr="00406909">
        <w:rPr>
          <w:rFonts w:ascii="Times New Roman" w:eastAsia="Calibri" w:hAnsi="Times New Roman" w:cs="Times New Roman"/>
          <w:sz w:val="24"/>
          <w:szCs w:val="24"/>
          <w:lang w:eastAsia="bg-BG"/>
        </w:rPr>
        <w:t>Във всички случаи на предсрочно прекратяване на договора се съставя двустранен протокол, отразяващ извършеното от Изпълнителя до момента на прекратяване на договора, дължимата цена и/или дължимата от него неустойка, в случаите когато са налице основания за това.</w:t>
      </w:r>
    </w:p>
    <w:p w:rsidR="00406909" w:rsidRPr="00406909" w:rsidRDefault="00406909" w:rsidP="00406909">
      <w:pPr>
        <w:keepLines/>
        <w:autoSpaceDE w:val="0"/>
        <w:autoSpaceDN w:val="0"/>
        <w:spacing w:after="0" w:line="240" w:lineRule="auto"/>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ab/>
      </w:r>
      <w:r w:rsidRPr="00406909">
        <w:rPr>
          <w:rFonts w:ascii="Times New Roman" w:eastAsia="Times New Roman" w:hAnsi="Times New Roman" w:cs="Times New Roman"/>
          <w:b/>
          <w:sz w:val="24"/>
          <w:szCs w:val="24"/>
          <w:lang w:eastAsia="bg-BG"/>
        </w:rPr>
        <w:t xml:space="preserve">Чл. 17. (1) </w:t>
      </w:r>
      <w:r w:rsidRPr="00406909">
        <w:rPr>
          <w:rFonts w:ascii="Times New Roman" w:eastAsia="Times New Roman" w:hAnsi="Times New Roman" w:cs="Times New Roman"/>
          <w:sz w:val="24"/>
          <w:szCs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406909" w:rsidRPr="00406909" w:rsidRDefault="00406909" w:rsidP="00406909">
      <w:pPr>
        <w:keepLines/>
        <w:autoSpaceDE w:val="0"/>
        <w:autoSpaceDN w:val="0"/>
        <w:spacing w:after="0" w:line="240" w:lineRule="auto"/>
        <w:ind w:firstLine="720"/>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b/>
          <w:sz w:val="24"/>
          <w:szCs w:val="24"/>
          <w:lang w:eastAsia="bg-BG"/>
        </w:rPr>
        <w:t>(2)</w:t>
      </w:r>
      <w:r w:rsidRPr="00406909">
        <w:rPr>
          <w:rFonts w:ascii="Times New Roman" w:eastAsia="Times New Roman" w:hAnsi="Times New Roman" w:cs="Times New Roman"/>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06909" w:rsidRPr="00406909" w:rsidRDefault="00406909" w:rsidP="00406909">
      <w:pPr>
        <w:keepLines/>
        <w:autoSpaceDE w:val="0"/>
        <w:autoSpaceDN w:val="0"/>
        <w:spacing w:after="0" w:line="240" w:lineRule="auto"/>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1. когато ИЗПЪЛНИТЕЛЯТ не е започнал изпълнението на Услугата с влизането на Договора в сила съгласно чл. 3, ал. 1 от Договора;</w:t>
      </w:r>
    </w:p>
    <w:p w:rsidR="00406909" w:rsidRPr="00406909" w:rsidRDefault="00406909" w:rsidP="00406909">
      <w:pPr>
        <w:keepLines/>
        <w:autoSpaceDE w:val="0"/>
        <w:autoSpaceDN w:val="0"/>
        <w:spacing w:after="0" w:line="240" w:lineRule="auto"/>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2. ИЗПЪЛНИТЕЛЯТ е прекратил изпълнението на Услугите за повече от 3 (три) дни;</w:t>
      </w:r>
    </w:p>
    <w:p w:rsidR="00406909" w:rsidRPr="00406909" w:rsidRDefault="00406909" w:rsidP="00406909">
      <w:pPr>
        <w:keepLines/>
        <w:autoSpaceDE w:val="0"/>
        <w:autoSpaceDN w:val="0"/>
        <w:spacing w:after="0" w:line="240" w:lineRule="auto"/>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3. ИЗПЪЛНИТЕЛЯТ е допуснал съществено отклонение от изискванията на Техническата спецификация и Техническото си предложение.</w:t>
      </w:r>
    </w:p>
    <w:p w:rsidR="00406909" w:rsidRPr="00406909" w:rsidRDefault="00406909" w:rsidP="00406909">
      <w:pPr>
        <w:keepNext/>
        <w:keepLines/>
        <w:spacing w:before="120" w:after="120" w:line="240" w:lineRule="auto"/>
        <w:jc w:val="center"/>
        <w:outlineLvl w:val="1"/>
        <w:rPr>
          <w:rFonts w:ascii="Times New Roman" w:eastAsia="Times New Roman" w:hAnsi="Times New Roman" w:cs="Times New Roman"/>
          <w:b/>
          <w:bCs/>
          <w:color w:val="000000"/>
          <w:sz w:val="24"/>
          <w:szCs w:val="26"/>
          <w:lang w:val="en-US" w:eastAsia="bg-BG"/>
        </w:rPr>
      </w:pPr>
    </w:p>
    <w:p w:rsidR="00406909" w:rsidRPr="00406909" w:rsidRDefault="00406909" w:rsidP="00406909">
      <w:pPr>
        <w:keepNext/>
        <w:keepLines/>
        <w:spacing w:before="120" w:after="120" w:line="240" w:lineRule="auto"/>
        <w:jc w:val="center"/>
        <w:outlineLvl w:val="1"/>
        <w:rPr>
          <w:rFonts w:ascii="Times New Roman" w:eastAsia="Times New Roman" w:hAnsi="Times New Roman" w:cs="Times New Roman"/>
          <w:b/>
          <w:bCs/>
          <w:color w:val="000000"/>
          <w:sz w:val="24"/>
          <w:szCs w:val="26"/>
          <w:lang w:eastAsia="bg-BG"/>
        </w:rPr>
      </w:pPr>
      <w:r w:rsidRPr="00406909">
        <w:rPr>
          <w:rFonts w:ascii="Times New Roman" w:eastAsia="Times New Roman" w:hAnsi="Times New Roman" w:cs="Times New Roman"/>
          <w:b/>
          <w:bCs/>
          <w:color w:val="000000"/>
          <w:sz w:val="24"/>
          <w:szCs w:val="26"/>
          <w:lang w:eastAsia="bg-BG"/>
        </w:rPr>
        <w:t>ОБЩИ РАЗПОРЕДБИ</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b/>
          <w:sz w:val="24"/>
          <w:szCs w:val="24"/>
          <w:lang w:eastAsia="bg-BG"/>
        </w:rPr>
        <w:t xml:space="preserve">Чл. 18. (1) </w:t>
      </w:r>
      <w:r w:rsidRPr="00406909">
        <w:rPr>
          <w:rFonts w:ascii="Times New Roman" w:eastAsia="Times New Roman" w:hAnsi="Times New Roman" w:cs="Times New Roman"/>
          <w:sz w:val="24"/>
          <w:szCs w:val="24"/>
          <w:lan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cs-CZ"/>
        </w:rPr>
      </w:pPr>
      <w:r w:rsidRPr="00406909">
        <w:rPr>
          <w:rFonts w:ascii="Times New Roman" w:eastAsia="Times New Roman" w:hAnsi="Times New Roman" w:cs="Times New Roman"/>
          <w:b/>
          <w:sz w:val="24"/>
          <w:szCs w:val="24"/>
          <w:lang w:eastAsia="bg-BG"/>
        </w:rPr>
        <w:t xml:space="preserve">(2) </w:t>
      </w:r>
      <w:r w:rsidRPr="00406909">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cs-CZ"/>
        </w:rPr>
      </w:pPr>
      <w:r w:rsidRPr="00406909">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cs-CZ"/>
        </w:rPr>
      </w:pPr>
      <w:r w:rsidRPr="00406909">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cs-CZ"/>
        </w:rPr>
      </w:pPr>
      <w:r w:rsidRPr="00406909">
        <w:rPr>
          <w:rFonts w:ascii="Times New Roman" w:eastAsia="Times New Roman" w:hAnsi="Times New Roman" w:cs="Times New Roman"/>
          <w:b/>
          <w:sz w:val="24"/>
          <w:szCs w:val="24"/>
          <w:lang w:eastAsia="bg-BG"/>
        </w:rPr>
        <w:t xml:space="preserve">Чл. 19. </w:t>
      </w:r>
      <w:r w:rsidRPr="00406909">
        <w:rPr>
          <w:rFonts w:ascii="Times New Roman" w:eastAsia="Times New Roman" w:hAnsi="Times New Roman" w:cs="Times New Roman"/>
          <w:noProof/>
          <w:sz w:val="24"/>
          <w:szCs w:val="24"/>
          <w:lan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w:t>
      </w:r>
    </w:p>
    <w:p w:rsidR="00406909" w:rsidRPr="00406909" w:rsidRDefault="00406909" w:rsidP="00406909">
      <w:pPr>
        <w:spacing w:after="0" w:line="240" w:lineRule="auto"/>
        <w:ind w:right="-37" w:firstLine="708"/>
        <w:jc w:val="both"/>
        <w:rPr>
          <w:rFonts w:ascii="Times New Roman" w:eastAsia="Times New Roman" w:hAnsi="Times New Roman" w:cs="Times New Roman"/>
          <w:bCs/>
          <w:noProof/>
          <w:sz w:val="24"/>
          <w:szCs w:val="24"/>
          <w:lang w:eastAsia="en-GB"/>
        </w:rPr>
      </w:pPr>
      <w:r w:rsidRPr="00406909">
        <w:rPr>
          <w:rFonts w:ascii="Times New Roman" w:eastAsia="Times New Roman" w:hAnsi="Times New Roman" w:cs="Times New Roman"/>
          <w:b/>
          <w:spacing w:val="6"/>
          <w:sz w:val="24"/>
          <w:szCs w:val="24"/>
          <w:lang w:eastAsia="bg-BG"/>
        </w:rPr>
        <w:t>Чл. 20. (1)</w:t>
      </w:r>
      <w:r w:rsidRPr="00406909">
        <w:rPr>
          <w:rFonts w:ascii="Times New Roman" w:eastAsia="Times New Roman" w:hAnsi="Times New Roman" w:cs="Times New Roman"/>
          <w:spacing w:val="6"/>
          <w:sz w:val="24"/>
          <w:szCs w:val="24"/>
          <w:lang w:eastAsia="bg-BG"/>
        </w:rPr>
        <w:t xml:space="preserve"> </w:t>
      </w:r>
      <w:r w:rsidRPr="00406909">
        <w:rPr>
          <w:rFonts w:ascii="Times New Roman" w:eastAsia="Times New Roman" w:hAnsi="Times New Roman" w:cs="Times New Roman"/>
          <w:bCs/>
          <w:noProof/>
          <w:sz w:val="24"/>
          <w:szCs w:val="24"/>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06909">
        <w:rPr>
          <w:rFonts w:ascii="Times New Roman" w:eastAsia="Times New Roman" w:hAnsi="Times New Roman" w:cs="Times New Roman"/>
          <w:b/>
          <w:bCs/>
          <w:noProof/>
          <w:sz w:val="24"/>
          <w:szCs w:val="24"/>
          <w:lang w:eastAsia="en-GB"/>
        </w:rPr>
        <w:t>(„Конфиденциална информация“)</w:t>
      </w:r>
      <w:r w:rsidRPr="00406909">
        <w:rPr>
          <w:rFonts w:ascii="Times New Roman" w:eastAsia="Times New Roman" w:hAnsi="Times New Roman" w:cs="Times New Roman"/>
          <w:bCs/>
          <w:noProof/>
          <w:sz w:val="24"/>
          <w:szCs w:val="24"/>
          <w:lang w:eastAsia="en-GB"/>
        </w:rPr>
        <w:t xml:space="preserve">. </w:t>
      </w:r>
      <w:r w:rsidRPr="00406909">
        <w:rPr>
          <w:rFonts w:ascii="Times New Roman" w:eastAsia="Times New Roman" w:hAnsi="Times New Roman" w:cs="Times New Roman"/>
          <w:bCs/>
          <w:noProof/>
          <w:sz w:val="24"/>
          <w:szCs w:val="24"/>
          <w:lang w:eastAsia="en-GB"/>
        </w:rPr>
        <w:lastRenderedPageBreak/>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или друга информация, независимо дали в писмен или устен вид, или съдържаща се на компютърен диск или друго устройство.</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pacing w:val="6"/>
          <w:sz w:val="24"/>
          <w:szCs w:val="24"/>
          <w:lang w:eastAsia="bg-BG"/>
        </w:rPr>
        <w:tab/>
        <w:t>(2)</w:t>
      </w:r>
      <w:r w:rsidRPr="00406909">
        <w:rPr>
          <w:rFonts w:ascii="Times New Roman" w:eastAsia="Times New Roman" w:hAnsi="Times New Roman" w:cs="Times New Roman"/>
          <w:spacing w:val="6"/>
          <w:sz w:val="24"/>
          <w:szCs w:val="24"/>
          <w:lang w:eastAsia="bg-BG"/>
        </w:rPr>
        <w:t xml:space="preserve"> </w:t>
      </w:r>
      <w:r w:rsidRPr="00406909">
        <w:rPr>
          <w:rFonts w:ascii="Times New Roman" w:eastAsia="Times New Roman" w:hAnsi="Times New Roman" w:cs="Times New Roman"/>
          <w:noProof/>
          <w:sz w:val="24"/>
          <w:szCs w:val="24"/>
          <w:lang w:eastAsia="en-GB"/>
        </w:rPr>
        <w:t>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pacing w:val="-10"/>
          <w:sz w:val="24"/>
          <w:szCs w:val="24"/>
          <w:lang w:eastAsia="bg-BG"/>
        </w:rPr>
        <w:t>(3)</w:t>
      </w:r>
      <w:r w:rsidRPr="00406909">
        <w:rPr>
          <w:rFonts w:ascii="Times New Roman" w:eastAsia="Times New Roman" w:hAnsi="Times New Roman" w:cs="Times New Roman"/>
          <w:spacing w:val="-10"/>
          <w:sz w:val="24"/>
          <w:szCs w:val="24"/>
          <w:lang w:eastAsia="bg-BG"/>
        </w:rPr>
        <w:t xml:space="preserve">  </w:t>
      </w:r>
      <w:r w:rsidRPr="00406909">
        <w:rPr>
          <w:rFonts w:ascii="Times New Roman" w:eastAsia="Times New Roman" w:hAnsi="Times New Roman" w:cs="Times New Roman"/>
          <w:noProof/>
          <w:sz w:val="24"/>
          <w:szCs w:val="24"/>
          <w:lang w:eastAsia="en-GB"/>
        </w:rPr>
        <w:t>Не се счита за нарушение на задълженията за неразкриване на Конфиденциална информация, когато:</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406909" w:rsidRPr="00406909" w:rsidRDefault="00406909" w:rsidP="00406909">
      <w:pPr>
        <w:suppressAutoHyphens/>
        <w:spacing w:after="0" w:line="240" w:lineRule="auto"/>
        <w:jc w:val="both"/>
        <w:rPr>
          <w:rFonts w:ascii="Times New Roman" w:eastAsia="Times New Roman" w:hAnsi="Times New Roman" w:cs="Times New Roman"/>
          <w:bCs/>
          <w:noProof/>
          <w:sz w:val="24"/>
          <w:szCs w:val="24"/>
          <w:lang w:eastAsia="en-GB"/>
        </w:rPr>
      </w:pPr>
      <w:r w:rsidRPr="00406909">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06909" w:rsidRPr="00406909" w:rsidRDefault="00406909" w:rsidP="00406909">
      <w:pPr>
        <w:suppressAutoHyphens/>
        <w:spacing w:after="0" w:line="240" w:lineRule="auto"/>
        <w:jc w:val="both"/>
        <w:rPr>
          <w:rFonts w:ascii="Times New Roman" w:eastAsia="Times New Roman" w:hAnsi="Times New Roman" w:cs="Times New Roman"/>
          <w:bCs/>
          <w:noProof/>
          <w:sz w:val="24"/>
          <w:szCs w:val="24"/>
          <w:lang w:eastAsia="en-GB"/>
        </w:rPr>
      </w:pPr>
      <w:r w:rsidRPr="00406909">
        <w:rPr>
          <w:rFonts w:ascii="Times New Roman" w:eastAsia="Times New Roman" w:hAnsi="Times New Roman" w:cs="Times New Roman"/>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r w:rsidRPr="00406909">
        <w:rPr>
          <w:rFonts w:ascii="Times New Roman" w:eastAsia="Times New Roman" w:hAnsi="Times New Roman" w:cs="Times New Roman"/>
          <w:bCs/>
          <w:noProof/>
          <w:sz w:val="24"/>
          <w:szCs w:val="24"/>
          <w:lang w:eastAsia="en-GB"/>
        </w:rPr>
        <w:t>.</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bCs/>
          <w:noProof/>
          <w:sz w:val="24"/>
          <w:szCs w:val="24"/>
          <w:lang w:eastAsia="en-GB"/>
        </w:rPr>
      </w:pPr>
      <w:r w:rsidRPr="00406909">
        <w:rPr>
          <w:rFonts w:ascii="Times New Roman" w:eastAsia="Times New Roman" w:hAnsi="Times New Roman" w:cs="Times New Roman"/>
          <w:b/>
          <w:bCs/>
          <w:noProof/>
          <w:sz w:val="24"/>
          <w:szCs w:val="24"/>
          <w:lang w:eastAsia="en-GB"/>
        </w:rPr>
        <w:t>(4)</w:t>
      </w:r>
      <w:r w:rsidRPr="00406909">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z w:val="24"/>
          <w:szCs w:val="24"/>
          <w:lang w:eastAsia="bg-BG"/>
        </w:rPr>
        <w:t xml:space="preserve">Чл. 21. </w:t>
      </w:r>
      <w:r w:rsidRPr="00406909">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предмета на този Договор, независимо дали е въз основа на данни и материали на </w:t>
      </w:r>
      <w:r w:rsidRPr="00406909">
        <w:rPr>
          <w:rFonts w:ascii="Times New Roman" w:eastAsia="Times New Roman" w:hAnsi="Times New Roman" w:cs="Times New Roman"/>
          <w:bCs/>
          <w:noProof/>
          <w:sz w:val="24"/>
          <w:szCs w:val="24"/>
          <w:lang w:eastAsia="en-GB"/>
        </w:rPr>
        <w:t xml:space="preserve">ВЪЗЛОЖИТЕЛЯ </w:t>
      </w:r>
      <w:r w:rsidRPr="00406909">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406909">
        <w:rPr>
          <w:rFonts w:ascii="Times New Roman" w:eastAsia="Times New Roman" w:hAnsi="Times New Roman" w:cs="Times New Roman"/>
          <w:bCs/>
          <w:noProof/>
          <w:sz w:val="24"/>
          <w:szCs w:val="24"/>
          <w:lang w:eastAsia="en-GB"/>
        </w:rPr>
        <w:t>ВЪЗЛОЖИТЕЛЯ</w:t>
      </w:r>
      <w:r w:rsidRPr="00406909">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cs-CZ"/>
        </w:rPr>
      </w:pPr>
      <w:r w:rsidRPr="00406909">
        <w:rPr>
          <w:rFonts w:ascii="Times New Roman" w:eastAsia="Times New Roman" w:hAnsi="Times New Roman" w:cs="Times New Roman"/>
          <w:b/>
          <w:sz w:val="24"/>
          <w:szCs w:val="24"/>
          <w:lang w:eastAsia="bg-BG"/>
        </w:rPr>
        <w:t xml:space="preserve">Чл. 22. </w:t>
      </w:r>
      <w:r w:rsidRPr="00406909">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06909">
        <w:rPr>
          <w:rFonts w:ascii="Times New Roman" w:eastAsia="Times New Roman" w:hAnsi="Times New Roman" w:cs="Times New Roman"/>
          <w:sz w:val="24"/>
          <w:szCs w:val="24"/>
          <w:lang w:eastAsia="bg-BG"/>
        </w:rPr>
        <w:t xml:space="preserve"> </w:t>
      </w:r>
      <w:r w:rsidRPr="00406909">
        <w:rPr>
          <w:rFonts w:ascii="Times New Roman" w:eastAsia="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z w:val="24"/>
          <w:szCs w:val="24"/>
          <w:lang w:eastAsia="bg-BG"/>
        </w:rPr>
        <w:t xml:space="preserve">Чл. 23. </w:t>
      </w:r>
      <w:r w:rsidRPr="00406909">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на действащото законодателство.</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z w:val="24"/>
          <w:szCs w:val="24"/>
          <w:lang w:eastAsia="bg-BG"/>
        </w:rPr>
        <w:t xml:space="preserve">Чл. 24. (1) </w:t>
      </w:r>
      <w:r w:rsidRPr="00406909">
        <w:rPr>
          <w:rFonts w:ascii="Times New Roman" w:eastAsia="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(2)</w:t>
      </w:r>
      <w:r w:rsidRPr="00406909">
        <w:rPr>
          <w:rFonts w:ascii="Times New Roman" w:eastAsia="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(3)</w:t>
      </w:r>
      <w:r w:rsidRPr="00406909">
        <w:rPr>
          <w:rFonts w:ascii="Times New Roman" w:eastAsia="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(4)</w:t>
      </w:r>
      <w:r w:rsidRPr="00406909">
        <w:rPr>
          <w:rFonts w:ascii="Times New Roman" w:eastAsia="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z w:val="24"/>
          <w:szCs w:val="24"/>
          <w:lang w:eastAsia="bg-BG"/>
        </w:rPr>
        <w:lastRenderedPageBreak/>
        <w:t xml:space="preserve">Чл. 25. </w:t>
      </w:r>
      <w:r w:rsidRPr="00406909">
        <w:rPr>
          <w:rFonts w:ascii="Times New Roman" w:eastAsia="Times New Roman" w:hAnsi="Times New Roman" w:cs="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sz w:val="24"/>
          <w:szCs w:val="24"/>
          <w:lang w:eastAsia="bg-BG"/>
        </w:rPr>
        <w:t xml:space="preserve">Чл. 26. </w:t>
      </w:r>
      <w:r w:rsidRPr="00406909">
        <w:rPr>
          <w:rFonts w:ascii="Times New Roman" w:eastAsia="Times New Roman" w:hAnsi="Times New Roman" w:cs="Times New Roman"/>
          <w:b/>
          <w:noProof/>
          <w:sz w:val="24"/>
          <w:szCs w:val="24"/>
          <w:lang w:eastAsia="en-GB"/>
        </w:rPr>
        <w:t>(1)</w:t>
      </w:r>
      <w:r w:rsidRPr="00406909">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(2)</w:t>
      </w:r>
      <w:r w:rsidRPr="00406909">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1. За ВЪЗЛОЖИТЕЛЯ:</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 xml:space="preserve">Адрес за кореспонденция: гр. София, бул. „Княгиня Мария Луиза“ №22 </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 xml:space="preserve">Тел.: </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 xml:space="preserve">Лице за контакт: </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 xml:space="preserve">2. За ИЗПЪЛНИТЕЛЯ: </w:t>
      </w:r>
    </w:p>
    <w:p w:rsidR="00406909" w:rsidRPr="00406909" w:rsidRDefault="00406909" w:rsidP="00406909">
      <w:pPr>
        <w:suppressAutoHyphens/>
        <w:spacing w:after="0" w:line="240" w:lineRule="auto"/>
        <w:jc w:val="both"/>
        <w:rPr>
          <w:rFonts w:ascii="Times New Roman" w:eastAsia="Calibri" w:hAnsi="Times New Roman" w:cs="Times New Roman"/>
          <w:sz w:val="24"/>
          <w:szCs w:val="24"/>
        </w:rPr>
      </w:pPr>
      <w:r w:rsidRPr="00406909">
        <w:rPr>
          <w:rFonts w:ascii="Times New Roman" w:eastAsia="Times New Roman" w:hAnsi="Times New Roman" w:cs="Times New Roman"/>
          <w:noProof/>
          <w:sz w:val="24"/>
          <w:szCs w:val="24"/>
          <w:lang w:eastAsia="en-GB"/>
        </w:rPr>
        <w:t xml:space="preserve">Адрес за кореспонденция: </w:t>
      </w:r>
    </w:p>
    <w:p w:rsidR="00406909" w:rsidRPr="00406909" w:rsidRDefault="00406909" w:rsidP="00406909">
      <w:pPr>
        <w:suppressAutoHyphens/>
        <w:spacing w:after="0" w:line="240" w:lineRule="auto"/>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Седалище (адрес за кореспонденция):</w:t>
      </w:r>
      <w:r w:rsidRPr="00406909">
        <w:rPr>
          <w:rFonts w:ascii="Times New Roman" w:eastAsia="Calibri" w:hAnsi="Times New Roman" w:cs="Times New Roman"/>
          <w:sz w:val="24"/>
          <w:szCs w:val="24"/>
        </w:rPr>
        <w:tab/>
      </w:r>
    </w:p>
    <w:p w:rsidR="00406909" w:rsidRPr="00406909" w:rsidRDefault="00406909" w:rsidP="00406909">
      <w:pPr>
        <w:suppressAutoHyphens/>
        <w:spacing w:after="0" w:line="240" w:lineRule="auto"/>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 xml:space="preserve">ел. поща: </w:t>
      </w:r>
    </w:p>
    <w:p w:rsidR="00406909" w:rsidRPr="00406909" w:rsidRDefault="00406909" w:rsidP="00406909">
      <w:pPr>
        <w:suppressAutoHyphens/>
        <w:spacing w:after="0" w:line="240" w:lineRule="auto"/>
        <w:jc w:val="both"/>
        <w:rPr>
          <w:rFonts w:ascii="Times New Roman" w:eastAsia="Calibri" w:hAnsi="Times New Roman" w:cs="Times New Roman"/>
          <w:sz w:val="24"/>
          <w:szCs w:val="24"/>
        </w:rPr>
      </w:pPr>
      <w:r w:rsidRPr="00406909">
        <w:rPr>
          <w:rFonts w:ascii="Times New Roman" w:eastAsia="Calibri" w:hAnsi="Times New Roman" w:cs="Times New Roman"/>
          <w:sz w:val="24"/>
          <w:szCs w:val="24"/>
        </w:rPr>
        <w:t xml:space="preserve">тел.: </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(3)</w:t>
      </w:r>
      <w:r w:rsidRPr="00406909">
        <w:rPr>
          <w:rFonts w:ascii="Times New Roman" w:eastAsia="Times New Roman" w:hAnsi="Times New Roman" w:cs="Times New Roman"/>
          <w:noProof/>
          <w:sz w:val="24"/>
          <w:szCs w:val="24"/>
          <w:lang w:eastAsia="en-GB"/>
        </w:rPr>
        <w:t xml:space="preserve"> За дата на уведомлението се счита:</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3. датата на приемането – при изпращане по факс;</w:t>
      </w:r>
    </w:p>
    <w:p w:rsidR="00406909" w:rsidRPr="00406909" w:rsidRDefault="00406909" w:rsidP="00406909">
      <w:pPr>
        <w:suppressAutoHyphens/>
        <w:spacing w:after="0" w:line="240" w:lineRule="auto"/>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406909" w:rsidRPr="00406909" w:rsidRDefault="00406909" w:rsidP="00406909">
      <w:pPr>
        <w:suppressAutoHyphens/>
        <w:spacing w:after="0" w:line="240" w:lineRule="auto"/>
        <w:ind w:firstLine="720"/>
        <w:jc w:val="both"/>
        <w:rPr>
          <w:rFonts w:ascii="Times New Roman" w:eastAsia="Times New Roman" w:hAnsi="Times New Roman" w:cs="Times New Roman"/>
          <w:noProof/>
          <w:sz w:val="24"/>
          <w:szCs w:val="24"/>
          <w:lang w:eastAsia="en-GB"/>
        </w:rPr>
      </w:pPr>
      <w:r w:rsidRPr="00406909">
        <w:rPr>
          <w:rFonts w:ascii="Times New Roman" w:eastAsia="Times New Roman" w:hAnsi="Times New Roman" w:cs="Times New Roman"/>
          <w:b/>
          <w:noProof/>
          <w:sz w:val="24"/>
          <w:szCs w:val="24"/>
          <w:lang w:eastAsia="en-GB"/>
        </w:rPr>
        <w:t>(4)</w:t>
      </w:r>
      <w:r w:rsidRPr="00406909">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06909" w:rsidRPr="00406909" w:rsidRDefault="00406909" w:rsidP="004069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rsidR="00406909" w:rsidRPr="00406909" w:rsidRDefault="00406909" w:rsidP="00406909">
      <w:pPr>
        <w:spacing w:before="80" w:after="0" w:line="240" w:lineRule="auto"/>
        <w:ind w:firstLine="709"/>
        <w:jc w:val="both"/>
        <w:rPr>
          <w:rFonts w:ascii="Times New Roman" w:eastAsia="Times New Roman" w:hAnsi="Times New Roman" w:cs="Times New Roman"/>
          <w:sz w:val="24"/>
          <w:szCs w:val="24"/>
          <w:lang w:eastAsia="bg-BG"/>
        </w:rPr>
      </w:pPr>
      <w:r w:rsidRPr="00406909">
        <w:rPr>
          <w:rFonts w:ascii="Times New Roman" w:eastAsia="Times New Roman" w:hAnsi="Times New Roman" w:cs="Times New Roman"/>
          <w:sz w:val="24"/>
          <w:szCs w:val="24"/>
          <w:lang w:eastAsia="bg-BG"/>
        </w:rPr>
        <w:t>Настоящият договор се състави и подписа в 3 (три) еднообразни екземпляра – два за Възложителя и един за Изпълнителя.</w:t>
      </w:r>
    </w:p>
    <w:p w:rsidR="00406909" w:rsidRPr="00406909" w:rsidRDefault="00406909" w:rsidP="00406909">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bg-BG"/>
        </w:rPr>
      </w:pPr>
      <w:r w:rsidRPr="00406909">
        <w:rPr>
          <w:rFonts w:ascii="Times New Roman" w:eastAsia="Times New Roman" w:hAnsi="Times New Roman" w:cs="Times New Roman"/>
          <w:sz w:val="24"/>
          <w:szCs w:val="24"/>
          <w:lang w:eastAsia="bg-BG"/>
        </w:rPr>
        <w:t>Неразделна част от настоящия договор са следните приложения:</w:t>
      </w:r>
    </w:p>
    <w:p w:rsidR="00406909" w:rsidRPr="00406909" w:rsidRDefault="00406909" w:rsidP="00406909">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406909">
        <w:rPr>
          <w:rFonts w:ascii="Times New Roman" w:eastAsia="Times New Roman" w:hAnsi="Times New Roman" w:cs="Times New Roman"/>
          <w:bCs/>
          <w:iCs/>
          <w:sz w:val="24"/>
          <w:szCs w:val="24"/>
          <w:lang w:eastAsia="bg-BG"/>
        </w:rPr>
        <w:t>Приложение № 1 – Техническа спецификация;</w:t>
      </w:r>
    </w:p>
    <w:p w:rsidR="00406909" w:rsidRPr="00406909" w:rsidRDefault="00406909" w:rsidP="00406909">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406909">
        <w:rPr>
          <w:rFonts w:ascii="Times New Roman" w:eastAsia="Times New Roman" w:hAnsi="Times New Roman" w:cs="Times New Roman"/>
          <w:bCs/>
          <w:iCs/>
          <w:sz w:val="24"/>
          <w:szCs w:val="24"/>
          <w:lang w:eastAsia="bg-BG"/>
        </w:rPr>
        <w:t>Приложение № 2 – Предложение за изпълнение на поръчката</w:t>
      </w:r>
    </w:p>
    <w:p w:rsidR="00406909" w:rsidRPr="00406909" w:rsidRDefault="00406909" w:rsidP="00406909">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406909">
        <w:rPr>
          <w:rFonts w:ascii="Times New Roman" w:eastAsia="Times New Roman" w:hAnsi="Times New Roman" w:cs="Times New Roman"/>
          <w:bCs/>
          <w:iCs/>
          <w:sz w:val="24"/>
          <w:szCs w:val="24"/>
          <w:lang w:eastAsia="bg-BG"/>
        </w:rPr>
        <w:t>Приложение № 3 – Ценово предложение</w:t>
      </w:r>
    </w:p>
    <w:p w:rsidR="00406909" w:rsidRPr="00406909" w:rsidRDefault="00406909" w:rsidP="00406909">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406909" w:rsidRPr="00406909" w:rsidRDefault="00406909" w:rsidP="00406909">
      <w:pPr>
        <w:spacing w:after="0" w:line="240" w:lineRule="auto"/>
        <w:jc w:val="both"/>
        <w:rPr>
          <w:rFonts w:ascii="Times New Roman" w:eastAsia="Times New Roman" w:hAnsi="Times New Roman" w:cs="Times New Roman"/>
          <w:sz w:val="24"/>
          <w:szCs w:val="24"/>
          <w:lang w:eastAsia="bg-BG"/>
        </w:rPr>
      </w:pPr>
    </w:p>
    <w:p w:rsidR="00406909" w:rsidRPr="00406909" w:rsidRDefault="00406909" w:rsidP="00406909">
      <w:pPr>
        <w:spacing w:after="0" w:line="240" w:lineRule="auto"/>
        <w:ind w:firstLine="720"/>
        <w:jc w:val="both"/>
        <w:rPr>
          <w:rFonts w:ascii="Times New Roman" w:eastAsia="Times New Roman" w:hAnsi="Times New Roman" w:cs="Times New Roman"/>
          <w:sz w:val="24"/>
          <w:szCs w:val="24"/>
          <w:lang w:eastAsia="bg-BG"/>
        </w:rPr>
      </w:pPr>
    </w:p>
    <w:p w:rsidR="00406909" w:rsidRPr="00406909" w:rsidRDefault="00406909" w:rsidP="00406909">
      <w:pPr>
        <w:spacing w:before="120" w:after="0"/>
        <w:jc w:val="both"/>
        <w:rPr>
          <w:rFonts w:ascii="Times New Roman" w:eastAsia="Times New Roman" w:hAnsi="Times New Roman" w:cs="Times New Roman"/>
          <w:b/>
          <w:color w:val="000000"/>
          <w:sz w:val="24"/>
          <w:szCs w:val="24"/>
          <w:lang w:eastAsia="bg-BG"/>
        </w:rPr>
      </w:pPr>
      <w:r w:rsidRPr="00406909">
        <w:rPr>
          <w:rFonts w:ascii="Times New Roman" w:eastAsia="Times New Roman" w:hAnsi="Times New Roman" w:cs="Times New Roman"/>
          <w:b/>
          <w:color w:val="000000"/>
          <w:sz w:val="24"/>
          <w:szCs w:val="24"/>
          <w:lang w:eastAsia="bg-BG"/>
        </w:rPr>
        <w:t>ВЪЗЛОЖИТЕЛ: _________________</w:t>
      </w:r>
      <w:r w:rsidRPr="00406909">
        <w:rPr>
          <w:rFonts w:ascii="Times New Roman" w:eastAsia="Times New Roman" w:hAnsi="Times New Roman" w:cs="Times New Roman"/>
          <w:b/>
          <w:color w:val="000000"/>
          <w:sz w:val="24"/>
          <w:szCs w:val="24"/>
          <w:lang w:eastAsia="bg-BG"/>
        </w:rPr>
        <w:tab/>
      </w:r>
      <w:r w:rsidRPr="00406909">
        <w:rPr>
          <w:rFonts w:ascii="Times New Roman" w:eastAsia="Times New Roman" w:hAnsi="Times New Roman" w:cs="Times New Roman"/>
          <w:b/>
          <w:color w:val="000000"/>
          <w:sz w:val="24"/>
          <w:szCs w:val="24"/>
          <w:lang w:eastAsia="bg-BG"/>
        </w:rPr>
        <w:tab/>
      </w:r>
      <w:r w:rsidRPr="00406909">
        <w:rPr>
          <w:rFonts w:ascii="Times New Roman" w:eastAsia="Times New Roman" w:hAnsi="Times New Roman" w:cs="Times New Roman"/>
          <w:b/>
          <w:color w:val="000000"/>
          <w:sz w:val="24"/>
          <w:szCs w:val="24"/>
          <w:lang w:val="en-US" w:eastAsia="bg-BG"/>
        </w:rPr>
        <w:t xml:space="preserve"> </w:t>
      </w:r>
      <w:r w:rsidRPr="00406909">
        <w:rPr>
          <w:rFonts w:ascii="Times New Roman" w:eastAsia="Times New Roman" w:hAnsi="Times New Roman" w:cs="Times New Roman"/>
          <w:b/>
          <w:color w:val="000000"/>
          <w:sz w:val="24"/>
          <w:szCs w:val="24"/>
          <w:lang w:val="en-US" w:eastAsia="bg-BG"/>
        </w:rPr>
        <w:tab/>
      </w:r>
      <w:r w:rsidRPr="00406909">
        <w:rPr>
          <w:rFonts w:ascii="Times New Roman" w:eastAsia="Times New Roman" w:hAnsi="Times New Roman" w:cs="Times New Roman"/>
          <w:b/>
          <w:color w:val="000000"/>
          <w:sz w:val="24"/>
          <w:szCs w:val="24"/>
          <w:lang w:eastAsia="bg-BG"/>
        </w:rPr>
        <w:t>ИЗПЪЛНИТЕЛ: _______________</w:t>
      </w:r>
    </w:p>
    <w:p w:rsidR="00406909" w:rsidRPr="00406909" w:rsidRDefault="00406909" w:rsidP="00406909">
      <w:pPr>
        <w:spacing w:before="120" w:after="0"/>
        <w:jc w:val="both"/>
        <w:rPr>
          <w:rFonts w:ascii="Times New Roman" w:eastAsia="Times New Roman" w:hAnsi="Times New Roman" w:cs="Times New Roman"/>
          <w:b/>
          <w:color w:val="000000"/>
          <w:sz w:val="24"/>
          <w:szCs w:val="24"/>
          <w:lang w:eastAsia="bg-BG"/>
        </w:rPr>
      </w:pPr>
      <w:r w:rsidRPr="00406909">
        <w:rPr>
          <w:rFonts w:ascii="Times New Roman" w:eastAsia="Times New Roman" w:hAnsi="Times New Roman" w:cs="Times New Roman"/>
          <w:b/>
          <w:bCs/>
          <w:color w:val="000000"/>
          <w:sz w:val="24"/>
          <w:szCs w:val="24"/>
        </w:rPr>
        <w:t>АДРИАНА ВАСИЛЕВА</w:t>
      </w:r>
      <w:r w:rsidRPr="00406909">
        <w:rPr>
          <w:rFonts w:ascii="Times New Roman" w:eastAsia="Times New Roman" w:hAnsi="Times New Roman" w:cs="Times New Roman"/>
          <w:b/>
          <w:bCs/>
          <w:color w:val="000000"/>
          <w:sz w:val="24"/>
          <w:szCs w:val="24"/>
        </w:rPr>
        <w:tab/>
      </w:r>
      <w:r w:rsidRPr="00406909">
        <w:rPr>
          <w:rFonts w:ascii="Times New Roman" w:eastAsia="Times New Roman" w:hAnsi="Times New Roman" w:cs="Times New Roman"/>
          <w:b/>
          <w:bCs/>
          <w:color w:val="000000"/>
          <w:sz w:val="24"/>
          <w:szCs w:val="24"/>
        </w:rPr>
        <w:tab/>
      </w:r>
      <w:r w:rsidRPr="00406909">
        <w:rPr>
          <w:rFonts w:ascii="Times New Roman" w:eastAsia="Times New Roman" w:hAnsi="Times New Roman" w:cs="Times New Roman"/>
          <w:b/>
          <w:bCs/>
          <w:color w:val="000000"/>
          <w:sz w:val="24"/>
          <w:szCs w:val="24"/>
        </w:rPr>
        <w:tab/>
      </w:r>
      <w:r w:rsidRPr="00406909">
        <w:rPr>
          <w:rFonts w:ascii="Times New Roman" w:eastAsia="Times New Roman" w:hAnsi="Times New Roman" w:cs="Times New Roman"/>
          <w:b/>
          <w:bCs/>
          <w:color w:val="000000"/>
          <w:sz w:val="24"/>
          <w:szCs w:val="24"/>
        </w:rPr>
        <w:tab/>
      </w:r>
      <w:r w:rsidRPr="00406909">
        <w:rPr>
          <w:rFonts w:ascii="Times New Roman" w:eastAsia="Times New Roman" w:hAnsi="Times New Roman" w:cs="Times New Roman"/>
          <w:b/>
          <w:bCs/>
          <w:color w:val="000000"/>
          <w:sz w:val="24"/>
          <w:szCs w:val="24"/>
        </w:rPr>
        <w:tab/>
      </w:r>
    </w:p>
    <w:p w:rsidR="00406909" w:rsidRPr="00406909" w:rsidRDefault="00406909" w:rsidP="00406909">
      <w:pPr>
        <w:spacing w:before="120" w:after="0"/>
        <w:ind w:right="45"/>
        <w:jc w:val="both"/>
        <w:rPr>
          <w:rFonts w:ascii="Times New Roman" w:eastAsia="Times New Roman" w:hAnsi="Times New Roman" w:cs="Times New Roman"/>
          <w:i/>
          <w:color w:val="000000"/>
          <w:sz w:val="24"/>
          <w:szCs w:val="24"/>
          <w:lang w:eastAsia="bg-BG"/>
        </w:rPr>
      </w:pPr>
      <w:r w:rsidRPr="00406909">
        <w:rPr>
          <w:rFonts w:ascii="Times New Roman" w:eastAsia="Times New Roman" w:hAnsi="Times New Roman" w:cs="Times New Roman"/>
          <w:i/>
          <w:color w:val="000000"/>
          <w:sz w:val="24"/>
          <w:szCs w:val="24"/>
          <w:lang w:eastAsia="bg-BG"/>
        </w:rPr>
        <w:t>ГЛАВЕН СЕКРЕТАР</w:t>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r w:rsidRPr="00406909">
        <w:rPr>
          <w:rFonts w:ascii="Times New Roman" w:eastAsia="Times New Roman" w:hAnsi="Times New Roman" w:cs="Times New Roman"/>
          <w:i/>
          <w:color w:val="000000"/>
          <w:sz w:val="24"/>
          <w:szCs w:val="24"/>
          <w:lang w:eastAsia="bg-BG"/>
        </w:rPr>
        <w:tab/>
      </w:r>
    </w:p>
    <w:p w:rsidR="00406909" w:rsidRPr="00406909" w:rsidRDefault="00406909" w:rsidP="00406909">
      <w:pPr>
        <w:spacing w:before="120" w:after="0"/>
        <w:ind w:right="45"/>
        <w:jc w:val="both"/>
        <w:rPr>
          <w:rFonts w:ascii="Times New Roman" w:eastAsia="Times New Roman" w:hAnsi="Times New Roman" w:cs="Times New Roman"/>
          <w:b/>
          <w:color w:val="000000"/>
          <w:sz w:val="24"/>
          <w:szCs w:val="24"/>
        </w:rPr>
      </w:pPr>
    </w:p>
    <w:p w:rsidR="00406909" w:rsidRPr="00406909" w:rsidRDefault="00406909" w:rsidP="00406909">
      <w:pPr>
        <w:spacing w:before="120" w:after="0"/>
        <w:ind w:right="45"/>
        <w:jc w:val="both"/>
        <w:rPr>
          <w:rFonts w:ascii="Times New Roman" w:eastAsia="Times New Roman" w:hAnsi="Times New Roman" w:cs="Times New Roman"/>
          <w:b/>
          <w:color w:val="000000"/>
          <w:sz w:val="24"/>
          <w:szCs w:val="24"/>
        </w:rPr>
      </w:pPr>
      <w:r w:rsidRPr="00406909">
        <w:rPr>
          <w:rFonts w:ascii="Times New Roman" w:eastAsia="Times New Roman" w:hAnsi="Times New Roman" w:cs="Times New Roman"/>
          <w:b/>
          <w:color w:val="000000"/>
          <w:sz w:val="24"/>
          <w:szCs w:val="24"/>
        </w:rPr>
        <w:t xml:space="preserve">КРАСИМИРА ИЛИЕВА </w:t>
      </w:r>
      <w:r w:rsidRPr="00406909">
        <w:rPr>
          <w:rFonts w:ascii="Times New Roman" w:eastAsia="Times New Roman" w:hAnsi="Times New Roman" w:cs="Times New Roman"/>
          <w:b/>
          <w:color w:val="000000"/>
          <w:sz w:val="24"/>
          <w:szCs w:val="24"/>
          <w:lang w:eastAsia="bg-BG"/>
        </w:rPr>
        <w:t>_____________________</w:t>
      </w:r>
    </w:p>
    <w:p w:rsidR="00406909" w:rsidRPr="00406909" w:rsidRDefault="00406909" w:rsidP="00406909">
      <w:pPr>
        <w:spacing w:before="120" w:after="0"/>
        <w:ind w:right="45"/>
        <w:jc w:val="both"/>
        <w:rPr>
          <w:rFonts w:ascii="Times New Roman" w:eastAsia="Times New Roman" w:hAnsi="Times New Roman" w:cs="Times New Roman"/>
          <w:bCs/>
          <w:i/>
          <w:color w:val="000000"/>
          <w:sz w:val="24"/>
          <w:szCs w:val="24"/>
        </w:rPr>
      </w:pPr>
      <w:r w:rsidRPr="00406909">
        <w:rPr>
          <w:rFonts w:ascii="Times New Roman" w:eastAsia="Times New Roman" w:hAnsi="Times New Roman" w:cs="Times New Roman"/>
          <w:bCs/>
          <w:i/>
          <w:color w:val="000000"/>
          <w:sz w:val="24"/>
          <w:szCs w:val="24"/>
        </w:rPr>
        <w:t>НАЧАЛНИК ОТДЕЛ „СЧЕТОВОДСТВО“</w:t>
      </w:r>
    </w:p>
    <w:p w:rsidR="00406909" w:rsidRPr="00406909" w:rsidRDefault="00406909" w:rsidP="00406909">
      <w:pPr>
        <w:spacing w:before="120" w:after="0"/>
        <w:ind w:right="45"/>
        <w:jc w:val="both"/>
        <w:rPr>
          <w:rFonts w:ascii="Times New Roman" w:eastAsia="Times New Roman" w:hAnsi="Times New Roman" w:cs="Times New Roman"/>
          <w:bCs/>
          <w:i/>
          <w:color w:val="000000"/>
          <w:sz w:val="24"/>
          <w:szCs w:val="24"/>
        </w:rPr>
      </w:pPr>
    </w:p>
    <w:p w:rsidR="00406909" w:rsidRPr="00406909" w:rsidRDefault="00406909" w:rsidP="00406909">
      <w:pPr>
        <w:spacing w:before="120" w:after="0"/>
        <w:ind w:right="45"/>
        <w:jc w:val="both"/>
        <w:rPr>
          <w:rFonts w:ascii="Times New Roman" w:eastAsia="Times New Roman" w:hAnsi="Times New Roman" w:cs="Times New Roman"/>
          <w:bCs/>
          <w:i/>
          <w:color w:val="000000"/>
          <w:sz w:val="24"/>
          <w:szCs w:val="24"/>
        </w:rPr>
      </w:pPr>
    </w:p>
    <w:p w:rsidR="00406909" w:rsidRPr="00406909" w:rsidRDefault="00406909" w:rsidP="00406909">
      <w:pPr>
        <w:spacing w:before="120" w:after="0"/>
        <w:ind w:right="45"/>
        <w:jc w:val="both"/>
        <w:rPr>
          <w:rFonts w:ascii="Times New Roman" w:eastAsia="Times New Roman" w:hAnsi="Times New Roman" w:cs="Times New Roman"/>
          <w:bCs/>
          <w:i/>
          <w:color w:val="000000"/>
          <w:sz w:val="24"/>
          <w:szCs w:val="24"/>
        </w:rPr>
      </w:pPr>
    </w:p>
    <w:p w:rsidR="00406909" w:rsidRPr="00406909" w:rsidRDefault="00406909" w:rsidP="00406909">
      <w:pPr>
        <w:spacing w:before="120" w:after="0"/>
        <w:ind w:right="45"/>
        <w:jc w:val="both"/>
        <w:rPr>
          <w:rFonts w:ascii="Times New Roman" w:eastAsia="Times New Roman" w:hAnsi="Times New Roman" w:cs="Times New Roman"/>
          <w:bCs/>
          <w:i/>
          <w:color w:val="000000"/>
          <w:sz w:val="24"/>
          <w:szCs w:val="24"/>
        </w:rPr>
      </w:pPr>
    </w:p>
    <w:p w:rsidR="00406909" w:rsidRPr="00263E26" w:rsidRDefault="00406909" w:rsidP="00255B18">
      <w:pPr>
        <w:tabs>
          <w:tab w:val="left" w:pos="0"/>
          <w:tab w:val="left" w:pos="4860"/>
        </w:tabs>
        <w:spacing w:after="120"/>
        <w:rPr>
          <w:rFonts w:ascii="Times New Roman" w:eastAsia="Times New Roman" w:hAnsi="Times New Roman" w:cs="Times New Roman"/>
          <w:sz w:val="20"/>
          <w:szCs w:val="24"/>
          <w:lang w:eastAsia="bg-BG"/>
        </w:rPr>
      </w:pPr>
    </w:p>
    <w:sectPr w:rsidR="00406909" w:rsidRPr="00263E26" w:rsidSect="00613AE5">
      <w:headerReference w:type="even" r:id="rId13"/>
      <w:footerReference w:type="even" r:id="rId14"/>
      <w:footerReference w:type="first" r:id="rId15"/>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EA" w:rsidRDefault="00290AEA" w:rsidP="00806C1E">
      <w:pPr>
        <w:spacing w:after="0" w:line="240" w:lineRule="auto"/>
      </w:pPr>
      <w:r>
        <w:separator/>
      </w:r>
    </w:p>
  </w:endnote>
  <w:endnote w:type="continuationSeparator" w:id="0">
    <w:p w:rsidR="00290AEA" w:rsidRDefault="00290AEA"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okU">
    <w:altName w:val="Courier New"/>
    <w:charset w:val="00"/>
    <w:family w:val="auto"/>
    <w:pitch w:val="variable"/>
    <w:sig w:usb0="00000001" w:usb1="00000000" w:usb2="00000000" w:usb3="00000000" w:csb0="0000009F" w:csb1="00000000"/>
  </w:font>
  <w:font w:name="Tms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Times New Roman"/>
    <w:charset w:val="00"/>
    <w:family w:val="auto"/>
    <w:pitch w:val="variable"/>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80000067"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3E" w:rsidRDefault="00194E3E" w:rsidP="003B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4E3E" w:rsidRDefault="00194E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3E" w:rsidRPr="0022588D" w:rsidRDefault="00194E3E" w:rsidP="0022588D">
    <w:pPr>
      <w:tabs>
        <w:tab w:val="left" w:pos="2805"/>
      </w:tabs>
      <w:spacing w:after="0" w:line="240" w:lineRule="auto"/>
      <w:ind w:left="-709"/>
      <w:jc w:val="both"/>
      <w:rPr>
        <w:rFonts w:ascii="HebarU" w:eastAsia="Times New Roman" w:hAnsi="HebarU" w:cs="Times New Roman"/>
        <w:sz w:val="24"/>
        <w:szCs w:val="20"/>
      </w:rPr>
    </w:pPr>
  </w:p>
  <w:p w:rsidR="00194E3E" w:rsidRPr="0022588D" w:rsidRDefault="00194E3E" w:rsidP="0022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EA" w:rsidRDefault="00290AEA" w:rsidP="00806C1E">
      <w:pPr>
        <w:spacing w:after="0" w:line="240" w:lineRule="auto"/>
      </w:pPr>
      <w:r>
        <w:separator/>
      </w:r>
    </w:p>
  </w:footnote>
  <w:footnote w:type="continuationSeparator" w:id="0">
    <w:p w:rsidR="00290AEA" w:rsidRDefault="00290AEA" w:rsidP="0080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3E" w:rsidRDefault="00194E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4E3E" w:rsidRDefault="00194E3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3pt;height:96.3pt" o:bullet="t">
        <v:imagedata r:id="rId1" o:title="Icon_CS 2"/>
      </v:shape>
    </w:pict>
  </w:numPicBullet>
  <w:numPicBullet w:numPicBulletId="1">
    <w:pict>
      <v:shape id="_x0000_i1035" type="#_x0000_t75" style="width:10.9pt;height:10.9pt" o:bullet="t">
        <v:imagedata r:id="rId2" o:title="msoBAA2"/>
      </v:shape>
    </w:pict>
  </w:numPicBullet>
  <w:abstractNum w:abstractNumId="0">
    <w:nsid w:val="FFFFFF82"/>
    <w:multiLevelType w:val="singleLevel"/>
    <w:tmpl w:val="9EA6BEB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5">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6">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nsid w:val="04914EE8"/>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9">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04F291B"/>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24240D"/>
    <w:multiLevelType w:val="hybridMultilevel"/>
    <w:tmpl w:val="C78616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5">
    <w:nsid w:val="348812BB"/>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7492FDA"/>
    <w:multiLevelType w:val="hybridMultilevel"/>
    <w:tmpl w:val="44C45E88"/>
    <w:lvl w:ilvl="0" w:tplc="2686416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4BBB1A2B"/>
    <w:multiLevelType w:val="hybridMultilevel"/>
    <w:tmpl w:val="411AF68A"/>
    <w:lvl w:ilvl="0" w:tplc="C764E45A">
      <w:start w:val="1"/>
      <w:numFmt w:val="bullet"/>
      <w:lvlText w:val=""/>
      <w:lvlJc w:val="left"/>
      <w:pPr>
        <w:ind w:left="1440" w:hanging="360"/>
      </w:pPr>
      <w:rPr>
        <w:rFonts w:ascii="Wingdings 3" w:hAnsi="Wingdings 3"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5">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9783FD2"/>
    <w:multiLevelType w:val="hybridMultilevel"/>
    <w:tmpl w:val="599065EA"/>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10"/>
  </w:num>
  <w:num w:numId="3">
    <w:abstractNumId w:val="20"/>
  </w:num>
  <w:num w:numId="4">
    <w:abstractNumId w:val="6"/>
  </w:num>
  <w:num w:numId="5">
    <w:abstractNumId w:val="24"/>
  </w:num>
  <w:num w:numId="6">
    <w:abstractNumId w:val="1"/>
  </w:num>
  <w:num w:numId="7">
    <w:abstractNumId w:val="0"/>
  </w:num>
  <w:num w:numId="8">
    <w:abstractNumId w:val="2"/>
  </w:num>
  <w:num w:numId="9">
    <w:abstractNumId w:val="14"/>
  </w:num>
  <w:num w:numId="10">
    <w:abstractNumId w:val="19"/>
  </w:num>
  <w:num w:numId="11">
    <w:abstractNumId w:val="25"/>
  </w:num>
  <w:num w:numId="12">
    <w:abstractNumId w:val="23"/>
    <w:lvlOverride w:ilvl="0">
      <w:startOverride w:val="1"/>
    </w:lvlOverride>
  </w:num>
  <w:num w:numId="13">
    <w:abstractNumId w:val="17"/>
    <w:lvlOverride w:ilvl="0">
      <w:startOverride w:val="1"/>
    </w:lvlOverride>
  </w:num>
  <w:num w:numId="14">
    <w:abstractNumId w:val="12"/>
  </w:num>
  <w:num w:numId="15">
    <w:abstractNumId w:val="22"/>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num>
  <w:num w:numId="20">
    <w:abstractNumId w:val="18"/>
  </w:num>
  <w:num w:numId="21">
    <w:abstractNumId w:val="15"/>
  </w:num>
  <w:num w:numId="22">
    <w:abstractNumId w:val="7"/>
  </w:num>
  <w:num w:numId="23">
    <w:abstractNumId w:val="21"/>
  </w:num>
  <w:num w:numId="24">
    <w:abstractNumId w:val="27"/>
  </w:num>
  <w:num w:numId="25">
    <w:abstractNumId w:val="13"/>
  </w:num>
  <w:num w:numId="26">
    <w:abstractNumId w:val="11"/>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3"/>
    <w:rsid w:val="000028B9"/>
    <w:rsid w:val="00004175"/>
    <w:rsid w:val="00010CC9"/>
    <w:rsid w:val="00017DB1"/>
    <w:rsid w:val="000211A7"/>
    <w:rsid w:val="00037B12"/>
    <w:rsid w:val="00042BC3"/>
    <w:rsid w:val="00043B13"/>
    <w:rsid w:val="00043E9E"/>
    <w:rsid w:val="000537AC"/>
    <w:rsid w:val="00065631"/>
    <w:rsid w:val="000757BE"/>
    <w:rsid w:val="00077206"/>
    <w:rsid w:val="00080B03"/>
    <w:rsid w:val="00084B00"/>
    <w:rsid w:val="000871D8"/>
    <w:rsid w:val="00090717"/>
    <w:rsid w:val="000927ED"/>
    <w:rsid w:val="000957EE"/>
    <w:rsid w:val="00097EAB"/>
    <w:rsid w:val="000A066C"/>
    <w:rsid w:val="000A3306"/>
    <w:rsid w:val="000B0E76"/>
    <w:rsid w:val="000B14FF"/>
    <w:rsid w:val="000B2DEC"/>
    <w:rsid w:val="000C46DA"/>
    <w:rsid w:val="000D21AF"/>
    <w:rsid w:val="000D2330"/>
    <w:rsid w:val="000D4357"/>
    <w:rsid w:val="000D79FF"/>
    <w:rsid w:val="000E52EE"/>
    <w:rsid w:val="000F1073"/>
    <w:rsid w:val="000F208A"/>
    <w:rsid w:val="000F38CB"/>
    <w:rsid w:val="000F7D42"/>
    <w:rsid w:val="0010143A"/>
    <w:rsid w:val="00105D83"/>
    <w:rsid w:val="00106882"/>
    <w:rsid w:val="00112786"/>
    <w:rsid w:val="001140BE"/>
    <w:rsid w:val="00120045"/>
    <w:rsid w:val="00121FF9"/>
    <w:rsid w:val="00124D28"/>
    <w:rsid w:val="0013013D"/>
    <w:rsid w:val="001329CD"/>
    <w:rsid w:val="00135EDF"/>
    <w:rsid w:val="00141129"/>
    <w:rsid w:val="00147A54"/>
    <w:rsid w:val="001542AA"/>
    <w:rsid w:val="0015493F"/>
    <w:rsid w:val="001649EC"/>
    <w:rsid w:val="00166E74"/>
    <w:rsid w:val="00171E6C"/>
    <w:rsid w:val="00175CF4"/>
    <w:rsid w:val="00177479"/>
    <w:rsid w:val="00177FDC"/>
    <w:rsid w:val="00181C24"/>
    <w:rsid w:val="00187DE0"/>
    <w:rsid w:val="0019093E"/>
    <w:rsid w:val="00190EA0"/>
    <w:rsid w:val="00192D14"/>
    <w:rsid w:val="00194E3E"/>
    <w:rsid w:val="001A5962"/>
    <w:rsid w:val="001D037D"/>
    <w:rsid w:val="001D6C6E"/>
    <w:rsid w:val="001D6ED5"/>
    <w:rsid w:val="001E3B2C"/>
    <w:rsid w:val="001F00A9"/>
    <w:rsid w:val="001F59B3"/>
    <w:rsid w:val="00211DBE"/>
    <w:rsid w:val="00213892"/>
    <w:rsid w:val="00214540"/>
    <w:rsid w:val="002239D5"/>
    <w:rsid w:val="002251A3"/>
    <w:rsid w:val="0022588D"/>
    <w:rsid w:val="0022738E"/>
    <w:rsid w:val="00230ADD"/>
    <w:rsid w:val="0023113A"/>
    <w:rsid w:val="00232809"/>
    <w:rsid w:val="00245C79"/>
    <w:rsid w:val="00246D2A"/>
    <w:rsid w:val="00247AE5"/>
    <w:rsid w:val="00251E10"/>
    <w:rsid w:val="0025234F"/>
    <w:rsid w:val="00252AB9"/>
    <w:rsid w:val="00253B43"/>
    <w:rsid w:val="00255B18"/>
    <w:rsid w:val="00257235"/>
    <w:rsid w:val="0026075F"/>
    <w:rsid w:val="00263580"/>
    <w:rsid w:val="00263E26"/>
    <w:rsid w:val="00265914"/>
    <w:rsid w:val="00271B58"/>
    <w:rsid w:val="00272092"/>
    <w:rsid w:val="00274B2C"/>
    <w:rsid w:val="002772B6"/>
    <w:rsid w:val="002773F5"/>
    <w:rsid w:val="002805AC"/>
    <w:rsid w:val="002853A2"/>
    <w:rsid w:val="00290AEA"/>
    <w:rsid w:val="0029430C"/>
    <w:rsid w:val="00294D5C"/>
    <w:rsid w:val="00296C6F"/>
    <w:rsid w:val="00296FB7"/>
    <w:rsid w:val="002A0FA2"/>
    <w:rsid w:val="002A2592"/>
    <w:rsid w:val="002B1192"/>
    <w:rsid w:val="002B146D"/>
    <w:rsid w:val="002B2888"/>
    <w:rsid w:val="002B630C"/>
    <w:rsid w:val="002C1004"/>
    <w:rsid w:val="002C4D28"/>
    <w:rsid w:val="002C5D4A"/>
    <w:rsid w:val="002C718A"/>
    <w:rsid w:val="002D0B6F"/>
    <w:rsid w:val="002D3AEB"/>
    <w:rsid w:val="002E151F"/>
    <w:rsid w:val="002E3938"/>
    <w:rsid w:val="002E42B0"/>
    <w:rsid w:val="002F0019"/>
    <w:rsid w:val="002F1115"/>
    <w:rsid w:val="002F519F"/>
    <w:rsid w:val="00300770"/>
    <w:rsid w:val="00312965"/>
    <w:rsid w:val="00320B08"/>
    <w:rsid w:val="0032498B"/>
    <w:rsid w:val="00324D54"/>
    <w:rsid w:val="003253C0"/>
    <w:rsid w:val="00325E0A"/>
    <w:rsid w:val="00330473"/>
    <w:rsid w:val="003310EE"/>
    <w:rsid w:val="003330FE"/>
    <w:rsid w:val="003334A8"/>
    <w:rsid w:val="00335E91"/>
    <w:rsid w:val="003432EF"/>
    <w:rsid w:val="0034489E"/>
    <w:rsid w:val="003466EF"/>
    <w:rsid w:val="00350327"/>
    <w:rsid w:val="0035503B"/>
    <w:rsid w:val="00360856"/>
    <w:rsid w:val="0036628C"/>
    <w:rsid w:val="00366BFA"/>
    <w:rsid w:val="00366E07"/>
    <w:rsid w:val="00370B63"/>
    <w:rsid w:val="00374721"/>
    <w:rsid w:val="003761F3"/>
    <w:rsid w:val="0037707B"/>
    <w:rsid w:val="0038748F"/>
    <w:rsid w:val="00392E2B"/>
    <w:rsid w:val="00396B53"/>
    <w:rsid w:val="0039718C"/>
    <w:rsid w:val="003A5B17"/>
    <w:rsid w:val="003B0B84"/>
    <w:rsid w:val="003B1205"/>
    <w:rsid w:val="003B2499"/>
    <w:rsid w:val="003B572E"/>
    <w:rsid w:val="003B7A49"/>
    <w:rsid w:val="003D2B1A"/>
    <w:rsid w:val="003D3141"/>
    <w:rsid w:val="003D5AF9"/>
    <w:rsid w:val="003E0B9E"/>
    <w:rsid w:val="003F3E46"/>
    <w:rsid w:val="00403D1E"/>
    <w:rsid w:val="00406909"/>
    <w:rsid w:val="004136EE"/>
    <w:rsid w:val="004208F9"/>
    <w:rsid w:val="00424BC8"/>
    <w:rsid w:val="004266DB"/>
    <w:rsid w:val="00436790"/>
    <w:rsid w:val="00441A58"/>
    <w:rsid w:val="00442F4B"/>
    <w:rsid w:val="00445BD5"/>
    <w:rsid w:val="0044695B"/>
    <w:rsid w:val="00452D91"/>
    <w:rsid w:val="0045513F"/>
    <w:rsid w:val="00456739"/>
    <w:rsid w:val="0045699B"/>
    <w:rsid w:val="00464066"/>
    <w:rsid w:val="0046529B"/>
    <w:rsid w:val="0046729F"/>
    <w:rsid w:val="00467F42"/>
    <w:rsid w:val="00470955"/>
    <w:rsid w:val="004823D8"/>
    <w:rsid w:val="0048636F"/>
    <w:rsid w:val="00495181"/>
    <w:rsid w:val="0049709E"/>
    <w:rsid w:val="004A24E8"/>
    <w:rsid w:val="004A3384"/>
    <w:rsid w:val="004A4F76"/>
    <w:rsid w:val="004B3210"/>
    <w:rsid w:val="004B3242"/>
    <w:rsid w:val="004C5395"/>
    <w:rsid w:val="004C657D"/>
    <w:rsid w:val="004D718A"/>
    <w:rsid w:val="004E0128"/>
    <w:rsid w:val="004E7579"/>
    <w:rsid w:val="004F7ED9"/>
    <w:rsid w:val="0050051D"/>
    <w:rsid w:val="00505E4B"/>
    <w:rsid w:val="0050725B"/>
    <w:rsid w:val="0051057F"/>
    <w:rsid w:val="005122BD"/>
    <w:rsid w:val="00513868"/>
    <w:rsid w:val="00513C18"/>
    <w:rsid w:val="00515341"/>
    <w:rsid w:val="005160BC"/>
    <w:rsid w:val="00520594"/>
    <w:rsid w:val="0052184C"/>
    <w:rsid w:val="005229F9"/>
    <w:rsid w:val="00522BE8"/>
    <w:rsid w:val="00523F41"/>
    <w:rsid w:val="005257FC"/>
    <w:rsid w:val="005313B9"/>
    <w:rsid w:val="00535B28"/>
    <w:rsid w:val="00545F0F"/>
    <w:rsid w:val="00546622"/>
    <w:rsid w:val="00546746"/>
    <w:rsid w:val="00554F15"/>
    <w:rsid w:val="00556F8D"/>
    <w:rsid w:val="00557A67"/>
    <w:rsid w:val="005709F1"/>
    <w:rsid w:val="005721CD"/>
    <w:rsid w:val="005737CB"/>
    <w:rsid w:val="0057716F"/>
    <w:rsid w:val="0058200D"/>
    <w:rsid w:val="005859FA"/>
    <w:rsid w:val="0058650B"/>
    <w:rsid w:val="00592956"/>
    <w:rsid w:val="005945DC"/>
    <w:rsid w:val="00596455"/>
    <w:rsid w:val="005A584D"/>
    <w:rsid w:val="005A6FE5"/>
    <w:rsid w:val="005B2396"/>
    <w:rsid w:val="005B3635"/>
    <w:rsid w:val="005B3B36"/>
    <w:rsid w:val="005B636D"/>
    <w:rsid w:val="005C2034"/>
    <w:rsid w:val="005C33CD"/>
    <w:rsid w:val="005D6FFF"/>
    <w:rsid w:val="005D7889"/>
    <w:rsid w:val="005E2B87"/>
    <w:rsid w:val="005E6B5A"/>
    <w:rsid w:val="005F68B1"/>
    <w:rsid w:val="00602699"/>
    <w:rsid w:val="0060298D"/>
    <w:rsid w:val="00602BB8"/>
    <w:rsid w:val="00602D26"/>
    <w:rsid w:val="00603EA9"/>
    <w:rsid w:val="00613AE5"/>
    <w:rsid w:val="00615990"/>
    <w:rsid w:val="00615E3C"/>
    <w:rsid w:val="00631052"/>
    <w:rsid w:val="00643E65"/>
    <w:rsid w:val="0065409D"/>
    <w:rsid w:val="00660239"/>
    <w:rsid w:val="00662656"/>
    <w:rsid w:val="00664226"/>
    <w:rsid w:val="00667988"/>
    <w:rsid w:val="00667EFD"/>
    <w:rsid w:val="00673291"/>
    <w:rsid w:val="00673E3D"/>
    <w:rsid w:val="00684C5A"/>
    <w:rsid w:val="00686192"/>
    <w:rsid w:val="00690843"/>
    <w:rsid w:val="006A6A6A"/>
    <w:rsid w:val="006B14C2"/>
    <w:rsid w:val="006B6806"/>
    <w:rsid w:val="006B6E20"/>
    <w:rsid w:val="006B7804"/>
    <w:rsid w:val="006C0A1E"/>
    <w:rsid w:val="006D14ED"/>
    <w:rsid w:val="006D54D4"/>
    <w:rsid w:val="006D7DFD"/>
    <w:rsid w:val="006E3826"/>
    <w:rsid w:val="006E3F82"/>
    <w:rsid w:val="006F0A1F"/>
    <w:rsid w:val="006F197D"/>
    <w:rsid w:val="006F5CC9"/>
    <w:rsid w:val="006F5DB9"/>
    <w:rsid w:val="0070413C"/>
    <w:rsid w:val="00706766"/>
    <w:rsid w:val="007074EB"/>
    <w:rsid w:val="00710685"/>
    <w:rsid w:val="0071138E"/>
    <w:rsid w:val="00717291"/>
    <w:rsid w:val="007211F6"/>
    <w:rsid w:val="007352D9"/>
    <w:rsid w:val="00740329"/>
    <w:rsid w:val="00744A94"/>
    <w:rsid w:val="00745BD2"/>
    <w:rsid w:val="00752171"/>
    <w:rsid w:val="00763F9F"/>
    <w:rsid w:val="00770D1C"/>
    <w:rsid w:val="007802E9"/>
    <w:rsid w:val="007808E3"/>
    <w:rsid w:val="007818F9"/>
    <w:rsid w:val="00782087"/>
    <w:rsid w:val="00790649"/>
    <w:rsid w:val="00794752"/>
    <w:rsid w:val="007A0B2F"/>
    <w:rsid w:val="007B1308"/>
    <w:rsid w:val="007B3FC7"/>
    <w:rsid w:val="007C5510"/>
    <w:rsid w:val="007E53CC"/>
    <w:rsid w:val="00803305"/>
    <w:rsid w:val="00806422"/>
    <w:rsid w:val="00806C1E"/>
    <w:rsid w:val="00810D40"/>
    <w:rsid w:val="008153F9"/>
    <w:rsid w:val="00816998"/>
    <w:rsid w:val="00816E32"/>
    <w:rsid w:val="008230EC"/>
    <w:rsid w:val="0082584C"/>
    <w:rsid w:val="00830889"/>
    <w:rsid w:val="008323FB"/>
    <w:rsid w:val="008369D4"/>
    <w:rsid w:val="00846B6F"/>
    <w:rsid w:val="00855397"/>
    <w:rsid w:val="00874099"/>
    <w:rsid w:val="00875DDD"/>
    <w:rsid w:val="00883C1D"/>
    <w:rsid w:val="0088641C"/>
    <w:rsid w:val="00890F34"/>
    <w:rsid w:val="00892A13"/>
    <w:rsid w:val="00892FFB"/>
    <w:rsid w:val="008A3F2E"/>
    <w:rsid w:val="008B25D3"/>
    <w:rsid w:val="008B6A35"/>
    <w:rsid w:val="008D3711"/>
    <w:rsid w:val="008D42F1"/>
    <w:rsid w:val="008D6887"/>
    <w:rsid w:val="008E2BB1"/>
    <w:rsid w:val="008F59B3"/>
    <w:rsid w:val="00900640"/>
    <w:rsid w:val="00912A7F"/>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5725"/>
    <w:rsid w:val="00957ADA"/>
    <w:rsid w:val="00957D84"/>
    <w:rsid w:val="00967BCF"/>
    <w:rsid w:val="009721FB"/>
    <w:rsid w:val="009742C0"/>
    <w:rsid w:val="009752CD"/>
    <w:rsid w:val="00986068"/>
    <w:rsid w:val="00986457"/>
    <w:rsid w:val="0099098C"/>
    <w:rsid w:val="009922C3"/>
    <w:rsid w:val="009956FC"/>
    <w:rsid w:val="009A0404"/>
    <w:rsid w:val="009A04D3"/>
    <w:rsid w:val="009A2AFD"/>
    <w:rsid w:val="009A508D"/>
    <w:rsid w:val="009B1261"/>
    <w:rsid w:val="009B2E5F"/>
    <w:rsid w:val="009B6F3A"/>
    <w:rsid w:val="009B6FE0"/>
    <w:rsid w:val="009C2E30"/>
    <w:rsid w:val="009C464D"/>
    <w:rsid w:val="009D4568"/>
    <w:rsid w:val="009E340D"/>
    <w:rsid w:val="009E4A84"/>
    <w:rsid w:val="009F1F4C"/>
    <w:rsid w:val="009F1F9D"/>
    <w:rsid w:val="009F219D"/>
    <w:rsid w:val="009F4ED6"/>
    <w:rsid w:val="009F7867"/>
    <w:rsid w:val="00A02A27"/>
    <w:rsid w:val="00A071B0"/>
    <w:rsid w:val="00A101D1"/>
    <w:rsid w:val="00A15761"/>
    <w:rsid w:val="00A17F84"/>
    <w:rsid w:val="00A23084"/>
    <w:rsid w:val="00A3570F"/>
    <w:rsid w:val="00A42232"/>
    <w:rsid w:val="00A43A94"/>
    <w:rsid w:val="00A50776"/>
    <w:rsid w:val="00A52DAB"/>
    <w:rsid w:val="00A55A1D"/>
    <w:rsid w:val="00A64F5F"/>
    <w:rsid w:val="00A6688C"/>
    <w:rsid w:val="00A7246D"/>
    <w:rsid w:val="00A76238"/>
    <w:rsid w:val="00A80243"/>
    <w:rsid w:val="00A82B7A"/>
    <w:rsid w:val="00A8628A"/>
    <w:rsid w:val="00AA2FD6"/>
    <w:rsid w:val="00AA4A88"/>
    <w:rsid w:val="00AA5A78"/>
    <w:rsid w:val="00AB2C0F"/>
    <w:rsid w:val="00AB4B1C"/>
    <w:rsid w:val="00AB5855"/>
    <w:rsid w:val="00AB6EAE"/>
    <w:rsid w:val="00AC1588"/>
    <w:rsid w:val="00AD1114"/>
    <w:rsid w:val="00AD39BD"/>
    <w:rsid w:val="00AD6AD9"/>
    <w:rsid w:val="00AE2593"/>
    <w:rsid w:val="00AE2A90"/>
    <w:rsid w:val="00AE30D1"/>
    <w:rsid w:val="00AE71CB"/>
    <w:rsid w:val="00B02F9B"/>
    <w:rsid w:val="00B11D27"/>
    <w:rsid w:val="00B160BE"/>
    <w:rsid w:val="00B16F22"/>
    <w:rsid w:val="00B33813"/>
    <w:rsid w:val="00B34F19"/>
    <w:rsid w:val="00B6284E"/>
    <w:rsid w:val="00B62A75"/>
    <w:rsid w:val="00B64802"/>
    <w:rsid w:val="00B75D81"/>
    <w:rsid w:val="00B7653E"/>
    <w:rsid w:val="00B77927"/>
    <w:rsid w:val="00B80C94"/>
    <w:rsid w:val="00B80D70"/>
    <w:rsid w:val="00B838D7"/>
    <w:rsid w:val="00B8458B"/>
    <w:rsid w:val="00B921E2"/>
    <w:rsid w:val="00B92E1D"/>
    <w:rsid w:val="00B95553"/>
    <w:rsid w:val="00BA1395"/>
    <w:rsid w:val="00BA1A1F"/>
    <w:rsid w:val="00BA3E94"/>
    <w:rsid w:val="00BB5E50"/>
    <w:rsid w:val="00BC0D44"/>
    <w:rsid w:val="00BC4612"/>
    <w:rsid w:val="00BC5264"/>
    <w:rsid w:val="00BC7C49"/>
    <w:rsid w:val="00BD5E7F"/>
    <w:rsid w:val="00BE1464"/>
    <w:rsid w:val="00BE718E"/>
    <w:rsid w:val="00BE71A6"/>
    <w:rsid w:val="00BF0781"/>
    <w:rsid w:val="00BF22A5"/>
    <w:rsid w:val="00C00057"/>
    <w:rsid w:val="00C07111"/>
    <w:rsid w:val="00C077E3"/>
    <w:rsid w:val="00C2023D"/>
    <w:rsid w:val="00C21705"/>
    <w:rsid w:val="00C22609"/>
    <w:rsid w:val="00C24878"/>
    <w:rsid w:val="00C251D2"/>
    <w:rsid w:val="00C262F1"/>
    <w:rsid w:val="00C265BA"/>
    <w:rsid w:val="00C3028D"/>
    <w:rsid w:val="00C33C89"/>
    <w:rsid w:val="00C33E12"/>
    <w:rsid w:val="00C377AC"/>
    <w:rsid w:val="00C43C18"/>
    <w:rsid w:val="00C54C03"/>
    <w:rsid w:val="00C56D3D"/>
    <w:rsid w:val="00C5710B"/>
    <w:rsid w:val="00C62D44"/>
    <w:rsid w:val="00C64CC0"/>
    <w:rsid w:val="00C772D0"/>
    <w:rsid w:val="00C817CA"/>
    <w:rsid w:val="00C8393C"/>
    <w:rsid w:val="00C853BA"/>
    <w:rsid w:val="00C8707B"/>
    <w:rsid w:val="00C91E6D"/>
    <w:rsid w:val="00CA2145"/>
    <w:rsid w:val="00CA2602"/>
    <w:rsid w:val="00CA473C"/>
    <w:rsid w:val="00CA5478"/>
    <w:rsid w:val="00CB03A5"/>
    <w:rsid w:val="00CB38A2"/>
    <w:rsid w:val="00CB4CA1"/>
    <w:rsid w:val="00CB7DA1"/>
    <w:rsid w:val="00CC14A6"/>
    <w:rsid w:val="00CC6BA9"/>
    <w:rsid w:val="00CC7094"/>
    <w:rsid w:val="00CD1848"/>
    <w:rsid w:val="00CE32B0"/>
    <w:rsid w:val="00CE37DD"/>
    <w:rsid w:val="00CE5359"/>
    <w:rsid w:val="00CE535D"/>
    <w:rsid w:val="00CE6B14"/>
    <w:rsid w:val="00CE7AE6"/>
    <w:rsid w:val="00CF2472"/>
    <w:rsid w:val="00CF3F00"/>
    <w:rsid w:val="00D02997"/>
    <w:rsid w:val="00D02E75"/>
    <w:rsid w:val="00D032F1"/>
    <w:rsid w:val="00D0459A"/>
    <w:rsid w:val="00D0663D"/>
    <w:rsid w:val="00D06DCE"/>
    <w:rsid w:val="00D200EF"/>
    <w:rsid w:val="00D2065E"/>
    <w:rsid w:val="00D20672"/>
    <w:rsid w:val="00D2264B"/>
    <w:rsid w:val="00D25693"/>
    <w:rsid w:val="00D31279"/>
    <w:rsid w:val="00D459FC"/>
    <w:rsid w:val="00D51E90"/>
    <w:rsid w:val="00D527AD"/>
    <w:rsid w:val="00D57A75"/>
    <w:rsid w:val="00D62BC2"/>
    <w:rsid w:val="00D8088C"/>
    <w:rsid w:val="00D9105E"/>
    <w:rsid w:val="00DA553A"/>
    <w:rsid w:val="00DA5A81"/>
    <w:rsid w:val="00DB087A"/>
    <w:rsid w:val="00DB29EC"/>
    <w:rsid w:val="00DC319F"/>
    <w:rsid w:val="00DC4757"/>
    <w:rsid w:val="00DC5D81"/>
    <w:rsid w:val="00DC60B7"/>
    <w:rsid w:val="00DD3380"/>
    <w:rsid w:val="00DE275B"/>
    <w:rsid w:val="00DE3771"/>
    <w:rsid w:val="00DE6548"/>
    <w:rsid w:val="00DF12F6"/>
    <w:rsid w:val="00DF4A2B"/>
    <w:rsid w:val="00DF6CAE"/>
    <w:rsid w:val="00E01610"/>
    <w:rsid w:val="00E02976"/>
    <w:rsid w:val="00E132B5"/>
    <w:rsid w:val="00E258A3"/>
    <w:rsid w:val="00E306B4"/>
    <w:rsid w:val="00E406F3"/>
    <w:rsid w:val="00E41AB6"/>
    <w:rsid w:val="00E47604"/>
    <w:rsid w:val="00E477E2"/>
    <w:rsid w:val="00E516F3"/>
    <w:rsid w:val="00E551B8"/>
    <w:rsid w:val="00E5773F"/>
    <w:rsid w:val="00E6554E"/>
    <w:rsid w:val="00E65991"/>
    <w:rsid w:val="00E70608"/>
    <w:rsid w:val="00E70B16"/>
    <w:rsid w:val="00E71D0D"/>
    <w:rsid w:val="00E82F55"/>
    <w:rsid w:val="00E83ED3"/>
    <w:rsid w:val="00E8405F"/>
    <w:rsid w:val="00E97D5D"/>
    <w:rsid w:val="00EA4BFF"/>
    <w:rsid w:val="00EB1575"/>
    <w:rsid w:val="00EB3A2B"/>
    <w:rsid w:val="00EC0968"/>
    <w:rsid w:val="00ED122B"/>
    <w:rsid w:val="00EF0D7D"/>
    <w:rsid w:val="00EF1E22"/>
    <w:rsid w:val="00EF280B"/>
    <w:rsid w:val="00EF7081"/>
    <w:rsid w:val="00F03E9B"/>
    <w:rsid w:val="00F13F75"/>
    <w:rsid w:val="00F212DE"/>
    <w:rsid w:val="00F214A9"/>
    <w:rsid w:val="00F33EA8"/>
    <w:rsid w:val="00F3717A"/>
    <w:rsid w:val="00F40B7A"/>
    <w:rsid w:val="00F64242"/>
    <w:rsid w:val="00F71BD4"/>
    <w:rsid w:val="00F84A88"/>
    <w:rsid w:val="00F93903"/>
    <w:rsid w:val="00FA1C82"/>
    <w:rsid w:val="00FA3CFD"/>
    <w:rsid w:val="00FA3EC4"/>
    <w:rsid w:val="00FA6E7B"/>
    <w:rsid w:val="00FB4548"/>
    <w:rsid w:val="00FB6C49"/>
    <w:rsid w:val="00FC048C"/>
    <w:rsid w:val="00FC17C7"/>
    <w:rsid w:val="00FC3377"/>
    <w:rsid w:val="00FD0E80"/>
    <w:rsid w:val="00FD387F"/>
    <w:rsid w:val="00FD3E37"/>
    <w:rsid w:val="00FD6E0E"/>
    <w:rsid w:val="00FE1F0B"/>
    <w:rsid w:val="00FE4205"/>
    <w:rsid w:val="00FF1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HTML Preformatted"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Fussnot"/>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9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
    <w:uiPriority w:val="34"/>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0">
    <w:name w:val="Body Text2"/>
    <w:basedOn w:val="Normal"/>
    <w:link w:val="Bodytext0"/>
    <w:rsid w:val="00BF22A5"/>
    <w:pPr>
      <w:widowControl w:val="0"/>
      <w:shd w:val="clear" w:color="auto" w:fill="FFFFFF"/>
      <w:spacing w:before="360" w:after="120" w:line="0" w:lineRule="atLeast"/>
      <w:jc w:val="center"/>
    </w:pPr>
    <w:rPr>
      <w:rFonts w:ascii="Times New Roman" w:eastAsia="Times New Roman" w:hAnsi="Times New Roman" w:cs="Times New Roman"/>
      <w:b/>
      <w:bCs/>
      <w:sz w:val="23"/>
      <w:szCs w:val="23"/>
      <w:lang w:val="en-US"/>
    </w:rPr>
  </w:style>
  <w:style w:type="character" w:customStyle="1" w:styleId="42">
    <w:name w:val="Заглавие #4 (2)_"/>
    <w:link w:val="421"/>
    <w:uiPriority w:val="99"/>
    <w:rsid w:val="00BF22A5"/>
    <w:rPr>
      <w:sz w:val="23"/>
      <w:szCs w:val="23"/>
      <w:shd w:val="clear" w:color="auto" w:fill="FFFFFF"/>
    </w:rPr>
  </w:style>
  <w:style w:type="character" w:customStyle="1" w:styleId="420">
    <w:name w:val="Заглавие #4 (2) + Удебелен"/>
    <w:uiPriority w:val="99"/>
    <w:rsid w:val="00BF22A5"/>
    <w:rPr>
      <w:rFonts w:ascii="Times New Roman" w:hAnsi="Times New Roman" w:cs="Times New Roman"/>
      <w:b/>
      <w:bCs/>
      <w:sz w:val="23"/>
      <w:szCs w:val="23"/>
      <w:u w:val="single"/>
      <w:shd w:val="clear" w:color="auto" w:fill="FFFFFF"/>
    </w:rPr>
  </w:style>
  <w:style w:type="paragraph" w:customStyle="1" w:styleId="421">
    <w:name w:val="Заглавие #4 (2)1"/>
    <w:basedOn w:val="Normal"/>
    <w:link w:val="42"/>
    <w:uiPriority w:val="99"/>
    <w:rsid w:val="00BF22A5"/>
    <w:pPr>
      <w:widowControl w:val="0"/>
      <w:shd w:val="clear" w:color="auto" w:fill="FFFFFF"/>
      <w:spacing w:after="0" w:line="274" w:lineRule="exact"/>
      <w:ind w:firstLine="780"/>
      <w:jc w:val="both"/>
      <w:outlineLvl w:val="3"/>
    </w:pPr>
    <w:rPr>
      <w:sz w:val="23"/>
      <w:szCs w:val="23"/>
    </w:rPr>
  </w:style>
  <w:style w:type="character" w:customStyle="1" w:styleId="Bodytext0">
    <w:name w:val="Body text_"/>
    <w:link w:val="BodyText20"/>
    <w:rsid w:val="00CE535D"/>
    <w:rPr>
      <w:rFonts w:ascii="Times New Roman" w:eastAsia="Times New Roman" w:hAnsi="Times New Roman" w:cs="Times New Roman"/>
      <w:b/>
      <w:bCs/>
      <w:sz w:val="23"/>
      <w:szCs w:val="23"/>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HTML Preformatted"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Fussnot"/>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9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
    <w:uiPriority w:val="34"/>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0">
    <w:name w:val="Body Text2"/>
    <w:basedOn w:val="Normal"/>
    <w:link w:val="Bodytext0"/>
    <w:rsid w:val="00BF22A5"/>
    <w:pPr>
      <w:widowControl w:val="0"/>
      <w:shd w:val="clear" w:color="auto" w:fill="FFFFFF"/>
      <w:spacing w:before="360" w:after="120" w:line="0" w:lineRule="atLeast"/>
      <w:jc w:val="center"/>
    </w:pPr>
    <w:rPr>
      <w:rFonts w:ascii="Times New Roman" w:eastAsia="Times New Roman" w:hAnsi="Times New Roman" w:cs="Times New Roman"/>
      <w:b/>
      <w:bCs/>
      <w:sz w:val="23"/>
      <w:szCs w:val="23"/>
      <w:lang w:val="en-US"/>
    </w:rPr>
  </w:style>
  <w:style w:type="character" w:customStyle="1" w:styleId="42">
    <w:name w:val="Заглавие #4 (2)_"/>
    <w:link w:val="421"/>
    <w:uiPriority w:val="99"/>
    <w:rsid w:val="00BF22A5"/>
    <w:rPr>
      <w:sz w:val="23"/>
      <w:szCs w:val="23"/>
      <w:shd w:val="clear" w:color="auto" w:fill="FFFFFF"/>
    </w:rPr>
  </w:style>
  <w:style w:type="character" w:customStyle="1" w:styleId="420">
    <w:name w:val="Заглавие #4 (2) + Удебелен"/>
    <w:uiPriority w:val="99"/>
    <w:rsid w:val="00BF22A5"/>
    <w:rPr>
      <w:rFonts w:ascii="Times New Roman" w:hAnsi="Times New Roman" w:cs="Times New Roman"/>
      <w:b/>
      <w:bCs/>
      <w:sz w:val="23"/>
      <w:szCs w:val="23"/>
      <w:u w:val="single"/>
      <w:shd w:val="clear" w:color="auto" w:fill="FFFFFF"/>
    </w:rPr>
  </w:style>
  <w:style w:type="paragraph" w:customStyle="1" w:styleId="421">
    <w:name w:val="Заглавие #4 (2)1"/>
    <w:basedOn w:val="Normal"/>
    <w:link w:val="42"/>
    <w:uiPriority w:val="99"/>
    <w:rsid w:val="00BF22A5"/>
    <w:pPr>
      <w:widowControl w:val="0"/>
      <w:shd w:val="clear" w:color="auto" w:fill="FFFFFF"/>
      <w:spacing w:after="0" w:line="274" w:lineRule="exact"/>
      <w:ind w:firstLine="780"/>
      <w:jc w:val="both"/>
      <w:outlineLvl w:val="3"/>
    </w:pPr>
    <w:rPr>
      <w:sz w:val="23"/>
      <w:szCs w:val="23"/>
    </w:rPr>
  </w:style>
  <w:style w:type="character" w:customStyle="1" w:styleId="Bodytext0">
    <w:name w:val="Body text_"/>
    <w:link w:val="BodyText20"/>
    <w:rsid w:val="00CE535D"/>
    <w:rPr>
      <w:rFonts w:ascii="Times New Roman" w:eastAsia="Times New Roman" w:hAnsi="Times New Roman" w:cs="Times New Roman"/>
      <w:b/>
      <w:bCs/>
      <w:sz w:val="23"/>
      <w:szCs w:val="23"/>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1765&amp;ToPar=Art101_Al11&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0377&amp;ToPar=Art55&amp;Type=2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pis://Base=NORM&amp;DocCode=40377&amp;ToPar=Art55&amp;Type=201/" TargetMode="External"/><Relationship Id="rId4" Type="http://schemas.microsoft.com/office/2007/relationships/stylesWithEffects" Target="stylesWithEffect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23D2-4B69-4241-8F9F-EF2D1107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8537</Words>
  <Characters>48665</Characters>
  <Application>Microsoft Office Word</Application>
  <DocSecurity>0</DocSecurity>
  <Lines>405</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Company</Company>
  <LinksUpToDate>false</LinksUpToDate>
  <CharactersWithSpaces>57088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cp:lastModifiedBy>
  <cp:revision>3</cp:revision>
  <cp:lastPrinted>2019-05-13T13:13:00Z</cp:lastPrinted>
  <dcterms:created xsi:type="dcterms:W3CDTF">2019-05-10T08:20:00Z</dcterms:created>
  <dcterms:modified xsi:type="dcterms:W3CDTF">2019-05-13T13:39:00Z</dcterms:modified>
</cp:coreProperties>
</file>