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D8B7B" w14:textId="137B8B8A" w:rsidR="005C1F49" w:rsidRPr="0098036B" w:rsidRDefault="005C1F49" w:rsidP="005C1F49">
      <w:pPr>
        <w:spacing w:line="360" w:lineRule="auto"/>
        <w:ind w:firstLine="720"/>
        <w:rPr>
          <w:rFonts w:ascii="Times New Roman" w:hAnsi="Times New Roman"/>
          <w:i/>
          <w:sz w:val="24"/>
          <w:szCs w:val="24"/>
          <w:lang w:val="bg-BG"/>
        </w:rPr>
      </w:pPr>
      <w:r w:rsidRPr="0098036B">
        <w:rPr>
          <w:rFonts w:ascii="Times New Roman" w:hAnsi="Times New Roman"/>
          <w:i/>
          <w:sz w:val="24"/>
          <w:szCs w:val="24"/>
          <w:lang w:val="bg-BG"/>
        </w:rPr>
        <w:t>Одобрен от министъра на околната среда и водите</w:t>
      </w:r>
    </w:p>
    <w:p w14:paraId="4EAFFDC9" w14:textId="77777777" w:rsidR="005C1F49" w:rsidRDefault="005C1F49" w:rsidP="005C1F49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0B5BCF9" w14:textId="77777777" w:rsidR="0098036B" w:rsidRDefault="0098036B" w:rsidP="005C1F49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9A8A6FD" w14:textId="54306C40" w:rsidR="005C1F49" w:rsidRDefault="005C1F49" w:rsidP="005C1F49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C1F49">
        <w:rPr>
          <w:rFonts w:ascii="Times New Roman" w:hAnsi="Times New Roman"/>
          <w:b/>
          <w:sz w:val="28"/>
          <w:szCs w:val="28"/>
          <w:lang w:val="bg-BG"/>
        </w:rPr>
        <w:t xml:space="preserve">ГОДИШЕН </w:t>
      </w:r>
      <w:r w:rsidR="009C4B53" w:rsidRPr="005C1F49">
        <w:rPr>
          <w:rFonts w:ascii="Times New Roman" w:hAnsi="Times New Roman"/>
          <w:b/>
          <w:sz w:val="28"/>
          <w:szCs w:val="28"/>
          <w:lang w:val="bg-BG"/>
        </w:rPr>
        <w:t>ОТЧЕТЕ</w:t>
      </w:r>
      <w:r w:rsidRPr="005C1F49">
        <w:rPr>
          <w:rFonts w:ascii="Times New Roman" w:hAnsi="Times New Roman"/>
          <w:b/>
          <w:sz w:val="28"/>
          <w:szCs w:val="28"/>
          <w:lang w:val="bg-BG"/>
        </w:rPr>
        <w:t>Т</w:t>
      </w:r>
    </w:p>
    <w:p w14:paraId="59442D16" w14:textId="1F38307B" w:rsidR="005C1F49" w:rsidRPr="005C1F49" w:rsidRDefault="009C4B53" w:rsidP="005C1F49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C1F49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</w:p>
    <w:p w14:paraId="01CE5D09" w14:textId="59754600" w:rsidR="005C1F49" w:rsidRPr="005C1F49" w:rsidRDefault="005C1F49" w:rsidP="005C1F49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за </w:t>
      </w:r>
      <w:r w:rsidRPr="005C1F49">
        <w:rPr>
          <w:rFonts w:ascii="Times New Roman" w:hAnsi="Times New Roman"/>
          <w:b/>
          <w:sz w:val="28"/>
          <w:szCs w:val="28"/>
          <w:lang w:val="bg-BG"/>
        </w:rPr>
        <w:t xml:space="preserve">дейността на </w:t>
      </w:r>
      <w:r>
        <w:rPr>
          <w:rFonts w:ascii="Times New Roman" w:hAnsi="Times New Roman"/>
          <w:b/>
          <w:sz w:val="28"/>
          <w:szCs w:val="28"/>
          <w:lang w:val="bg-BG"/>
        </w:rPr>
        <w:t>И</w:t>
      </w:r>
      <w:r w:rsidRPr="005C1F49">
        <w:rPr>
          <w:rFonts w:ascii="Times New Roman" w:hAnsi="Times New Roman"/>
          <w:b/>
          <w:sz w:val="28"/>
          <w:szCs w:val="28"/>
          <w:lang w:val="bg-BG"/>
        </w:rPr>
        <w:t xml:space="preserve">нспектората на </w:t>
      </w:r>
    </w:p>
    <w:p w14:paraId="41CE1F3A" w14:textId="110A8A14" w:rsidR="00B653EA" w:rsidRPr="005C1F49" w:rsidRDefault="005C1F49" w:rsidP="005C1F49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М</w:t>
      </w:r>
      <w:r w:rsidRPr="005C1F49">
        <w:rPr>
          <w:rFonts w:ascii="Times New Roman" w:hAnsi="Times New Roman"/>
          <w:b/>
          <w:sz w:val="28"/>
          <w:szCs w:val="28"/>
          <w:lang w:val="bg-BG"/>
        </w:rPr>
        <w:t xml:space="preserve">инистерството на околната среда и водите за </w:t>
      </w:r>
      <w:r w:rsidR="009C4B53" w:rsidRPr="005C1F49">
        <w:rPr>
          <w:rFonts w:ascii="Times New Roman" w:hAnsi="Times New Roman"/>
          <w:b/>
          <w:sz w:val="28"/>
          <w:szCs w:val="28"/>
          <w:lang w:val="bg-BG"/>
        </w:rPr>
        <w:t>20</w:t>
      </w:r>
      <w:r w:rsidR="0042168E" w:rsidRPr="005C1F49">
        <w:rPr>
          <w:rFonts w:ascii="Times New Roman" w:hAnsi="Times New Roman"/>
          <w:b/>
          <w:sz w:val="28"/>
          <w:szCs w:val="28"/>
          <w:lang w:val="bg-BG"/>
        </w:rPr>
        <w:t>2</w:t>
      </w:r>
      <w:r w:rsidR="00077194" w:rsidRPr="005C1F49">
        <w:rPr>
          <w:rFonts w:ascii="Times New Roman" w:hAnsi="Times New Roman"/>
          <w:b/>
          <w:sz w:val="28"/>
          <w:szCs w:val="28"/>
          <w:lang w:val="bg-BG"/>
        </w:rPr>
        <w:t>5</w:t>
      </w:r>
      <w:r w:rsidR="009C4B53" w:rsidRPr="005C1F49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г</w:t>
      </w:r>
      <w:r w:rsidR="009C4B53" w:rsidRPr="005C1F49">
        <w:rPr>
          <w:rFonts w:ascii="Times New Roman" w:hAnsi="Times New Roman"/>
          <w:b/>
          <w:sz w:val="28"/>
          <w:szCs w:val="28"/>
          <w:lang w:val="bg-BG"/>
        </w:rPr>
        <w:t>.</w:t>
      </w:r>
    </w:p>
    <w:p w14:paraId="1B90BA48" w14:textId="77777777" w:rsidR="0085004D" w:rsidRPr="005C1F49" w:rsidRDefault="0085004D" w:rsidP="005C1F49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14:paraId="1A4722AB" w14:textId="77777777" w:rsidR="0042168E" w:rsidRDefault="0042168E" w:rsidP="0085004D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3609AAAD" w14:textId="77777777" w:rsidR="003041E3" w:rsidRDefault="00A061B1" w:rsidP="00FE550C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D236F3" w:rsidRPr="003041E3">
        <w:rPr>
          <w:rFonts w:ascii="Times New Roman" w:hAnsi="Times New Roman"/>
          <w:b/>
          <w:sz w:val="24"/>
          <w:szCs w:val="24"/>
          <w:lang w:val="bg-BG"/>
        </w:rPr>
        <w:t>ГОДИШНИ ЦЕЛИ НА ИНСПЕКТОРАТА</w:t>
      </w:r>
    </w:p>
    <w:p w14:paraId="2BE57D4D" w14:textId="77777777" w:rsidR="003E2BA1" w:rsidRDefault="003E2BA1" w:rsidP="00FE550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477EFAE" w14:textId="77777777" w:rsidR="003E2BA1" w:rsidRPr="003E2BA1" w:rsidRDefault="003E2BA1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E2BA1">
        <w:rPr>
          <w:rFonts w:ascii="Times New Roman" w:hAnsi="Times New Roman"/>
          <w:sz w:val="24"/>
          <w:szCs w:val="24"/>
          <w:lang w:val="bg-BG"/>
        </w:rPr>
        <w:t>Съгласно чл. 46 от Закона за администрацията и чл.</w:t>
      </w:r>
      <w:r w:rsidRPr="003E2BA1">
        <w:rPr>
          <w:rFonts w:ascii="Times New Roman" w:hAnsi="Times New Roman"/>
          <w:sz w:val="24"/>
          <w:szCs w:val="24"/>
        </w:rPr>
        <w:t xml:space="preserve"> </w:t>
      </w:r>
      <w:r w:rsidRPr="003E2BA1">
        <w:rPr>
          <w:rFonts w:ascii="Times New Roman" w:hAnsi="Times New Roman"/>
          <w:sz w:val="24"/>
          <w:szCs w:val="24"/>
          <w:lang w:val="bg-BG"/>
        </w:rPr>
        <w:t>21 от Устройствения правилник на МОСВ, Инспекторатът е на пряко подчинение на министъра</w:t>
      </w:r>
      <w:r w:rsidRPr="003E2BA1">
        <w:rPr>
          <w:rFonts w:ascii="Times New Roman" w:hAnsi="Times New Roman"/>
          <w:sz w:val="24"/>
          <w:szCs w:val="24"/>
        </w:rPr>
        <w:t xml:space="preserve"> </w:t>
      </w:r>
      <w:r w:rsidRPr="003E2BA1">
        <w:rPr>
          <w:rFonts w:ascii="Times New Roman" w:hAnsi="Times New Roman"/>
          <w:sz w:val="24"/>
          <w:szCs w:val="24"/>
          <w:lang w:val="bg-BG"/>
        </w:rPr>
        <w:t>на околната среда и водите и осигурява изпълнението на контролните му функции при провеждането на държавната политика, като осъществява административен контрол в министерството и в административните структури, чиито ръководители са второстепенните разпоредители с бюджет.</w:t>
      </w:r>
    </w:p>
    <w:p w14:paraId="7832C837" w14:textId="77777777" w:rsidR="003E2BA1" w:rsidRPr="003E2BA1" w:rsidRDefault="003E2BA1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E2BA1">
        <w:rPr>
          <w:rFonts w:ascii="Times New Roman" w:hAnsi="Times New Roman"/>
          <w:sz w:val="24"/>
          <w:szCs w:val="24"/>
          <w:lang w:val="bg-BG"/>
        </w:rPr>
        <w:t>Обектите, подлежащи на проверка от Инспектората, са структурните звена от администрацията на МОСВ и 2</w:t>
      </w:r>
      <w:r w:rsidRPr="003E2BA1">
        <w:rPr>
          <w:rFonts w:ascii="Times New Roman" w:hAnsi="Times New Roman"/>
          <w:sz w:val="24"/>
          <w:szCs w:val="24"/>
        </w:rPr>
        <w:t>3</w:t>
      </w:r>
      <w:r w:rsidRPr="003E2BA1">
        <w:rPr>
          <w:rFonts w:ascii="Times New Roman" w:hAnsi="Times New Roman"/>
          <w:sz w:val="24"/>
          <w:szCs w:val="24"/>
          <w:lang w:val="bg-BG"/>
        </w:rPr>
        <w:t xml:space="preserve"> административни структури, чиито ръководители са второстепенни разпоредители с бюджет по бюджета на министерството, както следва:</w:t>
      </w:r>
    </w:p>
    <w:p w14:paraId="4F37D64C" w14:textId="77777777" w:rsidR="003E2BA1" w:rsidRPr="003E2BA1" w:rsidRDefault="003E2BA1" w:rsidP="00367753">
      <w:pPr>
        <w:numPr>
          <w:ilvl w:val="0"/>
          <w:numId w:val="1"/>
        </w:num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E2BA1">
        <w:rPr>
          <w:rFonts w:ascii="Times New Roman" w:hAnsi="Times New Roman"/>
          <w:sz w:val="24"/>
          <w:szCs w:val="24"/>
          <w:lang w:val="bg-BG"/>
        </w:rPr>
        <w:t>Изпълнителна агенция по околна среда и води;</w:t>
      </w:r>
    </w:p>
    <w:p w14:paraId="2C25063D" w14:textId="77777777" w:rsidR="003E2BA1" w:rsidRPr="00747C47" w:rsidRDefault="003E2BA1" w:rsidP="00367753">
      <w:pPr>
        <w:numPr>
          <w:ilvl w:val="0"/>
          <w:numId w:val="1"/>
        </w:num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47C47">
        <w:rPr>
          <w:rFonts w:ascii="Times New Roman" w:hAnsi="Times New Roman"/>
          <w:sz w:val="24"/>
          <w:szCs w:val="24"/>
          <w:lang w:val="bg-BG"/>
        </w:rPr>
        <w:t>1</w:t>
      </w:r>
      <w:r w:rsidRPr="00747C47">
        <w:rPr>
          <w:rFonts w:ascii="Times New Roman" w:hAnsi="Times New Roman"/>
          <w:sz w:val="24"/>
          <w:szCs w:val="24"/>
        </w:rPr>
        <w:t>5</w:t>
      </w:r>
      <w:r w:rsidRPr="00747C47">
        <w:rPr>
          <w:rFonts w:ascii="Times New Roman" w:hAnsi="Times New Roman"/>
          <w:sz w:val="24"/>
          <w:szCs w:val="24"/>
          <w:lang w:val="bg-BG"/>
        </w:rPr>
        <w:t xml:space="preserve"> регионални инспекции по околната среда и водите;</w:t>
      </w:r>
    </w:p>
    <w:p w14:paraId="236D29D4" w14:textId="77777777" w:rsidR="003E2BA1" w:rsidRPr="003E2BA1" w:rsidRDefault="003E2BA1" w:rsidP="00367753">
      <w:pPr>
        <w:numPr>
          <w:ilvl w:val="0"/>
          <w:numId w:val="1"/>
        </w:num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E2BA1">
        <w:rPr>
          <w:rFonts w:ascii="Times New Roman" w:hAnsi="Times New Roman"/>
          <w:sz w:val="24"/>
          <w:szCs w:val="24"/>
          <w:lang w:val="bg-BG"/>
        </w:rPr>
        <w:t xml:space="preserve">4 </w:t>
      </w:r>
      <w:proofErr w:type="spellStart"/>
      <w:r w:rsidRPr="003E2BA1">
        <w:rPr>
          <w:rFonts w:ascii="Times New Roman" w:hAnsi="Times New Roman"/>
          <w:sz w:val="24"/>
          <w:szCs w:val="24"/>
          <w:lang w:val="bg-BG"/>
        </w:rPr>
        <w:t>басейнови</w:t>
      </w:r>
      <w:proofErr w:type="spellEnd"/>
      <w:r w:rsidRPr="003E2BA1">
        <w:rPr>
          <w:rFonts w:ascii="Times New Roman" w:hAnsi="Times New Roman"/>
          <w:sz w:val="24"/>
          <w:szCs w:val="24"/>
          <w:lang w:val="bg-BG"/>
        </w:rPr>
        <w:t xml:space="preserve"> дирекции;</w:t>
      </w:r>
    </w:p>
    <w:p w14:paraId="2DEA716C" w14:textId="77777777" w:rsidR="003E2BA1" w:rsidRPr="003E2BA1" w:rsidRDefault="003E2BA1" w:rsidP="00367753">
      <w:pPr>
        <w:numPr>
          <w:ilvl w:val="0"/>
          <w:numId w:val="1"/>
        </w:num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E2BA1">
        <w:rPr>
          <w:rFonts w:ascii="Times New Roman" w:hAnsi="Times New Roman"/>
          <w:sz w:val="24"/>
          <w:szCs w:val="24"/>
          <w:lang w:val="bg-BG"/>
        </w:rPr>
        <w:t>3 дирекции на националните паркове.</w:t>
      </w:r>
    </w:p>
    <w:p w14:paraId="160E1A0C" w14:textId="107607E2" w:rsidR="006E0276" w:rsidRPr="00D63CA8" w:rsidRDefault="006E0276" w:rsidP="00367753">
      <w:pPr>
        <w:spacing w:before="120" w:after="120" w:line="276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D63CA8">
        <w:rPr>
          <w:rFonts w:ascii="Times New Roman" w:hAnsi="Times New Roman"/>
          <w:sz w:val="24"/>
          <w:szCs w:val="24"/>
          <w:lang w:val="bg-BG"/>
        </w:rPr>
        <w:t>С чл.</w:t>
      </w:r>
      <w:r w:rsidR="00DC49E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63CA8">
        <w:rPr>
          <w:rFonts w:ascii="Times New Roman" w:hAnsi="Times New Roman"/>
          <w:sz w:val="24"/>
          <w:szCs w:val="24"/>
          <w:lang w:val="bg-BG"/>
        </w:rPr>
        <w:t>46, ал.</w:t>
      </w:r>
      <w:r w:rsidR="00DC49E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63CA8">
        <w:rPr>
          <w:rFonts w:ascii="Times New Roman" w:hAnsi="Times New Roman"/>
          <w:sz w:val="24"/>
          <w:szCs w:val="24"/>
          <w:lang w:val="bg-BG"/>
        </w:rPr>
        <w:t xml:space="preserve">7 от Закона за администрацията е въведено изискване към Инспекторатите за изготвяне на стратегически и годишни планове за дейността. </w:t>
      </w:r>
    </w:p>
    <w:p w14:paraId="360A01B9" w14:textId="280E3DE5" w:rsidR="006E0276" w:rsidRPr="003E2BA1" w:rsidRDefault="006E0276" w:rsidP="00367753">
      <w:pPr>
        <w:spacing w:before="120" w:after="120" w:line="276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D63CA8">
        <w:rPr>
          <w:rFonts w:ascii="Times New Roman" w:hAnsi="Times New Roman"/>
          <w:sz w:val="24"/>
          <w:szCs w:val="24"/>
          <w:lang w:val="bg-BG"/>
        </w:rPr>
        <w:t>Съгласно чл.</w:t>
      </w:r>
      <w:r w:rsidR="00196F3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63CA8">
        <w:rPr>
          <w:rFonts w:ascii="Times New Roman" w:hAnsi="Times New Roman"/>
          <w:sz w:val="24"/>
          <w:szCs w:val="24"/>
          <w:lang w:val="bg-BG"/>
        </w:rPr>
        <w:t>13 от Наредбата за структурата и минималната численост</w:t>
      </w:r>
      <w:r w:rsidRPr="003E2BA1">
        <w:rPr>
          <w:rFonts w:ascii="Times New Roman" w:hAnsi="Times New Roman"/>
          <w:sz w:val="24"/>
          <w:szCs w:val="24"/>
          <w:lang w:val="bg-BG"/>
        </w:rPr>
        <w:t xml:space="preserve"> на инспекторатите, реда и начина за осъществяване на дейността им и взаимодействието със специализираните контролни органи (наредбата), инспекторатите изготвят стратегически и годишен план за дейността си, които се утвърждават от съответния ръководител на административна структура. Стратегическият план се изготвя съобразно стратегическите цели и приоритети на административната структура, обвързани със стратегическите цели и приоритети от програмата на правителството, както и със стратегиите и другите планови документи на администрацията. В стратегическия план се определят основните цели и приоритетни задачи в дейността на Инспектората за период, не по-кратък от четири години и времевия график за реализирането им (чл.14, ал.1 и 2 от наредбата).</w:t>
      </w:r>
    </w:p>
    <w:p w14:paraId="54E741DD" w14:textId="30509A54" w:rsidR="00882E37" w:rsidRDefault="00882E37" w:rsidP="00367753">
      <w:pPr>
        <w:spacing w:before="120" w:after="120" w:line="276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882E37">
        <w:rPr>
          <w:rFonts w:ascii="Times New Roman" w:hAnsi="Times New Roman"/>
          <w:sz w:val="24"/>
          <w:szCs w:val="24"/>
          <w:lang w:val="bg-BG"/>
        </w:rPr>
        <w:t>В изпълнение на чл.</w:t>
      </w:r>
      <w:r w:rsidR="00DC49E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82E37">
        <w:rPr>
          <w:rFonts w:ascii="Times New Roman" w:hAnsi="Times New Roman"/>
          <w:sz w:val="24"/>
          <w:szCs w:val="24"/>
          <w:lang w:val="bg-BG"/>
        </w:rPr>
        <w:t>15, ал.</w:t>
      </w:r>
      <w:r w:rsidR="00DC49E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82E37">
        <w:rPr>
          <w:rFonts w:ascii="Times New Roman" w:hAnsi="Times New Roman"/>
          <w:sz w:val="24"/>
          <w:szCs w:val="24"/>
          <w:lang w:val="bg-BG"/>
        </w:rPr>
        <w:t>1 от наредбата, стратегическият план се изготвя от ръководителя на Инспектората и се представя на съответния орган на власт за утвърждаване до 1 декември на последната година от действието на текущия план и влиза в сила от 1 януари на следващата година. В съответствие с чл.</w:t>
      </w:r>
      <w:r w:rsidR="00DC49E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82E37">
        <w:rPr>
          <w:rFonts w:ascii="Times New Roman" w:hAnsi="Times New Roman"/>
          <w:sz w:val="24"/>
          <w:szCs w:val="24"/>
          <w:lang w:val="bg-BG"/>
        </w:rPr>
        <w:t>16, ал.</w:t>
      </w:r>
      <w:r w:rsidR="00DC49E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82E37">
        <w:rPr>
          <w:rFonts w:ascii="Times New Roman" w:hAnsi="Times New Roman"/>
          <w:sz w:val="24"/>
          <w:szCs w:val="24"/>
          <w:lang w:val="bg-BG"/>
        </w:rPr>
        <w:t xml:space="preserve">1 и 2 от наредбата, Годишният план за дейността се изготвя въз основа на утвърдения стратегически план. В срок до 15 декември на текущата година ръководителят на Инспектората представя за утвърждаване на органа на </w:t>
      </w:r>
      <w:r w:rsidRPr="00882E37">
        <w:rPr>
          <w:rFonts w:ascii="Times New Roman" w:hAnsi="Times New Roman"/>
          <w:sz w:val="24"/>
          <w:szCs w:val="24"/>
          <w:lang w:val="bg-BG"/>
        </w:rPr>
        <w:lastRenderedPageBreak/>
        <w:t>власт годишен план, който има действие от 1 януари на следващата година (чл.</w:t>
      </w:r>
      <w:r w:rsidR="00DC49E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82E37">
        <w:rPr>
          <w:rFonts w:ascii="Times New Roman" w:hAnsi="Times New Roman"/>
          <w:sz w:val="24"/>
          <w:szCs w:val="24"/>
          <w:lang w:val="bg-BG"/>
        </w:rPr>
        <w:t>18, ал.</w:t>
      </w:r>
      <w:r w:rsidR="00DC49E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82E37">
        <w:rPr>
          <w:rFonts w:ascii="Times New Roman" w:hAnsi="Times New Roman"/>
          <w:sz w:val="24"/>
          <w:szCs w:val="24"/>
          <w:lang w:val="bg-BG"/>
        </w:rPr>
        <w:t>1 от наредбата).</w:t>
      </w:r>
    </w:p>
    <w:p w14:paraId="7B3B4E04" w14:textId="77777777" w:rsidR="003B5C90" w:rsidRPr="003B5C90" w:rsidRDefault="003B5C90" w:rsidP="00367753">
      <w:pPr>
        <w:spacing w:before="120" w:after="120" w:line="276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3B5C90">
        <w:rPr>
          <w:rFonts w:ascii="Times New Roman" w:hAnsi="Times New Roman"/>
          <w:sz w:val="24"/>
          <w:szCs w:val="24"/>
          <w:lang w:val="bg-BG"/>
        </w:rPr>
        <w:t xml:space="preserve">С Решение № 91 </w:t>
      </w:r>
      <w:proofErr w:type="spellStart"/>
      <w:r w:rsidRPr="003B5C90">
        <w:rPr>
          <w:rFonts w:ascii="Times New Roman" w:hAnsi="Times New Roman"/>
          <w:sz w:val="24"/>
          <w:szCs w:val="24"/>
        </w:rPr>
        <w:t>на</w:t>
      </w:r>
      <w:proofErr w:type="spellEnd"/>
      <w:r w:rsidRPr="003B5C90">
        <w:rPr>
          <w:rFonts w:ascii="Times New Roman" w:hAnsi="Times New Roman"/>
          <w:sz w:val="24"/>
          <w:szCs w:val="24"/>
        </w:rPr>
        <w:t xml:space="preserve"> МС </w:t>
      </w:r>
      <w:proofErr w:type="spellStart"/>
      <w:r w:rsidRPr="003B5C90">
        <w:rPr>
          <w:rFonts w:ascii="Times New Roman" w:hAnsi="Times New Roman"/>
          <w:sz w:val="24"/>
          <w:szCs w:val="24"/>
        </w:rPr>
        <w:t>от</w:t>
      </w:r>
      <w:proofErr w:type="spellEnd"/>
      <w:r w:rsidRPr="003B5C90">
        <w:rPr>
          <w:rFonts w:ascii="Times New Roman" w:hAnsi="Times New Roman"/>
          <w:sz w:val="24"/>
          <w:szCs w:val="24"/>
        </w:rPr>
        <w:t xml:space="preserve"> </w:t>
      </w:r>
      <w:r w:rsidRPr="003B5C90">
        <w:rPr>
          <w:rFonts w:ascii="Times New Roman" w:hAnsi="Times New Roman"/>
          <w:sz w:val="24"/>
          <w:szCs w:val="24"/>
          <w:lang w:val="bg-BG"/>
        </w:rPr>
        <w:t>24.02.2025 г</w:t>
      </w:r>
      <w:r w:rsidRPr="003B5C90">
        <w:rPr>
          <w:rFonts w:ascii="Times New Roman" w:hAnsi="Times New Roman"/>
          <w:sz w:val="24"/>
          <w:szCs w:val="24"/>
        </w:rPr>
        <w:t xml:space="preserve">. </w:t>
      </w:r>
      <w:r w:rsidRPr="003B5C90">
        <w:rPr>
          <w:rFonts w:ascii="Times New Roman" w:hAnsi="Times New Roman"/>
          <w:sz w:val="24"/>
          <w:szCs w:val="24"/>
          <w:lang w:val="bg-BG"/>
        </w:rPr>
        <w:t>е приета</w:t>
      </w:r>
      <w:r w:rsidRPr="003B5C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C90">
        <w:rPr>
          <w:rFonts w:ascii="Times New Roman" w:hAnsi="Times New Roman"/>
          <w:sz w:val="24"/>
          <w:szCs w:val="24"/>
        </w:rPr>
        <w:t>Програма</w:t>
      </w:r>
      <w:proofErr w:type="spellEnd"/>
      <w:r w:rsidRPr="003B5C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C90">
        <w:rPr>
          <w:rFonts w:ascii="Times New Roman" w:hAnsi="Times New Roman"/>
          <w:sz w:val="24"/>
          <w:szCs w:val="24"/>
        </w:rPr>
        <w:t>за</w:t>
      </w:r>
      <w:proofErr w:type="spellEnd"/>
      <w:r w:rsidRPr="003B5C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C90">
        <w:rPr>
          <w:rFonts w:ascii="Times New Roman" w:hAnsi="Times New Roman"/>
          <w:sz w:val="24"/>
          <w:szCs w:val="24"/>
        </w:rPr>
        <w:t>управление</w:t>
      </w:r>
      <w:proofErr w:type="spellEnd"/>
      <w:r w:rsidRPr="003B5C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C90">
        <w:rPr>
          <w:rFonts w:ascii="Times New Roman" w:hAnsi="Times New Roman"/>
          <w:sz w:val="24"/>
          <w:szCs w:val="24"/>
        </w:rPr>
        <w:t>на</w:t>
      </w:r>
      <w:proofErr w:type="spellEnd"/>
      <w:r w:rsidRPr="003B5C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C90">
        <w:rPr>
          <w:rFonts w:ascii="Times New Roman" w:hAnsi="Times New Roman"/>
          <w:sz w:val="24"/>
          <w:szCs w:val="24"/>
        </w:rPr>
        <w:t>Република</w:t>
      </w:r>
      <w:proofErr w:type="spellEnd"/>
      <w:r w:rsidRPr="003B5C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C90">
        <w:rPr>
          <w:rFonts w:ascii="Times New Roman" w:hAnsi="Times New Roman"/>
          <w:sz w:val="24"/>
          <w:szCs w:val="24"/>
        </w:rPr>
        <w:t>България</w:t>
      </w:r>
      <w:proofErr w:type="spellEnd"/>
      <w:r w:rsidRPr="003B5C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C90">
        <w:rPr>
          <w:rFonts w:ascii="Times New Roman" w:hAnsi="Times New Roman"/>
          <w:sz w:val="24"/>
          <w:szCs w:val="24"/>
        </w:rPr>
        <w:t>за</w:t>
      </w:r>
      <w:proofErr w:type="spellEnd"/>
      <w:r w:rsidRPr="003B5C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C90">
        <w:rPr>
          <w:rFonts w:ascii="Times New Roman" w:hAnsi="Times New Roman"/>
          <w:sz w:val="24"/>
          <w:szCs w:val="24"/>
        </w:rPr>
        <w:t>периода</w:t>
      </w:r>
      <w:proofErr w:type="spellEnd"/>
      <w:r w:rsidRPr="003B5C9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B5C90">
        <w:rPr>
          <w:rFonts w:ascii="Times New Roman" w:hAnsi="Times New Roman"/>
          <w:sz w:val="24"/>
          <w:szCs w:val="24"/>
        </w:rPr>
        <w:t xml:space="preserve">2025 - 2029 </w:t>
      </w:r>
      <w:r w:rsidRPr="003B5C90">
        <w:rPr>
          <w:rFonts w:ascii="Times New Roman" w:hAnsi="Times New Roman"/>
          <w:sz w:val="24"/>
          <w:szCs w:val="24"/>
          <w:lang w:val="bg-BG"/>
        </w:rPr>
        <w:t>г</w:t>
      </w:r>
      <w:r w:rsidRPr="003B5C90">
        <w:rPr>
          <w:rFonts w:ascii="Times New Roman" w:hAnsi="Times New Roman"/>
          <w:sz w:val="24"/>
          <w:szCs w:val="24"/>
        </w:rPr>
        <w:t>.</w:t>
      </w:r>
    </w:p>
    <w:p w14:paraId="197B60C3" w14:textId="77777777" w:rsidR="003B5C90" w:rsidRDefault="003B5C90" w:rsidP="00367753">
      <w:pPr>
        <w:spacing w:before="120" w:after="120" w:line="276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B5C90">
        <w:rPr>
          <w:rFonts w:ascii="Times New Roman" w:hAnsi="Times New Roman"/>
          <w:sz w:val="24"/>
          <w:szCs w:val="24"/>
          <w:lang w:val="bg-BG"/>
        </w:rPr>
        <w:t>След приемането на Програмата за управление на Република България, при спазване на посочените по-горе нормативни разпоредби, от ръководителя на Инспектората е изготвен Стратегически план за дейността на Инспектората на МОСВ за периода 2025 г. – 2029 г. Въз основа на Стратегическия план е изготвен и Годишен план за дейността на Инспектората за периода 01.03.2025 г. - 31.12.2025 г. Стратегическият и Годишният план за дейността на инспектората са утвърдени от министъра на околната среда и водите</w:t>
      </w:r>
      <w:r>
        <w:rPr>
          <w:rFonts w:ascii="Times New Roman" w:hAnsi="Times New Roman"/>
          <w:sz w:val="24"/>
          <w:szCs w:val="24"/>
          <w:lang w:val="bg-BG"/>
        </w:rPr>
        <w:t xml:space="preserve"> и с писмо</w:t>
      </w:r>
      <w:r w:rsidRPr="003B5C90">
        <w:rPr>
          <w:rFonts w:ascii="Times New Roman" w:hAnsi="Times New Roman"/>
          <w:bCs/>
          <w:sz w:val="24"/>
          <w:szCs w:val="24"/>
          <w:lang w:val="bg-BG"/>
        </w:rPr>
        <w:t xml:space="preserve"> изх. № 95-00-1243-1/20.03.2025 г. на ръководителя на Инспектората на МОСВ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са изпратени на ръководителя на </w:t>
      </w:r>
      <w:r w:rsidRPr="003B5C90">
        <w:rPr>
          <w:rFonts w:ascii="Times New Roman" w:hAnsi="Times New Roman"/>
          <w:bCs/>
          <w:sz w:val="24"/>
          <w:szCs w:val="24"/>
          <w:lang w:val="bg-BG"/>
        </w:rPr>
        <w:t>Главния инспекторат към Министерския съвет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2DE7A951" w14:textId="77777777" w:rsidR="003B5C90" w:rsidRPr="003B5C90" w:rsidRDefault="003B5C90" w:rsidP="00367753">
      <w:pPr>
        <w:spacing w:before="120" w:after="120" w:line="276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3B5C90">
        <w:rPr>
          <w:rFonts w:ascii="Times New Roman" w:hAnsi="Times New Roman"/>
          <w:sz w:val="24"/>
          <w:szCs w:val="24"/>
          <w:lang w:val="bg-BG"/>
        </w:rPr>
        <w:t>През 20</w:t>
      </w:r>
      <w:r w:rsidRPr="003B5C90">
        <w:rPr>
          <w:rFonts w:ascii="Times New Roman" w:hAnsi="Times New Roman"/>
          <w:sz w:val="24"/>
          <w:szCs w:val="24"/>
        </w:rPr>
        <w:t>2</w:t>
      </w:r>
      <w:r w:rsidRPr="003B5C90">
        <w:rPr>
          <w:rFonts w:ascii="Times New Roman" w:hAnsi="Times New Roman"/>
          <w:sz w:val="24"/>
          <w:szCs w:val="24"/>
          <w:lang w:val="bg-BG"/>
        </w:rPr>
        <w:t>5 г. дейността на Инспектората е насочена към осъществяване на целите, залегнали в Годишния план за дейността на Инспектората за периода 01.03.20</w:t>
      </w:r>
      <w:r w:rsidRPr="003B5C90">
        <w:rPr>
          <w:rFonts w:ascii="Times New Roman" w:hAnsi="Times New Roman"/>
          <w:sz w:val="24"/>
          <w:szCs w:val="24"/>
        </w:rPr>
        <w:t>2</w:t>
      </w:r>
      <w:r w:rsidRPr="003B5C90">
        <w:rPr>
          <w:rFonts w:ascii="Times New Roman" w:hAnsi="Times New Roman"/>
          <w:sz w:val="24"/>
          <w:szCs w:val="24"/>
          <w:lang w:val="bg-BG"/>
        </w:rPr>
        <w:t>5 г. – 31.12.20</w:t>
      </w:r>
      <w:r w:rsidRPr="003B5C90">
        <w:rPr>
          <w:rFonts w:ascii="Times New Roman" w:hAnsi="Times New Roman"/>
          <w:sz w:val="24"/>
          <w:szCs w:val="24"/>
        </w:rPr>
        <w:t>2</w:t>
      </w:r>
      <w:r w:rsidRPr="003B5C90">
        <w:rPr>
          <w:rFonts w:ascii="Times New Roman" w:hAnsi="Times New Roman"/>
          <w:sz w:val="24"/>
          <w:szCs w:val="24"/>
          <w:lang w:val="bg-BG"/>
        </w:rPr>
        <w:t>5 г., целите, визирани в чл.46, ал.2 от Закона за администрацията  и чл.1, ал.3 от Вътрешните правила за дейността на Инспектората на МОСВ, утвърдени със заповед № РД-16/10.01.2019 г. и изменени със заповед № РД-844/23.10.2023 г. на министъра на околната среда и водите, както следва:</w:t>
      </w:r>
    </w:p>
    <w:p w14:paraId="2B57578D" w14:textId="77777777" w:rsidR="003B5C90" w:rsidRPr="003B5C90" w:rsidRDefault="003B5C90" w:rsidP="00367753">
      <w:pPr>
        <w:spacing w:before="120" w:after="120" w:line="276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3B5C90">
        <w:rPr>
          <w:rFonts w:ascii="Times New Roman" w:hAnsi="Times New Roman"/>
          <w:sz w:val="24"/>
          <w:szCs w:val="24"/>
          <w:lang w:val="bg-BG"/>
        </w:rPr>
        <w:t xml:space="preserve">- </w:t>
      </w:r>
      <w:proofErr w:type="spellStart"/>
      <w:r w:rsidRPr="003B5C90">
        <w:rPr>
          <w:rFonts w:ascii="Times New Roman" w:hAnsi="Times New Roman"/>
          <w:sz w:val="24"/>
          <w:szCs w:val="24"/>
        </w:rPr>
        <w:t>предотвратяване</w:t>
      </w:r>
      <w:proofErr w:type="spellEnd"/>
      <w:r w:rsidRPr="003B5C9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B5C90">
        <w:rPr>
          <w:rFonts w:ascii="Times New Roman" w:hAnsi="Times New Roman"/>
          <w:sz w:val="24"/>
          <w:szCs w:val="24"/>
        </w:rPr>
        <w:t>отстраняване</w:t>
      </w:r>
      <w:proofErr w:type="spellEnd"/>
      <w:r w:rsidRPr="003B5C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C90">
        <w:rPr>
          <w:rFonts w:ascii="Times New Roman" w:hAnsi="Times New Roman"/>
          <w:sz w:val="24"/>
          <w:szCs w:val="24"/>
        </w:rPr>
        <w:t>на</w:t>
      </w:r>
      <w:proofErr w:type="spellEnd"/>
      <w:r w:rsidRPr="003B5C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C90">
        <w:rPr>
          <w:rFonts w:ascii="Times New Roman" w:hAnsi="Times New Roman"/>
          <w:sz w:val="24"/>
          <w:szCs w:val="24"/>
        </w:rPr>
        <w:t>нарушения</w:t>
      </w:r>
      <w:proofErr w:type="spellEnd"/>
      <w:r w:rsidRPr="003B5C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C90">
        <w:rPr>
          <w:rFonts w:ascii="Times New Roman" w:hAnsi="Times New Roman"/>
          <w:sz w:val="24"/>
          <w:szCs w:val="24"/>
        </w:rPr>
        <w:t>при</w:t>
      </w:r>
      <w:proofErr w:type="spellEnd"/>
      <w:r w:rsidRPr="003B5C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C90">
        <w:rPr>
          <w:rFonts w:ascii="Times New Roman" w:hAnsi="Times New Roman"/>
          <w:sz w:val="24"/>
          <w:szCs w:val="24"/>
        </w:rPr>
        <w:t>функционирането</w:t>
      </w:r>
      <w:proofErr w:type="spellEnd"/>
      <w:r w:rsidRPr="003B5C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C90">
        <w:rPr>
          <w:rFonts w:ascii="Times New Roman" w:hAnsi="Times New Roman"/>
          <w:sz w:val="24"/>
          <w:szCs w:val="24"/>
        </w:rPr>
        <w:t>на</w:t>
      </w:r>
      <w:proofErr w:type="spellEnd"/>
      <w:r w:rsidRPr="003B5C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C90">
        <w:rPr>
          <w:rFonts w:ascii="Times New Roman" w:hAnsi="Times New Roman"/>
          <w:sz w:val="24"/>
          <w:szCs w:val="24"/>
        </w:rPr>
        <w:t>администрацията</w:t>
      </w:r>
      <w:proofErr w:type="spellEnd"/>
      <w:r w:rsidRPr="003B5C90">
        <w:rPr>
          <w:rFonts w:ascii="Times New Roman" w:hAnsi="Times New Roman"/>
          <w:sz w:val="24"/>
          <w:szCs w:val="24"/>
        </w:rPr>
        <w:t>;</w:t>
      </w:r>
    </w:p>
    <w:p w14:paraId="50C68EDE" w14:textId="77777777" w:rsidR="003B5C90" w:rsidRPr="003B5C90" w:rsidRDefault="003B5C90" w:rsidP="00367753">
      <w:pPr>
        <w:spacing w:before="120" w:after="120" w:line="276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3B5C90">
        <w:rPr>
          <w:rFonts w:ascii="Times New Roman" w:hAnsi="Times New Roman"/>
          <w:sz w:val="24"/>
          <w:szCs w:val="24"/>
          <w:lang w:val="bg-BG"/>
        </w:rPr>
        <w:t>- подобряване работата на администрацията;</w:t>
      </w:r>
    </w:p>
    <w:p w14:paraId="6C63C1E6" w14:textId="77777777" w:rsidR="003B5C90" w:rsidRPr="003B5C90" w:rsidRDefault="003B5C90" w:rsidP="00367753">
      <w:pPr>
        <w:spacing w:before="120" w:after="120" w:line="276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3B5C90">
        <w:rPr>
          <w:rFonts w:ascii="Times New Roman" w:hAnsi="Times New Roman"/>
          <w:sz w:val="24"/>
          <w:szCs w:val="24"/>
          <w:lang w:val="bg-BG"/>
        </w:rPr>
        <w:t>- превенция и ограничаване на корупцията.</w:t>
      </w:r>
    </w:p>
    <w:p w14:paraId="4A1279EF" w14:textId="77777777" w:rsidR="003B5C90" w:rsidRPr="003B5C90" w:rsidRDefault="003B5C90" w:rsidP="00367753">
      <w:pPr>
        <w:spacing w:before="120" w:after="120" w:line="276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B5C90">
        <w:rPr>
          <w:rFonts w:ascii="Times New Roman" w:hAnsi="Times New Roman"/>
          <w:bCs/>
          <w:sz w:val="24"/>
          <w:szCs w:val="24"/>
          <w:lang w:val="bg-BG"/>
        </w:rPr>
        <w:t>За постигане на посочените цели са изпълнени дейности по превенция и разкриване на нарушения при функционирането на администрацията и изготвянето на предложения за ограничаване и/или отстраняване на констатираните нарушения, дейности по подобряване работата на администрацията, дейности по превенция и ограничаване на корупцията, дейности по повишаване на професионалните знания и умения на служителите от Инспектората и дейности по разширяване на сътрудничеството и комуникацията с държавни структури на законодателната, изпълнителната и съдебната власт.</w:t>
      </w:r>
    </w:p>
    <w:p w14:paraId="3BC578FF" w14:textId="77777777" w:rsidR="00D9017E" w:rsidRPr="005C1F49" w:rsidRDefault="00D9017E" w:rsidP="00367753">
      <w:pPr>
        <w:spacing w:before="120" w:after="120" w:line="276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9017E">
        <w:rPr>
          <w:rFonts w:ascii="Times New Roman" w:hAnsi="Times New Roman"/>
          <w:bCs/>
          <w:sz w:val="24"/>
          <w:szCs w:val="24"/>
          <w:lang w:val="bg-BG"/>
        </w:rPr>
        <w:t xml:space="preserve">Съгласно УПМОСВ, приет с ПМС № 208/27.09.2017 г., </w:t>
      </w:r>
      <w:proofErr w:type="spellStart"/>
      <w:r w:rsidRPr="00D9017E">
        <w:rPr>
          <w:rFonts w:ascii="Times New Roman" w:hAnsi="Times New Roman"/>
          <w:bCs/>
          <w:sz w:val="24"/>
          <w:szCs w:val="24"/>
          <w:lang w:val="bg-BG"/>
        </w:rPr>
        <w:t>посл</w:t>
      </w:r>
      <w:proofErr w:type="spellEnd"/>
      <w:r w:rsidRPr="00D9017E">
        <w:rPr>
          <w:rFonts w:ascii="Times New Roman" w:hAnsi="Times New Roman"/>
          <w:bCs/>
          <w:sz w:val="24"/>
          <w:szCs w:val="24"/>
          <w:lang w:val="bg-BG"/>
        </w:rPr>
        <w:t>. изм. и доп. ДВ,</w:t>
      </w:r>
      <w:r w:rsidRPr="00D9017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9017E">
        <w:rPr>
          <w:rFonts w:ascii="Times New Roman" w:hAnsi="Times New Roman"/>
          <w:bCs/>
          <w:sz w:val="24"/>
          <w:szCs w:val="24"/>
        </w:rPr>
        <w:t>бр</w:t>
      </w:r>
      <w:proofErr w:type="spellEnd"/>
      <w:r w:rsidRPr="00D9017E">
        <w:rPr>
          <w:rFonts w:ascii="Times New Roman" w:hAnsi="Times New Roman"/>
          <w:bCs/>
          <w:sz w:val="24"/>
          <w:szCs w:val="24"/>
        </w:rPr>
        <w:t xml:space="preserve">. 64 </w:t>
      </w:r>
      <w:proofErr w:type="spellStart"/>
      <w:r w:rsidRPr="00D9017E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D9017E">
        <w:rPr>
          <w:rFonts w:ascii="Times New Roman" w:hAnsi="Times New Roman"/>
          <w:bCs/>
          <w:sz w:val="24"/>
          <w:szCs w:val="24"/>
        </w:rPr>
        <w:t xml:space="preserve"> 5.08.2025 г.</w:t>
      </w:r>
      <w:r w:rsidRPr="00D9017E">
        <w:rPr>
          <w:rFonts w:ascii="Times New Roman" w:hAnsi="Times New Roman"/>
          <w:bCs/>
          <w:sz w:val="24"/>
          <w:szCs w:val="24"/>
          <w:lang w:val="bg-BG"/>
        </w:rPr>
        <w:t xml:space="preserve"> числеността на Инспектората е 8 щатни бройки, в т.ч. ръководител. Към датата на изготвяне на годишния отчет реално заети са 5 щатни бройки. Съгласно чл. 6, ал. 3, т. 5 от Наредбата за структурата и минималната численост на инспекторатите, реда и начина за осъществяване на дейността им и взаимодействието със специализираните контролни органи, </w:t>
      </w:r>
      <w:r w:rsidRPr="005C1F49">
        <w:rPr>
          <w:rFonts w:ascii="Times New Roman" w:hAnsi="Times New Roman"/>
          <w:bCs/>
          <w:sz w:val="24"/>
          <w:szCs w:val="24"/>
          <w:lang w:val="bg-BG"/>
        </w:rPr>
        <w:t>при брой на служителите в проверяваните структури над 1200, служителите в инспектората към съответния орган на държавна власт следва да са не по-малко от 10, включително ръководител. Обектите, подлежащи на проверка от Инспектората на МОСВ са структурните звена от администрацията на МОСВ и 23 административни структури, чиито ръководители са второстепенни разпоредители с бюджет по бюджета на министерството, с обща численост на</w:t>
      </w:r>
      <w:r w:rsidRPr="00D9017E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5C1F49">
        <w:rPr>
          <w:rFonts w:ascii="Times New Roman" w:hAnsi="Times New Roman"/>
          <w:bCs/>
          <w:sz w:val="24"/>
          <w:szCs w:val="24"/>
          <w:lang w:val="bg-BG"/>
        </w:rPr>
        <w:t>персонала 1</w:t>
      </w:r>
      <w:r w:rsidRPr="005C1F49">
        <w:rPr>
          <w:rFonts w:ascii="Times New Roman" w:hAnsi="Times New Roman"/>
          <w:bCs/>
          <w:sz w:val="24"/>
          <w:szCs w:val="24"/>
        </w:rPr>
        <w:t>967</w:t>
      </w:r>
      <w:r w:rsidRPr="005C1F49">
        <w:rPr>
          <w:rFonts w:ascii="Times New Roman" w:hAnsi="Times New Roman"/>
          <w:bCs/>
          <w:sz w:val="24"/>
          <w:szCs w:val="24"/>
          <w:lang w:val="bg-BG"/>
        </w:rPr>
        <w:t xml:space="preserve"> служители. В тази връзка настоящата численост на Инспектората от 8 щатни бройки не съответства на нормативно регламентираната численост от 10 щатни бройки, съгласно Наредбата.</w:t>
      </w:r>
    </w:p>
    <w:p w14:paraId="50D25500" w14:textId="54310824" w:rsidR="00882E37" w:rsidRDefault="00882E37" w:rsidP="00367753">
      <w:pPr>
        <w:spacing w:before="120" w:after="120" w:line="276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3311C65" w14:textId="77777777" w:rsidR="0085004D" w:rsidRDefault="00A061B1" w:rsidP="00367753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061B1">
        <w:rPr>
          <w:rFonts w:ascii="Times New Roman" w:hAnsi="Times New Roman"/>
          <w:b/>
          <w:sz w:val="24"/>
          <w:szCs w:val="24"/>
        </w:rPr>
        <w:t>II</w:t>
      </w:r>
      <w:r w:rsidRPr="00A061B1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5004D" w:rsidRPr="00201FAA">
        <w:rPr>
          <w:rFonts w:ascii="Times New Roman" w:hAnsi="Times New Roman"/>
          <w:b/>
          <w:sz w:val="24"/>
          <w:szCs w:val="24"/>
          <w:lang w:val="bg-BG"/>
        </w:rPr>
        <w:t>АДМИНИСТРАТИВЕН КОНТРОЛ – ПЛАНОВИ И ИЗВЪНПЛАНОВИ ПРОВЕРКИ</w:t>
      </w:r>
    </w:p>
    <w:p w14:paraId="0E1B13DB" w14:textId="77777777" w:rsidR="0067783D" w:rsidRDefault="0067783D" w:rsidP="00367753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30E0781E" w14:textId="7CD0463E" w:rsidR="007E2FBD" w:rsidRPr="00C31B50" w:rsidRDefault="007E2FBD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31B50">
        <w:rPr>
          <w:rFonts w:ascii="Times New Roman" w:hAnsi="Times New Roman"/>
          <w:sz w:val="24"/>
          <w:szCs w:val="24"/>
          <w:lang w:val="bg-BG"/>
        </w:rPr>
        <w:lastRenderedPageBreak/>
        <w:t>В изпълнение на поставените цели, в периода от 01.01.202</w:t>
      </w:r>
      <w:r w:rsidR="00D9017E">
        <w:rPr>
          <w:rFonts w:ascii="Times New Roman" w:hAnsi="Times New Roman"/>
          <w:sz w:val="24"/>
          <w:szCs w:val="24"/>
          <w:lang w:val="bg-BG"/>
        </w:rPr>
        <w:t>5</w:t>
      </w:r>
      <w:r w:rsidRPr="00C31B50">
        <w:rPr>
          <w:rFonts w:ascii="Times New Roman" w:hAnsi="Times New Roman"/>
          <w:sz w:val="24"/>
          <w:szCs w:val="24"/>
          <w:lang w:val="bg-BG"/>
        </w:rPr>
        <w:t xml:space="preserve"> г. до 31.12.202</w:t>
      </w:r>
      <w:r w:rsidR="00D9017E">
        <w:rPr>
          <w:rFonts w:ascii="Times New Roman" w:hAnsi="Times New Roman"/>
          <w:sz w:val="24"/>
          <w:szCs w:val="24"/>
          <w:lang w:val="bg-BG"/>
        </w:rPr>
        <w:t>5</w:t>
      </w:r>
      <w:r w:rsidRPr="00C31B50">
        <w:rPr>
          <w:rFonts w:ascii="Times New Roman" w:hAnsi="Times New Roman"/>
          <w:sz w:val="24"/>
          <w:szCs w:val="24"/>
          <w:lang w:val="bg-BG"/>
        </w:rPr>
        <w:t xml:space="preserve"> г. от Инспектората са извършени общо </w:t>
      </w:r>
      <w:r w:rsidR="00D9017E" w:rsidRPr="002B0BB7">
        <w:rPr>
          <w:rFonts w:ascii="Times New Roman" w:hAnsi="Times New Roman"/>
          <w:b/>
          <w:sz w:val="24"/>
          <w:szCs w:val="24"/>
          <w:lang w:val="bg-BG"/>
        </w:rPr>
        <w:t>3</w:t>
      </w:r>
      <w:r w:rsidR="00E135BA">
        <w:rPr>
          <w:rFonts w:ascii="Times New Roman" w:hAnsi="Times New Roman"/>
          <w:b/>
          <w:sz w:val="24"/>
          <w:szCs w:val="24"/>
          <w:lang w:val="bg-BG"/>
        </w:rPr>
        <w:t>2</w:t>
      </w:r>
      <w:r w:rsidRPr="002B0BB7">
        <w:rPr>
          <w:rFonts w:ascii="Times New Roman" w:hAnsi="Times New Roman"/>
          <w:b/>
          <w:sz w:val="24"/>
          <w:szCs w:val="24"/>
          <w:lang w:val="bg-BG"/>
        </w:rPr>
        <w:t xml:space="preserve"> бр</w:t>
      </w:r>
      <w:r w:rsidRPr="00C31B50">
        <w:rPr>
          <w:rFonts w:ascii="Times New Roman" w:hAnsi="Times New Roman"/>
          <w:sz w:val="24"/>
          <w:szCs w:val="24"/>
          <w:lang w:val="bg-BG"/>
        </w:rPr>
        <w:t xml:space="preserve">. проверки, както следва: </w:t>
      </w:r>
    </w:p>
    <w:p w14:paraId="06AEFFF2" w14:textId="246254E0" w:rsidR="00D9017E" w:rsidRPr="00D9017E" w:rsidRDefault="00D9017E" w:rsidP="00367753">
      <w:pPr>
        <w:numPr>
          <w:ilvl w:val="0"/>
          <w:numId w:val="4"/>
        </w:numPr>
        <w:spacing w:line="276" w:lineRule="auto"/>
        <w:ind w:left="-90"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D9017E">
        <w:rPr>
          <w:rFonts w:ascii="Times New Roman" w:hAnsi="Times New Roman"/>
          <w:b/>
          <w:sz w:val="24"/>
          <w:szCs w:val="24"/>
          <w:lang w:val="bg-BG"/>
        </w:rPr>
        <w:t>1 бр.</w:t>
      </w:r>
      <w:r w:rsidRPr="00D9017E">
        <w:rPr>
          <w:rFonts w:ascii="Times New Roman" w:hAnsi="Times New Roman"/>
          <w:sz w:val="24"/>
          <w:szCs w:val="24"/>
          <w:lang w:val="bg-BG"/>
        </w:rPr>
        <w:t xml:space="preserve"> проверка за изпълнение на задълженията на служителите от МОСВ за подаване на декларации за имущество и интереси по чл.49, ал.1, т.2 и 4 от Закона за противодействие на корупцията (ЗПК), в хода на която са проверени </w:t>
      </w:r>
      <w:r w:rsidRPr="00D9017E">
        <w:rPr>
          <w:rFonts w:ascii="Times New Roman" w:hAnsi="Times New Roman"/>
          <w:b/>
          <w:sz w:val="24"/>
          <w:szCs w:val="24"/>
          <w:lang w:val="bg-BG"/>
        </w:rPr>
        <w:t>42</w:t>
      </w:r>
      <w:r>
        <w:rPr>
          <w:rFonts w:ascii="Times New Roman" w:hAnsi="Times New Roman"/>
          <w:b/>
          <w:sz w:val="24"/>
          <w:szCs w:val="24"/>
          <w:lang w:val="bg-BG"/>
        </w:rPr>
        <w:t>0</w:t>
      </w:r>
      <w:r w:rsidRPr="00D9017E">
        <w:rPr>
          <w:rFonts w:ascii="Times New Roman" w:hAnsi="Times New Roman"/>
          <w:b/>
          <w:sz w:val="24"/>
          <w:szCs w:val="24"/>
          <w:lang w:val="bg-BG"/>
        </w:rPr>
        <w:t xml:space="preserve"> бр.</w:t>
      </w:r>
      <w:r w:rsidRPr="00D9017E">
        <w:rPr>
          <w:rFonts w:ascii="Times New Roman" w:hAnsi="Times New Roman"/>
          <w:sz w:val="24"/>
          <w:szCs w:val="24"/>
          <w:lang w:val="bg-BG"/>
        </w:rPr>
        <w:t xml:space="preserve"> декларации, подадени от служители на МОСВ; </w:t>
      </w:r>
    </w:p>
    <w:p w14:paraId="029D9A52" w14:textId="77777777" w:rsidR="00D9017E" w:rsidRPr="00D9017E" w:rsidRDefault="00D9017E" w:rsidP="00367753">
      <w:pPr>
        <w:numPr>
          <w:ilvl w:val="0"/>
          <w:numId w:val="4"/>
        </w:numPr>
        <w:spacing w:line="276" w:lineRule="auto"/>
        <w:ind w:left="-90"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D9017E">
        <w:rPr>
          <w:rFonts w:ascii="Times New Roman" w:hAnsi="Times New Roman"/>
          <w:b/>
          <w:sz w:val="24"/>
          <w:szCs w:val="24"/>
          <w:lang w:val="bg-BG"/>
        </w:rPr>
        <w:t>6 бр.</w:t>
      </w:r>
      <w:r w:rsidRPr="00D9017E">
        <w:rPr>
          <w:rFonts w:ascii="Times New Roman" w:hAnsi="Times New Roman"/>
          <w:sz w:val="24"/>
          <w:szCs w:val="24"/>
          <w:lang w:val="bg-BG"/>
        </w:rPr>
        <w:t xml:space="preserve"> проверки за изпълнение на задължението на новоназначените служители в МОСВ за подаване на декларации за несъвместимост по чл.49, ал.1, т.1 и 3 от ЗПК, в хода на които са докладвани проверките на </w:t>
      </w:r>
      <w:r w:rsidRPr="00D9017E">
        <w:rPr>
          <w:rFonts w:ascii="Times New Roman" w:hAnsi="Times New Roman"/>
          <w:b/>
          <w:sz w:val="24"/>
          <w:szCs w:val="24"/>
          <w:lang w:val="bg-BG"/>
        </w:rPr>
        <w:t>49 бр.</w:t>
      </w:r>
      <w:r w:rsidRPr="00D9017E">
        <w:rPr>
          <w:rFonts w:ascii="Times New Roman" w:hAnsi="Times New Roman"/>
          <w:sz w:val="24"/>
          <w:szCs w:val="24"/>
          <w:lang w:val="bg-BG"/>
        </w:rPr>
        <w:t xml:space="preserve"> декларации за несъвместимост, а проверките от </w:t>
      </w:r>
      <w:r w:rsidRPr="00D9017E">
        <w:rPr>
          <w:rFonts w:ascii="Times New Roman" w:hAnsi="Times New Roman"/>
          <w:b/>
          <w:sz w:val="24"/>
          <w:szCs w:val="24"/>
          <w:lang w:val="bg-BG"/>
        </w:rPr>
        <w:t>12 бр.</w:t>
      </w:r>
      <w:r w:rsidRPr="00D9017E">
        <w:rPr>
          <w:rFonts w:ascii="Times New Roman" w:hAnsi="Times New Roman"/>
          <w:sz w:val="24"/>
          <w:szCs w:val="24"/>
          <w:lang w:val="bg-BG"/>
        </w:rPr>
        <w:t xml:space="preserve"> декларации, ще бъдат докладвани в следващия отчетен период; </w:t>
      </w:r>
    </w:p>
    <w:p w14:paraId="2C621785" w14:textId="4A2D0BC7" w:rsidR="008D6F88" w:rsidRPr="008D6F88" w:rsidRDefault="00D9017E" w:rsidP="00367753">
      <w:pPr>
        <w:numPr>
          <w:ilvl w:val="0"/>
          <w:numId w:val="4"/>
        </w:numPr>
        <w:spacing w:line="276" w:lineRule="auto"/>
        <w:ind w:left="-90"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D9017E">
        <w:rPr>
          <w:rFonts w:ascii="Times New Roman" w:hAnsi="Times New Roman"/>
          <w:b/>
          <w:sz w:val="24"/>
          <w:szCs w:val="24"/>
          <w:lang w:val="bg-BG"/>
        </w:rPr>
        <w:t>3 бр.</w:t>
      </w:r>
      <w:r w:rsidRPr="00D9017E">
        <w:rPr>
          <w:rFonts w:ascii="Times New Roman" w:hAnsi="Times New Roman"/>
          <w:sz w:val="24"/>
          <w:szCs w:val="24"/>
          <w:lang w:val="bg-BG"/>
        </w:rPr>
        <w:t xml:space="preserve"> планови проверки, в изпълнение на Годишния план за дейността на Инспектората на МОСВ за периода 01.03.2025 – 31.12.2025 г., от които: </w:t>
      </w:r>
      <w:r w:rsidRPr="00D9017E">
        <w:rPr>
          <w:rFonts w:ascii="Times New Roman" w:hAnsi="Times New Roman"/>
          <w:b/>
          <w:sz w:val="24"/>
          <w:szCs w:val="24"/>
          <w:lang w:val="bg-BG"/>
        </w:rPr>
        <w:t>1 бр.</w:t>
      </w:r>
      <w:r w:rsidRPr="00D9017E">
        <w:rPr>
          <w:rFonts w:ascii="Times New Roman" w:hAnsi="Times New Roman"/>
          <w:sz w:val="24"/>
          <w:szCs w:val="24"/>
          <w:lang w:val="bg-BG"/>
        </w:rPr>
        <w:t xml:space="preserve"> комплексна проверка на дейността на главна дирекция „Политики по изменение на климата“ при МОСВ и </w:t>
      </w:r>
      <w:r w:rsidRPr="00D9017E">
        <w:rPr>
          <w:rFonts w:ascii="Times New Roman" w:hAnsi="Times New Roman"/>
          <w:b/>
          <w:sz w:val="24"/>
          <w:szCs w:val="24"/>
          <w:lang w:val="bg-BG"/>
        </w:rPr>
        <w:t>2 бр.</w:t>
      </w:r>
      <w:r w:rsidRPr="00D9017E">
        <w:rPr>
          <w:rFonts w:ascii="Times New Roman" w:hAnsi="Times New Roman"/>
          <w:sz w:val="24"/>
          <w:szCs w:val="24"/>
          <w:lang w:val="bg-BG"/>
        </w:rPr>
        <w:t xml:space="preserve"> тематични проверки по документи в административни звена, чиито ръководители са второстепенни разпоредители с бюджет към бюджета на министерството.</w:t>
      </w:r>
      <w:r w:rsidR="008D6F88" w:rsidRPr="008D6F88">
        <w:rPr>
          <w:rFonts w:ascii="Times New Roman" w:hAnsi="Times New Roman"/>
          <w:sz w:val="24"/>
          <w:szCs w:val="24"/>
          <w:lang w:val="bg-BG"/>
        </w:rPr>
        <w:t xml:space="preserve"> Резултатите от два броя планови проверки, възложени в края на 2025 г., ще бъдат докладвани в следващия отчетен период.</w:t>
      </w:r>
    </w:p>
    <w:p w14:paraId="74E42F80" w14:textId="77777777" w:rsidR="00D9017E" w:rsidRPr="00D9017E" w:rsidRDefault="00D9017E" w:rsidP="00367753">
      <w:pPr>
        <w:numPr>
          <w:ilvl w:val="0"/>
          <w:numId w:val="4"/>
        </w:numPr>
        <w:spacing w:line="276" w:lineRule="auto"/>
        <w:ind w:left="-90"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D9017E">
        <w:rPr>
          <w:rFonts w:ascii="Times New Roman" w:hAnsi="Times New Roman"/>
          <w:b/>
          <w:sz w:val="24"/>
          <w:szCs w:val="24"/>
          <w:lang w:val="bg-BG"/>
        </w:rPr>
        <w:t>17 бр.</w:t>
      </w:r>
      <w:r w:rsidRPr="00D9017E">
        <w:rPr>
          <w:rFonts w:ascii="Times New Roman" w:hAnsi="Times New Roman"/>
          <w:sz w:val="24"/>
          <w:szCs w:val="24"/>
          <w:lang w:val="bg-BG"/>
        </w:rPr>
        <w:t xml:space="preserve"> проверки по постъпили сигнали, възложени със заповед и/или писмена резолюция на министъра; </w:t>
      </w:r>
    </w:p>
    <w:p w14:paraId="70FF266D" w14:textId="77777777" w:rsidR="00D9017E" w:rsidRPr="00D9017E" w:rsidRDefault="00D9017E" w:rsidP="00367753">
      <w:pPr>
        <w:numPr>
          <w:ilvl w:val="0"/>
          <w:numId w:val="4"/>
        </w:numPr>
        <w:spacing w:line="276" w:lineRule="auto"/>
        <w:ind w:left="-90"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D9017E">
        <w:rPr>
          <w:rFonts w:ascii="Times New Roman" w:hAnsi="Times New Roman"/>
          <w:b/>
          <w:sz w:val="24"/>
          <w:szCs w:val="24"/>
          <w:lang w:val="bg-BG"/>
        </w:rPr>
        <w:t>3 бр.</w:t>
      </w:r>
      <w:r w:rsidRPr="00D9017E">
        <w:rPr>
          <w:rFonts w:ascii="Times New Roman" w:hAnsi="Times New Roman"/>
          <w:sz w:val="24"/>
          <w:szCs w:val="24"/>
          <w:lang w:val="bg-BG"/>
        </w:rPr>
        <w:t xml:space="preserve"> проверки, възложени от министъра на околната среда и водите по конкретен повод;</w:t>
      </w:r>
    </w:p>
    <w:p w14:paraId="07721737" w14:textId="77777777" w:rsidR="00D9017E" w:rsidRPr="00D9017E" w:rsidRDefault="00D9017E" w:rsidP="00367753">
      <w:pPr>
        <w:numPr>
          <w:ilvl w:val="0"/>
          <w:numId w:val="4"/>
        </w:numPr>
        <w:spacing w:line="276" w:lineRule="auto"/>
        <w:ind w:left="-90"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D9017E">
        <w:rPr>
          <w:rFonts w:ascii="Times New Roman" w:hAnsi="Times New Roman"/>
          <w:b/>
          <w:sz w:val="24"/>
          <w:szCs w:val="24"/>
          <w:lang w:val="bg-BG"/>
        </w:rPr>
        <w:t>1 бр.</w:t>
      </w:r>
      <w:r w:rsidRPr="00D9017E">
        <w:rPr>
          <w:rFonts w:ascii="Times New Roman" w:hAnsi="Times New Roman"/>
          <w:sz w:val="24"/>
          <w:szCs w:val="24"/>
          <w:lang w:val="bg-BG"/>
        </w:rPr>
        <w:t xml:space="preserve"> проверка, възложена от Главния инспекторат при Министерския съвет във връзка с разпореждане на министър-председателя на Република България;</w:t>
      </w:r>
    </w:p>
    <w:p w14:paraId="3EF156F2" w14:textId="77777777" w:rsidR="00D9017E" w:rsidRPr="00D9017E" w:rsidRDefault="00D9017E" w:rsidP="00367753">
      <w:pPr>
        <w:numPr>
          <w:ilvl w:val="0"/>
          <w:numId w:val="4"/>
        </w:numPr>
        <w:spacing w:line="276" w:lineRule="auto"/>
        <w:ind w:left="-90"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D9017E">
        <w:rPr>
          <w:rFonts w:ascii="Times New Roman" w:hAnsi="Times New Roman"/>
          <w:b/>
          <w:sz w:val="24"/>
          <w:szCs w:val="24"/>
          <w:lang w:val="bg-BG"/>
        </w:rPr>
        <w:t>1 бр.</w:t>
      </w:r>
      <w:r w:rsidRPr="00D9017E">
        <w:rPr>
          <w:rFonts w:ascii="Times New Roman" w:hAnsi="Times New Roman"/>
          <w:sz w:val="24"/>
          <w:szCs w:val="24"/>
          <w:lang w:val="bg-BG"/>
        </w:rPr>
        <w:t xml:space="preserve"> проверка, възложена от министъра на околната среда и водите по конкретен повод, възложена в края на м. декември на 2024 г.  </w:t>
      </w:r>
    </w:p>
    <w:p w14:paraId="46760D54" w14:textId="1F70104E" w:rsidR="00870AA0" w:rsidRDefault="00870AA0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D7AFA">
        <w:rPr>
          <w:rFonts w:ascii="Times New Roman" w:hAnsi="Times New Roman"/>
          <w:sz w:val="24"/>
          <w:szCs w:val="24"/>
          <w:lang w:val="bg-BG"/>
        </w:rPr>
        <w:t>За резултата от извършените проверки са изготвени д</w:t>
      </w:r>
      <w:r>
        <w:rPr>
          <w:rFonts w:ascii="Times New Roman" w:hAnsi="Times New Roman"/>
          <w:sz w:val="24"/>
          <w:szCs w:val="24"/>
          <w:lang w:val="bg-BG"/>
        </w:rPr>
        <w:t xml:space="preserve">оклади, одобрени от министъра на околната среда и водите, в </w:t>
      </w:r>
      <w:r w:rsidRPr="005D7AFA">
        <w:rPr>
          <w:rFonts w:ascii="Times New Roman" w:hAnsi="Times New Roman"/>
          <w:sz w:val="24"/>
          <w:szCs w:val="24"/>
          <w:lang w:val="bg-BG"/>
        </w:rPr>
        <w:t>които са направени конкретни пре</w:t>
      </w:r>
      <w:r>
        <w:rPr>
          <w:rFonts w:ascii="Times New Roman" w:hAnsi="Times New Roman"/>
          <w:sz w:val="24"/>
          <w:szCs w:val="24"/>
          <w:lang w:val="bg-BG"/>
        </w:rPr>
        <w:t>поръки з</w:t>
      </w:r>
      <w:r w:rsidRPr="005D7AFA"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sz w:val="24"/>
          <w:szCs w:val="24"/>
          <w:lang w:val="bg-BG"/>
        </w:rPr>
        <w:t>:</w:t>
      </w:r>
      <w:r w:rsidRPr="005D7AFA">
        <w:rPr>
          <w:rFonts w:ascii="Times New Roman" w:hAnsi="Times New Roman"/>
          <w:sz w:val="24"/>
          <w:szCs w:val="24"/>
          <w:lang w:val="bg-BG"/>
        </w:rPr>
        <w:t xml:space="preserve"> отстраняване на </w:t>
      </w:r>
      <w:r w:rsidRPr="00A17FD1">
        <w:rPr>
          <w:rFonts w:ascii="Times New Roman" w:hAnsi="Times New Roman"/>
          <w:sz w:val="24"/>
          <w:szCs w:val="24"/>
          <w:lang w:val="bg-BG"/>
        </w:rPr>
        <w:t>констатираните пропуски и нарушения в съответните административни звена и структури; изменение и допълнение на</w:t>
      </w:r>
      <w:r w:rsidRPr="00A17FD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17FD1">
        <w:rPr>
          <w:rFonts w:ascii="Times New Roman" w:hAnsi="Times New Roman"/>
          <w:sz w:val="24"/>
          <w:szCs w:val="24"/>
          <w:lang w:val="bg-BG"/>
        </w:rPr>
        <w:t>нормативни и вътрешноведомствени актове; търсене на дисциплинарна отговорност от длъжностни лица и др.</w:t>
      </w:r>
    </w:p>
    <w:p w14:paraId="614C19D8" w14:textId="77777777" w:rsidR="00530713" w:rsidRPr="00530713" w:rsidRDefault="00530713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30713">
        <w:rPr>
          <w:rFonts w:ascii="Times New Roman" w:hAnsi="Times New Roman"/>
          <w:sz w:val="24"/>
          <w:szCs w:val="24"/>
          <w:lang w:val="bg-BG"/>
        </w:rPr>
        <w:t xml:space="preserve">През отчетния период от Инспектората е започнато извършването на </w:t>
      </w:r>
      <w:r w:rsidRPr="00530713">
        <w:rPr>
          <w:rFonts w:ascii="Times New Roman" w:hAnsi="Times New Roman"/>
          <w:b/>
          <w:sz w:val="24"/>
          <w:szCs w:val="24"/>
          <w:lang w:val="bg-BG"/>
        </w:rPr>
        <w:t>6 бр.</w:t>
      </w:r>
      <w:r w:rsidRPr="00530713">
        <w:rPr>
          <w:rFonts w:ascii="Times New Roman" w:hAnsi="Times New Roman"/>
          <w:sz w:val="24"/>
          <w:szCs w:val="24"/>
          <w:lang w:val="bg-BG"/>
        </w:rPr>
        <w:t xml:space="preserve"> проверки, резултатите, от които ще бъдат докладвани в следващия отчетен период, а именно: </w:t>
      </w:r>
      <w:r w:rsidRPr="00530713">
        <w:rPr>
          <w:rFonts w:ascii="Times New Roman" w:hAnsi="Times New Roman"/>
          <w:b/>
          <w:sz w:val="24"/>
          <w:szCs w:val="24"/>
          <w:lang w:val="bg-BG"/>
        </w:rPr>
        <w:t>2 бр. планови проверки,</w:t>
      </w:r>
      <w:r w:rsidRPr="00530713">
        <w:rPr>
          <w:rFonts w:ascii="Times New Roman" w:hAnsi="Times New Roman"/>
          <w:sz w:val="24"/>
          <w:szCs w:val="24"/>
          <w:lang w:val="bg-BG"/>
        </w:rPr>
        <w:t xml:space="preserve"> в изпълнение на Годишния план за дейността на Инспектората на МОСВ за периода 01.03.2025 – 31.12.2025 г.; </w:t>
      </w:r>
      <w:r w:rsidRPr="00530713">
        <w:rPr>
          <w:rFonts w:ascii="Times New Roman" w:hAnsi="Times New Roman"/>
          <w:b/>
          <w:sz w:val="24"/>
          <w:szCs w:val="24"/>
          <w:lang w:val="bg-BG"/>
        </w:rPr>
        <w:t>1 бр</w:t>
      </w:r>
      <w:r w:rsidRPr="00530713">
        <w:rPr>
          <w:rFonts w:ascii="Times New Roman" w:hAnsi="Times New Roman"/>
          <w:sz w:val="24"/>
          <w:szCs w:val="24"/>
          <w:lang w:val="bg-BG"/>
        </w:rPr>
        <w:t xml:space="preserve">. проверка, възложена от министъра на околната среда и водите по конкретен повод; </w:t>
      </w:r>
      <w:r w:rsidRPr="00530713">
        <w:rPr>
          <w:rFonts w:ascii="Times New Roman" w:hAnsi="Times New Roman"/>
          <w:b/>
          <w:sz w:val="24"/>
          <w:szCs w:val="24"/>
          <w:lang w:val="bg-BG"/>
        </w:rPr>
        <w:t>1 бр.</w:t>
      </w:r>
      <w:r w:rsidRPr="00530713">
        <w:rPr>
          <w:rFonts w:ascii="Times New Roman" w:hAnsi="Times New Roman"/>
          <w:sz w:val="24"/>
          <w:szCs w:val="24"/>
          <w:lang w:val="bg-BG"/>
        </w:rPr>
        <w:t xml:space="preserve"> проверка, в административна структура на МОСВ, възложена с постановление на Окръжна прокуратура – София: </w:t>
      </w:r>
      <w:r w:rsidRPr="00530713">
        <w:rPr>
          <w:rFonts w:ascii="Times New Roman" w:hAnsi="Times New Roman"/>
          <w:b/>
          <w:sz w:val="24"/>
          <w:szCs w:val="24"/>
          <w:lang w:val="bg-BG"/>
        </w:rPr>
        <w:t>2 бр.</w:t>
      </w:r>
      <w:r w:rsidRPr="00530713">
        <w:rPr>
          <w:rFonts w:ascii="Times New Roman" w:hAnsi="Times New Roman"/>
          <w:sz w:val="24"/>
          <w:szCs w:val="24"/>
          <w:lang w:val="bg-BG"/>
        </w:rPr>
        <w:t xml:space="preserve"> проверки по сигнали, постъпили в края на 2025 г., резултатите от които ще бъдат докладвани в следващия отчетен период. </w:t>
      </w:r>
    </w:p>
    <w:p w14:paraId="58B49644" w14:textId="29A31FC5" w:rsidR="00690043" w:rsidRDefault="008E6EDE" w:rsidP="00367753">
      <w:pPr>
        <w:pStyle w:val="BodyText3"/>
        <w:shd w:val="clear" w:color="auto" w:fill="auto"/>
        <w:spacing w:before="0" w:line="276" w:lineRule="auto"/>
        <w:ind w:right="40" w:firstLine="720"/>
        <w:rPr>
          <w:sz w:val="24"/>
          <w:szCs w:val="24"/>
        </w:rPr>
      </w:pPr>
      <w:r w:rsidRPr="00201FAA">
        <w:rPr>
          <w:sz w:val="24"/>
          <w:szCs w:val="24"/>
        </w:rPr>
        <w:t xml:space="preserve">В </w:t>
      </w:r>
      <w:r w:rsidR="00023FFD">
        <w:rPr>
          <w:sz w:val="24"/>
          <w:szCs w:val="24"/>
        </w:rPr>
        <w:t xml:space="preserve">изпълнение на функционалните задължения на Инспектората по чл. 46 от Закона за администрацията и чл. 21 от Устройствения правилник на </w:t>
      </w:r>
      <w:r w:rsidR="00017D9F">
        <w:rPr>
          <w:sz w:val="24"/>
          <w:szCs w:val="24"/>
        </w:rPr>
        <w:t>М</w:t>
      </w:r>
      <w:r w:rsidR="00023FFD">
        <w:rPr>
          <w:sz w:val="24"/>
          <w:szCs w:val="24"/>
        </w:rPr>
        <w:t xml:space="preserve">инистерството на околната среда и водите, през </w:t>
      </w:r>
      <w:r w:rsidR="00636FA5" w:rsidRPr="00201FAA">
        <w:rPr>
          <w:sz w:val="24"/>
          <w:szCs w:val="24"/>
        </w:rPr>
        <w:t xml:space="preserve"> 20</w:t>
      </w:r>
      <w:r w:rsidR="00246486">
        <w:rPr>
          <w:sz w:val="24"/>
          <w:szCs w:val="24"/>
        </w:rPr>
        <w:t>2</w:t>
      </w:r>
      <w:r w:rsidR="00CA70A9">
        <w:rPr>
          <w:sz w:val="24"/>
          <w:szCs w:val="24"/>
        </w:rPr>
        <w:t>5</w:t>
      </w:r>
      <w:r w:rsidR="00636FA5" w:rsidRPr="00201FAA">
        <w:rPr>
          <w:sz w:val="24"/>
          <w:szCs w:val="24"/>
        </w:rPr>
        <w:t xml:space="preserve"> г.</w:t>
      </w:r>
      <w:r w:rsidR="00023FFD">
        <w:rPr>
          <w:sz w:val="24"/>
          <w:szCs w:val="24"/>
        </w:rPr>
        <w:t xml:space="preserve"> от Инспектората</w:t>
      </w:r>
      <w:r w:rsidR="0085004D" w:rsidRPr="00201FAA">
        <w:rPr>
          <w:sz w:val="24"/>
          <w:szCs w:val="24"/>
        </w:rPr>
        <w:t xml:space="preserve"> </w:t>
      </w:r>
      <w:r w:rsidR="00353F8E">
        <w:rPr>
          <w:sz w:val="24"/>
          <w:szCs w:val="24"/>
        </w:rPr>
        <w:t>са извършени следните проверки</w:t>
      </w:r>
      <w:r w:rsidR="00690043">
        <w:rPr>
          <w:sz w:val="24"/>
          <w:szCs w:val="24"/>
        </w:rPr>
        <w:t>:</w:t>
      </w:r>
    </w:p>
    <w:p w14:paraId="22F5888B" w14:textId="77777777" w:rsidR="007749CA" w:rsidRDefault="007749CA" w:rsidP="00367753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40840E2B" w14:textId="77777777" w:rsidR="007D3578" w:rsidRDefault="00A915C6" w:rsidP="00367753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A915C6">
        <w:rPr>
          <w:rFonts w:ascii="Times New Roman" w:hAnsi="Times New Roman"/>
          <w:b/>
          <w:sz w:val="24"/>
          <w:szCs w:val="24"/>
        </w:rPr>
        <w:t>I</w:t>
      </w:r>
      <w:r w:rsidRPr="005249DE">
        <w:rPr>
          <w:rFonts w:ascii="Times New Roman" w:hAnsi="Times New Roman"/>
          <w:b/>
          <w:sz w:val="24"/>
          <w:szCs w:val="24"/>
          <w:lang w:val="bg-BG"/>
        </w:rPr>
        <w:t>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1D03">
        <w:rPr>
          <w:rFonts w:ascii="Times New Roman" w:hAnsi="Times New Roman"/>
          <w:b/>
          <w:sz w:val="24"/>
          <w:szCs w:val="24"/>
          <w:lang w:val="bg-BG"/>
        </w:rPr>
        <w:t>Планови проверки</w:t>
      </w:r>
    </w:p>
    <w:p w14:paraId="2878F43A" w14:textId="465B39DF" w:rsidR="007A10A6" w:rsidRDefault="007A10A6" w:rsidP="00367753">
      <w:pPr>
        <w:spacing w:line="276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>
        <w:rPr>
          <w:rFonts w:ascii="Times New Roman" w:eastAsia="Calibri" w:hAnsi="Times New Roman"/>
          <w:sz w:val="24"/>
          <w:szCs w:val="24"/>
          <w:lang w:val="bg-BG"/>
        </w:rPr>
        <w:t xml:space="preserve">В изпълнение на Годишния план за дейността на Инспектората на МОСВ за периода 01.03.2025 – 31.12.2025 г. са извършени следните проверки: </w:t>
      </w:r>
    </w:p>
    <w:p w14:paraId="21047DFB" w14:textId="77777777" w:rsidR="007A10A6" w:rsidRDefault="007A10A6" w:rsidP="00367753">
      <w:pPr>
        <w:numPr>
          <w:ilvl w:val="0"/>
          <w:numId w:val="2"/>
        </w:numPr>
        <w:spacing w:line="276" w:lineRule="auto"/>
        <w:ind w:left="0" w:firstLine="907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С</w:t>
      </w:r>
      <w:r w:rsidRPr="007A10A6">
        <w:rPr>
          <w:rFonts w:ascii="Times New Roman" w:hAnsi="Times New Roman"/>
          <w:sz w:val="24"/>
          <w:szCs w:val="24"/>
          <w:lang w:val="bg-BG"/>
        </w:rPr>
        <w:t xml:space="preserve">ъс заповед № РД-234/04.04.2025 г. на министъра на околната среда и водите </w:t>
      </w:r>
      <w:r w:rsidRPr="007A10A6">
        <w:rPr>
          <w:rFonts w:ascii="Times New Roman" w:hAnsi="Times New Roman"/>
          <w:bCs/>
          <w:sz w:val="24"/>
          <w:szCs w:val="24"/>
          <w:lang w:val="bg-BG"/>
        </w:rPr>
        <w:t>е възложено извършването на</w:t>
      </w:r>
      <w:r w:rsidRPr="007A10A6">
        <w:rPr>
          <w:rFonts w:ascii="Times New Roman" w:hAnsi="Times New Roman"/>
          <w:b/>
          <w:sz w:val="24"/>
          <w:szCs w:val="24"/>
          <w:lang w:val="bg-BG"/>
        </w:rPr>
        <w:t xml:space="preserve"> Комплексна проверка на дейността на главна дирекция „Политики по изменение на климата“ при МОСВ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</w:p>
    <w:p w14:paraId="540615E1" w14:textId="77777777" w:rsidR="007A10A6" w:rsidRPr="007A10A6" w:rsidRDefault="007A10A6" w:rsidP="00367753">
      <w:pPr>
        <w:spacing w:line="276" w:lineRule="auto"/>
        <w:ind w:firstLine="907"/>
        <w:jc w:val="both"/>
        <w:rPr>
          <w:rFonts w:ascii="Times New Roman" w:hAnsi="Times New Roman"/>
          <w:bCs/>
          <w:sz w:val="24"/>
          <w:szCs w:val="24"/>
        </w:rPr>
      </w:pPr>
      <w:r w:rsidRPr="007A10A6">
        <w:rPr>
          <w:rFonts w:ascii="Times New Roman" w:hAnsi="Times New Roman"/>
          <w:bCs/>
          <w:sz w:val="24"/>
          <w:szCs w:val="24"/>
          <w:lang w:val="bg-BG"/>
        </w:rPr>
        <w:t xml:space="preserve">Целта на проверката е да се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установ</w:t>
      </w:r>
      <w:proofErr w:type="spellEnd"/>
      <w:r w:rsidRPr="007A10A6">
        <w:rPr>
          <w:rFonts w:ascii="Times New Roman" w:hAnsi="Times New Roman"/>
          <w:bCs/>
          <w:sz w:val="24"/>
          <w:szCs w:val="24"/>
          <w:lang w:val="bg-BG"/>
        </w:rPr>
        <w:t>и наличието на</w:t>
      </w:r>
      <w:r w:rsidRPr="007A10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отрицателни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моменти</w:t>
      </w:r>
      <w:proofErr w:type="spellEnd"/>
      <w:r w:rsidRPr="007A10A6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7A10A6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пропуски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грешки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нередности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др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 xml:space="preserve">.) в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дейността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 xml:space="preserve"> </w:t>
      </w:r>
      <w:r w:rsidRPr="007A10A6">
        <w:rPr>
          <w:rFonts w:ascii="Times New Roman" w:hAnsi="Times New Roman"/>
          <w:bCs/>
          <w:sz w:val="24"/>
          <w:szCs w:val="24"/>
          <w:lang w:val="bg-BG"/>
        </w:rPr>
        <w:t xml:space="preserve">главната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дирекция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които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пряко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или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косвено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оказват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влияние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върху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ефективността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 xml:space="preserve"> </w:t>
      </w:r>
      <w:r w:rsidRPr="007A10A6">
        <w:rPr>
          <w:rFonts w:ascii="Times New Roman" w:hAnsi="Times New Roman"/>
          <w:bCs/>
          <w:sz w:val="24"/>
          <w:szCs w:val="24"/>
          <w:lang w:val="bg-BG"/>
        </w:rPr>
        <w:t>ѝ</w:t>
      </w:r>
      <w:r w:rsidRPr="007A10A6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както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да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се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набележат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мерки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целящи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тяхното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минимизиране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или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пълно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bCs/>
          <w:sz w:val="24"/>
          <w:szCs w:val="24"/>
        </w:rPr>
        <w:t>отстраняване</w:t>
      </w:r>
      <w:proofErr w:type="spellEnd"/>
      <w:r w:rsidRPr="007A10A6">
        <w:rPr>
          <w:rFonts w:ascii="Times New Roman" w:hAnsi="Times New Roman"/>
          <w:bCs/>
          <w:sz w:val="24"/>
          <w:szCs w:val="24"/>
        </w:rPr>
        <w:t>.</w:t>
      </w:r>
    </w:p>
    <w:p w14:paraId="0882326E" w14:textId="77777777" w:rsidR="007A10A6" w:rsidRPr="007A10A6" w:rsidRDefault="007A10A6" w:rsidP="00367753">
      <w:pPr>
        <w:spacing w:line="276" w:lineRule="auto"/>
        <w:ind w:firstLine="90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7A10A6">
        <w:rPr>
          <w:rFonts w:ascii="Times New Roman" w:hAnsi="Times New Roman"/>
          <w:bCs/>
          <w:sz w:val="24"/>
          <w:szCs w:val="24"/>
          <w:lang w:val="bg-BG"/>
        </w:rPr>
        <w:t>В хода на проверката са установени: пропуски в работни планове за дейността на ГДПИК за 2024 г. и 2025 г., като същите не обхващат изпълнение на функционални задължения на административното звено, предвидени в УПМОСВ; неточности и пропуски във функционалната характеристика на проверяваното административно звено, като в същата не са предвидени дейности, пряко свързани със задълженията на дирекцията, съгласно УПМОСВ, в т. ч. определяне на териториален обхват на изнесените работни места; неправилно определяне на задължения и отговорности на служителите от дирекцията, в техните длъжностни характеристики, което е предпоставка за неизпълнение на задачи и функции на административното звено, вменени с УПМОСВ, респ. с нормативни актове, регламентиращи правомощията на министъра на околната среда и водите като компетентен орган в областта на измененията на климата; преки задължения на служителите, вменени на служителите с длъжностните им характеристики, несъответстващи на изискванията на Наредбата за прилагане на Класификатора на длъжностите в администрацията и др. За отстраняване на констатираните пропуски са направени препоръки.</w:t>
      </w:r>
    </w:p>
    <w:p w14:paraId="72547B43" w14:textId="77777777" w:rsidR="009C5D90" w:rsidRDefault="007A10A6" w:rsidP="00367753">
      <w:pPr>
        <w:spacing w:line="276" w:lineRule="auto"/>
        <w:ind w:firstLine="90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7A10A6">
        <w:rPr>
          <w:rFonts w:ascii="Times New Roman" w:hAnsi="Times New Roman"/>
          <w:bCs/>
          <w:sz w:val="24"/>
          <w:szCs w:val="24"/>
          <w:lang w:val="bg-BG"/>
        </w:rPr>
        <w:t xml:space="preserve">Резултатите от извършената проверка са обективирани в </w:t>
      </w:r>
      <w:r>
        <w:rPr>
          <w:rFonts w:ascii="Times New Roman" w:hAnsi="Times New Roman"/>
          <w:bCs/>
          <w:sz w:val="24"/>
          <w:szCs w:val="24"/>
          <w:lang w:val="bg-BG"/>
        </w:rPr>
        <w:t>доклад</w:t>
      </w:r>
      <w:r w:rsidRPr="007A10A6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с </w:t>
      </w:r>
      <w:r w:rsidRPr="007A10A6">
        <w:rPr>
          <w:rFonts w:ascii="Times New Roman" w:hAnsi="Times New Roman"/>
          <w:bCs/>
          <w:sz w:val="24"/>
          <w:szCs w:val="24"/>
          <w:lang w:val="bg-BG"/>
        </w:rPr>
        <w:t xml:space="preserve">който </w:t>
      </w:r>
      <w:r w:rsidR="009C5D90">
        <w:rPr>
          <w:rFonts w:ascii="Times New Roman" w:hAnsi="Times New Roman"/>
          <w:bCs/>
          <w:sz w:val="24"/>
          <w:szCs w:val="24"/>
          <w:lang w:val="bg-BG"/>
        </w:rPr>
        <w:t xml:space="preserve">дадени препоръки за отстраняване на констатираните пропуски. Докладът е </w:t>
      </w:r>
      <w:r w:rsidRPr="007A10A6">
        <w:rPr>
          <w:rFonts w:ascii="Times New Roman" w:hAnsi="Times New Roman"/>
          <w:bCs/>
          <w:sz w:val="24"/>
          <w:szCs w:val="24"/>
          <w:lang w:val="bg-BG"/>
        </w:rPr>
        <w:t xml:space="preserve">одобрен от министъра на околната среда и водите. </w:t>
      </w:r>
    </w:p>
    <w:p w14:paraId="05D569B3" w14:textId="00BD1ED5" w:rsidR="007A10A6" w:rsidRPr="007A10A6" w:rsidRDefault="009C5D90" w:rsidP="00367753">
      <w:pPr>
        <w:spacing w:line="276" w:lineRule="auto"/>
        <w:ind w:firstLine="907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Препоръките са изпълнени в срок, за което са представени и съответните доказателства.</w:t>
      </w:r>
    </w:p>
    <w:p w14:paraId="21E31827" w14:textId="77777777" w:rsidR="009C5D90" w:rsidRPr="009C5D90" w:rsidRDefault="009C5D90" w:rsidP="00367753">
      <w:pPr>
        <w:numPr>
          <w:ilvl w:val="0"/>
          <w:numId w:val="2"/>
        </w:numPr>
        <w:spacing w:line="276" w:lineRule="auto"/>
        <w:ind w:left="0" w:firstLine="90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</w:t>
      </w:r>
      <w:r w:rsidRPr="007A10A6">
        <w:rPr>
          <w:rFonts w:ascii="Times New Roman" w:hAnsi="Times New Roman"/>
          <w:sz w:val="24"/>
          <w:szCs w:val="24"/>
          <w:lang w:val="bg-BG"/>
        </w:rPr>
        <w:t xml:space="preserve">ъс Заповед № РД-472-1/24.07.2025 г. на министъра на околната среда и водите, е възложено извършването на тематична проверка по документи в </w:t>
      </w:r>
      <w:proofErr w:type="spellStart"/>
      <w:r w:rsidRPr="007A10A6">
        <w:rPr>
          <w:rFonts w:ascii="Times New Roman" w:hAnsi="Times New Roman"/>
          <w:sz w:val="24"/>
          <w:szCs w:val="24"/>
        </w:rPr>
        <w:t>Басейнова</w:t>
      </w:r>
      <w:proofErr w:type="spellEnd"/>
      <w:r w:rsidRPr="007A10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sz w:val="24"/>
          <w:szCs w:val="24"/>
        </w:rPr>
        <w:t>дирекция</w:t>
      </w:r>
      <w:proofErr w:type="spellEnd"/>
      <w:r w:rsidRPr="007A10A6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7A10A6">
        <w:rPr>
          <w:rFonts w:ascii="Times New Roman" w:hAnsi="Times New Roman"/>
          <w:sz w:val="24"/>
          <w:szCs w:val="24"/>
        </w:rPr>
        <w:t>Черноморски</w:t>
      </w:r>
      <w:proofErr w:type="spellEnd"/>
      <w:r w:rsidRPr="007A10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sz w:val="24"/>
          <w:szCs w:val="24"/>
        </w:rPr>
        <w:t>район</w:t>
      </w:r>
      <w:proofErr w:type="spellEnd"/>
      <w:r w:rsidRPr="007A10A6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7A10A6">
        <w:rPr>
          <w:rFonts w:ascii="Times New Roman" w:hAnsi="Times New Roman"/>
          <w:sz w:val="24"/>
          <w:szCs w:val="24"/>
        </w:rPr>
        <w:t>относно</w:t>
      </w:r>
      <w:proofErr w:type="spellEnd"/>
      <w:r w:rsidRPr="007A10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sz w:val="24"/>
          <w:szCs w:val="24"/>
        </w:rPr>
        <w:t>спазване</w:t>
      </w:r>
      <w:proofErr w:type="spellEnd"/>
      <w:r w:rsidRPr="007A10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sz w:val="24"/>
          <w:szCs w:val="24"/>
        </w:rPr>
        <w:t>изискванията</w:t>
      </w:r>
      <w:proofErr w:type="spellEnd"/>
      <w:r w:rsidRPr="007A10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sz w:val="24"/>
          <w:szCs w:val="24"/>
        </w:rPr>
        <w:t>на</w:t>
      </w:r>
      <w:proofErr w:type="spellEnd"/>
      <w:r w:rsidRPr="007A10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sz w:val="24"/>
          <w:szCs w:val="24"/>
        </w:rPr>
        <w:t>Наредбата</w:t>
      </w:r>
      <w:proofErr w:type="spellEnd"/>
      <w:r w:rsidRPr="007A10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sz w:val="24"/>
          <w:szCs w:val="24"/>
        </w:rPr>
        <w:t>за</w:t>
      </w:r>
      <w:proofErr w:type="spellEnd"/>
      <w:r w:rsidRPr="007A10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sz w:val="24"/>
          <w:szCs w:val="24"/>
        </w:rPr>
        <w:t>административното</w:t>
      </w:r>
      <w:proofErr w:type="spellEnd"/>
      <w:r w:rsidRPr="007A10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sz w:val="24"/>
          <w:szCs w:val="24"/>
        </w:rPr>
        <w:t>обслужване</w:t>
      </w:r>
      <w:proofErr w:type="spellEnd"/>
      <w:r w:rsidRPr="007A10A6">
        <w:rPr>
          <w:rFonts w:ascii="Times New Roman" w:hAnsi="Times New Roman"/>
          <w:sz w:val="24"/>
          <w:szCs w:val="24"/>
          <w:lang w:val="bg-BG"/>
        </w:rPr>
        <w:t>,</w:t>
      </w:r>
      <w:r w:rsidRPr="007A10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sz w:val="24"/>
          <w:szCs w:val="24"/>
        </w:rPr>
        <w:t>при</w:t>
      </w:r>
      <w:proofErr w:type="spellEnd"/>
      <w:r w:rsidRPr="007A10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sz w:val="24"/>
          <w:szCs w:val="24"/>
        </w:rPr>
        <w:t>предоставянето</w:t>
      </w:r>
      <w:proofErr w:type="spellEnd"/>
      <w:r w:rsidRPr="007A10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sz w:val="24"/>
          <w:szCs w:val="24"/>
        </w:rPr>
        <w:t>на</w:t>
      </w:r>
      <w:proofErr w:type="spellEnd"/>
      <w:r w:rsidRPr="007A10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sz w:val="24"/>
          <w:szCs w:val="24"/>
        </w:rPr>
        <w:t>административни</w:t>
      </w:r>
      <w:proofErr w:type="spellEnd"/>
      <w:r w:rsidRPr="007A10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0A6">
        <w:rPr>
          <w:rFonts w:ascii="Times New Roman" w:hAnsi="Times New Roman"/>
          <w:sz w:val="24"/>
          <w:szCs w:val="24"/>
        </w:rPr>
        <w:t>услуги</w:t>
      </w:r>
      <w:proofErr w:type="spellEnd"/>
      <w:r w:rsidRPr="007A10A6">
        <w:rPr>
          <w:rFonts w:ascii="Times New Roman" w:hAnsi="Times New Roman"/>
          <w:sz w:val="24"/>
          <w:szCs w:val="24"/>
        </w:rPr>
        <w:t>.</w:t>
      </w:r>
    </w:p>
    <w:p w14:paraId="0A5CB865" w14:textId="48633B34" w:rsidR="007A10A6" w:rsidRPr="007A10A6" w:rsidRDefault="009C5D90" w:rsidP="00367753">
      <w:pPr>
        <w:spacing w:line="276" w:lineRule="auto"/>
        <w:ind w:firstLine="108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7A10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A10A6" w:rsidRPr="007A10A6">
        <w:rPr>
          <w:rFonts w:ascii="Times New Roman" w:hAnsi="Times New Roman"/>
          <w:sz w:val="24"/>
          <w:szCs w:val="24"/>
          <w:lang w:val="bg-BG"/>
        </w:rPr>
        <w:t>Целта на проверката е да установи прилагат ли се задължителните за спазване общи стандарти за качество на административното обслужване, които са описани по съдържание и смисъл в приложение № 7 към чл. 20, ал. 1 на Наредбата за административно обслужване, при предоставянето на административни услуги в БДЧР.</w:t>
      </w:r>
    </w:p>
    <w:p w14:paraId="221AA5B4" w14:textId="77777777" w:rsidR="007A10A6" w:rsidRPr="007A10A6" w:rsidRDefault="007A10A6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A10A6">
        <w:rPr>
          <w:rFonts w:ascii="Times New Roman" w:hAnsi="Times New Roman"/>
          <w:sz w:val="24"/>
          <w:szCs w:val="24"/>
          <w:lang w:val="bg-BG"/>
        </w:rPr>
        <w:t xml:space="preserve">В хода на проверката е установено неспазване на стандарти  за: неспазване на единно наименование на Центъра за административно обслужване (ЦАО); осигуряване на подходящи условия и достъпност до служебните помещения, в които се осъществява административното обслужване; указателни табели за местонахождението на ЦАО и указателни табели в ЦАО и/или в служебните помещения, в които се осъществява административното обслужване; идентификация на служителите, които осъществяват административно обслужване; идентификация на служителите в администрацията при водене на телефонни разговори; спазване на правила за комуникация с потребителите; отговор на отправени запитвания от общ характер; време за изчакване за обслужване; намаляване на броя посещения на гише при осъществяване на административно обслужване; използване на опростени и лесни за попълване образци и/или формуляри се изпълнява; установено е неизпълнение на т.І.1 от Заповед № РД-282/09.042020 г. на министъра на околната среда и водите за одобряване на </w:t>
      </w:r>
      <w:r w:rsidRPr="007A10A6">
        <w:rPr>
          <w:rFonts w:ascii="Times New Roman" w:hAnsi="Times New Roman"/>
          <w:sz w:val="24"/>
          <w:szCs w:val="24"/>
          <w:lang w:val="bg-BG"/>
        </w:rPr>
        <w:lastRenderedPageBreak/>
        <w:t>образци на заявления за откриване на процедура за издаване на разрешителни по Закона за водите;</w:t>
      </w:r>
      <w:r w:rsidRPr="007A10A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7A10A6">
        <w:rPr>
          <w:rFonts w:ascii="Times New Roman" w:hAnsi="Times New Roman"/>
          <w:sz w:val="24"/>
          <w:szCs w:val="24"/>
          <w:lang w:val="bg-BG"/>
        </w:rPr>
        <w:t>нарушение на чл. 6, ал. 4 от Наредбата за административния регистър; неизпълнение на чл. 24, ал. 8 и чл. 29, ал. 1 от Наредбата за административното обслужване и др.</w:t>
      </w:r>
    </w:p>
    <w:p w14:paraId="7353A7E7" w14:textId="6D90453A" w:rsidR="007A10A6" w:rsidRPr="007A10A6" w:rsidRDefault="007A10A6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A10A6">
        <w:rPr>
          <w:rFonts w:ascii="Times New Roman" w:hAnsi="Times New Roman"/>
          <w:sz w:val="24"/>
          <w:szCs w:val="24"/>
          <w:lang w:val="bg-BG"/>
        </w:rPr>
        <w:t xml:space="preserve">Резултатите от проверката са обективирани в </w:t>
      </w:r>
      <w:r w:rsidR="009C5D90">
        <w:rPr>
          <w:rFonts w:ascii="Times New Roman" w:hAnsi="Times New Roman"/>
          <w:sz w:val="24"/>
          <w:szCs w:val="24"/>
          <w:lang w:val="bg-BG"/>
        </w:rPr>
        <w:t xml:space="preserve">доклад на Инспектората на МОСВ, </w:t>
      </w:r>
      <w:r w:rsidRPr="007A10A6">
        <w:rPr>
          <w:rFonts w:ascii="Times New Roman" w:hAnsi="Times New Roman"/>
          <w:sz w:val="24"/>
          <w:szCs w:val="24"/>
          <w:lang w:val="bg-BG"/>
        </w:rPr>
        <w:t xml:space="preserve">с който са дадени препоръки за отстраняване на констатираните пропуски и нарушения на нормативните изисквания, регламентиращи административното обслужване на гражданите. Докладът е одобрен от министъра на околната среда и водите. </w:t>
      </w:r>
      <w:r w:rsidR="009C5D90">
        <w:rPr>
          <w:rFonts w:ascii="Times New Roman" w:hAnsi="Times New Roman"/>
          <w:sz w:val="24"/>
          <w:szCs w:val="24"/>
          <w:lang w:val="bg-BG"/>
        </w:rPr>
        <w:t xml:space="preserve">Докладът е одобрен от министъра на околната среда и водите. </w:t>
      </w:r>
    </w:p>
    <w:p w14:paraId="3015337E" w14:textId="77777777" w:rsidR="009C5D90" w:rsidRPr="007A10A6" w:rsidRDefault="009C5D90" w:rsidP="00367753">
      <w:pPr>
        <w:spacing w:line="276" w:lineRule="auto"/>
        <w:ind w:firstLine="907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Препоръките са изпълнени в срок, за което са представени и съответните доказателства.</w:t>
      </w:r>
    </w:p>
    <w:p w14:paraId="242F76E2" w14:textId="77777777" w:rsidR="004C2596" w:rsidRDefault="009C5D90" w:rsidP="00367753">
      <w:pPr>
        <w:numPr>
          <w:ilvl w:val="0"/>
          <w:numId w:val="2"/>
        </w:numPr>
        <w:spacing w:line="276" w:lineRule="auto"/>
        <w:ind w:left="0" w:firstLine="90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bg-BG"/>
        </w:rPr>
        <w:t>С</w:t>
      </w:r>
      <w:r w:rsidRPr="007A10A6">
        <w:rPr>
          <w:rFonts w:ascii="Times New Roman" w:hAnsi="Times New Roman"/>
          <w:sz w:val="24"/>
          <w:szCs w:val="24"/>
          <w:lang w:val="bg-BG"/>
        </w:rPr>
        <w:t xml:space="preserve">ъс Заповед РД-570/14.08.2025 г. на министъра на околната среда и водите на екип от служители на Инспектората е възложено извършването на планова тематична проверка в ДНП „Рила“, с предмет: „Управление на процесите по превенция и противодействие на корупцията в Дирекция „Национален парк Рила“. </w:t>
      </w:r>
    </w:p>
    <w:p w14:paraId="4B734B90" w14:textId="1B9E54FF" w:rsidR="007A10A6" w:rsidRPr="007A10A6" w:rsidRDefault="007A10A6" w:rsidP="00367753">
      <w:pPr>
        <w:spacing w:line="276" w:lineRule="auto"/>
        <w:ind w:firstLine="108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7A10A6">
        <w:rPr>
          <w:rFonts w:ascii="Times New Roman" w:hAnsi="Times New Roman"/>
          <w:sz w:val="24"/>
          <w:szCs w:val="24"/>
          <w:lang w:val="bg-BG"/>
        </w:rPr>
        <w:t>Целта на проверката е да се установи дали от Дирекция „Национален парк „Рила“ са спазвани изискванията на § 2 от ДР на ЗПК, допускани ли са пропуски /грешки /нередности и др. при прилагане на нормативните разпоредби и вътрешно-административните актове и в случай на установяване на такива, да се набележат мерки за отстраняване им за правилно прилагане на влезлия в сила от 06.10.2023 г. ЗПК.</w:t>
      </w:r>
    </w:p>
    <w:p w14:paraId="2126A9EF" w14:textId="77777777" w:rsidR="007A10A6" w:rsidRPr="007A10A6" w:rsidRDefault="007A10A6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A10A6">
        <w:rPr>
          <w:rFonts w:ascii="Times New Roman" w:hAnsi="Times New Roman"/>
          <w:sz w:val="24"/>
          <w:szCs w:val="24"/>
          <w:lang w:val="bg-BG"/>
        </w:rPr>
        <w:t xml:space="preserve">При извършването на проверката е установено, че: със заповед на директора на ДНП „Рила“ е определена комисия от служители, която да извършва проверки на декларациите по ЗПК и са създадени условия за извършването на проверки на истинността на подадените декларации; в длъжностните характеристики на служителите от комисията, не е вменено задължението за извършване на проверка на декларациите по ЗПК; се спазва </w:t>
      </w:r>
      <w:r w:rsidRPr="007A10A6">
        <w:rPr>
          <w:rFonts w:ascii="Times New Roman" w:hAnsi="Times New Roman"/>
          <w:bCs/>
          <w:sz w:val="24"/>
          <w:szCs w:val="24"/>
          <w:lang w:val="bg-BG"/>
        </w:rPr>
        <w:t>изискването на § 2, ал. 3 от ДР на ЗПК за водене на публичен регистър на декларациите по чл. 49, ал.1 от закона, като вписванията в регистъра поставят под съмнение действителната дата на подаване на декларациите в деловодството на ДНП-Рила</w:t>
      </w:r>
      <w:r w:rsidRPr="007A10A6">
        <w:rPr>
          <w:rFonts w:ascii="Times New Roman" w:hAnsi="Times New Roman"/>
          <w:sz w:val="24"/>
          <w:szCs w:val="24"/>
          <w:lang w:val="bg-BG"/>
        </w:rPr>
        <w:t xml:space="preserve">; създадени са организация и възможности за подаване на сигнали за корупция или конфликт на интереси.  </w:t>
      </w:r>
    </w:p>
    <w:p w14:paraId="395DC573" w14:textId="77777777" w:rsidR="004C2596" w:rsidRDefault="007A10A6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A10A6">
        <w:rPr>
          <w:rFonts w:ascii="Times New Roman" w:hAnsi="Times New Roman"/>
          <w:sz w:val="24"/>
          <w:szCs w:val="24"/>
          <w:lang w:val="bg-BG"/>
        </w:rPr>
        <w:t xml:space="preserve">Резултатите от проверката са обективирани в </w:t>
      </w:r>
      <w:r w:rsidR="004C2596">
        <w:rPr>
          <w:rFonts w:ascii="Times New Roman" w:hAnsi="Times New Roman"/>
          <w:sz w:val="24"/>
          <w:szCs w:val="24"/>
          <w:lang w:val="bg-BG"/>
        </w:rPr>
        <w:t>доклад</w:t>
      </w:r>
      <w:r w:rsidRPr="007A10A6">
        <w:rPr>
          <w:rFonts w:ascii="Times New Roman" w:hAnsi="Times New Roman"/>
          <w:sz w:val="24"/>
          <w:szCs w:val="24"/>
          <w:lang w:val="bg-BG"/>
        </w:rPr>
        <w:t xml:space="preserve">, с който са дадени препоръки за отстраняване на констатираните пропуски и нарушения в работата на ДНП – Рила по прилагане на ЗПК. Докладът е одобрен от министъра на околната среда и водите. </w:t>
      </w:r>
    </w:p>
    <w:p w14:paraId="09D9B2DB" w14:textId="77777777" w:rsidR="004C2596" w:rsidRDefault="004C2596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Изпълнението на дадените препоръки е докладвано в определения срок, като са представени и съответните доказателства.</w:t>
      </w:r>
    </w:p>
    <w:p w14:paraId="46646192" w14:textId="737037B1" w:rsidR="007A10A6" w:rsidRPr="009167DE" w:rsidRDefault="004C2596" w:rsidP="00367753">
      <w:pPr>
        <w:numPr>
          <w:ilvl w:val="0"/>
          <w:numId w:val="2"/>
        </w:numPr>
        <w:spacing w:line="276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9167DE">
        <w:rPr>
          <w:rFonts w:ascii="Times New Roman" w:hAnsi="Times New Roman"/>
          <w:sz w:val="24"/>
          <w:szCs w:val="24"/>
          <w:lang w:val="bg-BG"/>
        </w:rPr>
        <w:t xml:space="preserve">Два броя планови тематични проверки, предвидени в </w:t>
      </w:r>
      <w:r w:rsidR="007A10A6" w:rsidRPr="009167DE">
        <w:rPr>
          <w:rFonts w:ascii="Times New Roman" w:hAnsi="Times New Roman"/>
          <w:sz w:val="24"/>
          <w:szCs w:val="24"/>
          <w:lang w:val="bg-BG"/>
        </w:rPr>
        <w:t>Годишния план за дейността на инспектората за 2025 г.</w:t>
      </w:r>
      <w:r w:rsidRPr="009167D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7A10A6" w:rsidRPr="009167DE">
        <w:rPr>
          <w:rFonts w:ascii="Times New Roman" w:hAnsi="Times New Roman"/>
          <w:sz w:val="24"/>
          <w:szCs w:val="24"/>
          <w:lang w:val="bg-BG"/>
        </w:rPr>
        <w:t xml:space="preserve">в </w:t>
      </w:r>
      <w:proofErr w:type="spellStart"/>
      <w:r w:rsidR="007A10A6" w:rsidRPr="009167DE">
        <w:rPr>
          <w:rFonts w:ascii="Times New Roman" w:hAnsi="Times New Roman"/>
          <w:sz w:val="24"/>
          <w:szCs w:val="24"/>
          <w:lang w:val="bg-BG"/>
        </w:rPr>
        <w:t>Басейнова</w:t>
      </w:r>
      <w:proofErr w:type="spellEnd"/>
      <w:r w:rsidR="007A10A6" w:rsidRPr="009167DE">
        <w:rPr>
          <w:rFonts w:ascii="Times New Roman" w:hAnsi="Times New Roman"/>
          <w:sz w:val="24"/>
          <w:szCs w:val="24"/>
          <w:lang w:val="bg-BG"/>
        </w:rPr>
        <w:t xml:space="preserve"> дирекция „</w:t>
      </w:r>
      <w:proofErr w:type="spellStart"/>
      <w:r w:rsidR="007A10A6" w:rsidRPr="009167DE">
        <w:rPr>
          <w:rFonts w:ascii="Times New Roman" w:hAnsi="Times New Roman"/>
          <w:sz w:val="24"/>
          <w:szCs w:val="24"/>
          <w:lang w:val="bg-BG"/>
        </w:rPr>
        <w:t>Западнобеломорски</w:t>
      </w:r>
      <w:proofErr w:type="spellEnd"/>
      <w:r w:rsidR="007A10A6" w:rsidRPr="009167DE">
        <w:rPr>
          <w:rFonts w:ascii="Times New Roman" w:hAnsi="Times New Roman"/>
          <w:sz w:val="24"/>
          <w:szCs w:val="24"/>
          <w:lang w:val="bg-BG"/>
        </w:rPr>
        <w:t xml:space="preserve"> район“ </w:t>
      </w:r>
      <w:r w:rsidRPr="009167DE">
        <w:rPr>
          <w:rFonts w:ascii="Times New Roman" w:hAnsi="Times New Roman"/>
          <w:sz w:val="24"/>
          <w:szCs w:val="24"/>
          <w:lang w:val="bg-BG"/>
        </w:rPr>
        <w:t>–</w:t>
      </w:r>
      <w:r w:rsidR="007A10A6" w:rsidRPr="009167DE">
        <w:rPr>
          <w:rFonts w:ascii="Times New Roman" w:hAnsi="Times New Roman"/>
          <w:sz w:val="24"/>
          <w:szCs w:val="24"/>
          <w:lang w:val="bg-BG"/>
        </w:rPr>
        <w:t xml:space="preserve"> Благоевград</w:t>
      </w:r>
      <w:r w:rsidRPr="009167DE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7A10A6" w:rsidRPr="009167DE">
        <w:rPr>
          <w:rFonts w:ascii="Times New Roman" w:hAnsi="Times New Roman"/>
          <w:sz w:val="24"/>
          <w:szCs w:val="24"/>
        </w:rPr>
        <w:t>в Д</w:t>
      </w:r>
      <w:proofErr w:type="spellStart"/>
      <w:r w:rsidR="003D5CB0">
        <w:rPr>
          <w:rFonts w:ascii="Times New Roman" w:hAnsi="Times New Roman"/>
          <w:sz w:val="24"/>
          <w:szCs w:val="24"/>
          <w:lang w:val="bg-BG"/>
        </w:rPr>
        <w:t>ирекция</w:t>
      </w:r>
      <w:proofErr w:type="spellEnd"/>
      <w:r w:rsidR="003D5CB0">
        <w:rPr>
          <w:rFonts w:ascii="Times New Roman" w:hAnsi="Times New Roman"/>
          <w:sz w:val="24"/>
          <w:szCs w:val="24"/>
          <w:lang w:val="bg-BG"/>
        </w:rPr>
        <w:t xml:space="preserve"> „Национален парк „</w:t>
      </w:r>
      <w:proofErr w:type="spellStart"/>
      <w:r w:rsidR="007A10A6" w:rsidRPr="009167DE">
        <w:rPr>
          <w:rFonts w:ascii="Times New Roman" w:hAnsi="Times New Roman"/>
          <w:sz w:val="24"/>
          <w:szCs w:val="24"/>
        </w:rPr>
        <w:t>Централен</w:t>
      </w:r>
      <w:proofErr w:type="spellEnd"/>
      <w:r w:rsidR="007A10A6" w:rsidRPr="009167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10A6" w:rsidRPr="009167DE">
        <w:rPr>
          <w:rFonts w:ascii="Times New Roman" w:hAnsi="Times New Roman"/>
          <w:sz w:val="24"/>
          <w:szCs w:val="24"/>
        </w:rPr>
        <w:t>Балкан</w:t>
      </w:r>
      <w:proofErr w:type="spellEnd"/>
      <w:r w:rsidR="003D5CB0">
        <w:rPr>
          <w:rFonts w:ascii="Times New Roman" w:hAnsi="Times New Roman"/>
          <w:sz w:val="24"/>
          <w:szCs w:val="24"/>
          <w:lang w:val="bg-BG"/>
        </w:rPr>
        <w:t>“</w:t>
      </w:r>
      <w:r w:rsidRPr="009167DE">
        <w:rPr>
          <w:rFonts w:ascii="Times New Roman" w:hAnsi="Times New Roman"/>
          <w:sz w:val="24"/>
          <w:szCs w:val="24"/>
          <w:lang w:val="bg-BG"/>
        </w:rPr>
        <w:t xml:space="preserve">, са възложени със заповеди на министъра на околната среда и водите, издадени в края на 2025 г. Срокът за тяхното извършване изтича през 2026 г., </w:t>
      </w:r>
      <w:r w:rsidR="00410405" w:rsidRPr="009167DE">
        <w:rPr>
          <w:rFonts w:ascii="Times New Roman" w:hAnsi="Times New Roman"/>
          <w:sz w:val="24"/>
          <w:szCs w:val="24"/>
          <w:lang w:val="bg-BG"/>
        </w:rPr>
        <w:t>поради което резултатите от тях ще бъдат докладвани през следващия отчетен период.</w:t>
      </w:r>
    </w:p>
    <w:p w14:paraId="076216E5" w14:textId="7E3FB93E" w:rsidR="007A10A6" w:rsidRDefault="007A10A6" w:rsidP="00367753">
      <w:pPr>
        <w:tabs>
          <w:tab w:val="left" w:pos="810"/>
        </w:tabs>
        <w:spacing w:line="276" w:lineRule="auto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7A10A6">
        <w:rPr>
          <w:rFonts w:ascii="Times New Roman" w:hAnsi="Times New Roman"/>
          <w:b/>
          <w:sz w:val="24"/>
          <w:szCs w:val="24"/>
          <w:lang w:val="bg-BG"/>
        </w:rPr>
        <w:tab/>
      </w:r>
    </w:p>
    <w:p w14:paraId="1F6D9F55" w14:textId="135CAFF9" w:rsidR="00A27753" w:rsidRDefault="00A27753" w:rsidP="00367753">
      <w:pPr>
        <w:spacing w:line="276" w:lineRule="auto"/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ІІ.2. Извънпланови проверки</w:t>
      </w:r>
    </w:p>
    <w:p w14:paraId="09C479ED" w14:textId="17D80EAE" w:rsidR="00A27753" w:rsidRPr="00C00434" w:rsidRDefault="00C00434" w:rsidP="00367753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ІІ.2.1.</w:t>
      </w:r>
      <w:proofErr w:type="spellStart"/>
      <w:r w:rsidR="00A27753" w:rsidRPr="00C00434">
        <w:rPr>
          <w:rFonts w:ascii="Times New Roman" w:hAnsi="Times New Roman"/>
          <w:b/>
          <w:sz w:val="24"/>
          <w:szCs w:val="24"/>
        </w:rPr>
        <w:t>Проверки</w:t>
      </w:r>
      <w:proofErr w:type="spellEnd"/>
      <w:r w:rsidR="00A27753" w:rsidRPr="00C00434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A27753" w:rsidRPr="00C00434">
        <w:rPr>
          <w:rFonts w:ascii="Times New Roman" w:hAnsi="Times New Roman"/>
          <w:b/>
          <w:sz w:val="24"/>
          <w:szCs w:val="24"/>
        </w:rPr>
        <w:t>възложени</w:t>
      </w:r>
      <w:proofErr w:type="spellEnd"/>
      <w:r w:rsidR="00A27753" w:rsidRPr="00C004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27753" w:rsidRPr="00C00434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="00A27753" w:rsidRPr="00C004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27753" w:rsidRPr="00C00434">
        <w:rPr>
          <w:rFonts w:ascii="Times New Roman" w:hAnsi="Times New Roman"/>
          <w:b/>
          <w:sz w:val="24"/>
          <w:szCs w:val="24"/>
        </w:rPr>
        <w:t>министъра</w:t>
      </w:r>
      <w:proofErr w:type="spellEnd"/>
      <w:r w:rsidR="00A27753" w:rsidRPr="00C00434">
        <w:rPr>
          <w:rFonts w:ascii="Times New Roman" w:hAnsi="Times New Roman"/>
          <w:b/>
          <w:sz w:val="24"/>
          <w:szCs w:val="24"/>
        </w:rPr>
        <w:t xml:space="preserve"> на околната среда и водите по конкретен повод.</w:t>
      </w:r>
    </w:p>
    <w:p w14:paraId="5F2358FF" w14:textId="3213DB9D" w:rsidR="008F6FCF" w:rsidRPr="00FE550C" w:rsidRDefault="008F6FCF" w:rsidP="00367753">
      <w:pPr>
        <w:spacing w:line="276" w:lineRule="auto"/>
        <w:ind w:firstLine="720"/>
        <w:jc w:val="both"/>
        <w:textAlignment w:val="center"/>
        <w:rPr>
          <w:rFonts w:ascii="Times New Roman" w:hAnsi="Times New Roman"/>
          <w:bCs/>
          <w:sz w:val="24"/>
          <w:lang w:val="bg-BG"/>
        </w:rPr>
      </w:pPr>
      <w:bookmarkStart w:id="1" w:name="to_paragraph_id39335867"/>
      <w:bookmarkEnd w:id="1"/>
      <w:r w:rsidRPr="00FE550C">
        <w:rPr>
          <w:rFonts w:ascii="Times New Roman" w:hAnsi="Times New Roman"/>
          <w:bCs/>
          <w:sz w:val="24"/>
          <w:lang w:val="bg-BG"/>
        </w:rPr>
        <w:t>През 202</w:t>
      </w:r>
      <w:r w:rsidR="00410405">
        <w:rPr>
          <w:rFonts w:ascii="Times New Roman" w:hAnsi="Times New Roman"/>
          <w:bCs/>
          <w:sz w:val="24"/>
          <w:lang w:val="bg-BG"/>
        </w:rPr>
        <w:t>5</w:t>
      </w:r>
      <w:r w:rsidRPr="00FE550C">
        <w:rPr>
          <w:rFonts w:ascii="Times New Roman" w:hAnsi="Times New Roman"/>
          <w:bCs/>
          <w:sz w:val="24"/>
          <w:lang w:val="bg-BG"/>
        </w:rPr>
        <w:t xml:space="preserve"> г. от Инспектората са извършени </w:t>
      </w:r>
      <w:r w:rsidR="00D40C64" w:rsidRPr="00D40C64">
        <w:rPr>
          <w:rFonts w:ascii="Times New Roman" w:hAnsi="Times New Roman"/>
          <w:b/>
          <w:bCs/>
          <w:sz w:val="24"/>
          <w:lang w:val="bg-BG"/>
        </w:rPr>
        <w:t>3</w:t>
      </w:r>
      <w:r w:rsidR="00EB2823">
        <w:rPr>
          <w:rFonts w:ascii="Times New Roman" w:hAnsi="Times New Roman"/>
          <w:b/>
          <w:bCs/>
          <w:sz w:val="24"/>
          <w:lang w:val="bg-BG"/>
        </w:rPr>
        <w:t xml:space="preserve"> бр.</w:t>
      </w:r>
      <w:r w:rsidRPr="00B57FB2">
        <w:rPr>
          <w:rFonts w:ascii="Times New Roman" w:hAnsi="Times New Roman"/>
          <w:b/>
          <w:bCs/>
          <w:sz w:val="24"/>
          <w:lang w:val="bg-BG"/>
        </w:rPr>
        <w:t xml:space="preserve"> </w:t>
      </w:r>
      <w:r w:rsidRPr="00FE550C">
        <w:rPr>
          <w:rFonts w:ascii="Times New Roman" w:hAnsi="Times New Roman"/>
          <w:bCs/>
          <w:sz w:val="24"/>
          <w:lang w:val="bg-BG"/>
        </w:rPr>
        <w:t>проверки, възложени от министъра на околната среда и водите по конкретен повод</w:t>
      </w:r>
      <w:r w:rsidR="00410405">
        <w:rPr>
          <w:rFonts w:ascii="Times New Roman" w:hAnsi="Times New Roman"/>
          <w:bCs/>
          <w:sz w:val="24"/>
          <w:lang w:val="bg-BG"/>
        </w:rPr>
        <w:t>, като една от тях е възложена</w:t>
      </w:r>
      <w:r w:rsidR="00654E56">
        <w:rPr>
          <w:rFonts w:ascii="Times New Roman" w:hAnsi="Times New Roman"/>
          <w:bCs/>
          <w:sz w:val="24"/>
          <w:lang w:val="bg-BG"/>
        </w:rPr>
        <w:t xml:space="preserve"> през м. декември на 2024 г.</w:t>
      </w:r>
      <w:r w:rsidRPr="00FE550C">
        <w:rPr>
          <w:rFonts w:ascii="Times New Roman" w:hAnsi="Times New Roman"/>
          <w:bCs/>
          <w:sz w:val="24"/>
          <w:lang w:val="bg-BG"/>
        </w:rPr>
        <w:t xml:space="preserve"> </w:t>
      </w:r>
    </w:p>
    <w:p w14:paraId="09A66AFA" w14:textId="70073D62" w:rsidR="00654E56" w:rsidRPr="00D80BFF" w:rsidRDefault="005E2EA1" w:rsidP="00367753">
      <w:pPr>
        <w:spacing w:line="276" w:lineRule="auto"/>
        <w:ind w:firstLine="720"/>
        <w:jc w:val="both"/>
        <w:textAlignment w:val="center"/>
        <w:rPr>
          <w:rFonts w:ascii="Times New Roman" w:hAnsi="Times New Roman"/>
          <w:bCs/>
          <w:sz w:val="24"/>
          <w:lang w:val="bg-BG"/>
        </w:rPr>
      </w:pPr>
      <w:r w:rsidRPr="00FE550C">
        <w:rPr>
          <w:rFonts w:ascii="Times New Roman" w:hAnsi="Times New Roman"/>
          <w:bCs/>
          <w:sz w:val="24"/>
          <w:lang w:val="bg-BG"/>
        </w:rPr>
        <w:lastRenderedPageBreak/>
        <w:t xml:space="preserve">Резултатите от проверките са обективирани в доклади, одобрени от министъра на околната среда и водите. В хода на проверките са установени пропуски при прилагането на разпоредби на специалните закони и </w:t>
      </w:r>
      <w:r w:rsidR="00B57FB2">
        <w:rPr>
          <w:rFonts w:ascii="Times New Roman" w:hAnsi="Times New Roman"/>
          <w:bCs/>
          <w:sz w:val="24"/>
          <w:lang w:val="bg-BG"/>
        </w:rPr>
        <w:t xml:space="preserve">съответните </w:t>
      </w:r>
      <w:r w:rsidRPr="00FE550C">
        <w:rPr>
          <w:rFonts w:ascii="Times New Roman" w:hAnsi="Times New Roman"/>
          <w:bCs/>
          <w:sz w:val="24"/>
          <w:lang w:val="bg-BG"/>
        </w:rPr>
        <w:t>подзаконови нормативни актове;</w:t>
      </w:r>
      <w:r w:rsidR="00654E56">
        <w:rPr>
          <w:rFonts w:ascii="Times New Roman" w:hAnsi="Times New Roman"/>
          <w:bCs/>
          <w:sz w:val="24"/>
          <w:lang w:val="bg-BG"/>
        </w:rPr>
        <w:t xml:space="preserve"> нарушения на Кодекса за поведение на служителите в държавната администрация; </w:t>
      </w:r>
      <w:r w:rsidR="00D80BFF" w:rsidRPr="00D80BFF">
        <w:rPr>
          <w:rFonts w:ascii="Times New Roman" w:hAnsi="Times New Roman"/>
          <w:bCs/>
          <w:sz w:val="24"/>
          <w:lang w:val="bg-BG"/>
        </w:rPr>
        <w:t>нарушения на Наредбата за командировките в страната, при оформянето и отчитането на разходите за командировка</w:t>
      </w:r>
      <w:r w:rsidR="00D80BFF">
        <w:rPr>
          <w:rFonts w:ascii="Times New Roman" w:hAnsi="Times New Roman"/>
          <w:bCs/>
          <w:sz w:val="24"/>
          <w:lang w:val="bg-BG"/>
        </w:rPr>
        <w:t xml:space="preserve">; </w:t>
      </w:r>
      <w:proofErr w:type="spellStart"/>
      <w:r w:rsidR="00D80BFF" w:rsidRPr="00D80BFF">
        <w:rPr>
          <w:rFonts w:ascii="Times New Roman" w:hAnsi="Times New Roman"/>
          <w:bCs/>
          <w:sz w:val="24"/>
          <w:lang w:val="bg-BG"/>
        </w:rPr>
        <w:t>неупражнен</w:t>
      </w:r>
      <w:proofErr w:type="spellEnd"/>
      <w:r w:rsidR="00D80BFF" w:rsidRPr="00D80BFF">
        <w:rPr>
          <w:rFonts w:ascii="Times New Roman" w:hAnsi="Times New Roman"/>
          <w:bCs/>
          <w:sz w:val="24"/>
          <w:lang w:val="bg-BG"/>
        </w:rPr>
        <w:t xml:space="preserve"> контрол върху изпълнението на </w:t>
      </w:r>
      <w:proofErr w:type="spellStart"/>
      <w:r w:rsidR="00D80BFF" w:rsidRPr="00D80BFF">
        <w:rPr>
          <w:rFonts w:ascii="Times New Roman" w:hAnsi="Times New Roman"/>
          <w:bCs/>
          <w:sz w:val="24"/>
        </w:rPr>
        <w:t>главния</w:t>
      </w:r>
      <w:proofErr w:type="spellEnd"/>
      <w:r w:rsidR="00D80BFF" w:rsidRPr="00D80BFF">
        <w:rPr>
          <w:rFonts w:ascii="Times New Roman" w:hAnsi="Times New Roman"/>
          <w:bCs/>
          <w:sz w:val="24"/>
        </w:rPr>
        <w:t xml:space="preserve"> </w:t>
      </w:r>
      <w:proofErr w:type="spellStart"/>
      <w:r w:rsidR="00D80BFF" w:rsidRPr="00D80BFF">
        <w:rPr>
          <w:rFonts w:ascii="Times New Roman" w:hAnsi="Times New Roman"/>
          <w:bCs/>
          <w:sz w:val="24"/>
        </w:rPr>
        <w:t>секретар</w:t>
      </w:r>
      <w:proofErr w:type="spellEnd"/>
      <w:r w:rsidR="00D80BFF" w:rsidRPr="00D80BFF">
        <w:rPr>
          <w:rFonts w:ascii="Times New Roman" w:hAnsi="Times New Roman"/>
          <w:bCs/>
          <w:sz w:val="24"/>
        </w:rPr>
        <w:t xml:space="preserve"> </w:t>
      </w:r>
      <w:proofErr w:type="spellStart"/>
      <w:r w:rsidR="00D80BFF" w:rsidRPr="00D80BFF">
        <w:rPr>
          <w:rFonts w:ascii="Times New Roman" w:hAnsi="Times New Roman"/>
          <w:bCs/>
          <w:sz w:val="24"/>
        </w:rPr>
        <w:t>на</w:t>
      </w:r>
      <w:proofErr w:type="spellEnd"/>
      <w:r w:rsidR="00D80BFF" w:rsidRPr="00D80BFF">
        <w:rPr>
          <w:rFonts w:ascii="Times New Roman" w:hAnsi="Times New Roman"/>
          <w:bCs/>
          <w:sz w:val="24"/>
        </w:rPr>
        <w:t xml:space="preserve"> МОСВ</w:t>
      </w:r>
      <w:r w:rsidR="00D80BFF">
        <w:rPr>
          <w:rFonts w:ascii="Times New Roman" w:hAnsi="Times New Roman"/>
          <w:bCs/>
          <w:sz w:val="24"/>
          <w:lang w:val="bg-BG"/>
        </w:rPr>
        <w:t>.</w:t>
      </w:r>
    </w:p>
    <w:p w14:paraId="25B1377C" w14:textId="77777777" w:rsidR="00BD4838" w:rsidRDefault="00002219" w:rsidP="00367753">
      <w:pPr>
        <w:spacing w:line="276" w:lineRule="auto"/>
        <w:ind w:firstLine="720"/>
        <w:jc w:val="both"/>
        <w:textAlignment w:val="center"/>
        <w:rPr>
          <w:rFonts w:ascii="Times New Roman" w:hAnsi="Times New Roman"/>
          <w:bCs/>
          <w:sz w:val="24"/>
          <w:lang w:val="bg-BG"/>
        </w:rPr>
      </w:pPr>
      <w:r>
        <w:rPr>
          <w:rFonts w:ascii="Times New Roman" w:hAnsi="Times New Roman"/>
          <w:bCs/>
          <w:sz w:val="24"/>
          <w:lang w:val="bg-BG"/>
        </w:rPr>
        <w:t xml:space="preserve">С докладите от </w:t>
      </w:r>
      <w:r w:rsidR="002F292E" w:rsidRPr="00FE550C">
        <w:rPr>
          <w:rFonts w:ascii="Times New Roman" w:hAnsi="Times New Roman"/>
          <w:bCs/>
          <w:sz w:val="24"/>
          <w:lang w:val="bg-BG"/>
        </w:rPr>
        <w:t>извършените проверки, са направени  препоръки за предприемане на мерки за отстраняване на констатираните пропуски и нарушения в съответните административни структури</w:t>
      </w:r>
      <w:r>
        <w:rPr>
          <w:rFonts w:ascii="Times New Roman" w:hAnsi="Times New Roman"/>
          <w:bCs/>
          <w:sz w:val="24"/>
          <w:lang w:val="bg-BG"/>
        </w:rPr>
        <w:t>,</w:t>
      </w:r>
      <w:r w:rsidR="002F292E" w:rsidRPr="00FE550C">
        <w:rPr>
          <w:rFonts w:ascii="Times New Roman" w:hAnsi="Times New Roman"/>
          <w:bCs/>
          <w:sz w:val="24"/>
          <w:lang w:val="bg-BG"/>
        </w:rPr>
        <w:t xml:space="preserve"> за разработване на вътрешни правила и процедури или за тяхното изменение и допълнение</w:t>
      </w:r>
      <w:r>
        <w:rPr>
          <w:rFonts w:ascii="Times New Roman" w:hAnsi="Times New Roman"/>
          <w:bCs/>
          <w:sz w:val="24"/>
          <w:lang w:val="bg-BG"/>
        </w:rPr>
        <w:t>,</w:t>
      </w:r>
      <w:r w:rsidR="002F292E" w:rsidRPr="00FE550C">
        <w:rPr>
          <w:rFonts w:ascii="Times New Roman" w:hAnsi="Times New Roman"/>
          <w:bCs/>
          <w:sz w:val="24"/>
          <w:lang w:val="bg-BG"/>
        </w:rPr>
        <w:t xml:space="preserve"> за подобряване на организацията на дейността, за налагане на дисциплинарни наказания на служители и др. </w:t>
      </w:r>
    </w:p>
    <w:p w14:paraId="752FA301" w14:textId="77777777" w:rsidR="009167DE" w:rsidRDefault="002F292E" w:rsidP="00367753">
      <w:pPr>
        <w:spacing w:line="276" w:lineRule="auto"/>
        <w:ind w:firstLine="720"/>
        <w:jc w:val="both"/>
        <w:textAlignment w:val="center"/>
        <w:rPr>
          <w:rFonts w:ascii="Times New Roman" w:hAnsi="Times New Roman"/>
          <w:bCs/>
          <w:sz w:val="24"/>
          <w:lang w:val="bg-BG"/>
        </w:rPr>
      </w:pPr>
      <w:r w:rsidRPr="00FE550C">
        <w:rPr>
          <w:rFonts w:ascii="Times New Roman" w:hAnsi="Times New Roman"/>
          <w:bCs/>
          <w:sz w:val="24"/>
          <w:lang w:val="bg-BG"/>
        </w:rPr>
        <w:t>Изпълнението на дадените препоръки е докладвано от задължените лица, в определените за това срокове</w:t>
      </w:r>
      <w:r w:rsidR="00BD4838">
        <w:rPr>
          <w:rFonts w:ascii="Times New Roman" w:hAnsi="Times New Roman"/>
          <w:bCs/>
          <w:sz w:val="24"/>
          <w:lang w:val="bg-BG"/>
        </w:rPr>
        <w:t>, като са представени и съответните доказателства</w:t>
      </w:r>
      <w:r w:rsidRPr="00FE550C">
        <w:rPr>
          <w:rFonts w:ascii="Times New Roman" w:hAnsi="Times New Roman"/>
          <w:bCs/>
          <w:sz w:val="24"/>
          <w:lang w:val="bg-BG"/>
        </w:rPr>
        <w:t>.</w:t>
      </w:r>
    </w:p>
    <w:p w14:paraId="14188DBC" w14:textId="4A0677D2" w:rsidR="007221CB" w:rsidRPr="00FE550C" w:rsidRDefault="002F292E" w:rsidP="00367753">
      <w:pPr>
        <w:spacing w:line="276" w:lineRule="auto"/>
        <w:ind w:firstLine="720"/>
        <w:jc w:val="both"/>
        <w:textAlignment w:val="center"/>
        <w:rPr>
          <w:rFonts w:ascii="Times New Roman" w:hAnsi="Times New Roman"/>
          <w:bCs/>
          <w:sz w:val="24"/>
          <w:lang w:val="bg-BG"/>
        </w:rPr>
      </w:pPr>
      <w:r w:rsidRPr="00FE550C">
        <w:rPr>
          <w:rFonts w:ascii="Times New Roman" w:hAnsi="Times New Roman"/>
          <w:bCs/>
          <w:sz w:val="24"/>
          <w:lang w:val="bg-BG"/>
        </w:rPr>
        <w:t xml:space="preserve"> </w:t>
      </w:r>
    </w:p>
    <w:p w14:paraId="64813F2A" w14:textId="4D611FC6" w:rsidR="00F60029" w:rsidRPr="00F60029" w:rsidRDefault="00D80BFF" w:rsidP="00367753">
      <w:pPr>
        <w:tabs>
          <w:tab w:val="left" w:pos="709"/>
        </w:tabs>
        <w:spacing w:line="276" w:lineRule="auto"/>
        <w:ind w:firstLine="720"/>
        <w:jc w:val="both"/>
        <w:textAlignment w:val="center"/>
        <w:rPr>
          <w:rFonts w:ascii="Times New Roman" w:hAnsi="Times New Roman"/>
          <w:b/>
          <w:bCs/>
          <w:sz w:val="24"/>
          <w:lang w:val="bg-BG"/>
        </w:rPr>
      </w:pPr>
      <w:r>
        <w:rPr>
          <w:rFonts w:ascii="Times New Roman" w:hAnsi="Times New Roman"/>
          <w:b/>
          <w:sz w:val="24"/>
          <w:lang w:val="bg-BG"/>
        </w:rPr>
        <w:t>ІІ.2.</w:t>
      </w:r>
      <w:r w:rsidR="00F60029">
        <w:rPr>
          <w:rFonts w:ascii="Times New Roman" w:hAnsi="Times New Roman"/>
          <w:b/>
          <w:sz w:val="24"/>
          <w:lang w:val="bg-BG"/>
        </w:rPr>
        <w:t>2.</w:t>
      </w:r>
      <w:r w:rsidR="00F60029" w:rsidRPr="00F6002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</w:t>
      </w:r>
      <w:r w:rsidR="00F60029" w:rsidRPr="00F60029">
        <w:rPr>
          <w:rFonts w:ascii="Times New Roman" w:hAnsi="Times New Roman"/>
          <w:b/>
          <w:bCs/>
          <w:sz w:val="24"/>
          <w:lang w:val="bg-BG"/>
        </w:rPr>
        <w:t>Проверки, възложени от министъра на околната среда и водите по разпореждане на министър-председателя на Република България.</w:t>
      </w:r>
    </w:p>
    <w:p w14:paraId="511014E6" w14:textId="20E8AFEB" w:rsidR="00F60029" w:rsidRPr="00F60029" w:rsidRDefault="00F60029" w:rsidP="00367753">
      <w:pPr>
        <w:numPr>
          <w:ilvl w:val="0"/>
          <w:numId w:val="2"/>
        </w:numPr>
        <w:tabs>
          <w:tab w:val="left" w:pos="709"/>
        </w:tabs>
        <w:spacing w:line="276" w:lineRule="auto"/>
        <w:ind w:left="0" w:firstLine="900"/>
        <w:contextualSpacing/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F60029">
        <w:rPr>
          <w:rFonts w:ascii="Times New Roman" w:hAnsi="Times New Roman"/>
          <w:bCs/>
          <w:sz w:val="24"/>
          <w:szCs w:val="24"/>
          <w:lang w:val="bg-BG" w:eastAsia="bg-BG"/>
        </w:rPr>
        <w:t xml:space="preserve">Със заповед №РД-808/07.11.2025 г. на министъра на околната среда и водите е възложено извършването на извънпланова тематична проверка по документи в дирекция  „Управление на отпадъците и опазване на почвите“ при МОСВ и регионалните инспекции по околната среда и водите на данните, обективирани в 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>д</w:t>
      </w:r>
      <w:r w:rsidRPr="00F60029">
        <w:rPr>
          <w:rFonts w:ascii="Times New Roman" w:hAnsi="Times New Roman"/>
          <w:bCs/>
          <w:sz w:val="24"/>
          <w:szCs w:val="24"/>
          <w:lang w:val="bg-BG" w:eastAsia="bg-BG"/>
        </w:rPr>
        <w:t>оклад на ръководителя на Главния инспекторат до министър-председателя на Република България,  във връзка с</w:t>
      </w:r>
      <w:r w:rsidRPr="00F60029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Pr="00F60029">
        <w:rPr>
          <w:rFonts w:ascii="Times New Roman" w:hAnsi="Times New Roman"/>
          <w:bCs/>
          <w:sz w:val="24"/>
          <w:szCs w:val="24"/>
          <w:lang w:val="bg-BG" w:eastAsia="bg-BG"/>
        </w:rPr>
        <w:t>отправено искане от народен представител ПГ „Възраждане“ в 51-ото Народно събрание за извършване на  съвместни проверки от Министерството на вътрешните работи (МВР), Министерството на околната среда и водите (МОСВ) и Националната агенция за приходите (НАП) на излезли от употреба моторни превозни средства (ИУМПС) в категории М2/М3 и назначаване на ревизия на търговци-превозвачи на ИУМПС и на площадки за разкомплектоване.</w:t>
      </w:r>
    </w:p>
    <w:p w14:paraId="0ACA2585" w14:textId="77777777" w:rsidR="00F60029" w:rsidRPr="00123D99" w:rsidRDefault="00F60029" w:rsidP="00367753">
      <w:pPr>
        <w:tabs>
          <w:tab w:val="left" w:pos="709"/>
        </w:tabs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proofErr w:type="spellStart"/>
      <w:r w:rsidRPr="00123D99">
        <w:rPr>
          <w:rFonts w:ascii="Times New Roman" w:hAnsi="Times New Roman"/>
          <w:bCs/>
          <w:sz w:val="24"/>
          <w:szCs w:val="24"/>
          <w:lang w:eastAsia="bg-BG"/>
        </w:rPr>
        <w:t>Целта</w:t>
      </w:r>
      <w:proofErr w:type="spellEnd"/>
      <w:r w:rsidRPr="00123D99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Pr="00123D99">
        <w:rPr>
          <w:rFonts w:ascii="Times New Roman" w:hAnsi="Times New Roman"/>
          <w:bCs/>
          <w:sz w:val="24"/>
          <w:szCs w:val="24"/>
          <w:lang w:eastAsia="bg-BG"/>
        </w:rPr>
        <w:t>на</w:t>
      </w:r>
      <w:proofErr w:type="spellEnd"/>
      <w:r w:rsidRPr="00123D99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Pr="00123D99">
        <w:rPr>
          <w:rFonts w:ascii="Times New Roman" w:hAnsi="Times New Roman"/>
          <w:bCs/>
          <w:sz w:val="24"/>
          <w:szCs w:val="24"/>
          <w:lang w:eastAsia="bg-BG"/>
        </w:rPr>
        <w:t>проверката</w:t>
      </w:r>
      <w:proofErr w:type="spellEnd"/>
      <w:r w:rsidRPr="00123D99">
        <w:rPr>
          <w:rFonts w:ascii="Times New Roman" w:hAnsi="Times New Roman"/>
          <w:b/>
          <w:bCs/>
          <w:sz w:val="24"/>
          <w:szCs w:val="24"/>
          <w:lang w:eastAsia="bg-BG"/>
        </w:rPr>
        <w:t xml:space="preserve"> </w:t>
      </w:r>
      <w:r w:rsidRPr="00123D99">
        <w:rPr>
          <w:rFonts w:ascii="Times New Roman" w:hAnsi="Times New Roman"/>
          <w:bCs/>
          <w:sz w:val="24"/>
          <w:szCs w:val="24"/>
          <w:lang w:eastAsia="bg-BG"/>
        </w:rPr>
        <w:t>е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123D99">
        <w:rPr>
          <w:rFonts w:ascii="Times New Roman" w:hAnsi="Times New Roman"/>
          <w:bCs/>
          <w:sz w:val="24"/>
          <w:szCs w:val="24"/>
          <w:lang w:val="bg-BG" w:eastAsia="bg-BG"/>
        </w:rPr>
        <w:t xml:space="preserve">да </w:t>
      </w:r>
      <w:proofErr w:type="spellStart"/>
      <w:r w:rsidRPr="00123D99">
        <w:rPr>
          <w:rFonts w:ascii="Times New Roman" w:hAnsi="Times New Roman"/>
          <w:bCs/>
          <w:sz w:val="24"/>
          <w:szCs w:val="24"/>
          <w:lang w:eastAsia="bg-BG"/>
        </w:rPr>
        <w:t>се</w:t>
      </w:r>
      <w:proofErr w:type="spellEnd"/>
      <w:r w:rsidRPr="00123D99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Pr="00123D99">
        <w:rPr>
          <w:rFonts w:ascii="Times New Roman" w:hAnsi="Times New Roman"/>
          <w:bCs/>
          <w:sz w:val="24"/>
          <w:szCs w:val="24"/>
          <w:lang w:eastAsia="bg-BG"/>
        </w:rPr>
        <w:t>установи</w:t>
      </w:r>
      <w:proofErr w:type="spellEnd"/>
      <w:r w:rsidRPr="00123D99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Pr="00123D99">
        <w:rPr>
          <w:rFonts w:ascii="Times New Roman" w:hAnsi="Times New Roman"/>
          <w:bCs/>
          <w:sz w:val="24"/>
          <w:szCs w:val="24"/>
          <w:lang w:val="bg-BG" w:eastAsia="bg-BG"/>
        </w:rPr>
        <w:t>наличието на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Pr="00123D99">
        <w:rPr>
          <w:rFonts w:ascii="Times New Roman" w:hAnsi="Times New Roman"/>
          <w:bCs/>
          <w:sz w:val="24"/>
          <w:szCs w:val="24"/>
          <w:lang w:val="bg-BG" w:eastAsia="bg-BG"/>
        </w:rPr>
        <w:t xml:space="preserve"> евентуални нарушения на Закона за управление на отпадъците и Наредбата за излезлите от употреба моторни превозни средства при извършването на проверки на информационните системи, поддържани от операторите на центровете за разкомплектоване на ИУМПС и от операторите на площадки за събиране и съхраняване на ИУМПС; евентуални </w:t>
      </w:r>
      <w:proofErr w:type="spellStart"/>
      <w:r w:rsidRPr="00123D99">
        <w:rPr>
          <w:rFonts w:ascii="Times New Roman" w:hAnsi="Times New Roman"/>
          <w:bCs/>
          <w:sz w:val="24"/>
          <w:szCs w:val="24"/>
          <w:lang w:val="bg-BG" w:eastAsia="bg-BG"/>
        </w:rPr>
        <w:t>непълноти</w:t>
      </w:r>
      <w:proofErr w:type="spellEnd"/>
      <w:r w:rsidRPr="00123D99">
        <w:rPr>
          <w:rFonts w:ascii="Times New Roman" w:hAnsi="Times New Roman"/>
          <w:bCs/>
          <w:sz w:val="24"/>
          <w:szCs w:val="24"/>
          <w:lang w:val="bg-BG" w:eastAsia="bg-BG"/>
        </w:rPr>
        <w:t xml:space="preserve"> в Закона за управление на отпадъците и Наредбата за излезлите от употреба моторни превозни средства, относно възлагането и извършването на съвместни проверки от РИОСВ, НАП и МВР за спазването на изискванията на наредбата от задължените лица.</w:t>
      </w:r>
    </w:p>
    <w:p w14:paraId="07D07286" w14:textId="175F653C" w:rsidR="00F60029" w:rsidRPr="00E160E4" w:rsidRDefault="00F60029" w:rsidP="00367753">
      <w:pPr>
        <w:tabs>
          <w:tab w:val="left" w:pos="709"/>
        </w:tabs>
        <w:overflowPunct/>
        <w:autoSpaceDE/>
        <w:autoSpaceDN/>
        <w:adjustRightInd/>
        <w:spacing w:line="276" w:lineRule="auto"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8B3F6B">
        <w:rPr>
          <w:rFonts w:ascii="Times New Roman" w:hAnsi="Times New Roman"/>
          <w:bCs/>
          <w:sz w:val="24"/>
          <w:szCs w:val="24"/>
          <w:lang w:val="bg-BG" w:eastAsia="bg-BG"/>
        </w:rPr>
        <w:t>В хода на проверката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, извършена от Инспектората </w:t>
      </w:r>
      <w:r w:rsidRPr="008B3F6B">
        <w:rPr>
          <w:rFonts w:ascii="Times New Roman" w:hAnsi="Times New Roman"/>
          <w:bCs/>
          <w:sz w:val="24"/>
          <w:szCs w:val="24"/>
          <w:lang w:val="bg-BG" w:eastAsia="bg-BG"/>
        </w:rPr>
        <w:t>е установено, че: липсва нормативно изискване,</w:t>
      </w:r>
      <w:r w:rsidRPr="008B3F6B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8B3F6B">
        <w:rPr>
          <w:rFonts w:ascii="Times New Roman" w:hAnsi="Times New Roman"/>
          <w:bCs/>
          <w:sz w:val="24"/>
          <w:szCs w:val="24"/>
          <w:lang w:val="bg-BG" w:eastAsia="bg-BG"/>
        </w:rPr>
        <w:t xml:space="preserve">при извършване на проверки на информационните системи по чл. 22 от НИУМПС, от РИОСВ да бъдат съпоставяни данните от издадените удостоверения за </w:t>
      </w:r>
      <w:proofErr w:type="spellStart"/>
      <w:r w:rsidRPr="008B3F6B">
        <w:rPr>
          <w:rFonts w:ascii="Times New Roman" w:hAnsi="Times New Roman"/>
          <w:bCs/>
          <w:sz w:val="24"/>
          <w:szCs w:val="24"/>
          <w:lang w:val="bg-BG" w:eastAsia="bg-BG"/>
        </w:rPr>
        <w:t>дерегистрация</w:t>
      </w:r>
      <w:proofErr w:type="spellEnd"/>
      <w:r w:rsidRPr="008B3F6B">
        <w:rPr>
          <w:rFonts w:ascii="Times New Roman" w:hAnsi="Times New Roman"/>
          <w:bCs/>
          <w:sz w:val="24"/>
          <w:szCs w:val="24"/>
          <w:lang w:val="bg-BG" w:eastAsia="bg-BG"/>
        </w:rPr>
        <w:t xml:space="preserve"> на ИУМПС с данни, вписани в електронна платформа на Министерството на вътрешните работи, поддържана от Министерството на електронното управление; липса на нормативна регламентация за извършване на съвместни проверки от контролни органи (МОСВ/РИОСВ, НАП и МВР) на обекти, осъществяващи дейности с ИУМПС, като</w:t>
      </w:r>
      <w:r w:rsidRPr="008B3F6B">
        <w:rPr>
          <w:rFonts w:ascii="Times New Roman" w:eastAsia="Calibri" w:hAnsi="Times New Roman"/>
          <w:sz w:val="24"/>
          <w:szCs w:val="24"/>
          <w:lang w:val="bg-BG"/>
        </w:rPr>
        <w:t xml:space="preserve">  не е предвидено </w:t>
      </w:r>
      <w:r w:rsidRPr="008B3F6B">
        <w:rPr>
          <w:rFonts w:ascii="Times New Roman" w:hAnsi="Times New Roman"/>
          <w:bCs/>
          <w:sz w:val="24"/>
          <w:szCs w:val="24"/>
          <w:lang w:val="bg-BG" w:eastAsia="bg-BG"/>
        </w:rPr>
        <w:t>задължение или възможност за сключване на споразумение между ръководителите на контролните органи, за извършването на такива проверки; РИОСВ,</w:t>
      </w:r>
      <w:r w:rsidRPr="008B3F6B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</w:t>
      </w:r>
      <w:r w:rsidRPr="008B3F6B">
        <w:rPr>
          <w:rFonts w:ascii="Times New Roman" w:hAnsi="Times New Roman"/>
          <w:bCs/>
          <w:sz w:val="24"/>
          <w:szCs w:val="24"/>
          <w:lang w:val="bg-BG" w:eastAsia="bg-BG"/>
        </w:rPr>
        <w:t xml:space="preserve">проверяват данните от компютърните информационни системи по чл. 22 от НИУМПС, с цел установяване и проследяване произхода на приетите на площадките ИУМПС, както и предаването на отпадъците, генерирани след третирането на ИУМПС, тъй като същите представлява </w:t>
      </w:r>
      <w:r w:rsidRPr="008B3F6B">
        <w:rPr>
          <w:rFonts w:ascii="Times New Roman" w:hAnsi="Times New Roman"/>
          <w:bCs/>
          <w:sz w:val="24"/>
          <w:szCs w:val="24"/>
          <w:lang w:val="bg-BG" w:eastAsia="bg-BG"/>
        </w:rPr>
        <w:lastRenderedPageBreak/>
        <w:t>многокомпонентен отпадък;</w:t>
      </w:r>
      <w:r w:rsidRPr="008B3F6B">
        <w:rPr>
          <w:rFonts w:ascii="Times New Roman" w:eastAsia="Calibri" w:hAnsi="Times New Roman"/>
          <w:bCs/>
          <w:sz w:val="24"/>
          <w:szCs w:val="24"/>
          <w:lang w:val="bg-BG"/>
        </w:rPr>
        <w:t xml:space="preserve"> в </w:t>
      </w:r>
      <w:r w:rsidRPr="008B3F6B">
        <w:rPr>
          <w:rFonts w:ascii="Times New Roman" w:hAnsi="Times New Roman"/>
          <w:bCs/>
          <w:sz w:val="24"/>
          <w:szCs w:val="24"/>
          <w:lang w:val="bg-BG" w:eastAsia="bg-BG"/>
        </w:rPr>
        <w:t>изпълнение на изискването на чл. 113, ал. 2 от ЗУО,  от всички регионални инспекции е осъществяван контрол на отчетността, водена от задължените лица и предоставяната от тях информация по Глава четвърта, Раздел І от закона;</w:t>
      </w:r>
      <w:r w:rsidRPr="008B3F6B">
        <w:rPr>
          <w:rFonts w:ascii="Times New Roman" w:eastAsia="Calibri" w:hAnsi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  <w:lang w:val="bg-BG"/>
        </w:rPr>
        <w:t>п</w:t>
      </w:r>
      <w:r w:rsidRPr="008B3F6B">
        <w:rPr>
          <w:rFonts w:ascii="Times New Roman" w:hAnsi="Times New Roman"/>
          <w:bCs/>
          <w:sz w:val="24"/>
          <w:szCs w:val="24"/>
          <w:lang w:val="bg-BG" w:eastAsia="bg-BG"/>
        </w:rPr>
        <w:t>ри извършените в периода 2022 г. – 07.11.2025 г. проверки на място</w:t>
      </w:r>
      <w:r w:rsidRPr="008B3F6B">
        <w:rPr>
          <w:rFonts w:ascii="Times New Roman" w:hAnsi="Times New Roman"/>
          <w:bCs/>
          <w:i/>
          <w:sz w:val="24"/>
          <w:szCs w:val="24"/>
          <w:lang w:val="bg-BG" w:eastAsia="bg-BG"/>
        </w:rPr>
        <w:t>,</w:t>
      </w:r>
      <w:r w:rsidRPr="008B3F6B">
        <w:rPr>
          <w:rFonts w:ascii="Times New Roman" w:hAnsi="Times New Roman"/>
          <w:bCs/>
          <w:sz w:val="24"/>
          <w:szCs w:val="24"/>
          <w:lang w:val="bg-BG" w:eastAsia="bg-BG"/>
        </w:rPr>
        <w:t xml:space="preserve"> от всички РИОСВ е осъществяван контрол за наличието на въведена и поддържана от операторите 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>КИС,</w:t>
      </w:r>
      <w:r w:rsidRPr="008B3F6B">
        <w:rPr>
          <w:rFonts w:ascii="Times New Roman" w:hAnsi="Times New Roman"/>
          <w:bCs/>
          <w:sz w:val="24"/>
          <w:szCs w:val="24"/>
          <w:lang w:val="bg-BG" w:eastAsia="bg-BG"/>
        </w:rPr>
        <w:t xml:space="preserve"> като са съпоставяни данните, вписани в системата с тези в издадените удостоверения за разкомплектоване, с оглед наличието на съответствие или липса на такова при воденето на отчетност, относно количествата отпадъци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; от РИОСВ се изпълняват </w:t>
      </w:r>
      <w:r w:rsidRPr="000B50F2">
        <w:rPr>
          <w:rFonts w:ascii="Times New Roman" w:hAnsi="Times New Roman"/>
          <w:bCs/>
          <w:sz w:val="24"/>
          <w:szCs w:val="24"/>
          <w:lang w:val="bg-BG" w:eastAsia="bg-BG"/>
        </w:rPr>
        <w:t>задълженията по чл.6, ал.1, т. 8, 10 и 13 от П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>УДРИОСВ -</w:t>
      </w:r>
      <w:r w:rsidRPr="000B50F2">
        <w:rPr>
          <w:rFonts w:ascii="Times New Roman" w:hAnsi="Times New Roman"/>
          <w:bCs/>
          <w:sz w:val="24"/>
          <w:szCs w:val="24"/>
          <w:lang w:val="bg-BG" w:eastAsia="bg-BG"/>
        </w:rPr>
        <w:t xml:space="preserve"> всички регионални инспекции имат годишни планове за контролната дейност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>,</w:t>
      </w:r>
      <w:r w:rsidRPr="000B50F2">
        <w:rPr>
          <w:rFonts w:ascii="Times New Roman" w:eastAsia="Calibri" w:hAnsi="Times New Roman"/>
          <w:bCs/>
          <w:sz w:val="24"/>
          <w:szCs w:val="24"/>
          <w:lang w:val="bg-BG"/>
        </w:rPr>
        <w:t xml:space="preserve"> </w:t>
      </w:r>
      <w:r w:rsidRPr="000B50F2">
        <w:rPr>
          <w:rFonts w:ascii="Times New Roman" w:hAnsi="Times New Roman"/>
          <w:bCs/>
          <w:sz w:val="24"/>
          <w:szCs w:val="24"/>
          <w:lang w:val="bg-BG" w:eastAsia="bg-BG"/>
        </w:rPr>
        <w:t>месечни и годишни отчети за контролната дейност, които са публикувани на интернет страниците на администрациите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; вътрешните правила за контролната дейност, на част от РИОСВ не са съобразени </w:t>
      </w:r>
      <w:r w:rsidRPr="00E160E4">
        <w:rPr>
          <w:rFonts w:ascii="Times New Roman" w:hAnsi="Times New Roman"/>
          <w:bCs/>
          <w:sz w:val="24"/>
          <w:szCs w:val="24"/>
          <w:lang w:val="bg-BG" w:eastAsia="bg-BG"/>
        </w:rPr>
        <w:t>с измененията и допълненията в З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>АНН</w:t>
      </w:r>
      <w:r w:rsidRPr="00E160E4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proofErr w:type="spellStart"/>
      <w:r w:rsidRPr="00E160E4">
        <w:rPr>
          <w:rFonts w:ascii="Times New Roman" w:hAnsi="Times New Roman"/>
          <w:bCs/>
          <w:sz w:val="24"/>
          <w:szCs w:val="24"/>
          <w:lang w:val="bg-BG" w:eastAsia="bg-BG"/>
        </w:rPr>
        <w:t>обн</w:t>
      </w:r>
      <w:proofErr w:type="spellEnd"/>
      <w:r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Pr="00E160E4">
        <w:rPr>
          <w:rFonts w:ascii="Times New Roman" w:hAnsi="Times New Roman"/>
          <w:bCs/>
          <w:sz w:val="24"/>
          <w:szCs w:val="24"/>
          <w:lang w:val="bg-BG" w:eastAsia="bg-BG"/>
        </w:rPr>
        <w:t xml:space="preserve"> в ДВ, бр. 109 от 2020 г.</w:t>
      </w:r>
      <w:r w:rsidR="00A619CC">
        <w:rPr>
          <w:rFonts w:ascii="Times New Roman" w:hAnsi="Times New Roman"/>
          <w:bCs/>
          <w:sz w:val="24"/>
          <w:szCs w:val="24"/>
          <w:lang w:val="bg-BG" w:eastAsia="bg-BG"/>
        </w:rPr>
        <w:t>;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A619CC" w:rsidRPr="00A619CC">
        <w:rPr>
          <w:rFonts w:ascii="Times New Roman" w:hAnsi="Times New Roman"/>
          <w:bCs/>
          <w:sz w:val="24"/>
          <w:szCs w:val="24"/>
          <w:lang w:val="bg-BG" w:eastAsia="bg-BG"/>
        </w:rPr>
        <w:t xml:space="preserve">от дирекция УООП не са издаване методически указания, във връзка с осъществяваната от РИОСВ контролна дейност в областта на управлението на отпадъците 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и др.  </w:t>
      </w:r>
    </w:p>
    <w:p w14:paraId="0ED6A424" w14:textId="39B9E4FC" w:rsidR="00F60029" w:rsidRDefault="00A619CC" w:rsidP="00367753">
      <w:pPr>
        <w:tabs>
          <w:tab w:val="left" w:pos="709"/>
        </w:tabs>
        <w:spacing w:line="276" w:lineRule="auto"/>
        <w:ind w:firstLine="720"/>
        <w:jc w:val="both"/>
        <w:textAlignment w:val="center"/>
        <w:rPr>
          <w:rFonts w:ascii="Times New Roman" w:hAnsi="Times New Roman"/>
          <w:bCs/>
          <w:sz w:val="24"/>
          <w:lang w:val="bg-BG"/>
        </w:rPr>
      </w:pPr>
      <w:r w:rsidRPr="00A619CC">
        <w:rPr>
          <w:rFonts w:ascii="Times New Roman" w:hAnsi="Times New Roman"/>
          <w:bCs/>
          <w:sz w:val="24"/>
          <w:lang w:val="bg-BG"/>
        </w:rPr>
        <w:t>Резултатите от проверката са отразени в доклад, одобрен от министъра на околната среда и водите. Срокът за изпълнението на дадените с доклада препоръки изтича през 2026 г., поради което същото ще бъде докладвано през следващия отчетен период.</w:t>
      </w:r>
    </w:p>
    <w:p w14:paraId="2B9267F2" w14:textId="77777777" w:rsidR="009167DE" w:rsidRPr="00A619CC" w:rsidRDefault="009167DE" w:rsidP="00367753">
      <w:pPr>
        <w:tabs>
          <w:tab w:val="left" w:pos="709"/>
        </w:tabs>
        <w:spacing w:line="276" w:lineRule="auto"/>
        <w:ind w:firstLine="720"/>
        <w:jc w:val="both"/>
        <w:textAlignment w:val="center"/>
        <w:rPr>
          <w:rFonts w:ascii="Times New Roman" w:hAnsi="Times New Roman"/>
          <w:sz w:val="24"/>
          <w:lang w:val="bg-BG"/>
        </w:rPr>
      </w:pPr>
    </w:p>
    <w:p w14:paraId="314E2DB1" w14:textId="1A02F9CE" w:rsidR="00F60029" w:rsidRPr="007B7DC5" w:rsidRDefault="007B7DC5" w:rsidP="00367753">
      <w:pPr>
        <w:tabs>
          <w:tab w:val="left" w:pos="709"/>
        </w:tabs>
        <w:spacing w:line="276" w:lineRule="auto"/>
        <w:ind w:firstLine="720"/>
        <w:jc w:val="both"/>
        <w:textAlignment w:val="center"/>
        <w:rPr>
          <w:rFonts w:ascii="Times New Roman" w:hAnsi="Times New Roman"/>
          <w:b/>
          <w:sz w:val="24"/>
          <w:lang w:val="bg-BG"/>
        </w:rPr>
      </w:pPr>
      <w:r w:rsidRPr="007B7DC5">
        <w:rPr>
          <w:rFonts w:ascii="Times New Roman" w:hAnsi="Times New Roman"/>
          <w:b/>
          <w:sz w:val="24"/>
          <w:lang w:val="bg-BG"/>
        </w:rPr>
        <w:t>ІІ.2.3. Проверка възложена по разпореждане на Окръжна прокуратура- София.</w:t>
      </w:r>
    </w:p>
    <w:p w14:paraId="3A8DFDC1" w14:textId="659F499F" w:rsidR="007B7DC5" w:rsidRDefault="007B7DC5" w:rsidP="00367753">
      <w:pPr>
        <w:tabs>
          <w:tab w:val="left" w:pos="709"/>
        </w:tabs>
        <w:spacing w:line="276" w:lineRule="auto"/>
        <w:ind w:firstLine="720"/>
        <w:jc w:val="both"/>
        <w:textAlignment w:val="center"/>
        <w:rPr>
          <w:rFonts w:ascii="Times New Roman" w:hAnsi="Times New Roman"/>
          <w:bCs/>
          <w:sz w:val="24"/>
          <w:lang w:val="bg-BG"/>
        </w:rPr>
      </w:pPr>
      <w:r w:rsidRPr="007B7DC5">
        <w:rPr>
          <w:rFonts w:ascii="Times New Roman" w:hAnsi="Times New Roman"/>
          <w:bCs/>
          <w:sz w:val="24"/>
          <w:lang w:val="bg-BG"/>
        </w:rPr>
        <w:t xml:space="preserve">Със заповед </w:t>
      </w:r>
      <w:r w:rsidRPr="007B7DC5">
        <w:rPr>
          <w:rFonts w:ascii="Times New Roman" w:hAnsi="Times New Roman"/>
          <w:bCs/>
          <w:sz w:val="24"/>
          <w:lang w:val="bg-BG" w:bidi="bg-BG"/>
        </w:rPr>
        <w:t xml:space="preserve">на министъра на околната среда и водите, </w:t>
      </w:r>
      <w:r w:rsidRPr="007B7DC5">
        <w:rPr>
          <w:rFonts w:ascii="Times New Roman" w:hAnsi="Times New Roman"/>
          <w:bCs/>
          <w:sz w:val="24"/>
          <w:lang w:val="bg-BG"/>
        </w:rPr>
        <w:t xml:space="preserve">връзка с </w:t>
      </w:r>
      <w:proofErr w:type="spellStart"/>
      <w:r w:rsidRPr="007B7DC5">
        <w:rPr>
          <w:rFonts w:ascii="Times New Roman" w:hAnsi="Times New Roman"/>
          <w:bCs/>
          <w:sz w:val="24"/>
          <w:lang w:val="bg-BG"/>
        </w:rPr>
        <w:t>възлагателно</w:t>
      </w:r>
      <w:proofErr w:type="spellEnd"/>
      <w:r w:rsidRPr="007B7DC5">
        <w:rPr>
          <w:rFonts w:ascii="Times New Roman" w:hAnsi="Times New Roman"/>
          <w:bCs/>
          <w:sz w:val="24"/>
          <w:lang w:val="bg-BG"/>
        </w:rPr>
        <w:t xml:space="preserve"> Постановление на Окръжна прокуратура – София (ОП-София),</w:t>
      </w:r>
      <w:r w:rsidRPr="007B7DC5">
        <w:rPr>
          <w:rFonts w:ascii="Times New Roman" w:hAnsi="Times New Roman"/>
          <w:bCs/>
          <w:i/>
          <w:sz w:val="24"/>
          <w:lang w:val="bg-BG"/>
        </w:rPr>
        <w:t xml:space="preserve"> </w:t>
      </w:r>
      <w:r w:rsidRPr="007B7DC5">
        <w:rPr>
          <w:rFonts w:ascii="Times New Roman" w:hAnsi="Times New Roman"/>
          <w:bCs/>
          <w:sz w:val="24"/>
          <w:lang w:val="bg-BG"/>
        </w:rPr>
        <w:t xml:space="preserve">на проверяващ екип от Инспектората е възложено извършването на проверка по твърдения за нарушения на екологичното законодателство. </w:t>
      </w:r>
    </w:p>
    <w:p w14:paraId="0F3A6831" w14:textId="77777777" w:rsidR="009167DE" w:rsidRPr="007B7DC5" w:rsidRDefault="009167DE" w:rsidP="00367753">
      <w:pPr>
        <w:tabs>
          <w:tab w:val="left" w:pos="709"/>
        </w:tabs>
        <w:spacing w:line="276" w:lineRule="auto"/>
        <w:ind w:firstLine="720"/>
        <w:jc w:val="both"/>
        <w:textAlignment w:val="center"/>
        <w:rPr>
          <w:rFonts w:ascii="Times New Roman" w:hAnsi="Times New Roman"/>
          <w:bCs/>
          <w:sz w:val="24"/>
          <w:lang w:val="bg-BG"/>
        </w:rPr>
      </w:pPr>
    </w:p>
    <w:p w14:paraId="2DFAF620" w14:textId="2F32B9E0" w:rsidR="007449D5" w:rsidRDefault="00C00434" w:rsidP="00367753">
      <w:pPr>
        <w:tabs>
          <w:tab w:val="left" w:pos="709"/>
        </w:tabs>
        <w:spacing w:line="276" w:lineRule="auto"/>
        <w:ind w:firstLine="720"/>
        <w:jc w:val="both"/>
        <w:textAlignment w:val="center"/>
        <w:rPr>
          <w:rFonts w:ascii="Times New Roman" w:hAnsi="Times New Roman"/>
          <w:b/>
          <w:sz w:val="24"/>
          <w:lang w:val="bg-BG"/>
        </w:rPr>
      </w:pPr>
      <w:r w:rsidRPr="009167DE">
        <w:rPr>
          <w:rFonts w:ascii="Times New Roman" w:hAnsi="Times New Roman"/>
          <w:b/>
          <w:sz w:val="24"/>
          <w:lang w:val="bg-BG"/>
        </w:rPr>
        <w:t>ІІ.2.</w:t>
      </w:r>
      <w:r w:rsidR="009169CF" w:rsidRPr="009167DE">
        <w:rPr>
          <w:rFonts w:ascii="Times New Roman" w:hAnsi="Times New Roman"/>
          <w:b/>
          <w:sz w:val="24"/>
          <w:lang w:val="bg-BG"/>
        </w:rPr>
        <w:t>4</w:t>
      </w:r>
      <w:r w:rsidRPr="009167DE">
        <w:rPr>
          <w:rFonts w:ascii="Times New Roman" w:hAnsi="Times New Roman"/>
          <w:b/>
          <w:sz w:val="24"/>
          <w:lang w:val="bg-BG"/>
        </w:rPr>
        <w:t>.</w:t>
      </w:r>
      <w:r w:rsidR="00292257" w:rsidRPr="009167DE">
        <w:rPr>
          <w:rFonts w:ascii="Times New Roman" w:hAnsi="Times New Roman"/>
          <w:b/>
          <w:sz w:val="24"/>
          <w:lang w:val="bg-BG"/>
        </w:rPr>
        <w:t xml:space="preserve"> Проверки по сигнали/жалби/доклади/ заявления.</w:t>
      </w:r>
    </w:p>
    <w:p w14:paraId="7743BEE4" w14:textId="77777777" w:rsidR="00292257" w:rsidRPr="00292257" w:rsidRDefault="00292257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92257">
        <w:rPr>
          <w:rFonts w:ascii="Times New Roman" w:hAnsi="Times New Roman"/>
          <w:sz w:val="24"/>
          <w:szCs w:val="24"/>
          <w:lang w:val="bg-BG" w:eastAsia="bg-BG"/>
        </w:rPr>
        <w:t xml:space="preserve">В периода от 01.01.2025 г. до 31.12.2025 г. в Инспекторат на МОСВ са постъпили 34 бр. сигнали. </w:t>
      </w:r>
    </w:p>
    <w:p w14:paraId="7CFF2543" w14:textId="77777777" w:rsidR="00292257" w:rsidRPr="00292257" w:rsidRDefault="00292257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92257">
        <w:rPr>
          <w:rFonts w:ascii="Times New Roman" w:hAnsi="Times New Roman"/>
          <w:sz w:val="24"/>
          <w:szCs w:val="24"/>
          <w:lang w:val="bg-BG" w:eastAsia="bg-BG"/>
        </w:rPr>
        <w:t xml:space="preserve">Предварителни проучвания по реда на чл. 32 от Наредбата за структурата и минималната численост на инспекторатите, реда и начина за осъществяване на дейността им и взаимодействието със специализираните контролни органи не са извършени по 4 бр. сигнали, както следва: </w:t>
      </w:r>
    </w:p>
    <w:p w14:paraId="63458608" w14:textId="77777777" w:rsidR="00292257" w:rsidRPr="00292257" w:rsidRDefault="00292257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92257">
        <w:rPr>
          <w:rFonts w:ascii="Times New Roman" w:hAnsi="Times New Roman"/>
          <w:sz w:val="24"/>
          <w:szCs w:val="24"/>
          <w:lang w:val="bg-BG" w:eastAsia="bg-BG"/>
        </w:rPr>
        <w:t>-</w:t>
      </w:r>
      <w:r w:rsidRPr="00292257">
        <w:rPr>
          <w:rFonts w:ascii="Times New Roman" w:hAnsi="Times New Roman"/>
          <w:sz w:val="24"/>
          <w:szCs w:val="24"/>
          <w:lang w:val="bg-BG" w:eastAsia="bg-BG"/>
        </w:rPr>
        <w:tab/>
        <w:t>1 сигнал – изпратен с писмо на ВКП по компетентност, предвид изложените твърдения за извършено престъпление;</w:t>
      </w:r>
    </w:p>
    <w:p w14:paraId="7D33C322" w14:textId="77777777" w:rsidR="00292257" w:rsidRPr="00292257" w:rsidRDefault="00292257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92257">
        <w:rPr>
          <w:rFonts w:ascii="Times New Roman" w:hAnsi="Times New Roman"/>
          <w:sz w:val="24"/>
          <w:szCs w:val="24"/>
          <w:lang w:val="bg-BG" w:eastAsia="bg-BG"/>
        </w:rPr>
        <w:t>-</w:t>
      </w:r>
      <w:r w:rsidRPr="00292257">
        <w:rPr>
          <w:rFonts w:ascii="Times New Roman" w:hAnsi="Times New Roman"/>
          <w:sz w:val="24"/>
          <w:szCs w:val="24"/>
          <w:lang w:val="bg-BG" w:eastAsia="bg-BG"/>
        </w:rPr>
        <w:tab/>
        <w:t xml:space="preserve">2 бр. сигнали – наличие на </w:t>
      </w:r>
      <w:proofErr w:type="spellStart"/>
      <w:r w:rsidRPr="00292257">
        <w:rPr>
          <w:rFonts w:ascii="Times New Roman" w:hAnsi="Times New Roman"/>
          <w:sz w:val="24"/>
          <w:szCs w:val="24"/>
          <w:lang w:val="bg-BG" w:eastAsia="bg-BG"/>
        </w:rPr>
        <w:t>повторност</w:t>
      </w:r>
      <w:proofErr w:type="spellEnd"/>
      <w:r w:rsidRPr="00292257">
        <w:rPr>
          <w:rFonts w:ascii="Times New Roman" w:hAnsi="Times New Roman"/>
          <w:sz w:val="24"/>
          <w:szCs w:val="24"/>
          <w:lang w:val="bg-BG" w:eastAsia="bg-BG"/>
        </w:rPr>
        <w:t xml:space="preserve"> на твърденията за нарушения, допуснати през 2015 г. Подателят многократно сезира служители от МОСВ, с твърдения за нарушения, допуснати от служител на БДЧР. По твърденията са извършвани проверки, в т.ч. и по разпореждане на прокуратурата;</w:t>
      </w:r>
    </w:p>
    <w:p w14:paraId="45D1F493" w14:textId="77777777" w:rsidR="00292257" w:rsidRPr="00292257" w:rsidRDefault="00292257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92257">
        <w:rPr>
          <w:rFonts w:ascii="Times New Roman" w:hAnsi="Times New Roman"/>
          <w:sz w:val="24"/>
          <w:szCs w:val="24"/>
          <w:lang w:val="bg-BG" w:eastAsia="bg-BG"/>
        </w:rPr>
        <w:t>-</w:t>
      </w:r>
      <w:r w:rsidRPr="00292257">
        <w:rPr>
          <w:rFonts w:ascii="Times New Roman" w:hAnsi="Times New Roman"/>
          <w:sz w:val="24"/>
          <w:szCs w:val="24"/>
          <w:lang w:val="bg-BG" w:eastAsia="bg-BG"/>
        </w:rPr>
        <w:tab/>
        <w:t xml:space="preserve">1 сигнал –  получен е в края на м. декември на 2025 г., като на 05.01.2026 г. е изпратено писмо до подателя за отстраняване на </w:t>
      </w:r>
      <w:proofErr w:type="spellStart"/>
      <w:r w:rsidRPr="00292257">
        <w:rPr>
          <w:rFonts w:ascii="Times New Roman" w:hAnsi="Times New Roman"/>
          <w:sz w:val="24"/>
          <w:szCs w:val="24"/>
          <w:lang w:val="bg-BG" w:eastAsia="bg-BG"/>
        </w:rPr>
        <w:t>нередовностите</w:t>
      </w:r>
      <w:proofErr w:type="spellEnd"/>
      <w:r w:rsidRPr="00292257">
        <w:rPr>
          <w:rFonts w:ascii="Times New Roman" w:hAnsi="Times New Roman"/>
          <w:sz w:val="24"/>
          <w:szCs w:val="24"/>
          <w:lang w:val="bg-BG" w:eastAsia="bg-BG"/>
        </w:rPr>
        <w:t xml:space="preserve"> в сигнала.</w:t>
      </w:r>
    </w:p>
    <w:p w14:paraId="22A083BF" w14:textId="77777777" w:rsidR="00292257" w:rsidRPr="00292257" w:rsidRDefault="00292257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92257">
        <w:rPr>
          <w:rFonts w:ascii="Times New Roman" w:hAnsi="Times New Roman"/>
          <w:sz w:val="24"/>
          <w:szCs w:val="24"/>
          <w:lang w:val="bg-BG" w:eastAsia="bg-BG"/>
        </w:rPr>
        <w:t xml:space="preserve">По </w:t>
      </w:r>
      <w:r w:rsidRPr="00292257">
        <w:rPr>
          <w:rFonts w:ascii="Times New Roman" w:hAnsi="Times New Roman"/>
          <w:b/>
          <w:sz w:val="24"/>
          <w:szCs w:val="24"/>
          <w:lang w:val="bg-BG" w:eastAsia="bg-BG"/>
        </w:rPr>
        <w:t>30 бр.</w:t>
      </w:r>
      <w:r w:rsidRPr="00292257">
        <w:rPr>
          <w:rFonts w:ascii="Times New Roman" w:hAnsi="Times New Roman"/>
          <w:sz w:val="24"/>
          <w:szCs w:val="24"/>
          <w:lang w:val="bg-BG" w:eastAsia="bg-BG"/>
        </w:rPr>
        <w:t xml:space="preserve"> сигнали са извършени предварителни проучвания по реда на чл. 32 от Наредбата за структурата и минималната численост на инспекторатите, реда и начина за осъществяване на дейността им и взаимодействието със специализираните контролни органи. В хода на извършените предварителни проучвания по </w:t>
      </w:r>
      <w:r w:rsidRPr="00292257">
        <w:rPr>
          <w:rFonts w:ascii="Times New Roman" w:hAnsi="Times New Roman"/>
          <w:b/>
          <w:sz w:val="24"/>
          <w:szCs w:val="24"/>
          <w:lang w:val="bg-BG" w:eastAsia="bg-BG"/>
        </w:rPr>
        <w:t>21 бр</w:t>
      </w:r>
      <w:r w:rsidRPr="00292257">
        <w:rPr>
          <w:rFonts w:ascii="Times New Roman" w:hAnsi="Times New Roman"/>
          <w:sz w:val="24"/>
          <w:szCs w:val="24"/>
          <w:lang w:val="bg-BG" w:eastAsia="bg-BG"/>
        </w:rPr>
        <w:t>. от посочените по-горе сигнали е установено, че отговарят на нормативните изисквания и е предложено на министъра на околната среда и водите да бъдат възложени проверки, като през отчетния период няма  приключили проверки по сигнали, подадени в края на 2024 г.</w:t>
      </w:r>
    </w:p>
    <w:p w14:paraId="15EFE82C" w14:textId="02EAEFC9" w:rsidR="00292257" w:rsidRPr="00292257" w:rsidRDefault="00292257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92257">
        <w:rPr>
          <w:rFonts w:ascii="Times New Roman" w:hAnsi="Times New Roman"/>
          <w:sz w:val="24"/>
          <w:szCs w:val="24"/>
          <w:lang w:val="bg-BG" w:eastAsia="bg-BG"/>
        </w:rPr>
        <w:lastRenderedPageBreak/>
        <w:t xml:space="preserve">Предварителните проучвания, извършени по постъпилите сигнали са приключили с докладни записки, които са одобрени от министъра на околната среда и водите. За резултатите от предварителните проучвания и извършените проверки, </w:t>
      </w:r>
      <w:proofErr w:type="spellStart"/>
      <w:r w:rsidRPr="00292257">
        <w:rPr>
          <w:rFonts w:ascii="Times New Roman" w:hAnsi="Times New Roman"/>
          <w:sz w:val="24"/>
          <w:szCs w:val="24"/>
          <w:lang w:val="bg-BG" w:eastAsia="bg-BG"/>
        </w:rPr>
        <w:t>сигналоподателите</w:t>
      </w:r>
      <w:proofErr w:type="spellEnd"/>
      <w:r w:rsidRPr="00292257">
        <w:rPr>
          <w:rFonts w:ascii="Times New Roman" w:hAnsi="Times New Roman"/>
          <w:sz w:val="24"/>
          <w:szCs w:val="24"/>
          <w:lang w:val="bg-BG" w:eastAsia="bg-BG"/>
        </w:rPr>
        <w:t xml:space="preserve"> са уведомени в срока по чл. 123, ал.1 от АПК.</w:t>
      </w:r>
    </w:p>
    <w:p w14:paraId="3FC64209" w14:textId="7F486A8C" w:rsidR="0000061C" w:rsidRPr="00276D34" w:rsidRDefault="0000061C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76D34">
        <w:rPr>
          <w:rFonts w:ascii="Times New Roman" w:hAnsi="Times New Roman"/>
          <w:sz w:val="24"/>
          <w:szCs w:val="24"/>
          <w:lang w:val="bg-BG"/>
        </w:rPr>
        <w:t>Основна ч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276D34">
        <w:rPr>
          <w:rFonts w:ascii="Times New Roman" w:hAnsi="Times New Roman"/>
          <w:sz w:val="24"/>
          <w:szCs w:val="24"/>
          <w:lang w:val="bg-BG"/>
        </w:rPr>
        <w:t>ст от получените сигнали са свързани с неправомерни действия или бездействия на служители в административните звена и структури на МОСВ</w:t>
      </w:r>
      <w:r w:rsidR="006838E4">
        <w:rPr>
          <w:rFonts w:ascii="Times New Roman" w:hAnsi="Times New Roman"/>
          <w:sz w:val="24"/>
          <w:szCs w:val="24"/>
          <w:lang w:val="bg-BG"/>
        </w:rPr>
        <w:t>; забавено произнасяне по подадени заявления/уведомления/искания за издаване на индивидуални административни актове;</w:t>
      </w:r>
      <w:r w:rsidRPr="00276D34">
        <w:rPr>
          <w:rFonts w:ascii="Times New Roman" w:hAnsi="Times New Roman"/>
          <w:sz w:val="24"/>
          <w:szCs w:val="24"/>
          <w:lang w:val="bg-BG"/>
        </w:rPr>
        <w:t xml:space="preserve"> нарушения при изпълнение на контролните функции от служители в административни структури на МОСВ</w:t>
      </w:r>
      <w:r w:rsidR="006838E4">
        <w:rPr>
          <w:rFonts w:ascii="Times New Roman" w:hAnsi="Times New Roman"/>
          <w:sz w:val="24"/>
          <w:szCs w:val="24"/>
          <w:lang w:val="bg-BG"/>
        </w:rPr>
        <w:t>;</w:t>
      </w:r>
      <w:r w:rsidR="00D5363B">
        <w:rPr>
          <w:rFonts w:ascii="Times New Roman" w:hAnsi="Times New Roman"/>
          <w:sz w:val="24"/>
          <w:szCs w:val="24"/>
          <w:lang w:val="bg-BG"/>
        </w:rPr>
        <w:t xml:space="preserve"> нарушения, свързани</w:t>
      </w:r>
      <w:r w:rsidR="002902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5363B">
        <w:rPr>
          <w:rFonts w:ascii="Times New Roman" w:hAnsi="Times New Roman"/>
          <w:sz w:val="24"/>
          <w:szCs w:val="24"/>
          <w:lang w:val="bg-BG"/>
        </w:rPr>
        <w:t>с прилагането на Кодекса на труда, Закона за държавния служител и подзаконовите нормативни актове по тяхното прилагане, касаещи изпълнението на държавната служба.</w:t>
      </w:r>
    </w:p>
    <w:p w14:paraId="33E03C9F" w14:textId="1B0BED67" w:rsidR="0000061C" w:rsidRPr="00276D34" w:rsidRDefault="0000061C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76D34">
        <w:rPr>
          <w:rFonts w:ascii="Times New Roman" w:hAnsi="Times New Roman"/>
          <w:sz w:val="24"/>
          <w:szCs w:val="24"/>
          <w:lang w:val="bg-BG"/>
        </w:rPr>
        <w:t xml:space="preserve">Извършените проверки целят да се установи </w:t>
      </w:r>
      <w:r w:rsidR="004A49C7">
        <w:rPr>
          <w:rFonts w:ascii="Times New Roman" w:hAnsi="Times New Roman"/>
          <w:sz w:val="24"/>
          <w:szCs w:val="24"/>
          <w:lang w:val="bg-BG"/>
        </w:rPr>
        <w:t>допуснати</w:t>
      </w:r>
      <w:r w:rsidRPr="00276D34">
        <w:rPr>
          <w:rFonts w:ascii="Times New Roman" w:hAnsi="Times New Roman"/>
          <w:sz w:val="24"/>
          <w:szCs w:val="24"/>
          <w:lang w:val="bg-BG"/>
        </w:rPr>
        <w:t xml:space="preserve"> ли са посочените в сигналите нарушения от съответните длъжностни лица, да се предложат мерки за отстраняване на констатираните пропуски и нарушения, да се предостави своевременна и адекватна информация на министъра за вземане на решения, свързани с дейността на администрацията,  както и да се изготви отговор до подателя на сигнала.</w:t>
      </w:r>
    </w:p>
    <w:p w14:paraId="1427C2B7" w14:textId="7738E46F" w:rsidR="00867EBA" w:rsidRDefault="0000061C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76D34">
        <w:rPr>
          <w:rFonts w:ascii="Times New Roman" w:hAnsi="Times New Roman"/>
          <w:sz w:val="24"/>
          <w:szCs w:val="24"/>
          <w:lang w:val="bg-BG"/>
        </w:rPr>
        <w:t>Най-често срещаните пропуски и нарушения, констатирани при проверките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276D34">
        <w:rPr>
          <w:rFonts w:ascii="Times New Roman" w:hAnsi="Times New Roman"/>
          <w:sz w:val="24"/>
          <w:szCs w:val="24"/>
          <w:lang w:val="bg-BG"/>
        </w:rPr>
        <w:t xml:space="preserve"> са свързани с</w:t>
      </w:r>
      <w:r w:rsidR="00D26CE7">
        <w:rPr>
          <w:rFonts w:ascii="Times New Roman" w:hAnsi="Times New Roman"/>
          <w:sz w:val="24"/>
          <w:szCs w:val="24"/>
          <w:lang w:val="bg-BG"/>
        </w:rPr>
        <w:t>:</w:t>
      </w:r>
      <w:r w:rsidRPr="00276D34">
        <w:rPr>
          <w:rFonts w:ascii="Times New Roman" w:hAnsi="Times New Roman"/>
          <w:sz w:val="24"/>
          <w:szCs w:val="24"/>
          <w:lang w:val="bg-BG"/>
        </w:rPr>
        <w:t xml:space="preserve"> неспазване на нормативно определени срокове при предоставяне на административни услуги</w:t>
      </w:r>
      <w:r w:rsidR="003368F6">
        <w:rPr>
          <w:rFonts w:ascii="Times New Roman" w:hAnsi="Times New Roman"/>
          <w:sz w:val="24"/>
          <w:szCs w:val="24"/>
          <w:lang w:val="bg-BG"/>
        </w:rPr>
        <w:t>;</w:t>
      </w:r>
      <w:r w:rsidRPr="00276D3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26CE7">
        <w:rPr>
          <w:rFonts w:ascii="Times New Roman" w:hAnsi="Times New Roman"/>
          <w:sz w:val="24"/>
          <w:szCs w:val="24"/>
          <w:lang w:val="bg-BG"/>
        </w:rPr>
        <w:t xml:space="preserve">  липса на вътрешноведомствени административни актове, регламентиращи съответната дейност или тяхното неспазване; неспазване на разпоредби на подзаконови нормативни актове, регламентиращи </w:t>
      </w:r>
      <w:r w:rsidR="00867EBA">
        <w:rPr>
          <w:rFonts w:ascii="Times New Roman" w:hAnsi="Times New Roman"/>
          <w:sz w:val="24"/>
          <w:szCs w:val="24"/>
          <w:lang w:val="bg-BG"/>
        </w:rPr>
        <w:t>изготвянето на длъжностните характеристики на служителите</w:t>
      </w:r>
      <w:r w:rsidR="00FA345B">
        <w:rPr>
          <w:rFonts w:ascii="Times New Roman" w:hAnsi="Times New Roman"/>
          <w:sz w:val="24"/>
          <w:szCs w:val="24"/>
          <w:lang w:val="bg-BG"/>
        </w:rPr>
        <w:t>.</w:t>
      </w:r>
      <w:r w:rsidR="006838E4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2594D71F" w14:textId="1B3CF9BA" w:rsidR="00884257" w:rsidRDefault="0000061C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F7978">
        <w:rPr>
          <w:rFonts w:ascii="Times New Roman" w:hAnsi="Times New Roman"/>
          <w:sz w:val="24"/>
          <w:szCs w:val="24"/>
          <w:lang w:val="bg-BG"/>
        </w:rPr>
        <w:t>В резултат на извършените тематични проверки по сигнали, са направени  пре</w:t>
      </w:r>
      <w:r w:rsidR="00CE2747">
        <w:rPr>
          <w:rFonts w:ascii="Times New Roman" w:hAnsi="Times New Roman"/>
          <w:sz w:val="24"/>
          <w:szCs w:val="24"/>
          <w:lang w:val="bg-BG"/>
        </w:rPr>
        <w:t>поръки</w:t>
      </w:r>
      <w:r w:rsidRPr="000F7978">
        <w:rPr>
          <w:rFonts w:ascii="Times New Roman" w:hAnsi="Times New Roman"/>
          <w:sz w:val="24"/>
          <w:szCs w:val="24"/>
          <w:lang w:val="bg-BG"/>
        </w:rPr>
        <w:t xml:space="preserve"> за предприемане на мерки за отстраняване на констатираните пропуски и нарушения в съответните административни структури</w:t>
      </w:r>
      <w:r w:rsidR="00F71197">
        <w:rPr>
          <w:rFonts w:ascii="Times New Roman" w:hAnsi="Times New Roman"/>
          <w:sz w:val="24"/>
          <w:szCs w:val="24"/>
          <w:lang w:val="bg-BG"/>
        </w:rPr>
        <w:t>;</w:t>
      </w:r>
      <w:r w:rsidRPr="000F797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0F7978">
        <w:rPr>
          <w:rFonts w:ascii="Times New Roman" w:hAnsi="Times New Roman"/>
          <w:sz w:val="24"/>
          <w:szCs w:val="24"/>
          <w:lang w:val="bg-BG"/>
        </w:rPr>
        <w:t>разработване на вътрешни правила и процедури или за тяхното изменение и допълнение</w:t>
      </w:r>
      <w:r w:rsidR="00F71197">
        <w:rPr>
          <w:rFonts w:ascii="Times New Roman" w:hAnsi="Times New Roman"/>
          <w:sz w:val="24"/>
          <w:szCs w:val="24"/>
          <w:lang w:val="bg-BG"/>
        </w:rPr>
        <w:t>;</w:t>
      </w:r>
      <w:r w:rsidRPr="000F7978">
        <w:rPr>
          <w:rFonts w:ascii="Times New Roman" w:hAnsi="Times New Roman"/>
          <w:sz w:val="24"/>
          <w:szCs w:val="24"/>
          <w:lang w:val="bg-BG"/>
        </w:rPr>
        <w:t xml:space="preserve"> за подобряване на организацията на дейността</w:t>
      </w:r>
      <w:r w:rsidR="00F71197">
        <w:rPr>
          <w:rFonts w:ascii="Times New Roman" w:hAnsi="Times New Roman"/>
          <w:sz w:val="24"/>
          <w:szCs w:val="24"/>
          <w:lang w:val="bg-BG"/>
        </w:rPr>
        <w:t>;</w:t>
      </w:r>
      <w:r w:rsidR="00CE2747">
        <w:rPr>
          <w:rFonts w:ascii="Times New Roman" w:hAnsi="Times New Roman"/>
          <w:sz w:val="24"/>
          <w:szCs w:val="24"/>
          <w:lang w:val="bg-BG"/>
        </w:rPr>
        <w:t xml:space="preserve"> за налагане на дисциплинарни наказания на служители</w:t>
      </w:r>
      <w:r w:rsidRPr="000F7978">
        <w:rPr>
          <w:rFonts w:ascii="Times New Roman" w:hAnsi="Times New Roman"/>
          <w:sz w:val="24"/>
          <w:szCs w:val="24"/>
          <w:lang w:val="bg-BG"/>
        </w:rPr>
        <w:t xml:space="preserve"> и др.</w:t>
      </w:r>
      <w:r w:rsidR="00CE2747">
        <w:rPr>
          <w:rFonts w:ascii="Times New Roman" w:hAnsi="Times New Roman"/>
          <w:sz w:val="24"/>
          <w:szCs w:val="24"/>
          <w:lang w:val="bg-BG"/>
        </w:rPr>
        <w:t xml:space="preserve"> Изпълнението на дадените препоръки е докладвано от задължените лица, в определените за това срокове. </w:t>
      </w:r>
    </w:p>
    <w:p w14:paraId="37535018" w14:textId="112C65AC" w:rsidR="009167DE" w:rsidRDefault="009167DE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хода на проверките е установено, че голяма част от твърденията в сигналите са неоснователни.</w:t>
      </w:r>
    </w:p>
    <w:p w14:paraId="1B1D8A05" w14:textId="77777777" w:rsidR="00530713" w:rsidRPr="00530713" w:rsidRDefault="00530713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30713">
        <w:rPr>
          <w:rFonts w:ascii="Times New Roman" w:hAnsi="Times New Roman"/>
          <w:sz w:val="24"/>
          <w:szCs w:val="24"/>
          <w:lang w:val="bg-BG"/>
        </w:rPr>
        <w:t xml:space="preserve">За същия период на 2024 г. от Инспектората на МОСВ са извършени общо 25 бр. планови и извънпланови проверки. По-големият брой проверки, извършени през 2025 г. се дължи на факта, че през 2025 г. са извършени по-голям брой планови проверки и в Инспектората са </w:t>
      </w:r>
      <w:r w:rsidRPr="00530713">
        <w:rPr>
          <w:rFonts w:ascii="Times New Roman" w:hAnsi="Times New Roman"/>
          <w:b/>
          <w:sz w:val="24"/>
          <w:szCs w:val="24"/>
          <w:lang w:val="bg-BG"/>
        </w:rPr>
        <w:t xml:space="preserve">постъпили по-голям брой сигнали, отговарящи на изискванията за допустимост, </w:t>
      </w:r>
      <w:r w:rsidRPr="00530713">
        <w:rPr>
          <w:rFonts w:ascii="Times New Roman" w:hAnsi="Times New Roman"/>
          <w:sz w:val="24"/>
          <w:szCs w:val="24"/>
          <w:lang w:val="bg-BG"/>
        </w:rPr>
        <w:t xml:space="preserve">предвидени в Глава осма от </w:t>
      </w:r>
      <w:proofErr w:type="spellStart"/>
      <w:r w:rsidRPr="00530713">
        <w:rPr>
          <w:rFonts w:ascii="Times New Roman" w:hAnsi="Times New Roman"/>
          <w:sz w:val="24"/>
          <w:szCs w:val="24"/>
          <w:lang w:val="bg-BG"/>
        </w:rPr>
        <w:t>Административнопроцесуалния</w:t>
      </w:r>
      <w:proofErr w:type="spellEnd"/>
      <w:r w:rsidRPr="00530713">
        <w:rPr>
          <w:rFonts w:ascii="Times New Roman" w:hAnsi="Times New Roman"/>
          <w:sz w:val="24"/>
          <w:szCs w:val="24"/>
          <w:lang w:val="bg-BG"/>
        </w:rPr>
        <w:t xml:space="preserve"> кодекс и чл. 32, ал. 1 – 4 от Наредбата за структурата и минималната численост на инспекторатите, реда и начина за осъществяване на дейността им и взаимодействието със специализираните контролни органи. </w:t>
      </w:r>
    </w:p>
    <w:p w14:paraId="5744ACAB" w14:textId="77777777" w:rsidR="00530713" w:rsidRPr="00530713" w:rsidRDefault="00530713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30713">
        <w:rPr>
          <w:rFonts w:ascii="Times New Roman" w:hAnsi="Times New Roman"/>
          <w:sz w:val="24"/>
          <w:szCs w:val="24"/>
          <w:lang w:val="bg-BG"/>
        </w:rPr>
        <w:t>Отчита се намален брой на подадените сигнали, в сравнение с предходната година, чийто брой е бил четиридесет и три.</w:t>
      </w:r>
    </w:p>
    <w:p w14:paraId="68579F1A" w14:textId="77777777" w:rsidR="00C31B50" w:rsidRDefault="00C31B50" w:rsidP="00367753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3E59CC15" w14:textId="12922482" w:rsidR="00A27753" w:rsidRPr="00061422" w:rsidRDefault="00C00434" w:rsidP="00367753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061422">
        <w:rPr>
          <w:rFonts w:ascii="Times New Roman" w:hAnsi="Times New Roman"/>
          <w:b/>
          <w:bCs/>
          <w:sz w:val="24"/>
          <w:szCs w:val="24"/>
          <w:lang w:val="bg-BG"/>
        </w:rPr>
        <w:t>ІІ.2.</w:t>
      </w:r>
      <w:r w:rsidR="009167DE">
        <w:rPr>
          <w:rFonts w:ascii="Times New Roman" w:hAnsi="Times New Roman"/>
          <w:b/>
          <w:bCs/>
          <w:sz w:val="24"/>
          <w:szCs w:val="24"/>
          <w:lang w:val="bg-BG"/>
        </w:rPr>
        <w:t>5</w:t>
      </w:r>
      <w:r w:rsidRPr="00061422"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r w:rsidR="00A27753" w:rsidRPr="00061422">
        <w:rPr>
          <w:rFonts w:ascii="Times New Roman" w:hAnsi="Times New Roman"/>
          <w:b/>
          <w:bCs/>
          <w:sz w:val="24"/>
          <w:szCs w:val="24"/>
          <w:lang w:val="bg-BG"/>
        </w:rPr>
        <w:t>Сигнали за корупция и конфликт на интереси</w:t>
      </w:r>
    </w:p>
    <w:p w14:paraId="260A0024" w14:textId="745BB9AE" w:rsidR="007D4872" w:rsidRDefault="00A27753" w:rsidP="00367753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061422">
        <w:rPr>
          <w:rFonts w:ascii="Times New Roman" w:hAnsi="Times New Roman"/>
          <w:bCs/>
          <w:sz w:val="24"/>
          <w:szCs w:val="24"/>
          <w:lang w:val="bg-BG"/>
        </w:rPr>
        <w:t>През 202</w:t>
      </w:r>
      <w:r w:rsidR="009167DE">
        <w:rPr>
          <w:rFonts w:ascii="Times New Roman" w:hAnsi="Times New Roman"/>
          <w:bCs/>
          <w:sz w:val="24"/>
          <w:szCs w:val="24"/>
          <w:lang w:val="bg-BG"/>
        </w:rPr>
        <w:t>5</w:t>
      </w:r>
      <w:r w:rsidRPr="00061422">
        <w:rPr>
          <w:rFonts w:ascii="Times New Roman" w:hAnsi="Times New Roman"/>
          <w:bCs/>
          <w:sz w:val="24"/>
          <w:szCs w:val="24"/>
          <w:lang w:val="bg-BG"/>
        </w:rPr>
        <w:t xml:space="preserve"> г. в Министерството на околната среда и водите </w:t>
      </w:r>
      <w:r w:rsidR="009167DE">
        <w:rPr>
          <w:rFonts w:ascii="Times New Roman" w:hAnsi="Times New Roman"/>
          <w:bCs/>
          <w:sz w:val="24"/>
          <w:szCs w:val="24"/>
          <w:lang w:val="bg-BG"/>
        </w:rPr>
        <w:t>не са постъпвали сигнали</w:t>
      </w:r>
      <w:r w:rsidR="00DC2CAE" w:rsidRPr="00061422">
        <w:rPr>
          <w:rFonts w:ascii="Times New Roman" w:hAnsi="Times New Roman"/>
          <w:bCs/>
          <w:sz w:val="24"/>
          <w:szCs w:val="24"/>
          <w:lang w:val="bg-BG"/>
        </w:rPr>
        <w:t>, съдържащи твърдения за корупционни нарушения, допуснати от</w:t>
      </w:r>
      <w:r w:rsidR="00E81B2A" w:rsidRPr="00061422">
        <w:rPr>
          <w:rFonts w:ascii="Times New Roman" w:hAnsi="Times New Roman"/>
          <w:bCs/>
          <w:sz w:val="24"/>
          <w:szCs w:val="24"/>
          <w:lang w:val="bg-BG"/>
        </w:rPr>
        <w:t xml:space="preserve"> служители на МОСВ или </w:t>
      </w:r>
      <w:r w:rsidR="007D4872" w:rsidRPr="00061422">
        <w:rPr>
          <w:rFonts w:ascii="Times New Roman" w:hAnsi="Times New Roman"/>
          <w:bCs/>
          <w:sz w:val="24"/>
          <w:szCs w:val="24"/>
          <w:lang w:val="bg-BG"/>
        </w:rPr>
        <w:t xml:space="preserve">администрации, чиито ръководители са второстепенни разпоредители с бюджет. </w:t>
      </w:r>
    </w:p>
    <w:p w14:paraId="7DEF305C" w14:textId="77777777" w:rsidR="009167DE" w:rsidRPr="0090215B" w:rsidRDefault="009167DE" w:rsidP="00367753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B82F055" w14:textId="0D67F8D7" w:rsidR="008E698D" w:rsidRPr="00C00434" w:rsidRDefault="00C00434" w:rsidP="00367753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lastRenderedPageBreak/>
        <w:t>ІІ.2.</w:t>
      </w:r>
      <w:r w:rsidR="009167DE">
        <w:rPr>
          <w:rFonts w:ascii="Times New Roman" w:hAnsi="Times New Roman"/>
          <w:b/>
          <w:bCs/>
          <w:sz w:val="24"/>
          <w:szCs w:val="24"/>
          <w:lang w:val="bg-BG"/>
        </w:rPr>
        <w:t>6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. </w:t>
      </w:r>
      <w:proofErr w:type="spellStart"/>
      <w:r w:rsidR="008E698D" w:rsidRPr="00C00434">
        <w:rPr>
          <w:rFonts w:ascii="Times New Roman" w:hAnsi="Times New Roman"/>
          <w:b/>
          <w:bCs/>
          <w:sz w:val="24"/>
          <w:szCs w:val="24"/>
        </w:rPr>
        <w:t>Сигнали</w:t>
      </w:r>
      <w:proofErr w:type="spellEnd"/>
      <w:r w:rsidR="008E698D" w:rsidRPr="00C0043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698D" w:rsidRPr="00C00434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="008E698D" w:rsidRPr="00C0043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698D" w:rsidRPr="00C00434">
        <w:rPr>
          <w:rFonts w:ascii="Times New Roman" w:hAnsi="Times New Roman"/>
          <w:b/>
          <w:bCs/>
          <w:sz w:val="24"/>
          <w:szCs w:val="24"/>
        </w:rPr>
        <w:t>несъвместимост</w:t>
      </w:r>
      <w:proofErr w:type="spellEnd"/>
      <w:r w:rsidR="008E698D" w:rsidRPr="00C0043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911CF51" w14:textId="23489EF1" w:rsidR="009167DE" w:rsidRDefault="002C736D" w:rsidP="00367753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17B56">
        <w:rPr>
          <w:rFonts w:ascii="Times New Roman" w:hAnsi="Times New Roman"/>
          <w:bCs/>
          <w:sz w:val="24"/>
          <w:szCs w:val="24"/>
          <w:lang w:val="bg-BG"/>
        </w:rPr>
        <w:t>През 202</w:t>
      </w:r>
      <w:r w:rsidR="009167DE">
        <w:rPr>
          <w:rFonts w:ascii="Times New Roman" w:hAnsi="Times New Roman"/>
          <w:bCs/>
          <w:sz w:val="24"/>
          <w:szCs w:val="24"/>
          <w:lang w:val="bg-BG"/>
        </w:rPr>
        <w:t>5</w:t>
      </w:r>
      <w:r w:rsidRPr="00117B56">
        <w:rPr>
          <w:rFonts w:ascii="Times New Roman" w:hAnsi="Times New Roman"/>
          <w:bCs/>
          <w:sz w:val="24"/>
          <w:szCs w:val="24"/>
          <w:lang w:val="bg-BG"/>
        </w:rPr>
        <w:t xml:space="preserve"> г. в Инспектората на МОСВ </w:t>
      </w:r>
      <w:r w:rsidR="009167DE">
        <w:rPr>
          <w:rFonts w:ascii="Times New Roman" w:hAnsi="Times New Roman"/>
          <w:bCs/>
          <w:sz w:val="24"/>
          <w:szCs w:val="24"/>
          <w:lang w:val="bg-BG"/>
        </w:rPr>
        <w:t xml:space="preserve">не </w:t>
      </w:r>
      <w:r w:rsidRPr="00117B56">
        <w:rPr>
          <w:rFonts w:ascii="Times New Roman" w:hAnsi="Times New Roman"/>
          <w:bCs/>
          <w:sz w:val="24"/>
          <w:szCs w:val="24"/>
          <w:lang w:val="bg-BG"/>
        </w:rPr>
        <w:t>са постъпили сигнал</w:t>
      </w:r>
      <w:r w:rsidR="009167DE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117B56">
        <w:rPr>
          <w:rFonts w:ascii="Times New Roman" w:hAnsi="Times New Roman"/>
          <w:bCs/>
          <w:sz w:val="24"/>
          <w:szCs w:val="24"/>
          <w:lang w:val="bg-BG"/>
        </w:rPr>
        <w:t xml:space="preserve">, съдържащи твърдения за наличие на несъвместимост по отношение на лица, заемащи публична длъжност по чл. 6, </w:t>
      </w:r>
      <w:r w:rsidR="00117B56" w:rsidRPr="00117B56">
        <w:rPr>
          <w:rFonts w:ascii="Times New Roman" w:hAnsi="Times New Roman"/>
          <w:bCs/>
          <w:sz w:val="24"/>
          <w:szCs w:val="24"/>
          <w:lang w:val="bg-BG"/>
        </w:rPr>
        <w:t>ал.</w:t>
      </w:r>
      <w:r w:rsidR="007A4BDD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117B56" w:rsidRPr="00117B56">
        <w:rPr>
          <w:rFonts w:ascii="Times New Roman" w:hAnsi="Times New Roman"/>
          <w:bCs/>
          <w:sz w:val="24"/>
          <w:szCs w:val="24"/>
          <w:lang w:val="bg-BG"/>
        </w:rPr>
        <w:t>1 от ЗПК</w:t>
      </w:r>
      <w:r w:rsidR="009167DE">
        <w:rPr>
          <w:rFonts w:ascii="Times New Roman" w:hAnsi="Times New Roman"/>
          <w:bCs/>
          <w:sz w:val="24"/>
          <w:szCs w:val="24"/>
          <w:lang w:val="bg-BG"/>
        </w:rPr>
        <w:t xml:space="preserve"> или лица, по §2, ал.1, т. 1 и 2 от Д</w:t>
      </w:r>
      <w:r w:rsidR="00BB68B0">
        <w:rPr>
          <w:rFonts w:ascii="Times New Roman" w:hAnsi="Times New Roman"/>
          <w:bCs/>
          <w:sz w:val="24"/>
          <w:szCs w:val="24"/>
          <w:lang w:val="bg-BG"/>
        </w:rPr>
        <w:t xml:space="preserve">Р </w:t>
      </w:r>
      <w:r w:rsidR="009167DE">
        <w:rPr>
          <w:rFonts w:ascii="Times New Roman" w:hAnsi="Times New Roman"/>
          <w:bCs/>
          <w:sz w:val="24"/>
          <w:szCs w:val="24"/>
          <w:lang w:val="bg-BG"/>
        </w:rPr>
        <w:t>на ЗПК.</w:t>
      </w:r>
    </w:p>
    <w:p w14:paraId="1B738D03" w14:textId="77777777" w:rsidR="00117B56" w:rsidRDefault="00117B56" w:rsidP="00367753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68A117BF" w14:textId="72CDC4BA" w:rsidR="00160B2A" w:rsidRPr="00530713" w:rsidRDefault="00586E20" w:rsidP="00367753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0713">
        <w:rPr>
          <w:rFonts w:ascii="Times New Roman" w:hAnsi="Times New Roman"/>
          <w:b/>
          <w:sz w:val="24"/>
          <w:szCs w:val="24"/>
        </w:rPr>
        <w:t>I</w:t>
      </w:r>
      <w:r w:rsidR="00884D12" w:rsidRPr="00530713">
        <w:rPr>
          <w:rFonts w:ascii="Times New Roman" w:hAnsi="Times New Roman"/>
          <w:b/>
          <w:sz w:val="24"/>
          <w:szCs w:val="24"/>
        </w:rPr>
        <w:t>II</w:t>
      </w:r>
      <w:r w:rsidRPr="00530713">
        <w:rPr>
          <w:rFonts w:ascii="Times New Roman" w:hAnsi="Times New Roman"/>
          <w:b/>
          <w:sz w:val="24"/>
          <w:szCs w:val="24"/>
          <w:lang w:val="bg-BG"/>
        </w:rPr>
        <w:t>.</w:t>
      </w:r>
      <w:r w:rsidR="0085004D" w:rsidRPr="00530713">
        <w:rPr>
          <w:rFonts w:ascii="Times New Roman" w:hAnsi="Times New Roman"/>
          <w:b/>
          <w:sz w:val="24"/>
          <w:szCs w:val="24"/>
        </w:rPr>
        <w:t xml:space="preserve"> </w:t>
      </w:r>
      <w:r w:rsidR="0085004D" w:rsidRPr="00530713">
        <w:rPr>
          <w:rFonts w:ascii="Times New Roman" w:hAnsi="Times New Roman"/>
          <w:b/>
          <w:sz w:val="24"/>
          <w:szCs w:val="24"/>
          <w:lang w:val="bg-BG"/>
        </w:rPr>
        <w:t>ДРУГИ ДЕЙНОСТИ</w:t>
      </w:r>
    </w:p>
    <w:p w14:paraId="5050D41F" w14:textId="77777777" w:rsidR="00656B40" w:rsidRPr="00530713" w:rsidRDefault="00656B40" w:rsidP="00367753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0718E577" w14:textId="270AA259" w:rsidR="0000061C" w:rsidRPr="00530713" w:rsidRDefault="00656B40" w:rsidP="00367753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0713">
        <w:rPr>
          <w:rFonts w:ascii="Times New Roman" w:hAnsi="Times New Roman"/>
          <w:b/>
          <w:sz w:val="24"/>
          <w:szCs w:val="24"/>
          <w:lang w:val="bg-BG"/>
        </w:rPr>
        <w:t xml:space="preserve">ІІІ.1 </w:t>
      </w:r>
      <w:r w:rsidR="0000061C" w:rsidRPr="00530713">
        <w:rPr>
          <w:rFonts w:ascii="Times New Roman" w:hAnsi="Times New Roman"/>
          <w:b/>
          <w:sz w:val="24"/>
          <w:szCs w:val="24"/>
          <w:lang w:val="bg-BG"/>
        </w:rPr>
        <w:t>Дейности по превенция и противодействия на корупцията в административните звена и структури от системата на МОСВ.</w:t>
      </w:r>
    </w:p>
    <w:p w14:paraId="0303FB4A" w14:textId="698CB82A" w:rsidR="00367753" w:rsidRPr="00367753" w:rsidRDefault="00367753" w:rsidP="00367753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67753">
        <w:rPr>
          <w:rFonts w:ascii="Times New Roman" w:hAnsi="Times New Roman"/>
          <w:b/>
          <w:bCs/>
          <w:sz w:val="24"/>
          <w:szCs w:val="24"/>
          <w:lang w:val="bg-BG"/>
        </w:rPr>
        <w:t>ІІІ.1.1.</w:t>
      </w:r>
      <w:r w:rsidRPr="00367753">
        <w:rPr>
          <w:rFonts w:ascii="Times New Roman" w:hAnsi="Times New Roman"/>
          <w:bCs/>
          <w:sz w:val="24"/>
          <w:szCs w:val="24"/>
          <w:lang w:val="bg-BG"/>
        </w:rPr>
        <w:t>В съответствие с Насоките за съставянето на антикорупционни планове, тяхното съдържание и одобряването им (приети с протоколно решение по т.2.1 на проведено заседание на Националния съвет по антикорупционни политики на 02.02.2018 г.), работната група, определена със Заповед № РД-142/19.03.2018 г., последно изменена със Заповед № РД-</w:t>
      </w:r>
      <w:r w:rsidRPr="003677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67753">
        <w:rPr>
          <w:rFonts w:ascii="Times New Roman" w:hAnsi="Times New Roman"/>
          <w:bCs/>
          <w:sz w:val="24"/>
          <w:szCs w:val="24"/>
          <w:lang w:val="bg-BG"/>
        </w:rPr>
        <w:t xml:space="preserve">1052-1/02.06.2025 на министъра на околната среда и водите, с доклад изх. № 95-00-6150/30.01.2026 г., е представила информация за изпълнение на мерките от Секторния антикорупционен план в системата на Министерството на околната среда и водите за 2025 г. Същият е утвърден от министъра </w:t>
      </w:r>
      <w:r w:rsidR="0098036B">
        <w:rPr>
          <w:rFonts w:ascii="Times New Roman" w:hAnsi="Times New Roman"/>
          <w:bCs/>
          <w:sz w:val="24"/>
          <w:szCs w:val="24"/>
          <w:lang w:val="bg-BG"/>
        </w:rPr>
        <w:t xml:space="preserve">на околната среда и водите </w:t>
      </w:r>
      <w:r w:rsidRPr="00367753">
        <w:rPr>
          <w:rFonts w:ascii="Times New Roman" w:hAnsi="Times New Roman"/>
          <w:bCs/>
          <w:sz w:val="24"/>
          <w:szCs w:val="24"/>
          <w:lang w:val="bg-BG"/>
        </w:rPr>
        <w:t xml:space="preserve">и </w:t>
      </w:r>
      <w:r w:rsidR="0098036B">
        <w:rPr>
          <w:rFonts w:ascii="Times New Roman" w:hAnsi="Times New Roman"/>
          <w:bCs/>
          <w:sz w:val="24"/>
          <w:szCs w:val="24"/>
          <w:lang w:val="bg-BG"/>
        </w:rPr>
        <w:t xml:space="preserve">е </w:t>
      </w:r>
      <w:r w:rsidRPr="00367753">
        <w:rPr>
          <w:rFonts w:ascii="Times New Roman" w:hAnsi="Times New Roman"/>
          <w:bCs/>
          <w:sz w:val="24"/>
          <w:szCs w:val="24"/>
          <w:lang w:val="bg-BG"/>
        </w:rPr>
        <w:t>публикуван на интернет страницата на МОСВ.</w:t>
      </w:r>
    </w:p>
    <w:p w14:paraId="0D1BDC42" w14:textId="5CEF9C94" w:rsidR="00367753" w:rsidRPr="00367753" w:rsidRDefault="00367753" w:rsidP="00367753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67753">
        <w:rPr>
          <w:rFonts w:ascii="Times New Roman" w:hAnsi="Times New Roman"/>
          <w:b/>
          <w:bCs/>
          <w:sz w:val="24"/>
          <w:szCs w:val="24"/>
          <w:lang w:val="bg-BG"/>
        </w:rPr>
        <w:t>І</w:t>
      </w:r>
      <w:r w:rsidRPr="00367753">
        <w:rPr>
          <w:rFonts w:ascii="Times New Roman" w:hAnsi="Times New Roman"/>
          <w:b/>
          <w:bCs/>
          <w:sz w:val="24"/>
          <w:szCs w:val="24"/>
        </w:rPr>
        <w:t>II</w:t>
      </w:r>
      <w:r w:rsidRPr="00367753"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1.</w:t>
      </w:r>
      <w:r w:rsidRPr="00367753">
        <w:rPr>
          <w:rFonts w:ascii="Times New Roman" w:hAnsi="Times New Roman"/>
          <w:b/>
          <w:bCs/>
          <w:sz w:val="24"/>
          <w:szCs w:val="24"/>
          <w:lang w:val="bg-BG"/>
        </w:rPr>
        <w:t xml:space="preserve">2. </w:t>
      </w:r>
      <w:r w:rsidRPr="00367753">
        <w:rPr>
          <w:rFonts w:ascii="Times New Roman" w:hAnsi="Times New Roman"/>
          <w:bCs/>
          <w:sz w:val="24"/>
          <w:szCs w:val="24"/>
          <w:lang w:val="bg-BG"/>
        </w:rPr>
        <w:t>В изпълнение на горецитираните заповеди, членовете на работната група са представили и актуализирани антикорупционни мерки, съобразно компетенциите на ръководените от тях дирекции, с цел включването им в Антикорупционен план на МОСВ за 2026 г. Предвид факта, че Насоките за съставянето на антикорупционни планове се отнасят и до второстепенните разпоредители с бюджет (ВРБ) по бюджета на МОСВ от директорите на всички административни структури е изискано и са представени актуализирани антикорупционни мерки.</w:t>
      </w:r>
    </w:p>
    <w:p w14:paraId="00DD7765" w14:textId="77777777" w:rsidR="00367753" w:rsidRPr="00367753" w:rsidRDefault="00367753" w:rsidP="00367753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67753">
        <w:rPr>
          <w:rFonts w:ascii="Times New Roman" w:hAnsi="Times New Roman"/>
          <w:bCs/>
          <w:sz w:val="24"/>
          <w:szCs w:val="24"/>
          <w:lang w:val="bg-BG"/>
        </w:rPr>
        <w:t>Със Заповед № РД-98/30.01.2026 г. на министъра на околната среда и водите е утвърден Антикорупционен план в системата на МОСВ за 2026 г., публикуван на интернет страницата на МОСВ.</w:t>
      </w:r>
    </w:p>
    <w:p w14:paraId="04419A9A" w14:textId="5A51F770" w:rsidR="00367753" w:rsidRDefault="00367753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8786562" w14:textId="05DE09FB" w:rsidR="0000061C" w:rsidRPr="009C184E" w:rsidRDefault="00656B40" w:rsidP="0036775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ІІІ.2. </w:t>
      </w:r>
      <w:r w:rsidR="0000061C" w:rsidRPr="00270E20">
        <w:rPr>
          <w:rFonts w:ascii="Times New Roman" w:hAnsi="Times New Roman"/>
          <w:b/>
          <w:sz w:val="24"/>
          <w:szCs w:val="24"/>
          <w:lang w:val="bg-BG"/>
        </w:rPr>
        <w:t>Контрол по Закона за противодейст</w:t>
      </w:r>
      <w:r w:rsidR="0000061C">
        <w:rPr>
          <w:rFonts w:ascii="Times New Roman" w:hAnsi="Times New Roman"/>
          <w:b/>
          <w:sz w:val="24"/>
          <w:szCs w:val="24"/>
          <w:lang w:val="bg-BG"/>
        </w:rPr>
        <w:t>в</w:t>
      </w:r>
      <w:r w:rsidR="0000061C" w:rsidRPr="00270E20">
        <w:rPr>
          <w:rFonts w:ascii="Times New Roman" w:hAnsi="Times New Roman"/>
          <w:b/>
          <w:sz w:val="24"/>
          <w:szCs w:val="24"/>
          <w:lang w:val="bg-BG"/>
        </w:rPr>
        <w:t>ие на корупцията</w:t>
      </w:r>
      <w:r w:rsidR="00362992">
        <w:rPr>
          <w:rFonts w:ascii="Times New Roman" w:hAnsi="Times New Roman"/>
          <w:b/>
          <w:sz w:val="24"/>
          <w:szCs w:val="24"/>
          <w:lang w:val="bg-BG"/>
        </w:rPr>
        <w:t>.</w:t>
      </w:r>
    </w:p>
    <w:p w14:paraId="52473410" w14:textId="6D76DB27" w:rsidR="00861F4A" w:rsidRPr="00D07AC6" w:rsidRDefault="00656B40" w:rsidP="00367753">
      <w:pPr>
        <w:spacing w:before="120" w:line="276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07AC6">
        <w:rPr>
          <w:rFonts w:ascii="Times New Roman" w:hAnsi="Times New Roman"/>
          <w:b/>
          <w:sz w:val="24"/>
          <w:szCs w:val="24"/>
          <w:lang w:val="bg-BG"/>
        </w:rPr>
        <w:t xml:space="preserve">ІІІ.2.1. </w:t>
      </w:r>
      <w:r w:rsidR="00861F4A" w:rsidRPr="00D07AC6">
        <w:rPr>
          <w:rFonts w:ascii="Times New Roman" w:hAnsi="Times New Roman"/>
          <w:b/>
          <w:sz w:val="24"/>
          <w:szCs w:val="24"/>
          <w:lang w:val="bg-BG"/>
        </w:rPr>
        <w:t>Проверка за изпълнение на задължението от служителите за подаване на декларация за имущество и интереси по чл.</w:t>
      </w:r>
      <w:r w:rsidR="00711785" w:rsidRPr="00D07AC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A07774" w:rsidRPr="00D07AC6">
        <w:rPr>
          <w:rFonts w:ascii="Times New Roman" w:hAnsi="Times New Roman"/>
          <w:b/>
          <w:sz w:val="24"/>
          <w:szCs w:val="24"/>
          <w:lang w:val="bg-BG"/>
        </w:rPr>
        <w:t>49</w:t>
      </w:r>
      <w:r w:rsidR="00861F4A" w:rsidRPr="00D07AC6">
        <w:rPr>
          <w:rFonts w:ascii="Times New Roman" w:hAnsi="Times New Roman"/>
          <w:b/>
          <w:sz w:val="24"/>
          <w:szCs w:val="24"/>
          <w:lang w:val="bg-BG"/>
        </w:rPr>
        <w:t>, ал.</w:t>
      </w:r>
      <w:r w:rsidR="00711785" w:rsidRPr="00D07AC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61F4A" w:rsidRPr="00D07AC6">
        <w:rPr>
          <w:rFonts w:ascii="Times New Roman" w:hAnsi="Times New Roman"/>
          <w:b/>
          <w:sz w:val="24"/>
          <w:szCs w:val="24"/>
          <w:lang w:val="bg-BG"/>
        </w:rPr>
        <w:t>1, т.</w:t>
      </w:r>
      <w:r w:rsidR="00711785" w:rsidRPr="00D07AC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61F4A" w:rsidRPr="00D07AC6">
        <w:rPr>
          <w:rFonts w:ascii="Times New Roman" w:hAnsi="Times New Roman"/>
          <w:b/>
          <w:sz w:val="24"/>
          <w:szCs w:val="24"/>
          <w:lang w:val="bg-BG"/>
        </w:rPr>
        <w:t>2 и т.</w:t>
      </w:r>
      <w:r w:rsidR="00711785" w:rsidRPr="00D07AC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61F4A" w:rsidRPr="00D07AC6">
        <w:rPr>
          <w:rFonts w:ascii="Times New Roman" w:hAnsi="Times New Roman"/>
          <w:b/>
          <w:sz w:val="24"/>
          <w:szCs w:val="24"/>
          <w:lang w:val="bg-BG"/>
        </w:rPr>
        <w:t xml:space="preserve">4 от ЗПК. </w:t>
      </w:r>
    </w:p>
    <w:p w14:paraId="1FB84F32" w14:textId="61700781" w:rsidR="00DC6F60" w:rsidRPr="00D07AC6" w:rsidRDefault="00DC6F60" w:rsidP="00367753">
      <w:pPr>
        <w:spacing w:before="120" w:line="276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07AC6">
        <w:rPr>
          <w:rFonts w:ascii="Times New Roman" w:hAnsi="Times New Roman"/>
          <w:bCs/>
          <w:sz w:val="24"/>
          <w:szCs w:val="24"/>
          <w:lang w:val="bg-BG"/>
        </w:rPr>
        <w:t xml:space="preserve">Със заповед на министъра на околната среда и водите, на служителите в Инспектората по чл. 46 от ЗА към МОСВ е възложено извършването на проверка за изпълнение на задължението за подаване на декларация за имущество и интереси по чл. 49, ал.1, т. 2 и 4 от ЗПК </w:t>
      </w:r>
      <w:r w:rsidR="00D07AC6">
        <w:rPr>
          <w:rFonts w:ascii="Times New Roman" w:hAnsi="Times New Roman"/>
          <w:bCs/>
          <w:sz w:val="24"/>
          <w:szCs w:val="24"/>
          <w:lang w:val="bg-BG"/>
        </w:rPr>
        <w:t>за</w:t>
      </w:r>
      <w:r w:rsidRPr="00D07AC6">
        <w:rPr>
          <w:rFonts w:ascii="Times New Roman" w:hAnsi="Times New Roman"/>
          <w:bCs/>
          <w:sz w:val="24"/>
          <w:szCs w:val="24"/>
          <w:lang w:val="bg-BG"/>
        </w:rPr>
        <w:t xml:space="preserve"> 2024 г., от служителите по §2, ал. 1, т. 1 и 2 от Допълнителните разпоредби на Закона за противодействие на корупцията в административните звена на МОСВ, съгласно чл. 29 от Закона за държавния служител и чл. 107а, ал. 5 от Кодекса на труда.</w:t>
      </w:r>
      <w:r w:rsidRPr="00D07AC6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</w:p>
    <w:p w14:paraId="7CC2E3F6" w14:textId="0ADE052A" w:rsidR="00DC6F60" w:rsidRPr="00DC6F60" w:rsidRDefault="00DC6F60" w:rsidP="00367753">
      <w:pPr>
        <w:spacing w:line="276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07AC6">
        <w:rPr>
          <w:rFonts w:ascii="Times New Roman" w:hAnsi="Times New Roman"/>
          <w:bCs/>
          <w:sz w:val="24"/>
          <w:szCs w:val="24"/>
        </w:rPr>
        <w:t>Извършването</w:t>
      </w:r>
      <w:proofErr w:type="spellEnd"/>
      <w:r w:rsidRPr="00D07A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07AC6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D07A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07AC6">
        <w:rPr>
          <w:rFonts w:ascii="Times New Roman" w:hAnsi="Times New Roman"/>
          <w:bCs/>
          <w:sz w:val="24"/>
          <w:szCs w:val="24"/>
        </w:rPr>
        <w:t>проверката</w:t>
      </w:r>
      <w:proofErr w:type="spellEnd"/>
      <w:r w:rsidRPr="00D07AC6">
        <w:rPr>
          <w:rFonts w:ascii="Times New Roman" w:hAnsi="Times New Roman"/>
          <w:bCs/>
          <w:sz w:val="24"/>
          <w:szCs w:val="24"/>
        </w:rPr>
        <w:t xml:space="preserve"> е в </w:t>
      </w:r>
      <w:proofErr w:type="spellStart"/>
      <w:r w:rsidRPr="00D07AC6">
        <w:rPr>
          <w:rFonts w:ascii="Times New Roman" w:hAnsi="Times New Roman"/>
          <w:bCs/>
          <w:sz w:val="24"/>
          <w:szCs w:val="24"/>
        </w:rPr>
        <w:t>изпълнение</w:t>
      </w:r>
      <w:proofErr w:type="spellEnd"/>
      <w:r w:rsidRPr="00D07A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07AC6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D07A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07AC6">
        <w:rPr>
          <w:rFonts w:ascii="Times New Roman" w:hAnsi="Times New Roman"/>
          <w:bCs/>
          <w:sz w:val="24"/>
          <w:szCs w:val="24"/>
        </w:rPr>
        <w:t>функционалните</w:t>
      </w:r>
      <w:proofErr w:type="spellEnd"/>
      <w:r w:rsidRPr="00D07A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07AC6">
        <w:rPr>
          <w:rFonts w:ascii="Times New Roman" w:hAnsi="Times New Roman"/>
          <w:bCs/>
          <w:sz w:val="24"/>
          <w:szCs w:val="24"/>
        </w:rPr>
        <w:t>задължения</w:t>
      </w:r>
      <w:proofErr w:type="spellEnd"/>
      <w:r w:rsidRPr="00D07A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07AC6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D07A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07AC6">
        <w:rPr>
          <w:rFonts w:ascii="Times New Roman" w:hAnsi="Times New Roman"/>
          <w:bCs/>
          <w:sz w:val="24"/>
          <w:szCs w:val="24"/>
        </w:rPr>
        <w:t>Инспектората</w:t>
      </w:r>
      <w:proofErr w:type="spellEnd"/>
      <w:r w:rsidRPr="00D07A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07AC6">
        <w:rPr>
          <w:rFonts w:ascii="Times New Roman" w:hAnsi="Times New Roman"/>
          <w:bCs/>
          <w:sz w:val="24"/>
          <w:szCs w:val="24"/>
        </w:rPr>
        <w:t>по</w:t>
      </w:r>
      <w:proofErr w:type="spellEnd"/>
      <w:r w:rsidRPr="00D07A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07AC6">
        <w:rPr>
          <w:rFonts w:ascii="Times New Roman" w:hAnsi="Times New Roman"/>
          <w:bCs/>
          <w:sz w:val="24"/>
          <w:szCs w:val="24"/>
        </w:rPr>
        <w:t>чл</w:t>
      </w:r>
      <w:proofErr w:type="spellEnd"/>
      <w:r w:rsidRPr="00D07AC6">
        <w:rPr>
          <w:rFonts w:ascii="Times New Roman" w:hAnsi="Times New Roman"/>
          <w:bCs/>
          <w:sz w:val="24"/>
          <w:szCs w:val="24"/>
        </w:rPr>
        <w:t>.</w:t>
      </w:r>
      <w:r w:rsidRPr="00D07AC6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D07AC6">
        <w:rPr>
          <w:rFonts w:ascii="Times New Roman" w:hAnsi="Times New Roman"/>
          <w:bCs/>
          <w:sz w:val="24"/>
          <w:szCs w:val="24"/>
        </w:rPr>
        <w:t xml:space="preserve">46, </w:t>
      </w:r>
      <w:proofErr w:type="spellStart"/>
      <w:r w:rsidRPr="00D07AC6">
        <w:rPr>
          <w:rFonts w:ascii="Times New Roman" w:hAnsi="Times New Roman"/>
          <w:bCs/>
          <w:sz w:val="24"/>
          <w:szCs w:val="24"/>
        </w:rPr>
        <w:t>ал</w:t>
      </w:r>
      <w:proofErr w:type="spellEnd"/>
      <w:r w:rsidRPr="00D07AC6">
        <w:rPr>
          <w:rFonts w:ascii="Times New Roman" w:hAnsi="Times New Roman"/>
          <w:bCs/>
          <w:sz w:val="24"/>
          <w:szCs w:val="24"/>
        </w:rPr>
        <w:t>.</w:t>
      </w:r>
      <w:r w:rsidRPr="00D07AC6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D07AC6">
        <w:rPr>
          <w:rFonts w:ascii="Times New Roman" w:hAnsi="Times New Roman"/>
          <w:bCs/>
          <w:sz w:val="24"/>
          <w:szCs w:val="24"/>
        </w:rPr>
        <w:t>4, т.</w:t>
      </w:r>
      <w:r w:rsidRPr="00D07AC6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D07AC6">
        <w:rPr>
          <w:rFonts w:ascii="Times New Roman" w:hAnsi="Times New Roman"/>
          <w:bCs/>
          <w:sz w:val="24"/>
          <w:szCs w:val="24"/>
        </w:rPr>
        <w:t xml:space="preserve">7 </w:t>
      </w:r>
      <w:proofErr w:type="spellStart"/>
      <w:r w:rsidRPr="00D07AC6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D07A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07AC6">
        <w:rPr>
          <w:rFonts w:ascii="Times New Roman" w:hAnsi="Times New Roman"/>
          <w:bCs/>
          <w:sz w:val="24"/>
          <w:szCs w:val="24"/>
        </w:rPr>
        <w:t>Закона</w:t>
      </w:r>
      <w:proofErr w:type="spellEnd"/>
      <w:r w:rsidRPr="00D07A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07AC6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D07A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07AC6">
        <w:rPr>
          <w:rFonts w:ascii="Times New Roman" w:hAnsi="Times New Roman"/>
          <w:bCs/>
          <w:sz w:val="24"/>
          <w:szCs w:val="24"/>
        </w:rPr>
        <w:t>администрацията</w:t>
      </w:r>
      <w:proofErr w:type="spellEnd"/>
      <w:r w:rsidRPr="00D07AC6">
        <w:rPr>
          <w:rFonts w:ascii="Times New Roman" w:hAnsi="Times New Roman"/>
          <w:bCs/>
          <w:sz w:val="24"/>
          <w:szCs w:val="24"/>
        </w:rPr>
        <w:t xml:space="preserve"> (ЗА), </w:t>
      </w:r>
      <w:proofErr w:type="spellStart"/>
      <w:r w:rsidRPr="00D07AC6">
        <w:rPr>
          <w:rFonts w:ascii="Times New Roman" w:hAnsi="Times New Roman"/>
          <w:bCs/>
          <w:sz w:val="24"/>
          <w:szCs w:val="24"/>
        </w:rPr>
        <w:t>чл</w:t>
      </w:r>
      <w:proofErr w:type="spellEnd"/>
      <w:r w:rsidRPr="00D07AC6">
        <w:rPr>
          <w:rFonts w:ascii="Times New Roman" w:hAnsi="Times New Roman"/>
          <w:bCs/>
          <w:sz w:val="24"/>
          <w:szCs w:val="24"/>
        </w:rPr>
        <w:t>.</w:t>
      </w:r>
      <w:r w:rsidRPr="00D07AC6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D07AC6">
        <w:rPr>
          <w:rFonts w:ascii="Times New Roman" w:hAnsi="Times New Roman"/>
          <w:bCs/>
          <w:sz w:val="24"/>
          <w:szCs w:val="24"/>
        </w:rPr>
        <w:t xml:space="preserve">21, </w:t>
      </w:r>
      <w:proofErr w:type="spellStart"/>
      <w:r w:rsidRPr="00D07AC6">
        <w:rPr>
          <w:rFonts w:ascii="Times New Roman" w:hAnsi="Times New Roman"/>
          <w:bCs/>
          <w:sz w:val="24"/>
          <w:szCs w:val="24"/>
        </w:rPr>
        <w:t>ал</w:t>
      </w:r>
      <w:proofErr w:type="spellEnd"/>
      <w:r w:rsidRPr="00D07AC6">
        <w:rPr>
          <w:rFonts w:ascii="Times New Roman" w:hAnsi="Times New Roman"/>
          <w:bCs/>
          <w:sz w:val="24"/>
          <w:szCs w:val="24"/>
        </w:rPr>
        <w:t>.</w:t>
      </w:r>
      <w:r w:rsidRPr="00D07AC6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D07AC6">
        <w:rPr>
          <w:rFonts w:ascii="Times New Roman" w:hAnsi="Times New Roman"/>
          <w:bCs/>
          <w:sz w:val="24"/>
          <w:szCs w:val="24"/>
        </w:rPr>
        <w:t>5, т.</w:t>
      </w:r>
      <w:r w:rsidRPr="00D07AC6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D07AC6">
        <w:rPr>
          <w:rFonts w:ascii="Times New Roman" w:hAnsi="Times New Roman"/>
          <w:bCs/>
          <w:sz w:val="24"/>
          <w:szCs w:val="24"/>
        </w:rPr>
        <w:t xml:space="preserve">13 </w:t>
      </w:r>
      <w:proofErr w:type="spellStart"/>
      <w:r w:rsidRPr="00D07AC6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D07A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07AC6">
        <w:rPr>
          <w:rFonts w:ascii="Times New Roman" w:hAnsi="Times New Roman"/>
          <w:bCs/>
          <w:sz w:val="24"/>
          <w:szCs w:val="24"/>
        </w:rPr>
        <w:t>Устройстве</w:t>
      </w:r>
      <w:r w:rsidRPr="00DC6F60">
        <w:rPr>
          <w:rFonts w:ascii="Times New Roman" w:hAnsi="Times New Roman"/>
          <w:bCs/>
          <w:sz w:val="24"/>
          <w:szCs w:val="24"/>
        </w:rPr>
        <w:t>ния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правилник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Министерството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околната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среда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водите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чл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>.</w:t>
      </w:r>
      <w:r w:rsidRPr="00DC6F60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DC6F60">
        <w:rPr>
          <w:rFonts w:ascii="Times New Roman" w:hAnsi="Times New Roman"/>
          <w:bCs/>
          <w:sz w:val="24"/>
          <w:szCs w:val="24"/>
        </w:rPr>
        <w:t xml:space="preserve">10 </w:t>
      </w:r>
      <w:proofErr w:type="spellStart"/>
      <w:proofErr w:type="gramStart"/>
      <w:r w:rsidRPr="00DC6F60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Вътрешни</w:t>
      </w:r>
      <w:proofErr w:type="spellEnd"/>
      <w:proofErr w:type="gram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правила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организацията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реда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извършване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проверки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декларациите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по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чл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>.</w:t>
      </w:r>
      <w:r w:rsidRPr="00DC6F60">
        <w:rPr>
          <w:rFonts w:ascii="Times New Roman" w:hAnsi="Times New Roman"/>
          <w:bCs/>
          <w:sz w:val="24"/>
          <w:szCs w:val="24"/>
          <w:lang w:val="bg-BG"/>
        </w:rPr>
        <w:t xml:space="preserve"> 49</w:t>
      </w:r>
      <w:r w:rsidRPr="00DC6F6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ал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>.</w:t>
      </w:r>
      <w:r w:rsidRPr="00DC6F60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DC6F60">
        <w:rPr>
          <w:rFonts w:ascii="Times New Roman" w:hAnsi="Times New Roman"/>
          <w:bCs/>
          <w:sz w:val="24"/>
          <w:szCs w:val="24"/>
        </w:rPr>
        <w:t xml:space="preserve">1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ЗПК</w:t>
      </w:r>
      <w:r w:rsidRPr="00DC6F60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DC6F60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Министерство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околната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среда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водите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>.</w:t>
      </w:r>
    </w:p>
    <w:p w14:paraId="5BB05A6A" w14:textId="5A59F0E8" w:rsidR="00DC6F60" w:rsidRPr="00DC6F60" w:rsidRDefault="00DC6F60" w:rsidP="00367753">
      <w:pPr>
        <w:spacing w:line="276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C6F60">
        <w:rPr>
          <w:rFonts w:ascii="Times New Roman" w:hAnsi="Times New Roman"/>
          <w:bCs/>
          <w:sz w:val="24"/>
          <w:szCs w:val="24"/>
          <w:lang w:val="bg-BG"/>
        </w:rPr>
        <w:t xml:space="preserve">В хода на проверката са проверени </w:t>
      </w:r>
      <w:r w:rsidRPr="00DC6F60">
        <w:rPr>
          <w:rFonts w:ascii="Times New Roman" w:hAnsi="Times New Roman"/>
          <w:b/>
          <w:bCs/>
          <w:sz w:val="24"/>
          <w:szCs w:val="24"/>
          <w:lang w:val="bg-BG"/>
        </w:rPr>
        <w:t>420 бр</w:t>
      </w:r>
      <w:r w:rsidRPr="00DC6F60">
        <w:rPr>
          <w:rFonts w:ascii="Times New Roman" w:hAnsi="Times New Roman"/>
          <w:bCs/>
          <w:sz w:val="24"/>
          <w:szCs w:val="24"/>
          <w:lang w:val="bg-BG"/>
        </w:rPr>
        <w:t xml:space="preserve">. декларации за имущество и интереси, от които </w:t>
      </w:r>
      <w:r w:rsidRPr="00DC6F60">
        <w:rPr>
          <w:rFonts w:ascii="Times New Roman" w:hAnsi="Times New Roman"/>
          <w:b/>
          <w:bCs/>
          <w:sz w:val="24"/>
          <w:szCs w:val="24"/>
          <w:lang w:val="bg-BG"/>
        </w:rPr>
        <w:t>8 бр.</w:t>
      </w:r>
      <w:r w:rsidRPr="00DC6F60">
        <w:rPr>
          <w:rFonts w:ascii="Times New Roman" w:hAnsi="Times New Roman"/>
          <w:bCs/>
          <w:sz w:val="24"/>
          <w:szCs w:val="24"/>
          <w:lang w:val="bg-BG"/>
        </w:rPr>
        <w:t xml:space="preserve"> за промяна на декларираните обстоятелства. За резултата от проверката е изготвен </w:t>
      </w:r>
      <w:r w:rsidR="00D07AC6">
        <w:rPr>
          <w:rFonts w:ascii="Times New Roman" w:hAnsi="Times New Roman"/>
          <w:bCs/>
          <w:sz w:val="24"/>
          <w:szCs w:val="24"/>
          <w:lang w:val="bg-BG"/>
        </w:rPr>
        <w:t>д</w:t>
      </w:r>
      <w:r w:rsidRPr="00DC6F60">
        <w:rPr>
          <w:rFonts w:ascii="Times New Roman" w:hAnsi="Times New Roman"/>
          <w:bCs/>
          <w:sz w:val="24"/>
          <w:szCs w:val="24"/>
          <w:lang w:val="bg-BG"/>
        </w:rPr>
        <w:t>оклад, одобрен от министъра на околната среда и водите.</w:t>
      </w:r>
    </w:p>
    <w:p w14:paraId="25A770EC" w14:textId="77777777" w:rsidR="00A8314F" w:rsidRDefault="00DC6F60" w:rsidP="00367753">
      <w:pPr>
        <w:spacing w:line="276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C6F60">
        <w:rPr>
          <w:rFonts w:ascii="Times New Roman" w:hAnsi="Times New Roman"/>
          <w:bCs/>
          <w:sz w:val="24"/>
          <w:szCs w:val="24"/>
          <w:lang w:val="bg-BG"/>
        </w:rPr>
        <w:lastRenderedPageBreak/>
        <w:t>Служителите, които не са изпълнили в срока по чл.29 от ЗДСл и чл.107а от КТ служебното си задължение за</w:t>
      </w:r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подаване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r w:rsidRPr="00DC6F60">
        <w:rPr>
          <w:rFonts w:ascii="Times New Roman" w:hAnsi="Times New Roman"/>
          <w:bCs/>
          <w:sz w:val="24"/>
          <w:szCs w:val="24"/>
          <w:lang w:val="bg-BG"/>
        </w:rPr>
        <w:t>ежегодна декларация за имущество и интереси по чл. 49, ал. 1, т. 2 от ЗПК,  както и задължението си за подаване на встъпителна декларация за имущество и интереси в едномесечния срок по чл.</w:t>
      </w:r>
      <w:r w:rsidR="005C36E6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DC6F60">
        <w:rPr>
          <w:rFonts w:ascii="Times New Roman" w:hAnsi="Times New Roman"/>
          <w:bCs/>
          <w:sz w:val="24"/>
          <w:szCs w:val="24"/>
          <w:lang w:val="bg-BG"/>
        </w:rPr>
        <w:t>52, ал.</w:t>
      </w:r>
      <w:r w:rsidR="005C36E6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DC6F60">
        <w:rPr>
          <w:rFonts w:ascii="Times New Roman" w:hAnsi="Times New Roman"/>
          <w:bCs/>
          <w:sz w:val="24"/>
          <w:szCs w:val="24"/>
          <w:lang w:val="bg-BG"/>
        </w:rPr>
        <w:t xml:space="preserve">1 от закона, са включени в списъка по чл. </w:t>
      </w:r>
      <w:r w:rsidR="00A8314F">
        <w:rPr>
          <w:rFonts w:ascii="Times New Roman" w:hAnsi="Times New Roman"/>
          <w:bCs/>
          <w:sz w:val="24"/>
          <w:szCs w:val="24"/>
          <w:lang w:val="bg-BG"/>
        </w:rPr>
        <w:t>5</w:t>
      </w:r>
      <w:r w:rsidRPr="00DC6F60">
        <w:rPr>
          <w:rFonts w:ascii="Times New Roman" w:hAnsi="Times New Roman"/>
          <w:bCs/>
          <w:sz w:val="24"/>
          <w:szCs w:val="24"/>
          <w:lang w:val="bg-BG"/>
        </w:rPr>
        <w:t xml:space="preserve">4, ал. </w:t>
      </w:r>
      <w:r w:rsidR="00A8314F">
        <w:rPr>
          <w:rFonts w:ascii="Times New Roman" w:hAnsi="Times New Roman"/>
          <w:bCs/>
          <w:sz w:val="24"/>
          <w:szCs w:val="24"/>
          <w:lang w:val="bg-BG"/>
        </w:rPr>
        <w:t>1 от ЗПК.</w:t>
      </w:r>
    </w:p>
    <w:p w14:paraId="5E8DCC28" w14:textId="2911A9AF" w:rsidR="00DC6F60" w:rsidRPr="00DC6F60" w:rsidRDefault="00DC6F60" w:rsidP="00367753">
      <w:pPr>
        <w:spacing w:line="276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C6F60">
        <w:rPr>
          <w:rFonts w:ascii="Times New Roman" w:hAnsi="Times New Roman"/>
          <w:bCs/>
          <w:sz w:val="24"/>
          <w:szCs w:val="24"/>
          <w:lang w:val="bg-BG"/>
        </w:rPr>
        <w:t xml:space="preserve">С </w:t>
      </w:r>
      <w:r w:rsidR="00D07AC6">
        <w:rPr>
          <w:rFonts w:ascii="Times New Roman" w:hAnsi="Times New Roman"/>
          <w:bCs/>
          <w:sz w:val="24"/>
          <w:szCs w:val="24"/>
          <w:lang w:val="bg-BG"/>
        </w:rPr>
        <w:t>д</w:t>
      </w:r>
      <w:r w:rsidRPr="00DC6F60">
        <w:rPr>
          <w:rFonts w:ascii="Times New Roman" w:hAnsi="Times New Roman"/>
          <w:bCs/>
          <w:sz w:val="24"/>
          <w:szCs w:val="24"/>
          <w:lang w:val="bg-BG"/>
        </w:rPr>
        <w:t xml:space="preserve">оклад на ръководителя на инспектората е предложено на министъра на околната среда и водите да бъде ангажира дисциплинарна отговорност </w:t>
      </w:r>
      <w:r w:rsidR="00D07AC6">
        <w:rPr>
          <w:rFonts w:ascii="Times New Roman" w:hAnsi="Times New Roman"/>
          <w:bCs/>
          <w:sz w:val="24"/>
          <w:szCs w:val="24"/>
          <w:lang w:val="bg-BG"/>
        </w:rPr>
        <w:t>на</w:t>
      </w:r>
      <w:r w:rsidRPr="00DC6F60">
        <w:rPr>
          <w:rFonts w:ascii="Times New Roman" w:hAnsi="Times New Roman"/>
          <w:bCs/>
          <w:sz w:val="24"/>
          <w:szCs w:val="24"/>
          <w:lang w:val="bg-BG"/>
        </w:rPr>
        <w:t xml:space="preserve"> посочените служители</w:t>
      </w:r>
      <w:r w:rsidR="00D07AC6">
        <w:rPr>
          <w:rFonts w:ascii="Times New Roman" w:hAnsi="Times New Roman"/>
          <w:bCs/>
          <w:sz w:val="24"/>
          <w:szCs w:val="24"/>
          <w:lang w:val="bg-BG"/>
        </w:rPr>
        <w:t>, който е одобрен от министъра на околната среда и водите. Одобрения доклад е изпратен на</w:t>
      </w:r>
      <w:r w:rsidRPr="00DC6F60">
        <w:rPr>
          <w:rFonts w:ascii="Times New Roman" w:hAnsi="Times New Roman"/>
          <w:bCs/>
          <w:sz w:val="24"/>
          <w:szCs w:val="24"/>
          <w:lang w:val="bg-BG"/>
        </w:rPr>
        <w:t xml:space="preserve"> директора на дирекция</w:t>
      </w:r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r w:rsidRPr="00DC6F60">
        <w:rPr>
          <w:rFonts w:ascii="Times New Roman" w:hAnsi="Times New Roman"/>
          <w:bCs/>
          <w:sz w:val="24"/>
          <w:szCs w:val="24"/>
          <w:lang w:val="bg-BG"/>
        </w:rPr>
        <w:t>„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Правна</w:t>
      </w:r>
      <w:proofErr w:type="spellEnd"/>
      <w:r w:rsidRPr="00DC6F60">
        <w:rPr>
          <w:rFonts w:ascii="Times New Roman" w:hAnsi="Times New Roman"/>
          <w:bCs/>
          <w:sz w:val="24"/>
          <w:szCs w:val="24"/>
          <w:lang w:val="bg-BG"/>
        </w:rPr>
        <w:t>“</w:t>
      </w:r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предприемане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действия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по</w:t>
      </w:r>
      <w:proofErr w:type="spellEnd"/>
      <w:r w:rsidRPr="00DC6F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C6F60">
        <w:rPr>
          <w:rFonts w:ascii="Times New Roman" w:hAnsi="Times New Roman"/>
          <w:bCs/>
          <w:sz w:val="24"/>
          <w:szCs w:val="24"/>
        </w:rPr>
        <w:t>компетентност</w:t>
      </w:r>
      <w:proofErr w:type="spellEnd"/>
      <w:r w:rsidR="00AE0999">
        <w:rPr>
          <w:rFonts w:ascii="Times New Roman" w:hAnsi="Times New Roman"/>
          <w:bCs/>
          <w:sz w:val="24"/>
          <w:szCs w:val="24"/>
          <w:lang w:val="bg-BG"/>
        </w:rPr>
        <w:t>.</w:t>
      </w:r>
      <w:r w:rsidRPr="00DC6F60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0DE06E2" w14:textId="77777777" w:rsidR="00DC6F60" w:rsidRPr="00DC6F60" w:rsidRDefault="00DC6F60" w:rsidP="00367753">
      <w:pPr>
        <w:spacing w:line="276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C6F60">
        <w:rPr>
          <w:rFonts w:ascii="Times New Roman" w:hAnsi="Times New Roman"/>
          <w:bCs/>
          <w:sz w:val="24"/>
          <w:szCs w:val="24"/>
          <w:lang w:val="bg-BG"/>
        </w:rPr>
        <w:t xml:space="preserve">През отчетния период в Инспектората на МОСВ не са постъпвали сигнали и не са били налице основания за извършване на проверка за достоверността на декларираните факти в декларации по чл. 49, ал. 1, т. 2 и т. 4 от ЗПК, подадени от задължени лица по смисъла на §2, ал.1, т.1 и 2 от ДР на ЗПК. </w:t>
      </w:r>
    </w:p>
    <w:p w14:paraId="6B6452C9" w14:textId="77777777" w:rsidR="00C31B50" w:rsidRDefault="00C31B50" w:rsidP="00367753">
      <w:pPr>
        <w:spacing w:line="276" w:lineRule="auto"/>
        <w:ind w:firstLine="720"/>
        <w:contextualSpacing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4B865B61" w14:textId="54D78709" w:rsidR="000B5045" w:rsidRPr="000B5045" w:rsidRDefault="000B5045" w:rsidP="00367753">
      <w:pPr>
        <w:spacing w:line="276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0B5045">
        <w:rPr>
          <w:rFonts w:ascii="Times New Roman" w:hAnsi="Times New Roman"/>
          <w:b/>
          <w:bCs/>
          <w:sz w:val="24"/>
          <w:szCs w:val="24"/>
          <w:lang w:val="bg-BG"/>
        </w:rPr>
        <w:t xml:space="preserve">ІІІ.2.2. Проверки за спазването на сроковете и относно достоверността на декларираните факти в декларациите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за несъвместимост </w:t>
      </w:r>
      <w:r w:rsidRPr="000B5045">
        <w:rPr>
          <w:rFonts w:ascii="Times New Roman" w:hAnsi="Times New Roman"/>
          <w:b/>
          <w:bCs/>
          <w:sz w:val="24"/>
          <w:szCs w:val="24"/>
          <w:lang w:val="bg-BG"/>
        </w:rPr>
        <w:t>по чл. 49, ал.</w:t>
      </w:r>
      <w:r w:rsidR="00004BC9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0B5045">
        <w:rPr>
          <w:rFonts w:ascii="Times New Roman" w:hAnsi="Times New Roman"/>
          <w:b/>
          <w:bCs/>
          <w:sz w:val="24"/>
          <w:szCs w:val="24"/>
          <w:lang w:val="bg-BG"/>
        </w:rPr>
        <w:t>1, т.</w:t>
      </w:r>
      <w:r w:rsidR="00004BC9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0B5045">
        <w:rPr>
          <w:rFonts w:ascii="Times New Roman" w:hAnsi="Times New Roman"/>
          <w:b/>
          <w:bCs/>
          <w:sz w:val="24"/>
          <w:szCs w:val="24"/>
          <w:lang w:val="bg-BG"/>
        </w:rPr>
        <w:t>1 и т.</w:t>
      </w:r>
      <w:r w:rsidR="00004BC9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0B5045">
        <w:rPr>
          <w:rFonts w:ascii="Times New Roman" w:hAnsi="Times New Roman"/>
          <w:b/>
          <w:bCs/>
          <w:sz w:val="24"/>
          <w:szCs w:val="24"/>
          <w:lang w:val="bg-BG"/>
        </w:rPr>
        <w:t>3 от ЗПК.</w:t>
      </w:r>
    </w:p>
    <w:p w14:paraId="02561928" w14:textId="77777777" w:rsidR="00AE0999" w:rsidRPr="00AE0999" w:rsidRDefault="00AE0999" w:rsidP="00367753">
      <w:pPr>
        <w:spacing w:line="276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E0999">
        <w:rPr>
          <w:rFonts w:ascii="Times New Roman" w:hAnsi="Times New Roman"/>
          <w:bCs/>
          <w:sz w:val="24"/>
          <w:szCs w:val="24"/>
          <w:lang w:val="bg-BG"/>
        </w:rPr>
        <w:t>Със  заповед № РД-700/07.08.2024 г., изменена със заповед № РД-123/14.02.2025 г. на министъра на околната среда и водите на министъра на околната среда и водите, на комисия от служители в Инспектората е възложено извършване на проверки на декларациите по чл. 49, ал. 1 от ЗПК, подадени пред министъра на околната среда и водите, относно спазването на сроковете за тяхното подаване и относно достоверността на декларираните факти; да водят електронните публични регистри и списъците по чл. 8 от Вътрешни правила за организацията и реда за извършване на проверки на декларациите по чл.49, ал. 1 от ЗПК и за установяване на конфликт на интереси в Министерство на околната среда и водите и публикуват на официалната страница на МОСВ информацията в тях и да съставят актове за установяване на административни нарушения в случаите по Глава петнадесета на ЗПК.</w:t>
      </w:r>
    </w:p>
    <w:p w14:paraId="3C0FCD60" w14:textId="64C3F11D" w:rsidR="00AE0999" w:rsidRPr="00AE0999" w:rsidRDefault="00AE0999" w:rsidP="00367753">
      <w:pPr>
        <w:spacing w:line="276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E0999">
        <w:rPr>
          <w:rFonts w:ascii="Times New Roman" w:hAnsi="Times New Roman"/>
          <w:bCs/>
          <w:sz w:val="24"/>
          <w:szCs w:val="24"/>
          <w:lang w:val="bg-BG"/>
        </w:rPr>
        <w:t xml:space="preserve">В изпълнение на горепосочените заповеди са извършени </w:t>
      </w:r>
      <w:r w:rsidRPr="00AE0999">
        <w:rPr>
          <w:rFonts w:ascii="Times New Roman" w:hAnsi="Times New Roman"/>
          <w:b/>
          <w:bCs/>
          <w:sz w:val="24"/>
          <w:szCs w:val="24"/>
          <w:lang w:val="bg-BG"/>
        </w:rPr>
        <w:t>61</w:t>
      </w:r>
      <w:r w:rsidR="00BB68B0">
        <w:rPr>
          <w:rFonts w:ascii="Times New Roman" w:hAnsi="Times New Roman"/>
          <w:b/>
          <w:bCs/>
          <w:sz w:val="24"/>
          <w:szCs w:val="24"/>
          <w:lang w:val="bg-BG"/>
        </w:rPr>
        <w:t xml:space="preserve"> б</w:t>
      </w:r>
      <w:r w:rsidRPr="00AE0999">
        <w:rPr>
          <w:rFonts w:ascii="Times New Roman" w:hAnsi="Times New Roman"/>
          <w:b/>
          <w:bCs/>
          <w:sz w:val="24"/>
          <w:szCs w:val="24"/>
          <w:lang w:val="bg-BG"/>
        </w:rPr>
        <w:t>р.</w:t>
      </w:r>
      <w:r w:rsidRPr="00AE0999">
        <w:rPr>
          <w:rFonts w:ascii="Times New Roman" w:hAnsi="Times New Roman"/>
          <w:bCs/>
          <w:sz w:val="24"/>
          <w:szCs w:val="24"/>
          <w:lang w:val="bg-BG"/>
        </w:rPr>
        <w:t xml:space="preserve"> проверки. Резултатите </w:t>
      </w:r>
      <w:r w:rsidRPr="00AE0999">
        <w:rPr>
          <w:rFonts w:ascii="Times New Roman" w:hAnsi="Times New Roman"/>
          <w:b/>
          <w:bCs/>
          <w:sz w:val="24"/>
          <w:szCs w:val="24"/>
          <w:lang w:val="bg-BG"/>
        </w:rPr>
        <w:t>от 49 бр.</w:t>
      </w:r>
      <w:r w:rsidRPr="00AE0999">
        <w:rPr>
          <w:rFonts w:ascii="Times New Roman" w:hAnsi="Times New Roman"/>
          <w:bCs/>
          <w:sz w:val="24"/>
          <w:szCs w:val="24"/>
          <w:lang w:val="bg-BG"/>
        </w:rPr>
        <w:t xml:space="preserve"> проверки са обективирани в </w:t>
      </w:r>
      <w:r w:rsidRPr="00AE0999">
        <w:rPr>
          <w:rFonts w:ascii="Times New Roman" w:hAnsi="Times New Roman"/>
          <w:b/>
          <w:bCs/>
          <w:sz w:val="24"/>
          <w:szCs w:val="24"/>
          <w:lang w:val="bg-BG"/>
        </w:rPr>
        <w:t>5 бр.</w:t>
      </w:r>
      <w:r w:rsidRPr="00AE0999">
        <w:rPr>
          <w:rFonts w:ascii="Times New Roman" w:hAnsi="Times New Roman"/>
          <w:bCs/>
          <w:sz w:val="24"/>
          <w:szCs w:val="24"/>
          <w:lang w:val="bg-BG"/>
        </w:rPr>
        <w:t xml:space="preserve"> доклад</w:t>
      </w:r>
      <w:r w:rsidR="00BB68B0">
        <w:rPr>
          <w:rFonts w:ascii="Times New Roman" w:hAnsi="Times New Roman"/>
          <w:bCs/>
          <w:sz w:val="24"/>
          <w:szCs w:val="24"/>
          <w:lang w:val="bg-BG"/>
        </w:rPr>
        <w:t>а</w:t>
      </w:r>
      <w:r w:rsidRPr="00AE0999">
        <w:rPr>
          <w:rFonts w:ascii="Times New Roman" w:hAnsi="Times New Roman"/>
          <w:bCs/>
          <w:sz w:val="24"/>
          <w:szCs w:val="24"/>
          <w:lang w:val="bg-BG"/>
        </w:rPr>
        <w:t xml:space="preserve">, утвърдени от министъра на околната среда и водите, които съдържат обобщена информация от изготвените </w:t>
      </w:r>
      <w:r w:rsidRPr="00BB68B0">
        <w:rPr>
          <w:rFonts w:ascii="Times New Roman" w:hAnsi="Times New Roman"/>
          <w:b/>
          <w:bCs/>
          <w:sz w:val="24"/>
          <w:szCs w:val="24"/>
          <w:lang w:val="bg-BG"/>
        </w:rPr>
        <w:t>49 бр.</w:t>
      </w:r>
      <w:r w:rsidRPr="00A8314F">
        <w:rPr>
          <w:rFonts w:ascii="Times New Roman" w:hAnsi="Times New Roman"/>
          <w:bCs/>
          <w:sz w:val="24"/>
          <w:szCs w:val="24"/>
          <w:lang w:val="bg-BG"/>
        </w:rPr>
        <w:t xml:space="preserve"> контролни листа</w:t>
      </w:r>
      <w:r w:rsidRPr="00AE0999">
        <w:rPr>
          <w:rFonts w:ascii="Times New Roman" w:hAnsi="Times New Roman"/>
          <w:bCs/>
          <w:sz w:val="24"/>
          <w:szCs w:val="24"/>
          <w:lang w:val="bg-BG"/>
        </w:rPr>
        <w:t xml:space="preserve"> за проверка на несъвместимостите, посочени в съответните нормативни актове (Закон за държавния служител, Кодекс на труда и Закон за администрацията) за всеки новоназначен служител, подал съответната декларация в периода 01.01.2025 г. – 31.10.2025 г.</w:t>
      </w:r>
    </w:p>
    <w:p w14:paraId="4546BE68" w14:textId="77777777" w:rsidR="00AE0999" w:rsidRPr="00AE0999" w:rsidRDefault="00AE0999" w:rsidP="00367753">
      <w:pPr>
        <w:spacing w:line="276" w:lineRule="auto"/>
        <w:ind w:firstLine="720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  <w:lang w:val="bg-BG"/>
        </w:rPr>
      </w:pPr>
      <w:r w:rsidRPr="00AE0999">
        <w:rPr>
          <w:rFonts w:ascii="Times New Roman" w:hAnsi="Times New Roman"/>
          <w:bCs/>
          <w:sz w:val="24"/>
          <w:szCs w:val="24"/>
          <w:lang w:val="bg-BG"/>
        </w:rPr>
        <w:t xml:space="preserve">Резултатите </w:t>
      </w:r>
      <w:r w:rsidRPr="00AE0999">
        <w:rPr>
          <w:rFonts w:ascii="Times New Roman" w:hAnsi="Times New Roman"/>
          <w:b/>
          <w:bCs/>
          <w:sz w:val="24"/>
          <w:szCs w:val="24"/>
          <w:lang w:val="bg-BG"/>
        </w:rPr>
        <w:t>от 12 бр.</w:t>
      </w:r>
      <w:r w:rsidRPr="00AE0999">
        <w:rPr>
          <w:rFonts w:ascii="Times New Roman" w:hAnsi="Times New Roman"/>
          <w:bCs/>
          <w:sz w:val="24"/>
          <w:szCs w:val="24"/>
          <w:lang w:val="bg-BG"/>
        </w:rPr>
        <w:t xml:space="preserve"> проверки на служители, назначени в периода от 01.11.2025 г. до 31.12.2025 г. са отразени в доклад, който е представен на министъра на околната среда и водите през м. януари на 2026 г.</w:t>
      </w:r>
    </w:p>
    <w:p w14:paraId="46038727" w14:textId="77777777" w:rsidR="00AE0999" w:rsidRPr="00AE0999" w:rsidRDefault="00AE0999" w:rsidP="00367753">
      <w:pPr>
        <w:spacing w:line="276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06F4729C" w14:textId="6118F28D" w:rsidR="0000061C" w:rsidRPr="002242E2" w:rsidRDefault="004F2413" w:rsidP="00367753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ІІІ.3. </w:t>
      </w:r>
      <w:r w:rsidR="0000061C" w:rsidRPr="002242E2">
        <w:rPr>
          <w:rFonts w:ascii="Times New Roman" w:hAnsi="Times New Roman"/>
          <w:b/>
          <w:sz w:val="24"/>
          <w:szCs w:val="24"/>
          <w:lang w:val="bg-BG"/>
        </w:rPr>
        <w:t>Координация и взаимодействие с Главен инспекторат към МС</w:t>
      </w:r>
      <w:r w:rsidR="0061239C">
        <w:rPr>
          <w:rFonts w:ascii="Times New Roman" w:hAnsi="Times New Roman"/>
          <w:b/>
          <w:sz w:val="24"/>
          <w:szCs w:val="24"/>
          <w:lang w:val="bg-BG"/>
        </w:rPr>
        <w:t>.</w:t>
      </w:r>
    </w:p>
    <w:p w14:paraId="0DC59F8B" w14:textId="77777777" w:rsidR="00AE0999" w:rsidRPr="00AE0999" w:rsidRDefault="00AE0999" w:rsidP="00367753">
      <w:pPr>
        <w:numPr>
          <w:ilvl w:val="0"/>
          <w:numId w:val="2"/>
        </w:numPr>
        <w:spacing w:line="276" w:lineRule="auto"/>
        <w:ind w:left="0" w:firstLine="810"/>
        <w:contextualSpacing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E0999">
        <w:rPr>
          <w:rFonts w:ascii="Times New Roman" w:hAnsi="Times New Roman"/>
          <w:bCs/>
          <w:sz w:val="24"/>
          <w:szCs w:val="24"/>
          <w:lang w:val="bg-BG"/>
        </w:rPr>
        <w:t>Съгласно чл. 19 и чл. 20 от Наредбата за структурата и минималната численост на инспекторатите, реда и начина за осъществяване на дейността им и взаимодействие със специализираните контролни органи (Наредбата) копия на утвърдените стратегически и годишни планове, одобрените отчети за дейността на инспекторатите, както и справка за дейността по образец за съответните години се изпращат в Главния инспекторат към Министерския съвет. В тази връзка през отчетния период са предприети следните действия:</w:t>
      </w:r>
    </w:p>
    <w:p w14:paraId="71865F5A" w14:textId="77777777" w:rsidR="00AE0999" w:rsidRPr="00AE0999" w:rsidRDefault="00AE0999" w:rsidP="00367753">
      <w:pPr>
        <w:numPr>
          <w:ilvl w:val="0"/>
          <w:numId w:val="3"/>
        </w:numPr>
        <w:spacing w:line="276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E0999">
        <w:rPr>
          <w:rFonts w:ascii="Times New Roman" w:hAnsi="Times New Roman"/>
          <w:bCs/>
          <w:sz w:val="24"/>
          <w:szCs w:val="24"/>
          <w:lang w:val="bg-BG"/>
        </w:rPr>
        <w:t xml:space="preserve">С писмо изх. № 95-00-1243-1/20.03.2025 г. на ръководителя на Инспектората на МОСВ пред Главния инспекторат към Министерския съвет са представени Стратегически </w:t>
      </w:r>
      <w:r w:rsidRPr="00AE0999">
        <w:rPr>
          <w:rFonts w:ascii="Times New Roman" w:hAnsi="Times New Roman"/>
          <w:bCs/>
          <w:sz w:val="24"/>
          <w:szCs w:val="24"/>
          <w:lang w:val="bg-BG"/>
        </w:rPr>
        <w:lastRenderedPageBreak/>
        <w:t>план за дейността на Инспектората на МОСВ за периода 2025 – 2029 г. и Годишен план за дейността на Инспектората на МОСВ за периода 01.03.2025  г. – 31.12.2025 г., утвърдени от министъра на околната среда и водите.</w:t>
      </w:r>
    </w:p>
    <w:p w14:paraId="4B04E0F4" w14:textId="77777777" w:rsidR="00AE0999" w:rsidRPr="00AE0999" w:rsidRDefault="00AE0999" w:rsidP="00367753">
      <w:pPr>
        <w:numPr>
          <w:ilvl w:val="0"/>
          <w:numId w:val="3"/>
        </w:numPr>
        <w:spacing w:line="276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E0999">
        <w:rPr>
          <w:rFonts w:ascii="Times New Roman" w:hAnsi="Times New Roman"/>
          <w:bCs/>
          <w:sz w:val="24"/>
          <w:szCs w:val="24"/>
          <w:lang w:val="bg-BG"/>
        </w:rPr>
        <w:t>С писмо изх. № 95-00-6266-1/12.12.2025 г. на ръководителя на Инспектората на МОСВ пред  Главния инспекторат  към Министерския съвет е представен Годишен план за дейността на Инспектората на МОСВ за периода 01.01.2026 – 31.12.2026 г., утвърден от министъра на околната среда и водите.</w:t>
      </w:r>
    </w:p>
    <w:p w14:paraId="1536C1CA" w14:textId="7DF36318" w:rsidR="00AE0999" w:rsidRDefault="00AE0999" w:rsidP="00367753">
      <w:pPr>
        <w:spacing w:line="276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E0999">
        <w:rPr>
          <w:rFonts w:ascii="Times New Roman" w:hAnsi="Times New Roman"/>
          <w:bCs/>
          <w:sz w:val="24"/>
          <w:szCs w:val="24"/>
          <w:lang w:val="bg-BG"/>
        </w:rPr>
        <w:t>С писмо изх. № 95-00-380-2/11.02.2025 г. на ръководителя на Инспектората пред Главния инспекторат към Министерския съвет е представен отчет за дейността на Инспектората на МОСВ през 20</w:t>
      </w:r>
      <w:r w:rsidRPr="00AE0999">
        <w:rPr>
          <w:rFonts w:ascii="Times New Roman" w:hAnsi="Times New Roman"/>
          <w:bCs/>
          <w:sz w:val="24"/>
          <w:szCs w:val="24"/>
        </w:rPr>
        <w:t>2</w:t>
      </w:r>
      <w:r w:rsidRPr="00AE0999">
        <w:rPr>
          <w:rFonts w:ascii="Times New Roman" w:hAnsi="Times New Roman"/>
          <w:bCs/>
          <w:sz w:val="24"/>
          <w:szCs w:val="24"/>
          <w:lang w:val="bg-BG"/>
        </w:rPr>
        <w:t xml:space="preserve">4 г., и отчет за дейността по образец, утвърден от Главния инспекторат. </w:t>
      </w:r>
    </w:p>
    <w:p w14:paraId="719BC353" w14:textId="77777777" w:rsidR="00AE0999" w:rsidRPr="00AE0999" w:rsidRDefault="00AE0999" w:rsidP="00367753">
      <w:pPr>
        <w:spacing w:line="276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70B5315B" w14:textId="6AEC6383" w:rsidR="00AE0999" w:rsidRDefault="00AE0999" w:rsidP="00367753">
      <w:pPr>
        <w:numPr>
          <w:ilvl w:val="0"/>
          <w:numId w:val="2"/>
        </w:numPr>
        <w:spacing w:line="276" w:lineRule="auto"/>
        <w:ind w:left="0" w:firstLine="810"/>
        <w:contextualSpacing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E0999">
        <w:rPr>
          <w:rFonts w:ascii="Times New Roman" w:hAnsi="Times New Roman"/>
          <w:bCs/>
          <w:sz w:val="24"/>
          <w:szCs w:val="24"/>
          <w:lang w:val="bg-BG"/>
        </w:rPr>
        <w:t>През отчетната 2025 г. в Инспектората на МОСВ не са постъпили сигнали, които са изпратени по компетентност в Главния Инспекторат на Министерския съвет.</w:t>
      </w:r>
    </w:p>
    <w:p w14:paraId="09B28B15" w14:textId="77777777" w:rsidR="00AE0999" w:rsidRPr="00AE0999" w:rsidRDefault="00AE0999" w:rsidP="00367753">
      <w:pPr>
        <w:spacing w:line="276" w:lineRule="auto"/>
        <w:ind w:left="1080"/>
        <w:contextualSpacing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7A775B7A" w14:textId="4C16E554" w:rsidR="00AE0999" w:rsidRDefault="00AE0999" w:rsidP="00367753">
      <w:pPr>
        <w:numPr>
          <w:ilvl w:val="0"/>
          <w:numId w:val="2"/>
        </w:numPr>
        <w:spacing w:line="276" w:lineRule="auto"/>
        <w:ind w:left="0" w:firstLine="810"/>
        <w:contextualSpacing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E0999">
        <w:rPr>
          <w:rFonts w:ascii="Times New Roman" w:hAnsi="Times New Roman"/>
          <w:bCs/>
          <w:sz w:val="24"/>
          <w:szCs w:val="24"/>
          <w:lang w:val="bg-BG"/>
        </w:rPr>
        <w:t xml:space="preserve">През отчетната 2025 г. в Инспектората на МОСВ са постъпили 2 бр. сигнали, препратени по компетентност от Главния Инспекторат на МС. С писма на ръководителя на Инспектората на МОСВ, ръководителят на Главния инспекторат при МС е уведомен за  резултатите от извършените проверки. </w:t>
      </w:r>
    </w:p>
    <w:p w14:paraId="4787C105" w14:textId="6900DDE3" w:rsidR="00AE0999" w:rsidRDefault="00AE0999" w:rsidP="00367753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55FB38" w14:textId="1158102A" w:rsidR="00347258" w:rsidRDefault="00347258" w:rsidP="00367753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ІІІ. 4. Взаимодействие с Прокуратурата.</w:t>
      </w:r>
    </w:p>
    <w:p w14:paraId="0E936D09" w14:textId="77777777" w:rsidR="00347258" w:rsidRPr="0077780A" w:rsidRDefault="00347258" w:rsidP="00367753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77780A">
        <w:rPr>
          <w:rFonts w:ascii="Times New Roman" w:hAnsi="Times New Roman"/>
          <w:bCs/>
          <w:sz w:val="24"/>
          <w:szCs w:val="24"/>
          <w:lang w:val="bg-BG"/>
        </w:rPr>
        <w:t>През отчетната 2025 г. в Инспектората на МОСВ е постъпил 1 бр. сигнал, съдържащ твърдения за извършени  престъпления по чл. 282, чл. 311, чл. 219 и чл.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77780A">
        <w:rPr>
          <w:rFonts w:ascii="Times New Roman" w:hAnsi="Times New Roman"/>
          <w:bCs/>
          <w:sz w:val="24"/>
          <w:szCs w:val="24"/>
          <w:lang w:val="bg-BG"/>
        </w:rPr>
        <w:t>352 от Наказателния кодекс.</w:t>
      </w:r>
    </w:p>
    <w:p w14:paraId="48CAB601" w14:textId="387AF863" w:rsidR="00347258" w:rsidRDefault="00347258" w:rsidP="00367753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 тридневен срок от получаване на сигнала, с</w:t>
      </w:r>
      <w:r w:rsidRPr="0077780A">
        <w:rPr>
          <w:rFonts w:ascii="Times New Roman" w:hAnsi="Times New Roman"/>
          <w:bCs/>
          <w:sz w:val="24"/>
          <w:szCs w:val="24"/>
          <w:lang w:val="bg-BG"/>
        </w:rPr>
        <w:t xml:space="preserve"> писмо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на ръководителя на Инспектората на МОСВ, сигналът ведно с приложените към него доказателства са изпратени по компетентност във Върховната касационна прокуратура. С </w:t>
      </w:r>
      <w:r w:rsidRPr="003D6DC5">
        <w:rPr>
          <w:rFonts w:ascii="Times New Roman" w:hAnsi="Times New Roman"/>
          <w:bCs/>
          <w:sz w:val="24"/>
          <w:szCs w:val="24"/>
          <w:lang w:val="bg-BG"/>
        </w:rPr>
        <w:t xml:space="preserve">Постановление от 01.12.2025 г.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на </w:t>
      </w:r>
      <w:r w:rsidRPr="003D6DC5">
        <w:rPr>
          <w:rFonts w:ascii="Times New Roman" w:hAnsi="Times New Roman"/>
          <w:bCs/>
          <w:sz w:val="24"/>
          <w:szCs w:val="24"/>
          <w:lang w:val="bg-BG"/>
        </w:rPr>
        <w:t>Окръжна прокуратура – София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е възложено извършването на проверка по твърденията в сигнала. </w:t>
      </w:r>
    </w:p>
    <w:p w14:paraId="6FFCA576" w14:textId="77777777" w:rsidR="0098036B" w:rsidRDefault="0098036B" w:rsidP="00367753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23B525FF" w14:textId="42E8972E" w:rsidR="00347258" w:rsidRDefault="00347258" w:rsidP="00367753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ІІІ.5</w:t>
      </w:r>
      <w:r w:rsidRPr="00327DE1">
        <w:rPr>
          <w:rFonts w:ascii="Times New Roman" w:hAnsi="Times New Roman"/>
          <w:b/>
          <w:bCs/>
          <w:sz w:val="24"/>
          <w:szCs w:val="24"/>
          <w:lang w:val="bg-BG"/>
        </w:rPr>
        <w:t>. Взаимодействие с Комисията за противодействие на корупцията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.</w:t>
      </w:r>
    </w:p>
    <w:p w14:paraId="777F751C" w14:textId="77777777" w:rsidR="00347258" w:rsidRDefault="00347258" w:rsidP="00367753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Във връзка с писмено искане</w:t>
      </w:r>
      <w:r w:rsidRPr="00011B2D">
        <w:rPr>
          <w:rFonts w:ascii="Times New Roman" w:hAnsi="Times New Roman"/>
          <w:bCs/>
          <w:sz w:val="24"/>
          <w:szCs w:val="24"/>
          <w:lang w:val="bg-BG"/>
        </w:rPr>
        <w:t xml:space="preserve"> на </w:t>
      </w:r>
      <w:r>
        <w:rPr>
          <w:rFonts w:ascii="Times New Roman" w:hAnsi="Times New Roman"/>
          <w:bCs/>
          <w:sz w:val="24"/>
          <w:szCs w:val="24"/>
          <w:lang w:val="bg-BG"/>
        </w:rPr>
        <w:t>п</w:t>
      </w:r>
      <w:r w:rsidRPr="00011B2D">
        <w:rPr>
          <w:rFonts w:ascii="Times New Roman" w:hAnsi="Times New Roman"/>
          <w:bCs/>
          <w:sz w:val="24"/>
          <w:szCs w:val="24"/>
          <w:lang w:val="bg-BG"/>
        </w:rPr>
        <w:t xml:space="preserve">редседателя на Комисията за противодействие на корупцията,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с писмо на ръководителя на Инспектората на МОСВ в КПК са представени информация и доказателства за извършени проверки. </w:t>
      </w:r>
    </w:p>
    <w:p w14:paraId="614D426D" w14:textId="76DFD82F" w:rsidR="00AE0999" w:rsidRDefault="00AE0999" w:rsidP="00367753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890A75" w14:textId="39032AE9" w:rsidR="0000061C" w:rsidRPr="00590EA2" w:rsidRDefault="004F2413" w:rsidP="00367753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ІІІ.4. </w:t>
      </w:r>
      <w:r w:rsidR="0000061C" w:rsidRPr="00590EA2">
        <w:rPr>
          <w:rFonts w:ascii="Times New Roman" w:hAnsi="Times New Roman"/>
          <w:b/>
          <w:sz w:val="24"/>
          <w:szCs w:val="24"/>
          <w:lang w:val="bg-BG"/>
        </w:rPr>
        <w:t>Проведени обучения през 202</w:t>
      </w:r>
      <w:r w:rsidR="0098036B">
        <w:rPr>
          <w:rFonts w:ascii="Times New Roman" w:hAnsi="Times New Roman"/>
          <w:b/>
          <w:sz w:val="24"/>
          <w:szCs w:val="24"/>
          <w:lang w:val="bg-BG"/>
        </w:rPr>
        <w:t>5</w:t>
      </w:r>
      <w:r w:rsidR="0000061C" w:rsidRPr="00590EA2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4BC567E2" w14:textId="602AA554" w:rsidR="00347258" w:rsidRPr="00347258" w:rsidRDefault="00347258" w:rsidP="00367753">
      <w:pPr>
        <w:spacing w:before="120" w:after="120"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ІІІ.4.</w:t>
      </w:r>
      <w:r w:rsidRPr="00347258">
        <w:rPr>
          <w:rFonts w:ascii="Times New Roman" w:hAnsi="Times New Roman"/>
          <w:b/>
          <w:bCs/>
          <w:sz w:val="24"/>
          <w:szCs w:val="24"/>
          <w:lang w:val="bg-BG"/>
        </w:rPr>
        <w:t>1.</w:t>
      </w:r>
      <w:r w:rsidRPr="00347258">
        <w:rPr>
          <w:rFonts w:ascii="Times New Roman" w:hAnsi="Times New Roman"/>
          <w:bCs/>
          <w:sz w:val="24"/>
          <w:szCs w:val="24"/>
          <w:lang w:val="bg-BG"/>
        </w:rPr>
        <w:t xml:space="preserve"> През 2025 г. служителите на Инспектората са участвали в следните обучения, организирания от ИПА</w:t>
      </w:r>
      <w:r w:rsidR="00367753">
        <w:rPr>
          <w:rFonts w:ascii="Times New Roman" w:hAnsi="Times New Roman"/>
          <w:bCs/>
          <w:sz w:val="24"/>
          <w:szCs w:val="24"/>
          <w:lang w:val="bg-BG"/>
        </w:rPr>
        <w:t>, както следва</w:t>
      </w:r>
      <w:r w:rsidRPr="00347258">
        <w:rPr>
          <w:rFonts w:ascii="Times New Roman" w:hAnsi="Times New Roman"/>
          <w:bCs/>
          <w:sz w:val="24"/>
          <w:szCs w:val="24"/>
          <w:lang w:val="bg-BG"/>
        </w:rPr>
        <w:t>:</w:t>
      </w:r>
    </w:p>
    <w:p w14:paraId="6F2F1A79" w14:textId="53C67D09" w:rsidR="00347258" w:rsidRPr="00347258" w:rsidRDefault="00367753" w:rsidP="003D5CB0">
      <w:pPr>
        <w:numPr>
          <w:ilvl w:val="0"/>
          <w:numId w:val="5"/>
        </w:numPr>
        <w:spacing w:line="276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ч</w:t>
      </w:r>
      <w:r w:rsidR="00347258" w:rsidRPr="00347258">
        <w:rPr>
          <w:rFonts w:ascii="Times New Roman" w:hAnsi="Times New Roman"/>
          <w:bCs/>
          <w:sz w:val="24"/>
          <w:szCs w:val="24"/>
          <w:lang w:val="bg-BG"/>
        </w:rPr>
        <w:t>етирима служители, в т. ч. ръководителя на Инспектората са взели участие в обучение на тема: „Превенция и противодействие на корупцията в държавната администрация“</w:t>
      </w:r>
    </w:p>
    <w:p w14:paraId="7D1777D5" w14:textId="3B8B4321" w:rsidR="00347258" w:rsidRPr="00347258" w:rsidRDefault="00367753" w:rsidP="003D5CB0">
      <w:pPr>
        <w:numPr>
          <w:ilvl w:val="0"/>
          <w:numId w:val="5"/>
        </w:numPr>
        <w:spacing w:line="276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т</w:t>
      </w:r>
      <w:r w:rsidR="00347258" w:rsidRPr="00347258">
        <w:rPr>
          <w:rFonts w:ascii="Times New Roman" w:hAnsi="Times New Roman"/>
          <w:bCs/>
          <w:sz w:val="24"/>
          <w:szCs w:val="24"/>
          <w:lang w:val="bg-BG"/>
        </w:rPr>
        <w:t>рима служители са взели участие в обучение на тема: „Практически проблеми на административните нарушения и наказания“;</w:t>
      </w:r>
    </w:p>
    <w:p w14:paraId="085D2B88" w14:textId="3A2CD79D" w:rsidR="00347258" w:rsidRPr="00347258" w:rsidRDefault="003D5CB0" w:rsidP="003D5CB0">
      <w:pPr>
        <w:numPr>
          <w:ilvl w:val="0"/>
          <w:numId w:val="5"/>
        </w:numPr>
        <w:spacing w:line="276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</w:t>
      </w:r>
      <w:r w:rsidR="00347258" w:rsidRPr="00347258">
        <w:rPr>
          <w:rFonts w:ascii="Times New Roman" w:hAnsi="Times New Roman"/>
          <w:bCs/>
          <w:sz w:val="24"/>
          <w:szCs w:val="24"/>
          <w:lang w:val="bg-BG"/>
        </w:rPr>
        <w:t>вама служители, в т. ч. и ръководител на Инспектората са взели участие в обучение на тема: „Управление на риска в администрацията“;</w:t>
      </w:r>
    </w:p>
    <w:p w14:paraId="795BAB56" w14:textId="0D8DBAF5" w:rsidR="00347258" w:rsidRPr="00347258" w:rsidRDefault="00347258" w:rsidP="00367753">
      <w:pPr>
        <w:spacing w:before="120" w:after="120"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47258"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  <w:r w:rsidRPr="00347258">
        <w:rPr>
          <w:rFonts w:ascii="Times New Roman" w:hAnsi="Times New Roman"/>
          <w:b/>
          <w:bCs/>
          <w:sz w:val="24"/>
          <w:szCs w:val="24"/>
          <w:lang w:val="bg-BG"/>
        </w:rPr>
        <w:t>ІІІ.4.2.</w:t>
      </w:r>
      <w:r w:rsidRPr="00347258">
        <w:rPr>
          <w:rFonts w:ascii="Times New Roman" w:hAnsi="Times New Roman"/>
          <w:bCs/>
          <w:sz w:val="24"/>
          <w:szCs w:val="24"/>
          <w:lang w:val="bg-BG"/>
        </w:rPr>
        <w:t xml:space="preserve"> През 2025 г. петима служители, в т. ч. ръководител на Инспектората са участвали в обучение на тема: „Засилване на разкриването и докладването в борбата срещу тръжни манипулации при обществени поръчки“, организирано от КЗК и ОИСР.</w:t>
      </w:r>
    </w:p>
    <w:p w14:paraId="4CC90584" w14:textId="2871994D" w:rsidR="00347258" w:rsidRPr="00347258" w:rsidRDefault="00347258" w:rsidP="00367753">
      <w:pPr>
        <w:spacing w:before="120" w:after="120"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ІІІ.4.</w:t>
      </w:r>
      <w:r w:rsidRPr="00347258">
        <w:rPr>
          <w:rFonts w:ascii="Times New Roman" w:hAnsi="Times New Roman"/>
          <w:b/>
          <w:bCs/>
          <w:sz w:val="24"/>
          <w:szCs w:val="24"/>
          <w:lang w:val="bg-BG"/>
        </w:rPr>
        <w:t xml:space="preserve">3. </w:t>
      </w:r>
      <w:r w:rsidRPr="00347258">
        <w:rPr>
          <w:rFonts w:ascii="Times New Roman" w:hAnsi="Times New Roman"/>
          <w:bCs/>
          <w:sz w:val="24"/>
          <w:szCs w:val="24"/>
          <w:lang w:val="bg-BG"/>
        </w:rPr>
        <w:t xml:space="preserve">През 2025 г. четирима служители, в т. ч. ръководител на Инспектората са взели участие в работна среща (обучение), организирана от Главния Инспекторат към Министерския съвет. </w:t>
      </w:r>
    </w:p>
    <w:p w14:paraId="12215F67" w14:textId="3D680BAD" w:rsidR="00CD757D" w:rsidRPr="003E5BA8" w:rsidRDefault="00347258" w:rsidP="00367753">
      <w:pPr>
        <w:spacing w:before="120" w:after="120"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ІV</w:t>
      </w:r>
      <w:r w:rsidR="003E5BA8" w:rsidRPr="003E5BA8"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r w:rsidR="003E5BA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CD757D" w:rsidRPr="003E5BA8">
        <w:rPr>
          <w:rFonts w:ascii="Times New Roman" w:hAnsi="Times New Roman"/>
          <w:b/>
          <w:bCs/>
          <w:sz w:val="24"/>
          <w:szCs w:val="24"/>
          <w:lang w:val="bg-BG"/>
        </w:rPr>
        <w:t>И</w:t>
      </w:r>
      <w:proofErr w:type="spellStart"/>
      <w:r w:rsidR="00CD757D" w:rsidRPr="003E5BA8">
        <w:rPr>
          <w:rFonts w:ascii="Times New Roman" w:hAnsi="Times New Roman"/>
          <w:b/>
          <w:bCs/>
          <w:sz w:val="24"/>
          <w:szCs w:val="24"/>
        </w:rPr>
        <w:t>зпълнение</w:t>
      </w:r>
      <w:proofErr w:type="spellEnd"/>
      <w:r w:rsidR="00CD757D" w:rsidRPr="003E5B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D757D" w:rsidRPr="003E5BA8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="00CD757D" w:rsidRPr="003E5B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D757D" w:rsidRPr="003E5BA8">
        <w:rPr>
          <w:rFonts w:ascii="Times New Roman" w:hAnsi="Times New Roman"/>
          <w:b/>
          <w:bCs/>
          <w:sz w:val="24"/>
          <w:szCs w:val="24"/>
        </w:rPr>
        <w:t>допълнителни</w:t>
      </w:r>
      <w:proofErr w:type="spellEnd"/>
      <w:r w:rsidR="00CD757D" w:rsidRPr="003E5B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D757D" w:rsidRPr="003E5BA8">
        <w:rPr>
          <w:rFonts w:ascii="Times New Roman" w:hAnsi="Times New Roman"/>
          <w:b/>
          <w:bCs/>
          <w:sz w:val="24"/>
          <w:szCs w:val="24"/>
        </w:rPr>
        <w:t>дейности</w:t>
      </w:r>
      <w:proofErr w:type="spellEnd"/>
      <w:r w:rsidR="00CD757D" w:rsidRPr="003E5BA8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CD757D" w:rsidRPr="003E5BA8">
        <w:rPr>
          <w:rFonts w:ascii="Times New Roman" w:hAnsi="Times New Roman"/>
          <w:b/>
          <w:bCs/>
          <w:sz w:val="24"/>
          <w:szCs w:val="24"/>
        </w:rPr>
        <w:t>възложени</w:t>
      </w:r>
      <w:proofErr w:type="spellEnd"/>
      <w:r w:rsidR="00CD757D" w:rsidRPr="003E5B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D757D" w:rsidRPr="003E5BA8">
        <w:rPr>
          <w:rFonts w:ascii="Times New Roman" w:hAnsi="Times New Roman"/>
          <w:b/>
          <w:bCs/>
          <w:sz w:val="24"/>
          <w:szCs w:val="24"/>
        </w:rPr>
        <w:t>от</w:t>
      </w:r>
      <w:proofErr w:type="spellEnd"/>
      <w:r w:rsidR="00CD757D" w:rsidRPr="003E5B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D757D" w:rsidRPr="003E5BA8">
        <w:rPr>
          <w:rFonts w:ascii="Times New Roman" w:hAnsi="Times New Roman"/>
          <w:b/>
          <w:bCs/>
          <w:sz w:val="24"/>
          <w:szCs w:val="24"/>
        </w:rPr>
        <w:t>министъра</w:t>
      </w:r>
      <w:proofErr w:type="spellEnd"/>
      <w:r w:rsidR="00CD757D" w:rsidRPr="003E5B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D757D" w:rsidRPr="003E5BA8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="00CD757D" w:rsidRPr="003E5B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D757D" w:rsidRPr="003E5BA8">
        <w:rPr>
          <w:rFonts w:ascii="Times New Roman" w:hAnsi="Times New Roman"/>
          <w:b/>
          <w:bCs/>
          <w:sz w:val="24"/>
          <w:szCs w:val="24"/>
          <w:lang w:val="bg-BG"/>
        </w:rPr>
        <w:t xml:space="preserve">околната среда и водите </w:t>
      </w:r>
      <w:proofErr w:type="spellStart"/>
      <w:r w:rsidR="00CD757D" w:rsidRPr="003E5BA8">
        <w:rPr>
          <w:rFonts w:ascii="Times New Roman" w:hAnsi="Times New Roman"/>
          <w:b/>
          <w:bCs/>
          <w:sz w:val="24"/>
          <w:szCs w:val="24"/>
        </w:rPr>
        <w:t>или</w:t>
      </w:r>
      <w:proofErr w:type="spellEnd"/>
      <w:r w:rsidR="00CD757D" w:rsidRPr="003E5B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D757D" w:rsidRPr="003E5BA8">
        <w:rPr>
          <w:rFonts w:ascii="Times New Roman" w:hAnsi="Times New Roman"/>
          <w:b/>
          <w:bCs/>
          <w:sz w:val="24"/>
          <w:szCs w:val="24"/>
        </w:rPr>
        <w:t>въз</w:t>
      </w:r>
      <w:proofErr w:type="spellEnd"/>
      <w:r w:rsidR="00CD757D" w:rsidRPr="003E5B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D757D" w:rsidRPr="003E5BA8">
        <w:rPr>
          <w:rFonts w:ascii="Times New Roman" w:hAnsi="Times New Roman"/>
          <w:b/>
          <w:bCs/>
          <w:sz w:val="24"/>
          <w:szCs w:val="24"/>
        </w:rPr>
        <w:t>основа</w:t>
      </w:r>
      <w:proofErr w:type="spellEnd"/>
      <w:r w:rsidR="00CD757D" w:rsidRPr="003E5B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D757D" w:rsidRPr="003E5BA8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="00CD757D" w:rsidRPr="003E5B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D757D" w:rsidRPr="003E5BA8">
        <w:rPr>
          <w:rFonts w:ascii="Times New Roman" w:hAnsi="Times New Roman"/>
          <w:b/>
          <w:bCs/>
          <w:sz w:val="24"/>
          <w:szCs w:val="24"/>
        </w:rPr>
        <w:t>други</w:t>
      </w:r>
      <w:proofErr w:type="spellEnd"/>
      <w:r w:rsidR="00CD757D" w:rsidRPr="003E5B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D757D" w:rsidRPr="003E5BA8">
        <w:rPr>
          <w:rFonts w:ascii="Times New Roman" w:hAnsi="Times New Roman"/>
          <w:b/>
          <w:bCs/>
          <w:sz w:val="24"/>
          <w:szCs w:val="24"/>
        </w:rPr>
        <w:t>писмени</w:t>
      </w:r>
      <w:proofErr w:type="spellEnd"/>
      <w:r w:rsidR="00CD757D" w:rsidRPr="003E5B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D757D" w:rsidRPr="003E5BA8">
        <w:rPr>
          <w:rFonts w:ascii="Times New Roman" w:hAnsi="Times New Roman"/>
          <w:b/>
          <w:bCs/>
          <w:sz w:val="24"/>
          <w:szCs w:val="24"/>
        </w:rPr>
        <w:t>заповеди</w:t>
      </w:r>
      <w:proofErr w:type="spellEnd"/>
    </w:p>
    <w:p w14:paraId="309C2322" w14:textId="17F6538A" w:rsidR="00E25675" w:rsidRPr="00367753" w:rsidRDefault="00347258" w:rsidP="00367753">
      <w:pPr>
        <w:spacing w:before="120" w:after="120"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ІV</w:t>
      </w:r>
      <w:r w:rsidR="003E5BA8" w:rsidRPr="003E5BA8"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r w:rsidR="00CD757D" w:rsidRPr="003E5BA8">
        <w:rPr>
          <w:rFonts w:ascii="Times New Roman" w:hAnsi="Times New Roman"/>
          <w:b/>
          <w:bCs/>
          <w:sz w:val="24"/>
          <w:szCs w:val="24"/>
          <w:lang w:val="bg-BG"/>
        </w:rPr>
        <w:t>1</w:t>
      </w:r>
      <w:r w:rsidR="00CD757D" w:rsidRPr="00367753">
        <w:rPr>
          <w:rFonts w:ascii="Times New Roman" w:hAnsi="Times New Roman"/>
          <w:bCs/>
          <w:sz w:val="24"/>
          <w:szCs w:val="24"/>
          <w:lang w:val="bg-BG"/>
        </w:rPr>
        <w:t>.</w:t>
      </w:r>
      <w:r w:rsidR="00367753" w:rsidRPr="0036775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="00CD757D" w:rsidRPr="00367753">
        <w:rPr>
          <w:rFonts w:ascii="Times New Roman" w:hAnsi="Times New Roman"/>
          <w:b/>
          <w:bCs/>
          <w:sz w:val="24"/>
          <w:szCs w:val="24"/>
        </w:rPr>
        <w:t>Изпълнение</w:t>
      </w:r>
      <w:proofErr w:type="spellEnd"/>
      <w:r w:rsidR="00CD757D" w:rsidRPr="003677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D757D" w:rsidRPr="00367753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="00CD757D" w:rsidRPr="003677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D757D" w:rsidRPr="00367753">
        <w:rPr>
          <w:rFonts w:ascii="Times New Roman" w:hAnsi="Times New Roman"/>
          <w:b/>
          <w:bCs/>
          <w:sz w:val="24"/>
          <w:szCs w:val="24"/>
        </w:rPr>
        <w:t>дейности</w:t>
      </w:r>
      <w:proofErr w:type="spellEnd"/>
      <w:r w:rsidR="00CD757D" w:rsidRPr="00367753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CD757D" w:rsidRPr="00367753">
        <w:rPr>
          <w:rFonts w:ascii="Times New Roman" w:hAnsi="Times New Roman"/>
          <w:b/>
          <w:bCs/>
          <w:sz w:val="24"/>
          <w:szCs w:val="24"/>
        </w:rPr>
        <w:t>заложени</w:t>
      </w:r>
      <w:proofErr w:type="spellEnd"/>
      <w:r w:rsidR="00CD757D" w:rsidRPr="00367753">
        <w:rPr>
          <w:rFonts w:ascii="Times New Roman" w:hAnsi="Times New Roman"/>
          <w:b/>
          <w:bCs/>
          <w:sz w:val="24"/>
          <w:szCs w:val="24"/>
        </w:rPr>
        <w:t xml:space="preserve"> в </w:t>
      </w:r>
      <w:proofErr w:type="spellStart"/>
      <w:r w:rsidR="00CD757D" w:rsidRPr="00367753">
        <w:rPr>
          <w:rFonts w:ascii="Times New Roman" w:hAnsi="Times New Roman"/>
          <w:b/>
          <w:bCs/>
          <w:sz w:val="24"/>
          <w:szCs w:val="24"/>
        </w:rPr>
        <w:t>Национална</w:t>
      </w:r>
      <w:proofErr w:type="spellEnd"/>
      <w:r w:rsidR="00CD757D" w:rsidRPr="003677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D757D" w:rsidRPr="00367753">
        <w:rPr>
          <w:rFonts w:ascii="Times New Roman" w:hAnsi="Times New Roman"/>
          <w:b/>
          <w:bCs/>
          <w:sz w:val="24"/>
          <w:szCs w:val="24"/>
        </w:rPr>
        <w:t>стратегия</w:t>
      </w:r>
      <w:proofErr w:type="spellEnd"/>
      <w:r w:rsidR="00CD757D" w:rsidRPr="003677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D757D" w:rsidRPr="00367753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="00CD757D" w:rsidRPr="003677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D757D" w:rsidRPr="00367753">
        <w:rPr>
          <w:rFonts w:ascii="Times New Roman" w:hAnsi="Times New Roman"/>
          <w:b/>
          <w:bCs/>
          <w:sz w:val="24"/>
          <w:szCs w:val="24"/>
        </w:rPr>
        <w:t>превенция</w:t>
      </w:r>
      <w:proofErr w:type="spellEnd"/>
      <w:r w:rsidR="00CD757D" w:rsidRPr="00367753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="00CD757D" w:rsidRPr="00367753">
        <w:rPr>
          <w:rFonts w:ascii="Times New Roman" w:hAnsi="Times New Roman"/>
          <w:b/>
          <w:bCs/>
          <w:sz w:val="24"/>
          <w:szCs w:val="24"/>
        </w:rPr>
        <w:t>противодействие</w:t>
      </w:r>
      <w:proofErr w:type="spellEnd"/>
      <w:r w:rsidR="00CD757D" w:rsidRPr="003677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D757D" w:rsidRPr="00367753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="00CD757D" w:rsidRPr="003677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D757D" w:rsidRPr="00367753">
        <w:rPr>
          <w:rFonts w:ascii="Times New Roman" w:hAnsi="Times New Roman"/>
          <w:b/>
          <w:bCs/>
          <w:sz w:val="24"/>
          <w:szCs w:val="24"/>
        </w:rPr>
        <w:t>корупцията</w:t>
      </w:r>
      <w:proofErr w:type="spellEnd"/>
      <w:r w:rsidR="00CD757D" w:rsidRPr="00367753">
        <w:rPr>
          <w:rFonts w:ascii="Times New Roman" w:hAnsi="Times New Roman"/>
          <w:b/>
          <w:bCs/>
          <w:sz w:val="24"/>
          <w:szCs w:val="24"/>
        </w:rPr>
        <w:t xml:space="preserve"> 2021 – 2027 г. </w:t>
      </w:r>
    </w:p>
    <w:p w14:paraId="25559B41" w14:textId="76CC5EBF" w:rsidR="00CD757D" w:rsidRDefault="00CD757D" w:rsidP="00367753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A0ECE">
        <w:rPr>
          <w:rFonts w:ascii="Times New Roman" w:hAnsi="Times New Roman"/>
          <w:bCs/>
          <w:sz w:val="24"/>
          <w:szCs w:val="24"/>
        </w:rPr>
        <w:t>Националната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стратегия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превенция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противодействие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корупцията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(2021 - 2027 г.)</w:t>
      </w:r>
      <w:r w:rsidR="00E25675">
        <w:rPr>
          <w:rFonts w:ascii="Times New Roman" w:hAnsi="Times New Roman"/>
          <w:bCs/>
          <w:sz w:val="24"/>
          <w:szCs w:val="24"/>
          <w:lang w:val="bg-BG"/>
        </w:rPr>
        <w:t xml:space="preserve"> (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Стратегията</w:t>
      </w:r>
      <w:proofErr w:type="spellEnd"/>
      <w:r w:rsidR="00E25675">
        <w:rPr>
          <w:rFonts w:ascii="Times New Roman" w:hAnsi="Times New Roman"/>
          <w:bCs/>
          <w:sz w:val="24"/>
          <w:szCs w:val="24"/>
          <w:lang w:val="bg-BG"/>
        </w:rPr>
        <w:t>)</w:t>
      </w:r>
      <w:r w:rsidRPr="001A0ECE">
        <w:rPr>
          <w:rFonts w:ascii="Times New Roman" w:hAnsi="Times New Roman"/>
          <w:bCs/>
          <w:sz w:val="24"/>
          <w:szCs w:val="24"/>
        </w:rPr>
        <w:t xml:space="preserve"> е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приета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с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Решение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№ 235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Министерския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съвет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19.03.2021 г.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същата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е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със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срок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действие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до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края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2027 г.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Стратегията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включва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седем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приоритета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мерки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към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тях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както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следва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Укрепване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капацитета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повишаване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прозрачността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работата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антикорупционните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органи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звена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;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Противодействие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корупционните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престъпления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;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Укрепване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капацитета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подобряване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работата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органите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натоварени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с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контролни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санкционни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правомощия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администрацията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;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Повишаване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прозрачността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отчетността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местната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власт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;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Освобождаване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гражданите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„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дребната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“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корупция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;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Създаване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среда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обществена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нетърпимост</w:t>
      </w:r>
      <w:proofErr w:type="spellEnd"/>
      <w:r>
        <w:rPr>
          <w:rFonts w:ascii="Times New Roman" w:hAnsi="Times New Roman"/>
          <w:bCs/>
          <w:sz w:val="24"/>
          <w:szCs w:val="24"/>
          <w:lang w:val="bg-BG"/>
        </w:rPr>
        <w:t xml:space="preserve"> към к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орупцията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;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Своевременен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отговор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необходимостта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актуализация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антикорупционните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мерки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заложени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националната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стратегия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превенция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противодействие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корупцията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включително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отговор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препоръки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отправени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международните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институции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Към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Стратегията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е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одобрена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Пътна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карта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която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предвижда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мерките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към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всеки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един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приоритет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действия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изпълнение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индикатори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срок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изпълнение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очаквани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резултати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финансиране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отговорни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институции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Министерство</w:t>
      </w:r>
      <w:proofErr w:type="spellEnd"/>
      <w:r w:rsidR="00EE1590">
        <w:rPr>
          <w:rFonts w:ascii="Times New Roman" w:hAnsi="Times New Roman"/>
          <w:bCs/>
          <w:sz w:val="24"/>
          <w:szCs w:val="24"/>
          <w:lang w:val="bg-BG"/>
        </w:rPr>
        <w:t>то</w:t>
      </w:r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bg-BG"/>
        </w:rPr>
        <w:t>околната среда и водите</w:t>
      </w:r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има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ангажимент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изпълнението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част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заложените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Стратегията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мерки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надлежно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разписани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Пътната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карта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Заложените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приоритети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мерки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Националната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стратегия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превенция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противодействие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корупцията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(2021 - 2027 г.) в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голяма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част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свързани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и с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изпълнението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препоръките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дадени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доклада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Европейската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комисия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относно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върховенството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закона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2024 г.,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доклада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приет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GRECO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мерките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ПВУ. </w:t>
      </w:r>
    </w:p>
    <w:p w14:paraId="6031E63A" w14:textId="281CD77A" w:rsidR="00CD757D" w:rsidRDefault="00CD757D" w:rsidP="00367753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A0ECE">
        <w:rPr>
          <w:rFonts w:ascii="Times New Roman" w:hAnsi="Times New Roman"/>
          <w:bCs/>
          <w:sz w:val="24"/>
          <w:szCs w:val="24"/>
        </w:rPr>
        <w:t>Изпълнението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заложените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Стратегията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мерки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относими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към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дейността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М</w:t>
      </w:r>
      <w:r w:rsidR="00C91DFD">
        <w:rPr>
          <w:rFonts w:ascii="Times New Roman" w:hAnsi="Times New Roman"/>
          <w:bCs/>
          <w:sz w:val="24"/>
          <w:szCs w:val="24"/>
          <w:lang w:val="bg-BG"/>
        </w:rPr>
        <w:t xml:space="preserve">ОСВ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наблюдава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периодично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като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частично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изпълнение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отчита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основно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отношение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Мярка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3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Приоритет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1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Национална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стратегия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превенция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противодействие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корупцията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Република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България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(2021 – 2027 г.) „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Надграждане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капацитета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инспекторатите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като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особено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важни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звена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противодействие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1A0ECE">
        <w:rPr>
          <w:rFonts w:ascii="Times New Roman" w:hAnsi="Times New Roman"/>
          <w:bCs/>
          <w:sz w:val="24"/>
          <w:szCs w:val="24"/>
        </w:rPr>
        <w:t>корупцията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>“</w:t>
      </w:r>
      <w:proofErr w:type="gramEnd"/>
      <w:r w:rsidRPr="001A0ECE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Мярка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3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включва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осигуряване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функционална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независимост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инспекторатите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надграждане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капацитета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правомощията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им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като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особено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важни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административни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инструменти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противодействие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корупцията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>.</w:t>
      </w:r>
    </w:p>
    <w:p w14:paraId="755A2233" w14:textId="76BF84A0" w:rsidR="00CD757D" w:rsidRDefault="00CD757D" w:rsidP="00367753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Водени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препоръката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доклада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GRECO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отчитайки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реалността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към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настоящия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момент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е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необходимо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да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работи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по-голяма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степен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насока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осигуряване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пълна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функционална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независимост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инспекторатите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осигуряването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финансова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им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обезпеченост</w:t>
      </w:r>
      <w:proofErr w:type="spellEnd"/>
      <w:r>
        <w:rPr>
          <w:rFonts w:ascii="Times New Roman" w:hAnsi="Times New Roman"/>
          <w:bCs/>
          <w:sz w:val="24"/>
          <w:szCs w:val="24"/>
          <w:lang w:val="bg-BG"/>
        </w:rPr>
        <w:t>.</w:t>
      </w:r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изпълнението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предвидената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Стратегията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мярка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е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необходимо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първо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място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уреждане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законодателен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път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правила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норми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които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да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гарантират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обективност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прозрачност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назначаването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освобождаването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служителите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инспекторатите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ненамеса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работата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им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в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това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число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страна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политическите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кабинети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към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съответния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ръководител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следващо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последно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място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е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изключително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важно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адекватното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lastRenderedPageBreak/>
        <w:t>обезпечаване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звената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с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материални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финансови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ресурси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осигуряване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необходимия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това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бюджет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който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да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гарантира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справедливо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възнаграждение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служителите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съобразно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правомощията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функциите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инспектората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подобряване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условията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им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труд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офиси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техника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транспорт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)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др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Надграждането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капацитета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инспекторатите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чрез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първоначални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текущи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обучения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е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по-малко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значим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елемент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Тази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част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мярката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изпълнява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постоянно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вниманието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следва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да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е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насочено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към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осигуряване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независимост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ECE">
        <w:rPr>
          <w:rFonts w:ascii="Times New Roman" w:hAnsi="Times New Roman"/>
          <w:bCs/>
          <w:sz w:val="24"/>
          <w:szCs w:val="24"/>
        </w:rPr>
        <w:t>инспекторатите</w:t>
      </w:r>
      <w:proofErr w:type="spellEnd"/>
      <w:r w:rsidRPr="001A0ECE">
        <w:rPr>
          <w:rFonts w:ascii="Times New Roman" w:hAnsi="Times New Roman"/>
          <w:bCs/>
          <w:sz w:val="24"/>
          <w:szCs w:val="24"/>
        </w:rPr>
        <w:t>.</w:t>
      </w:r>
    </w:p>
    <w:p w14:paraId="2C4FEE7B" w14:textId="77777777" w:rsidR="00347258" w:rsidRDefault="00347258" w:rsidP="00367753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0016D7EE" w14:textId="29F9DB84" w:rsidR="00347258" w:rsidRDefault="00347258" w:rsidP="00367753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ІV</w:t>
      </w:r>
      <w:r w:rsidRPr="00DE3A30">
        <w:rPr>
          <w:rFonts w:ascii="Times New Roman" w:hAnsi="Times New Roman"/>
          <w:b/>
          <w:bCs/>
          <w:sz w:val="24"/>
          <w:szCs w:val="24"/>
          <w:lang w:val="bg-BG"/>
        </w:rPr>
        <w:t>.2.</w:t>
      </w:r>
      <w:r w:rsidRPr="00DA5FA6">
        <w:rPr>
          <w:rFonts w:ascii="Times New Roman" w:hAnsi="Times New Roman"/>
          <w:bCs/>
          <w:sz w:val="24"/>
          <w:szCs w:val="24"/>
          <w:lang w:val="bg-BG"/>
        </w:rPr>
        <w:t xml:space="preserve"> През отчетната 202</w:t>
      </w:r>
      <w:r>
        <w:rPr>
          <w:rFonts w:ascii="Times New Roman" w:hAnsi="Times New Roman"/>
          <w:bCs/>
          <w:sz w:val="24"/>
          <w:szCs w:val="24"/>
          <w:lang w:val="bg-BG"/>
        </w:rPr>
        <w:t>5</w:t>
      </w:r>
      <w:r w:rsidRPr="00DA5FA6">
        <w:rPr>
          <w:rFonts w:ascii="Times New Roman" w:hAnsi="Times New Roman"/>
          <w:bCs/>
          <w:sz w:val="24"/>
          <w:szCs w:val="24"/>
          <w:lang w:val="bg-BG"/>
        </w:rPr>
        <w:t xml:space="preserve"> г.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от </w:t>
      </w:r>
      <w:r w:rsidRPr="00DA5FA6">
        <w:rPr>
          <w:rFonts w:ascii="Times New Roman" w:hAnsi="Times New Roman"/>
          <w:bCs/>
          <w:sz w:val="24"/>
          <w:szCs w:val="24"/>
          <w:lang w:val="bg-BG"/>
        </w:rPr>
        <w:t>Инспектората на МОСВ са разгледани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и са дадени становища по </w:t>
      </w:r>
      <w:r w:rsidRPr="003D5CB0">
        <w:rPr>
          <w:rFonts w:ascii="Times New Roman" w:hAnsi="Times New Roman"/>
          <w:bCs/>
          <w:sz w:val="24"/>
          <w:szCs w:val="24"/>
          <w:lang w:val="bg-BG"/>
        </w:rPr>
        <w:t>21 бр.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законопроекти и проекти на подзаконови нормативни актове, като по част от тях са направени предложения с антикорупционна насоченост. </w:t>
      </w:r>
    </w:p>
    <w:p w14:paraId="71672DB8" w14:textId="77777777" w:rsidR="00347258" w:rsidRDefault="00347258" w:rsidP="00367753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07666C0E" w14:textId="28BA83E1" w:rsidR="00347258" w:rsidRPr="00E2092C" w:rsidRDefault="00347258" w:rsidP="00367753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347258">
        <w:rPr>
          <w:rFonts w:ascii="Times New Roman" w:hAnsi="Times New Roman"/>
          <w:b/>
          <w:bCs/>
          <w:sz w:val="24"/>
          <w:szCs w:val="24"/>
          <w:lang w:val="bg-BG"/>
        </w:rPr>
        <w:t>ІV.3.</w:t>
      </w:r>
      <w:r w:rsidRPr="005F589A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E2092C">
        <w:rPr>
          <w:rFonts w:ascii="Times New Roman" w:hAnsi="Times New Roman"/>
          <w:bCs/>
          <w:sz w:val="24"/>
          <w:szCs w:val="24"/>
          <w:lang w:val="bg-BG"/>
        </w:rPr>
        <w:t xml:space="preserve">През отчетната 2025 г. ръководителят на Инспектората взе участие в междуведомствена работна група, създадена със заповед № Р-75/26.03.2025 г. на министър-председателя на Република България, със задача да изготви проекти на Закон за изменение и допълнение на Закона за администрацията и Кодекс за поведение на лицата, заемащи висши публични длъжности в централната администрация. </w:t>
      </w:r>
    </w:p>
    <w:p w14:paraId="7F4BF71A" w14:textId="3B27FE91" w:rsidR="00347258" w:rsidRDefault="00347258" w:rsidP="00367753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  <w:t xml:space="preserve">Поставената задача е изпълнена в срок, като нейното изпълнение е докладвано на министър-председателя от ръководителя на Главния инспекторат към Министерския съвет. </w:t>
      </w:r>
    </w:p>
    <w:p w14:paraId="085DE3BC" w14:textId="77777777" w:rsidR="00347258" w:rsidRDefault="00347258" w:rsidP="00367753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3EBF538B" w14:textId="7D608663" w:rsidR="005C281E" w:rsidRPr="005C281E" w:rsidRDefault="00800D5A" w:rsidP="00367753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V</w:t>
      </w:r>
      <w:r w:rsidR="005C281E" w:rsidRPr="005C281E">
        <w:rPr>
          <w:rFonts w:ascii="Times New Roman" w:hAnsi="Times New Roman"/>
          <w:b/>
          <w:bCs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О</w:t>
      </w:r>
      <w:r w:rsidR="005C281E" w:rsidRPr="005C281E">
        <w:rPr>
          <w:rFonts w:ascii="Times New Roman" w:hAnsi="Times New Roman"/>
          <w:b/>
          <w:bCs/>
          <w:sz w:val="24"/>
          <w:szCs w:val="24"/>
          <w:lang w:val="bg-BG"/>
        </w:rPr>
        <w:t>бобщена информация за дадените препоръки, тяхното изпълнение и постигнатите резултати</w:t>
      </w:r>
    </w:p>
    <w:p w14:paraId="22D9E2DD" w14:textId="77777777" w:rsidR="00347258" w:rsidRPr="00347258" w:rsidRDefault="00347258" w:rsidP="00367753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47258">
        <w:rPr>
          <w:rFonts w:ascii="Times New Roman" w:hAnsi="Times New Roman"/>
          <w:bCs/>
          <w:sz w:val="24"/>
          <w:szCs w:val="24"/>
        </w:rPr>
        <w:t>След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обобщаване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установените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пропуски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слабости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хода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реализираните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през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202</w:t>
      </w:r>
      <w:r w:rsidRPr="00347258">
        <w:rPr>
          <w:rFonts w:ascii="Times New Roman" w:hAnsi="Times New Roman"/>
          <w:bCs/>
          <w:sz w:val="24"/>
          <w:szCs w:val="24"/>
          <w:lang w:val="bg-BG"/>
        </w:rPr>
        <w:t>5</w:t>
      </w:r>
      <w:r w:rsidRPr="00347258">
        <w:rPr>
          <w:rFonts w:ascii="Times New Roman" w:hAnsi="Times New Roman"/>
          <w:bCs/>
          <w:sz w:val="24"/>
          <w:szCs w:val="24"/>
        </w:rPr>
        <w:t xml:space="preserve"> г.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планови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извънпланови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проверки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основните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нарушения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се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свеждат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до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неспазване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нормативни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вътрешни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правила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процедури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; </w:t>
      </w:r>
      <w:r w:rsidRPr="00347258">
        <w:rPr>
          <w:rFonts w:ascii="Times New Roman" w:hAnsi="Times New Roman"/>
          <w:bCs/>
          <w:sz w:val="24"/>
          <w:szCs w:val="24"/>
          <w:lang w:val="bg-BG"/>
        </w:rPr>
        <w:t xml:space="preserve">неспазване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нормативно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определени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срокове</w:t>
      </w:r>
      <w:proofErr w:type="spellEnd"/>
      <w:r w:rsidRPr="00347258">
        <w:rPr>
          <w:rFonts w:ascii="Times New Roman" w:hAnsi="Times New Roman"/>
          <w:bCs/>
          <w:sz w:val="24"/>
          <w:szCs w:val="24"/>
          <w:lang w:val="bg-BG"/>
        </w:rPr>
        <w:t xml:space="preserve"> за разглеждане на административни преписки и издаване на административни актове; недобра организация на работа на служителите в администрацията;</w:t>
      </w:r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неизпълнение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пълнота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вменени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правомощия</w:t>
      </w:r>
      <w:proofErr w:type="spellEnd"/>
      <w:r w:rsidRPr="00347258">
        <w:rPr>
          <w:rFonts w:ascii="Times New Roman" w:hAnsi="Times New Roman"/>
          <w:bCs/>
          <w:sz w:val="24"/>
          <w:szCs w:val="24"/>
          <w:lang w:val="bg-BG"/>
        </w:rPr>
        <w:t>; липса на утвърдени вътрешни правила, регламентиращи работата на служителите в проверяваните обекти</w:t>
      </w:r>
      <w:r w:rsidRPr="00347258">
        <w:rPr>
          <w:rFonts w:ascii="Times New Roman" w:hAnsi="Times New Roman"/>
          <w:bCs/>
          <w:sz w:val="24"/>
          <w:szCs w:val="24"/>
        </w:rPr>
        <w:t xml:space="preserve">. </w:t>
      </w:r>
    </w:p>
    <w:p w14:paraId="1BE0EBB0" w14:textId="77777777" w:rsidR="00347258" w:rsidRPr="00347258" w:rsidRDefault="00347258" w:rsidP="00367753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proofErr w:type="spellStart"/>
      <w:r w:rsidRPr="00347258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ръководителите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r w:rsidRPr="00347258">
        <w:rPr>
          <w:rFonts w:ascii="Times New Roman" w:hAnsi="Times New Roman"/>
          <w:bCs/>
          <w:sz w:val="24"/>
          <w:szCs w:val="24"/>
          <w:lang w:val="bg-BG"/>
        </w:rPr>
        <w:t>проверените структури</w:t>
      </w:r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са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давани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указания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предприемане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действия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отстраняване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констатираните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пропуски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несъответствия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недопускането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им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бъдеще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както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ангажиране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дисциплинарна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отговорност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виновните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служители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Изпълнението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дадените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препоръки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се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проследява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периодично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при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последващи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проверки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съответното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ведомство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дирекция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като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при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последващия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контрол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се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отчита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голя</w:t>
      </w:r>
      <w:proofErr w:type="spellEnd"/>
      <w:r w:rsidRPr="00347258">
        <w:rPr>
          <w:rFonts w:ascii="Times New Roman" w:hAnsi="Times New Roman"/>
          <w:bCs/>
          <w:sz w:val="24"/>
          <w:szCs w:val="24"/>
          <w:lang w:val="bg-BG"/>
        </w:rPr>
        <w:t>ма</w:t>
      </w:r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степен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тяхното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изпълнение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Като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резултат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осъществявания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административен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контрол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страна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Инспектората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М</w:t>
      </w:r>
      <w:r w:rsidRPr="00347258">
        <w:rPr>
          <w:rFonts w:ascii="Times New Roman" w:hAnsi="Times New Roman"/>
          <w:bCs/>
          <w:sz w:val="24"/>
          <w:szCs w:val="24"/>
          <w:lang w:val="bg-BG"/>
        </w:rPr>
        <w:t>ОСВ</w:t>
      </w:r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през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202</w:t>
      </w:r>
      <w:r w:rsidRPr="00347258">
        <w:rPr>
          <w:rFonts w:ascii="Times New Roman" w:hAnsi="Times New Roman"/>
          <w:bCs/>
          <w:sz w:val="24"/>
          <w:szCs w:val="24"/>
          <w:lang w:val="bg-BG"/>
        </w:rPr>
        <w:t>5</w:t>
      </w:r>
      <w:r w:rsidRPr="00347258">
        <w:rPr>
          <w:rFonts w:ascii="Times New Roman" w:hAnsi="Times New Roman"/>
          <w:bCs/>
          <w:sz w:val="24"/>
          <w:szCs w:val="24"/>
        </w:rPr>
        <w:t xml:space="preserve"> г.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се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отчита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че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констатираните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пропуски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слабости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администрацията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34725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министерството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и </w:t>
      </w:r>
      <w:r w:rsidRPr="00347258">
        <w:rPr>
          <w:rFonts w:ascii="Times New Roman" w:hAnsi="Times New Roman"/>
          <w:bCs/>
          <w:sz w:val="24"/>
          <w:szCs w:val="24"/>
          <w:lang w:val="bg-BG"/>
        </w:rPr>
        <w:t>в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торостепенните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разпоредители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с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бюджет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по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бюджета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347258">
        <w:rPr>
          <w:rFonts w:ascii="Times New Roman" w:hAnsi="Times New Roman"/>
          <w:bCs/>
          <w:sz w:val="24"/>
          <w:szCs w:val="24"/>
          <w:lang w:val="bg-BG"/>
        </w:rPr>
        <w:t xml:space="preserve"> МОСВ</w:t>
      </w:r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не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са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особено</w:t>
      </w:r>
      <w:proofErr w:type="spellEnd"/>
      <w:r w:rsidRPr="003472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47258">
        <w:rPr>
          <w:rFonts w:ascii="Times New Roman" w:hAnsi="Times New Roman"/>
          <w:bCs/>
          <w:sz w:val="24"/>
          <w:szCs w:val="24"/>
        </w:rPr>
        <w:t>съществени</w:t>
      </w:r>
      <w:proofErr w:type="spellEnd"/>
      <w:r w:rsidRPr="00347258">
        <w:rPr>
          <w:rFonts w:ascii="Times New Roman" w:hAnsi="Times New Roman"/>
          <w:bCs/>
          <w:sz w:val="24"/>
          <w:szCs w:val="24"/>
          <w:lang w:val="bg-BG"/>
        </w:rPr>
        <w:t xml:space="preserve">. Особено </w:t>
      </w:r>
      <w:proofErr w:type="spellStart"/>
      <w:r w:rsidRPr="00347258">
        <w:rPr>
          <w:rFonts w:ascii="Times New Roman" w:hAnsi="Times New Roman"/>
          <w:bCs/>
          <w:sz w:val="24"/>
          <w:szCs w:val="24"/>
          <w:lang w:val="bg-BG"/>
        </w:rPr>
        <w:t>впечътление</w:t>
      </w:r>
      <w:proofErr w:type="spellEnd"/>
      <w:r w:rsidRPr="00347258">
        <w:rPr>
          <w:rFonts w:ascii="Times New Roman" w:hAnsi="Times New Roman"/>
          <w:bCs/>
          <w:sz w:val="24"/>
          <w:szCs w:val="24"/>
          <w:lang w:val="bg-BG"/>
        </w:rPr>
        <w:t xml:space="preserve"> прави продължаващото забавяне при произнасянето на директорите на РИОСВ-София и </w:t>
      </w:r>
      <w:proofErr w:type="spellStart"/>
      <w:r w:rsidRPr="00347258">
        <w:rPr>
          <w:rFonts w:ascii="Times New Roman" w:hAnsi="Times New Roman"/>
          <w:bCs/>
          <w:sz w:val="24"/>
          <w:szCs w:val="24"/>
          <w:lang w:val="bg-BG"/>
        </w:rPr>
        <w:t>Басейнова</w:t>
      </w:r>
      <w:proofErr w:type="spellEnd"/>
      <w:r w:rsidRPr="00347258">
        <w:rPr>
          <w:rFonts w:ascii="Times New Roman" w:hAnsi="Times New Roman"/>
          <w:bCs/>
          <w:sz w:val="24"/>
          <w:szCs w:val="24"/>
          <w:lang w:val="bg-BG"/>
        </w:rPr>
        <w:t xml:space="preserve"> дирекция „Черноморски район“ – Варна, които според писмените обяснения се дължат на големия брой административни преписки и липсата на административен капацитет в проверяваните структури.  </w:t>
      </w:r>
    </w:p>
    <w:p w14:paraId="2B510CA4" w14:textId="41292DAF" w:rsidR="00CD757D" w:rsidRDefault="00CD757D" w:rsidP="00367753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63CA6C7C" w14:textId="5257FBB4" w:rsidR="0098036B" w:rsidRDefault="0098036B" w:rsidP="00367753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14600228" w14:textId="1C3D5DED" w:rsidR="0098036B" w:rsidRDefault="0098036B" w:rsidP="00367753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Надежда Кайнакчиева</w:t>
      </w:r>
    </w:p>
    <w:p w14:paraId="7949066A" w14:textId="6D55124D" w:rsidR="0098036B" w:rsidRPr="0098036B" w:rsidRDefault="0098036B" w:rsidP="00367753">
      <w:pPr>
        <w:spacing w:line="276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98036B">
        <w:rPr>
          <w:rFonts w:ascii="Times New Roman" w:hAnsi="Times New Roman"/>
          <w:bCs/>
          <w:i/>
          <w:sz w:val="24"/>
          <w:szCs w:val="24"/>
          <w:lang w:val="bg-BG"/>
        </w:rPr>
        <w:t>Ръководител на Инспекторат по чл. 46 от ЗА</w:t>
      </w:r>
    </w:p>
    <w:sectPr w:rsidR="0098036B" w:rsidRPr="0098036B" w:rsidSect="0098036B">
      <w:footerReference w:type="even" r:id="rId8"/>
      <w:footerReference w:type="default" r:id="rId9"/>
      <w:footerReference w:type="first" r:id="rId10"/>
      <w:pgSz w:w="11907" w:h="16840" w:code="9"/>
      <w:pgMar w:top="1134" w:right="1107" w:bottom="851" w:left="1170" w:header="1412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89103" w14:textId="77777777" w:rsidR="00540830" w:rsidRDefault="00540830">
      <w:r>
        <w:separator/>
      </w:r>
    </w:p>
  </w:endnote>
  <w:endnote w:type="continuationSeparator" w:id="0">
    <w:p w14:paraId="1FCF7B2C" w14:textId="77777777" w:rsidR="00540830" w:rsidRDefault="0054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B21D" w14:textId="6CCFDC00" w:rsidR="007B7DC5" w:rsidRDefault="007B7DC5" w:rsidP="000327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5515">
      <w:rPr>
        <w:rStyle w:val="PageNumber"/>
        <w:noProof/>
      </w:rPr>
      <w:t>12</w:t>
    </w:r>
    <w:r>
      <w:rPr>
        <w:rStyle w:val="PageNumber"/>
      </w:rPr>
      <w:fldChar w:fldCharType="end"/>
    </w:r>
  </w:p>
  <w:p w14:paraId="12BDADFF" w14:textId="77777777" w:rsidR="007B7DC5" w:rsidRDefault="007B7DC5" w:rsidP="00675B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7756E" w14:textId="64234608" w:rsidR="007B7DC5" w:rsidRDefault="007B7DC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5515">
      <w:rPr>
        <w:noProof/>
      </w:rPr>
      <w:t>11</w:t>
    </w:r>
    <w:r>
      <w:rPr>
        <w:noProof/>
      </w:rPr>
      <w:fldChar w:fldCharType="end"/>
    </w:r>
  </w:p>
  <w:p w14:paraId="3360D81D" w14:textId="77777777" w:rsidR="007B7DC5" w:rsidRDefault="007B7DC5" w:rsidP="00675BE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739DA" w14:textId="77777777" w:rsidR="007B7DC5" w:rsidRPr="00695933" w:rsidRDefault="007B7DC5" w:rsidP="00F033C9">
    <w:pPr>
      <w:pStyle w:val="Footer"/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rPr>
        <w:rFonts w:ascii="Times New Roman" w:hAnsi="Times New Roman"/>
        <w:noProof/>
        <w:lang w:val="bg-BG"/>
      </w:rPr>
    </w:pPr>
    <w:r>
      <w:rPr>
        <w:rFonts w:ascii="Times New Roman" w:hAnsi="Times New Roman"/>
        <w:noProof/>
        <w:lang w:val="bg-BG"/>
      </w:rPr>
      <w:tab/>
    </w:r>
    <w:r>
      <w:rPr>
        <w:rFonts w:ascii="Times New Roman" w:hAnsi="Times New Roman"/>
        <w:noProof/>
        <w:lang w:val="bg-BG"/>
      </w:rPr>
      <w:tab/>
    </w:r>
  </w:p>
  <w:p w14:paraId="56B34619" w14:textId="77777777" w:rsidR="007B7DC5" w:rsidRDefault="007B7DC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04FC4" w14:textId="77777777" w:rsidR="00540830" w:rsidRDefault="00540830">
      <w:r>
        <w:separator/>
      </w:r>
    </w:p>
  </w:footnote>
  <w:footnote w:type="continuationSeparator" w:id="0">
    <w:p w14:paraId="798A5D1B" w14:textId="77777777" w:rsidR="00540830" w:rsidRDefault="00540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B2658"/>
    <w:multiLevelType w:val="multilevel"/>
    <w:tmpl w:val="83F24EC2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0016FD"/>
    <w:multiLevelType w:val="hybridMultilevel"/>
    <w:tmpl w:val="160889D6"/>
    <w:lvl w:ilvl="0" w:tplc="349C9FEE">
      <w:start w:val="5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2B70794"/>
    <w:multiLevelType w:val="hybridMultilevel"/>
    <w:tmpl w:val="BA96851C"/>
    <w:lvl w:ilvl="0" w:tplc="349C9FEE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E5400C"/>
    <w:multiLevelType w:val="hybridMultilevel"/>
    <w:tmpl w:val="CAC68B30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CD37D9"/>
    <w:multiLevelType w:val="hybridMultilevel"/>
    <w:tmpl w:val="4BA68832"/>
    <w:lvl w:ilvl="0" w:tplc="1652856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2B9"/>
    <w:rsid w:val="0000061C"/>
    <w:rsid w:val="00001142"/>
    <w:rsid w:val="00002219"/>
    <w:rsid w:val="000022B8"/>
    <w:rsid w:val="00004BC9"/>
    <w:rsid w:val="00007200"/>
    <w:rsid w:val="00010C9C"/>
    <w:rsid w:val="00011A8E"/>
    <w:rsid w:val="00012919"/>
    <w:rsid w:val="00012D89"/>
    <w:rsid w:val="00014EDA"/>
    <w:rsid w:val="0001569E"/>
    <w:rsid w:val="00017D9F"/>
    <w:rsid w:val="000206A8"/>
    <w:rsid w:val="00020F7D"/>
    <w:rsid w:val="00023F56"/>
    <w:rsid w:val="00023FFD"/>
    <w:rsid w:val="00024BD6"/>
    <w:rsid w:val="0002551D"/>
    <w:rsid w:val="000255F2"/>
    <w:rsid w:val="00025AAA"/>
    <w:rsid w:val="00026C1A"/>
    <w:rsid w:val="00027347"/>
    <w:rsid w:val="000273FB"/>
    <w:rsid w:val="00027B3E"/>
    <w:rsid w:val="00032705"/>
    <w:rsid w:val="00032A1E"/>
    <w:rsid w:val="00032DC7"/>
    <w:rsid w:val="00033DBC"/>
    <w:rsid w:val="00034356"/>
    <w:rsid w:val="000343D7"/>
    <w:rsid w:val="00034E57"/>
    <w:rsid w:val="00036031"/>
    <w:rsid w:val="00036B2A"/>
    <w:rsid w:val="000413B4"/>
    <w:rsid w:val="00044425"/>
    <w:rsid w:val="00044CC0"/>
    <w:rsid w:val="0004620E"/>
    <w:rsid w:val="00051A5D"/>
    <w:rsid w:val="0005231F"/>
    <w:rsid w:val="00052C59"/>
    <w:rsid w:val="0005663F"/>
    <w:rsid w:val="00061422"/>
    <w:rsid w:val="00061A8E"/>
    <w:rsid w:val="00061BE7"/>
    <w:rsid w:val="000624C3"/>
    <w:rsid w:val="00062635"/>
    <w:rsid w:val="000637D0"/>
    <w:rsid w:val="0006425D"/>
    <w:rsid w:val="00064999"/>
    <w:rsid w:val="00065DF1"/>
    <w:rsid w:val="00066B28"/>
    <w:rsid w:val="00067A97"/>
    <w:rsid w:val="00067DB2"/>
    <w:rsid w:val="00070541"/>
    <w:rsid w:val="00074FA1"/>
    <w:rsid w:val="0007533B"/>
    <w:rsid w:val="00075E6D"/>
    <w:rsid w:val="00077194"/>
    <w:rsid w:val="00077215"/>
    <w:rsid w:val="000774BA"/>
    <w:rsid w:val="0008165A"/>
    <w:rsid w:val="00082E04"/>
    <w:rsid w:val="00084B91"/>
    <w:rsid w:val="00084BFD"/>
    <w:rsid w:val="0009008A"/>
    <w:rsid w:val="00090BD2"/>
    <w:rsid w:val="00091F63"/>
    <w:rsid w:val="00093BA9"/>
    <w:rsid w:val="00095199"/>
    <w:rsid w:val="00095636"/>
    <w:rsid w:val="0009792C"/>
    <w:rsid w:val="000A0366"/>
    <w:rsid w:val="000A29F8"/>
    <w:rsid w:val="000A3C94"/>
    <w:rsid w:val="000A4F94"/>
    <w:rsid w:val="000A5EF4"/>
    <w:rsid w:val="000A69AF"/>
    <w:rsid w:val="000A78A7"/>
    <w:rsid w:val="000B05E7"/>
    <w:rsid w:val="000B0F39"/>
    <w:rsid w:val="000B18C4"/>
    <w:rsid w:val="000B3FBD"/>
    <w:rsid w:val="000B5045"/>
    <w:rsid w:val="000B5550"/>
    <w:rsid w:val="000B5D70"/>
    <w:rsid w:val="000B71BA"/>
    <w:rsid w:val="000C0651"/>
    <w:rsid w:val="000C1923"/>
    <w:rsid w:val="000C3BBF"/>
    <w:rsid w:val="000C4BDB"/>
    <w:rsid w:val="000C4E44"/>
    <w:rsid w:val="000C6410"/>
    <w:rsid w:val="000C6DD2"/>
    <w:rsid w:val="000C6EA3"/>
    <w:rsid w:val="000C7CA9"/>
    <w:rsid w:val="000D17D9"/>
    <w:rsid w:val="000D1E57"/>
    <w:rsid w:val="000D230A"/>
    <w:rsid w:val="000D26D1"/>
    <w:rsid w:val="000D4673"/>
    <w:rsid w:val="000D4BE2"/>
    <w:rsid w:val="000D5FF5"/>
    <w:rsid w:val="000D6E4C"/>
    <w:rsid w:val="000D732C"/>
    <w:rsid w:val="000D7C70"/>
    <w:rsid w:val="000E154E"/>
    <w:rsid w:val="000E18A8"/>
    <w:rsid w:val="000E1D03"/>
    <w:rsid w:val="000E2990"/>
    <w:rsid w:val="000E2CAE"/>
    <w:rsid w:val="000E5429"/>
    <w:rsid w:val="000E545D"/>
    <w:rsid w:val="000F03FF"/>
    <w:rsid w:val="000F0673"/>
    <w:rsid w:val="000F1661"/>
    <w:rsid w:val="000F1683"/>
    <w:rsid w:val="000F1C2D"/>
    <w:rsid w:val="000F487B"/>
    <w:rsid w:val="000F6B97"/>
    <w:rsid w:val="000F72BC"/>
    <w:rsid w:val="00101FD7"/>
    <w:rsid w:val="001029AC"/>
    <w:rsid w:val="00103F17"/>
    <w:rsid w:val="00104173"/>
    <w:rsid w:val="001048B4"/>
    <w:rsid w:val="001063A0"/>
    <w:rsid w:val="00106672"/>
    <w:rsid w:val="00110FDD"/>
    <w:rsid w:val="001124AE"/>
    <w:rsid w:val="00112718"/>
    <w:rsid w:val="00112CA3"/>
    <w:rsid w:val="00112CC3"/>
    <w:rsid w:val="001137B0"/>
    <w:rsid w:val="00117B56"/>
    <w:rsid w:val="00117EE4"/>
    <w:rsid w:val="001204D2"/>
    <w:rsid w:val="001208FB"/>
    <w:rsid w:val="001213AA"/>
    <w:rsid w:val="001213B4"/>
    <w:rsid w:val="0012260E"/>
    <w:rsid w:val="001229BD"/>
    <w:rsid w:val="00123B32"/>
    <w:rsid w:val="00125707"/>
    <w:rsid w:val="0012578F"/>
    <w:rsid w:val="00126069"/>
    <w:rsid w:val="00126A2E"/>
    <w:rsid w:val="001271E1"/>
    <w:rsid w:val="001274AA"/>
    <w:rsid w:val="001303D9"/>
    <w:rsid w:val="00130C14"/>
    <w:rsid w:val="001319AD"/>
    <w:rsid w:val="00131E2B"/>
    <w:rsid w:val="00137792"/>
    <w:rsid w:val="00137859"/>
    <w:rsid w:val="00137CF1"/>
    <w:rsid w:val="00141290"/>
    <w:rsid w:val="00141865"/>
    <w:rsid w:val="00141C12"/>
    <w:rsid w:val="001434A4"/>
    <w:rsid w:val="0014384B"/>
    <w:rsid w:val="00144146"/>
    <w:rsid w:val="00145B00"/>
    <w:rsid w:val="0014663C"/>
    <w:rsid w:val="00147FC7"/>
    <w:rsid w:val="00152FFC"/>
    <w:rsid w:val="001537F2"/>
    <w:rsid w:val="00153EA3"/>
    <w:rsid w:val="00155649"/>
    <w:rsid w:val="00156707"/>
    <w:rsid w:val="001571F9"/>
    <w:rsid w:val="0015728A"/>
    <w:rsid w:val="00157D1E"/>
    <w:rsid w:val="00160B2A"/>
    <w:rsid w:val="00161F3B"/>
    <w:rsid w:val="0016265D"/>
    <w:rsid w:val="0016290A"/>
    <w:rsid w:val="00162FAE"/>
    <w:rsid w:val="0016393C"/>
    <w:rsid w:val="00163C2A"/>
    <w:rsid w:val="00163FEE"/>
    <w:rsid w:val="00166A43"/>
    <w:rsid w:val="00166BD1"/>
    <w:rsid w:val="00167D91"/>
    <w:rsid w:val="00170479"/>
    <w:rsid w:val="00171221"/>
    <w:rsid w:val="00172D0F"/>
    <w:rsid w:val="0017321B"/>
    <w:rsid w:val="0017362C"/>
    <w:rsid w:val="00173861"/>
    <w:rsid w:val="001762FD"/>
    <w:rsid w:val="001777B5"/>
    <w:rsid w:val="00177A35"/>
    <w:rsid w:val="00177B8A"/>
    <w:rsid w:val="00181549"/>
    <w:rsid w:val="001831ED"/>
    <w:rsid w:val="00183D71"/>
    <w:rsid w:val="0018469D"/>
    <w:rsid w:val="00184F3F"/>
    <w:rsid w:val="00186B67"/>
    <w:rsid w:val="00190C80"/>
    <w:rsid w:val="00193177"/>
    <w:rsid w:val="00194B5B"/>
    <w:rsid w:val="001963E6"/>
    <w:rsid w:val="00196699"/>
    <w:rsid w:val="001968A7"/>
    <w:rsid w:val="00196A2D"/>
    <w:rsid w:val="00196F3F"/>
    <w:rsid w:val="001A09E3"/>
    <w:rsid w:val="001A224E"/>
    <w:rsid w:val="001A3392"/>
    <w:rsid w:val="001A6E0B"/>
    <w:rsid w:val="001A74E7"/>
    <w:rsid w:val="001A775E"/>
    <w:rsid w:val="001B1297"/>
    <w:rsid w:val="001B27B9"/>
    <w:rsid w:val="001B4368"/>
    <w:rsid w:val="001B4AD4"/>
    <w:rsid w:val="001B4BA5"/>
    <w:rsid w:val="001C0710"/>
    <w:rsid w:val="001C147A"/>
    <w:rsid w:val="001C18FD"/>
    <w:rsid w:val="001C1903"/>
    <w:rsid w:val="001C1C00"/>
    <w:rsid w:val="001C3344"/>
    <w:rsid w:val="001C3E51"/>
    <w:rsid w:val="001C3FA2"/>
    <w:rsid w:val="001C44FB"/>
    <w:rsid w:val="001C5494"/>
    <w:rsid w:val="001C54BB"/>
    <w:rsid w:val="001C5D75"/>
    <w:rsid w:val="001C5F0A"/>
    <w:rsid w:val="001C6B63"/>
    <w:rsid w:val="001C7075"/>
    <w:rsid w:val="001C72C5"/>
    <w:rsid w:val="001C7404"/>
    <w:rsid w:val="001C7B85"/>
    <w:rsid w:val="001D0B66"/>
    <w:rsid w:val="001D0BAB"/>
    <w:rsid w:val="001D1D3C"/>
    <w:rsid w:val="001D2916"/>
    <w:rsid w:val="001D2BBE"/>
    <w:rsid w:val="001D493E"/>
    <w:rsid w:val="001D4D61"/>
    <w:rsid w:val="001D4F93"/>
    <w:rsid w:val="001D60DD"/>
    <w:rsid w:val="001D684B"/>
    <w:rsid w:val="001D6ECD"/>
    <w:rsid w:val="001D7FAE"/>
    <w:rsid w:val="001E0478"/>
    <w:rsid w:val="001E133A"/>
    <w:rsid w:val="001E1B58"/>
    <w:rsid w:val="001E45B1"/>
    <w:rsid w:val="001E58D4"/>
    <w:rsid w:val="001E5983"/>
    <w:rsid w:val="001E5C8D"/>
    <w:rsid w:val="001E5D4E"/>
    <w:rsid w:val="001E5E4A"/>
    <w:rsid w:val="001E719F"/>
    <w:rsid w:val="001E7F8C"/>
    <w:rsid w:val="001F2EB1"/>
    <w:rsid w:val="001F2F2C"/>
    <w:rsid w:val="001F5FC4"/>
    <w:rsid w:val="001F731E"/>
    <w:rsid w:val="001F7359"/>
    <w:rsid w:val="00200011"/>
    <w:rsid w:val="00200CD4"/>
    <w:rsid w:val="00200F5C"/>
    <w:rsid w:val="00201FAA"/>
    <w:rsid w:val="00203B3D"/>
    <w:rsid w:val="00203C2A"/>
    <w:rsid w:val="002046C8"/>
    <w:rsid w:val="00205011"/>
    <w:rsid w:val="00205AEA"/>
    <w:rsid w:val="002064BE"/>
    <w:rsid w:val="0020653E"/>
    <w:rsid w:val="00206E40"/>
    <w:rsid w:val="002075A4"/>
    <w:rsid w:val="00212472"/>
    <w:rsid w:val="00213386"/>
    <w:rsid w:val="00213844"/>
    <w:rsid w:val="00213C12"/>
    <w:rsid w:val="00214FB0"/>
    <w:rsid w:val="002151B4"/>
    <w:rsid w:val="0021579F"/>
    <w:rsid w:val="00215BC8"/>
    <w:rsid w:val="002161D4"/>
    <w:rsid w:val="00216633"/>
    <w:rsid w:val="00217B5B"/>
    <w:rsid w:val="00217B82"/>
    <w:rsid w:val="00220AFE"/>
    <w:rsid w:val="00221184"/>
    <w:rsid w:val="002231F9"/>
    <w:rsid w:val="00223D47"/>
    <w:rsid w:val="002247C0"/>
    <w:rsid w:val="00226983"/>
    <w:rsid w:val="0023171E"/>
    <w:rsid w:val="00231F8F"/>
    <w:rsid w:val="002333EF"/>
    <w:rsid w:val="00236B18"/>
    <w:rsid w:val="00236E24"/>
    <w:rsid w:val="002379B1"/>
    <w:rsid w:val="00237DEB"/>
    <w:rsid w:val="002426CC"/>
    <w:rsid w:val="0024309D"/>
    <w:rsid w:val="00243326"/>
    <w:rsid w:val="00246486"/>
    <w:rsid w:val="00246852"/>
    <w:rsid w:val="002469EE"/>
    <w:rsid w:val="00247037"/>
    <w:rsid w:val="00250B16"/>
    <w:rsid w:val="00252DA0"/>
    <w:rsid w:val="002538BD"/>
    <w:rsid w:val="00255934"/>
    <w:rsid w:val="00256833"/>
    <w:rsid w:val="00260465"/>
    <w:rsid w:val="00261864"/>
    <w:rsid w:val="00261DE1"/>
    <w:rsid w:val="00262807"/>
    <w:rsid w:val="00264D3D"/>
    <w:rsid w:val="002650F3"/>
    <w:rsid w:val="00266D04"/>
    <w:rsid w:val="002717A8"/>
    <w:rsid w:val="002734E8"/>
    <w:rsid w:val="00273FC0"/>
    <w:rsid w:val="00274B93"/>
    <w:rsid w:val="002773A5"/>
    <w:rsid w:val="00277EAB"/>
    <w:rsid w:val="00280310"/>
    <w:rsid w:val="00284AAB"/>
    <w:rsid w:val="00285292"/>
    <w:rsid w:val="00286D6B"/>
    <w:rsid w:val="00286F2A"/>
    <w:rsid w:val="002902E8"/>
    <w:rsid w:val="00291750"/>
    <w:rsid w:val="00292257"/>
    <w:rsid w:val="002923EE"/>
    <w:rsid w:val="00292B1E"/>
    <w:rsid w:val="002935C9"/>
    <w:rsid w:val="00293BC0"/>
    <w:rsid w:val="002945EF"/>
    <w:rsid w:val="0029547F"/>
    <w:rsid w:val="00295519"/>
    <w:rsid w:val="00296017"/>
    <w:rsid w:val="0029635E"/>
    <w:rsid w:val="002966F2"/>
    <w:rsid w:val="00296791"/>
    <w:rsid w:val="00296895"/>
    <w:rsid w:val="00296FEA"/>
    <w:rsid w:val="002A0B03"/>
    <w:rsid w:val="002A0B6D"/>
    <w:rsid w:val="002A0C62"/>
    <w:rsid w:val="002A19B7"/>
    <w:rsid w:val="002A20A3"/>
    <w:rsid w:val="002A2F3E"/>
    <w:rsid w:val="002A5CA2"/>
    <w:rsid w:val="002A7650"/>
    <w:rsid w:val="002A7CC5"/>
    <w:rsid w:val="002B06B8"/>
    <w:rsid w:val="002B0BB7"/>
    <w:rsid w:val="002B1832"/>
    <w:rsid w:val="002B2A8A"/>
    <w:rsid w:val="002B4EC3"/>
    <w:rsid w:val="002B6F28"/>
    <w:rsid w:val="002B72AF"/>
    <w:rsid w:val="002C0B4A"/>
    <w:rsid w:val="002C3590"/>
    <w:rsid w:val="002C3E7E"/>
    <w:rsid w:val="002C4D40"/>
    <w:rsid w:val="002C6E52"/>
    <w:rsid w:val="002C6F20"/>
    <w:rsid w:val="002C736D"/>
    <w:rsid w:val="002D0C21"/>
    <w:rsid w:val="002D152C"/>
    <w:rsid w:val="002D1F2B"/>
    <w:rsid w:val="002D4D66"/>
    <w:rsid w:val="002E25EF"/>
    <w:rsid w:val="002E2BC3"/>
    <w:rsid w:val="002E43AC"/>
    <w:rsid w:val="002E527F"/>
    <w:rsid w:val="002E6700"/>
    <w:rsid w:val="002E6BC6"/>
    <w:rsid w:val="002F0E8F"/>
    <w:rsid w:val="002F14B7"/>
    <w:rsid w:val="002F2101"/>
    <w:rsid w:val="002F292E"/>
    <w:rsid w:val="002F6EC7"/>
    <w:rsid w:val="002F7AAF"/>
    <w:rsid w:val="00303D44"/>
    <w:rsid w:val="003041E3"/>
    <w:rsid w:val="00306DC0"/>
    <w:rsid w:val="00312416"/>
    <w:rsid w:val="00312F4B"/>
    <w:rsid w:val="00313661"/>
    <w:rsid w:val="003137B1"/>
    <w:rsid w:val="003138FA"/>
    <w:rsid w:val="00313A26"/>
    <w:rsid w:val="0031442B"/>
    <w:rsid w:val="0031629F"/>
    <w:rsid w:val="0032042F"/>
    <w:rsid w:val="003207AB"/>
    <w:rsid w:val="003213E8"/>
    <w:rsid w:val="00323426"/>
    <w:rsid w:val="00323C7D"/>
    <w:rsid w:val="003257AB"/>
    <w:rsid w:val="00326C5B"/>
    <w:rsid w:val="003301ED"/>
    <w:rsid w:val="003303BA"/>
    <w:rsid w:val="003328E8"/>
    <w:rsid w:val="0033394F"/>
    <w:rsid w:val="00333EAF"/>
    <w:rsid w:val="0033405C"/>
    <w:rsid w:val="0033477E"/>
    <w:rsid w:val="00335170"/>
    <w:rsid w:val="003368F6"/>
    <w:rsid w:val="003370DD"/>
    <w:rsid w:val="00341029"/>
    <w:rsid w:val="0034534F"/>
    <w:rsid w:val="00347258"/>
    <w:rsid w:val="00347C5A"/>
    <w:rsid w:val="00351B8E"/>
    <w:rsid w:val="003526A2"/>
    <w:rsid w:val="00353388"/>
    <w:rsid w:val="00353F8E"/>
    <w:rsid w:val="003541A8"/>
    <w:rsid w:val="003544A4"/>
    <w:rsid w:val="00354832"/>
    <w:rsid w:val="00354976"/>
    <w:rsid w:val="00354E0B"/>
    <w:rsid w:val="00355648"/>
    <w:rsid w:val="00362411"/>
    <w:rsid w:val="00362444"/>
    <w:rsid w:val="00362992"/>
    <w:rsid w:val="0036594E"/>
    <w:rsid w:val="00367753"/>
    <w:rsid w:val="0037064C"/>
    <w:rsid w:val="003706E8"/>
    <w:rsid w:val="003709FF"/>
    <w:rsid w:val="00371F0F"/>
    <w:rsid w:val="00371FDA"/>
    <w:rsid w:val="00372818"/>
    <w:rsid w:val="0037333F"/>
    <w:rsid w:val="00373A1B"/>
    <w:rsid w:val="00373AC7"/>
    <w:rsid w:val="00373CDB"/>
    <w:rsid w:val="00374B83"/>
    <w:rsid w:val="00377996"/>
    <w:rsid w:val="00381A39"/>
    <w:rsid w:val="00382B6A"/>
    <w:rsid w:val="00384BC5"/>
    <w:rsid w:val="00384BCF"/>
    <w:rsid w:val="00384E51"/>
    <w:rsid w:val="00385F60"/>
    <w:rsid w:val="00386725"/>
    <w:rsid w:val="00386BE6"/>
    <w:rsid w:val="0038734D"/>
    <w:rsid w:val="0038757E"/>
    <w:rsid w:val="00387653"/>
    <w:rsid w:val="00390606"/>
    <w:rsid w:val="0039136F"/>
    <w:rsid w:val="00393B49"/>
    <w:rsid w:val="003949FF"/>
    <w:rsid w:val="003979DD"/>
    <w:rsid w:val="003A01AA"/>
    <w:rsid w:val="003A10BE"/>
    <w:rsid w:val="003A1525"/>
    <w:rsid w:val="003A1876"/>
    <w:rsid w:val="003A1F82"/>
    <w:rsid w:val="003A2971"/>
    <w:rsid w:val="003A3B68"/>
    <w:rsid w:val="003A531F"/>
    <w:rsid w:val="003A5BA0"/>
    <w:rsid w:val="003A7336"/>
    <w:rsid w:val="003A7384"/>
    <w:rsid w:val="003A7A2F"/>
    <w:rsid w:val="003B02D9"/>
    <w:rsid w:val="003B2AA4"/>
    <w:rsid w:val="003B4BCD"/>
    <w:rsid w:val="003B4E79"/>
    <w:rsid w:val="003B579D"/>
    <w:rsid w:val="003B5C90"/>
    <w:rsid w:val="003C0244"/>
    <w:rsid w:val="003C0FF8"/>
    <w:rsid w:val="003C1102"/>
    <w:rsid w:val="003C140C"/>
    <w:rsid w:val="003C1AD8"/>
    <w:rsid w:val="003C1B84"/>
    <w:rsid w:val="003C22EE"/>
    <w:rsid w:val="003C3BC2"/>
    <w:rsid w:val="003C417B"/>
    <w:rsid w:val="003C4205"/>
    <w:rsid w:val="003C58CD"/>
    <w:rsid w:val="003C6358"/>
    <w:rsid w:val="003C6A4F"/>
    <w:rsid w:val="003D09E4"/>
    <w:rsid w:val="003D0DAB"/>
    <w:rsid w:val="003D1478"/>
    <w:rsid w:val="003D18BB"/>
    <w:rsid w:val="003D19C8"/>
    <w:rsid w:val="003D1A3E"/>
    <w:rsid w:val="003D1A73"/>
    <w:rsid w:val="003D1C14"/>
    <w:rsid w:val="003D2857"/>
    <w:rsid w:val="003D357C"/>
    <w:rsid w:val="003D426C"/>
    <w:rsid w:val="003D5556"/>
    <w:rsid w:val="003D5BCB"/>
    <w:rsid w:val="003D5CB0"/>
    <w:rsid w:val="003D7DC4"/>
    <w:rsid w:val="003E141C"/>
    <w:rsid w:val="003E2BA1"/>
    <w:rsid w:val="003E31DC"/>
    <w:rsid w:val="003E3B00"/>
    <w:rsid w:val="003E40CF"/>
    <w:rsid w:val="003E545D"/>
    <w:rsid w:val="003E55A0"/>
    <w:rsid w:val="003E5BA8"/>
    <w:rsid w:val="003E5E14"/>
    <w:rsid w:val="003E729E"/>
    <w:rsid w:val="003E734D"/>
    <w:rsid w:val="003E7A0A"/>
    <w:rsid w:val="003E7DD5"/>
    <w:rsid w:val="003F081E"/>
    <w:rsid w:val="003F5BA0"/>
    <w:rsid w:val="003F61BD"/>
    <w:rsid w:val="003F6D40"/>
    <w:rsid w:val="003F73C4"/>
    <w:rsid w:val="004017A1"/>
    <w:rsid w:val="00402397"/>
    <w:rsid w:val="00402F1E"/>
    <w:rsid w:val="00403362"/>
    <w:rsid w:val="0040584F"/>
    <w:rsid w:val="004059A7"/>
    <w:rsid w:val="00406D29"/>
    <w:rsid w:val="00407D36"/>
    <w:rsid w:val="00410405"/>
    <w:rsid w:val="004116A9"/>
    <w:rsid w:val="004124BD"/>
    <w:rsid w:val="004135AE"/>
    <w:rsid w:val="004142FD"/>
    <w:rsid w:val="004148BD"/>
    <w:rsid w:val="00414D75"/>
    <w:rsid w:val="00415043"/>
    <w:rsid w:val="00415F4E"/>
    <w:rsid w:val="00416EC9"/>
    <w:rsid w:val="004206B8"/>
    <w:rsid w:val="0042168E"/>
    <w:rsid w:val="00421DBB"/>
    <w:rsid w:val="004233E1"/>
    <w:rsid w:val="0042351E"/>
    <w:rsid w:val="00423977"/>
    <w:rsid w:val="004254F0"/>
    <w:rsid w:val="00425C39"/>
    <w:rsid w:val="0042632E"/>
    <w:rsid w:val="00427995"/>
    <w:rsid w:val="00427AAB"/>
    <w:rsid w:val="00427C7D"/>
    <w:rsid w:val="00431692"/>
    <w:rsid w:val="00432978"/>
    <w:rsid w:val="00432BE6"/>
    <w:rsid w:val="00432F78"/>
    <w:rsid w:val="004362FE"/>
    <w:rsid w:val="0043724A"/>
    <w:rsid w:val="00440266"/>
    <w:rsid w:val="004408E8"/>
    <w:rsid w:val="00442331"/>
    <w:rsid w:val="0044250D"/>
    <w:rsid w:val="00442872"/>
    <w:rsid w:val="00442F04"/>
    <w:rsid w:val="00444233"/>
    <w:rsid w:val="004465BD"/>
    <w:rsid w:val="00446795"/>
    <w:rsid w:val="00446D10"/>
    <w:rsid w:val="00450651"/>
    <w:rsid w:val="00453143"/>
    <w:rsid w:val="004538AA"/>
    <w:rsid w:val="00453DB4"/>
    <w:rsid w:val="00453EC5"/>
    <w:rsid w:val="00455F14"/>
    <w:rsid w:val="004575C3"/>
    <w:rsid w:val="004601F5"/>
    <w:rsid w:val="004617BA"/>
    <w:rsid w:val="004627CB"/>
    <w:rsid w:val="0046314B"/>
    <w:rsid w:val="004634D2"/>
    <w:rsid w:val="0046375A"/>
    <w:rsid w:val="00466219"/>
    <w:rsid w:val="00467173"/>
    <w:rsid w:val="00467B22"/>
    <w:rsid w:val="004710FA"/>
    <w:rsid w:val="00474062"/>
    <w:rsid w:val="0047537C"/>
    <w:rsid w:val="00475675"/>
    <w:rsid w:val="00475913"/>
    <w:rsid w:val="00475F1F"/>
    <w:rsid w:val="004760BB"/>
    <w:rsid w:val="0048056F"/>
    <w:rsid w:val="00480E82"/>
    <w:rsid w:val="00481BCD"/>
    <w:rsid w:val="00482A2D"/>
    <w:rsid w:val="00485A0E"/>
    <w:rsid w:val="00487F08"/>
    <w:rsid w:val="00487F5A"/>
    <w:rsid w:val="004903ED"/>
    <w:rsid w:val="004913BA"/>
    <w:rsid w:val="004932BD"/>
    <w:rsid w:val="0049350F"/>
    <w:rsid w:val="00493B25"/>
    <w:rsid w:val="00494869"/>
    <w:rsid w:val="004974F0"/>
    <w:rsid w:val="004A49C7"/>
    <w:rsid w:val="004A4F40"/>
    <w:rsid w:val="004A54F7"/>
    <w:rsid w:val="004A5C11"/>
    <w:rsid w:val="004A6BC0"/>
    <w:rsid w:val="004B0FA1"/>
    <w:rsid w:val="004B3337"/>
    <w:rsid w:val="004B5B6A"/>
    <w:rsid w:val="004B6082"/>
    <w:rsid w:val="004B7528"/>
    <w:rsid w:val="004B7ACD"/>
    <w:rsid w:val="004C17D7"/>
    <w:rsid w:val="004C2177"/>
    <w:rsid w:val="004C2596"/>
    <w:rsid w:val="004C26E2"/>
    <w:rsid w:val="004C3144"/>
    <w:rsid w:val="004C42E6"/>
    <w:rsid w:val="004C5F9B"/>
    <w:rsid w:val="004C6592"/>
    <w:rsid w:val="004C7E4E"/>
    <w:rsid w:val="004D01E6"/>
    <w:rsid w:val="004D0E30"/>
    <w:rsid w:val="004D1609"/>
    <w:rsid w:val="004D1809"/>
    <w:rsid w:val="004D26B9"/>
    <w:rsid w:val="004D4976"/>
    <w:rsid w:val="004D5303"/>
    <w:rsid w:val="004D5B4B"/>
    <w:rsid w:val="004D72F3"/>
    <w:rsid w:val="004E0222"/>
    <w:rsid w:val="004E0D1B"/>
    <w:rsid w:val="004E0EAC"/>
    <w:rsid w:val="004E3982"/>
    <w:rsid w:val="004E3985"/>
    <w:rsid w:val="004E3FC5"/>
    <w:rsid w:val="004E409E"/>
    <w:rsid w:val="004E4B64"/>
    <w:rsid w:val="004E52F7"/>
    <w:rsid w:val="004E585B"/>
    <w:rsid w:val="004E706F"/>
    <w:rsid w:val="004E70CA"/>
    <w:rsid w:val="004E76A6"/>
    <w:rsid w:val="004E79AF"/>
    <w:rsid w:val="004F0BE2"/>
    <w:rsid w:val="004F2413"/>
    <w:rsid w:val="004F2DF2"/>
    <w:rsid w:val="004F5996"/>
    <w:rsid w:val="004F5CC9"/>
    <w:rsid w:val="004F6005"/>
    <w:rsid w:val="004F765C"/>
    <w:rsid w:val="00501B75"/>
    <w:rsid w:val="00501DE8"/>
    <w:rsid w:val="00502330"/>
    <w:rsid w:val="00502804"/>
    <w:rsid w:val="005035DD"/>
    <w:rsid w:val="00503F02"/>
    <w:rsid w:val="00503F08"/>
    <w:rsid w:val="00504798"/>
    <w:rsid w:val="00504C97"/>
    <w:rsid w:val="00504F4A"/>
    <w:rsid w:val="00505136"/>
    <w:rsid w:val="005053B1"/>
    <w:rsid w:val="00505C9F"/>
    <w:rsid w:val="00506D40"/>
    <w:rsid w:val="00506EA5"/>
    <w:rsid w:val="0051026C"/>
    <w:rsid w:val="0051365E"/>
    <w:rsid w:val="00513C35"/>
    <w:rsid w:val="005144A9"/>
    <w:rsid w:val="00514805"/>
    <w:rsid w:val="00514FB1"/>
    <w:rsid w:val="00515903"/>
    <w:rsid w:val="00515CD1"/>
    <w:rsid w:val="00516521"/>
    <w:rsid w:val="00520A7B"/>
    <w:rsid w:val="00521C37"/>
    <w:rsid w:val="00521E50"/>
    <w:rsid w:val="00522D06"/>
    <w:rsid w:val="0052465C"/>
    <w:rsid w:val="0052490C"/>
    <w:rsid w:val="00524DAA"/>
    <w:rsid w:val="00525381"/>
    <w:rsid w:val="0052628D"/>
    <w:rsid w:val="005265FC"/>
    <w:rsid w:val="0052730E"/>
    <w:rsid w:val="0053045D"/>
    <w:rsid w:val="005304D7"/>
    <w:rsid w:val="00530713"/>
    <w:rsid w:val="00530F24"/>
    <w:rsid w:val="0053162F"/>
    <w:rsid w:val="005325CE"/>
    <w:rsid w:val="005328CD"/>
    <w:rsid w:val="0053310E"/>
    <w:rsid w:val="00533DF6"/>
    <w:rsid w:val="005351FE"/>
    <w:rsid w:val="00535208"/>
    <w:rsid w:val="00535A28"/>
    <w:rsid w:val="00537398"/>
    <w:rsid w:val="00540830"/>
    <w:rsid w:val="00540DC1"/>
    <w:rsid w:val="00541BAF"/>
    <w:rsid w:val="00545C01"/>
    <w:rsid w:val="00550D49"/>
    <w:rsid w:val="00555FD2"/>
    <w:rsid w:val="00556D9A"/>
    <w:rsid w:val="00556DD0"/>
    <w:rsid w:val="00557538"/>
    <w:rsid w:val="00557BA2"/>
    <w:rsid w:val="00560430"/>
    <w:rsid w:val="0056181D"/>
    <w:rsid w:val="00561A06"/>
    <w:rsid w:val="0056220A"/>
    <w:rsid w:val="00565D40"/>
    <w:rsid w:val="00566954"/>
    <w:rsid w:val="00567A56"/>
    <w:rsid w:val="00567B24"/>
    <w:rsid w:val="00567D3E"/>
    <w:rsid w:val="00567E1F"/>
    <w:rsid w:val="0057056E"/>
    <w:rsid w:val="00570C22"/>
    <w:rsid w:val="00570D69"/>
    <w:rsid w:val="00572145"/>
    <w:rsid w:val="0057354B"/>
    <w:rsid w:val="00574800"/>
    <w:rsid w:val="005752A3"/>
    <w:rsid w:val="00575708"/>
    <w:rsid w:val="00575CAF"/>
    <w:rsid w:val="005770B6"/>
    <w:rsid w:val="00577742"/>
    <w:rsid w:val="005779F2"/>
    <w:rsid w:val="00577DFC"/>
    <w:rsid w:val="00580163"/>
    <w:rsid w:val="0058040F"/>
    <w:rsid w:val="0058041F"/>
    <w:rsid w:val="005809BA"/>
    <w:rsid w:val="00581669"/>
    <w:rsid w:val="00581913"/>
    <w:rsid w:val="00581B38"/>
    <w:rsid w:val="00581ED6"/>
    <w:rsid w:val="005836A1"/>
    <w:rsid w:val="005839E1"/>
    <w:rsid w:val="00585676"/>
    <w:rsid w:val="00586DAB"/>
    <w:rsid w:val="00586E20"/>
    <w:rsid w:val="005872A5"/>
    <w:rsid w:val="0059075B"/>
    <w:rsid w:val="00590E62"/>
    <w:rsid w:val="00590EA2"/>
    <w:rsid w:val="005930E8"/>
    <w:rsid w:val="00595A90"/>
    <w:rsid w:val="00595DA2"/>
    <w:rsid w:val="005A168F"/>
    <w:rsid w:val="005A3B17"/>
    <w:rsid w:val="005A3FF7"/>
    <w:rsid w:val="005A796A"/>
    <w:rsid w:val="005B112A"/>
    <w:rsid w:val="005B14B8"/>
    <w:rsid w:val="005B21B5"/>
    <w:rsid w:val="005B35B5"/>
    <w:rsid w:val="005B387A"/>
    <w:rsid w:val="005B41A1"/>
    <w:rsid w:val="005B4ADF"/>
    <w:rsid w:val="005B6569"/>
    <w:rsid w:val="005B69F7"/>
    <w:rsid w:val="005B7927"/>
    <w:rsid w:val="005C1F49"/>
    <w:rsid w:val="005C22D2"/>
    <w:rsid w:val="005C281E"/>
    <w:rsid w:val="005C3140"/>
    <w:rsid w:val="005C36E6"/>
    <w:rsid w:val="005C42E3"/>
    <w:rsid w:val="005C4A46"/>
    <w:rsid w:val="005C711F"/>
    <w:rsid w:val="005C730C"/>
    <w:rsid w:val="005D109B"/>
    <w:rsid w:val="005D17CC"/>
    <w:rsid w:val="005D321B"/>
    <w:rsid w:val="005D52AA"/>
    <w:rsid w:val="005D5ADC"/>
    <w:rsid w:val="005D68A6"/>
    <w:rsid w:val="005D7788"/>
    <w:rsid w:val="005D7AFA"/>
    <w:rsid w:val="005E1970"/>
    <w:rsid w:val="005E2601"/>
    <w:rsid w:val="005E2EA1"/>
    <w:rsid w:val="005E4081"/>
    <w:rsid w:val="005E4AE5"/>
    <w:rsid w:val="005E4B25"/>
    <w:rsid w:val="005E51F8"/>
    <w:rsid w:val="005E5609"/>
    <w:rsid w:val="005E6CE7"/>
    <w:rsid w:val="005E6F42"/>
    <w:rsid w:val="005F0229"/>
    <w:rsid w:val="005F0ED8"/>
    <w:rsid w:val="005F1187"/>
    <w:rsid w:val="005F1AB3"/>
    <w:rsid w:val="005F2347"/>
    <w:rsid w:val="005F373F"/>
    <w:rsid w:val="005F54BD"/>
    <w:rsid w:val="005F6015"/>
    <w:rsid w:val="00601128"/>
    <w:rsid w:val="00602035"/>
    <w:rsid w:val="00602A0B"/>
    <w:rsid w:val="00604623"/>
    <w:rsid w:val="00606286"/>
    <w:rsid w:val="00606C08"/>
    <w:rsid w:val="00610326"/>
    <w:rsid w:val="006106A0"/>
    <w:rsid w:val="00611868"/>
    <w:rsid w:val="00611A80"/>
    <w:rsid w:val="00611D5F"/>
    <w:rsid w:val="0061239C"/>
    <w:rsid w:val="006138A7"/>
    <w:rsid w:val="00614265"/>
    <w:rsid w:val="00614A85"/>
    <w:rsid w:val="00615525"/>
    <w:rsid w:val="00615A97"/>
    <w:rsid w:val="006174F6"/>
    <w:rsid w:val="0062087C"/>
    <w:rsid w:val="006227E1"/>
    <w:rsid w:val="00623457"/>
    <w:rsid w:val="00623911"/>
    <w:rsid w:val="00623E9F"/>
    <w:rsid w:val="00624370"/>
    <w:rsid w:val="00624FD9"/>
    <w:rsid w:val="00625EC0"/>
    <w:rsid w:val="0063029D"/>
    <w:rsid w:val="006303BE"/>
    <w:rsid w:val="00631BC0"/>
    <w:rsid w:val="00631DFD"/>
    <w:rsid w:val="00632D49"/>
    <w:rsid w:val="00635BF5"/>
    <w:rsid w:val="006365E3"/>
    <w:rsid w:val="00636FA5"/>
    <w:rsid w:val="00637910"/>
    <w:rsid w:val="00642794"/>
    <w:rsid w:val="00643A3A"/>
    <w:rsid w:val="00644581"/>
    <w:rsid w:val="0064645C"/>
    <w:rsid w:val="0064681F"/>
    <w:rsid w:val="0065037D"/>
    <w:rsid w:val="00650D27"/>
    <w:rsid w:val="00654C1F"/>
    <w:rsid w:val="00654E56"/>
    <w:rsid w:val="00655BBA"/>
    <w:rsid w:val="00655E6A"/>
    <w:rsid w:val="00656B40"/>
    <w:rsid w:val="00657182"/>
    <w:rsid w:val="00657DE6"/>
    <w:rsid w:val="0066048C"/>
    <w:rsid w:val="00660E34"/>
    <w:rsid w:val="00661857"/>
    <w:rsid w:val="00662790"/>
    <w:rsid w:val="006637BF"/>
    <w:rsid w:val="0066418A"/>
    <w:rsid w:val="006703D0"/>
    <w:rsid w:val="00670DFD"/>
    <w:rsid w:val="006715AF"/>
    <w:rsid w:val="00671AD9"/>
    <w:rsid w:val="00671C4D"/>
    <w:rsid w:val="006745F7"/>
    <w:rsid w:val="006754BE"/>
    <w:rsid w:val="00675AE8"/>
    <w:rsid w:val="00675BCE"/>
    <w:rsid w:val="00675BE5"/>
    <w:rsid w:val="00676392"/>
    <w:rsid w:val="006763AD"/>
    <w:rsid w:val="0067684B"/>
    <w:rsid w:val="00676868"/>
    <w:rsid w:val="0067783D"/>
    <w:rsid w:val="0067796A"/>
    <w:rsid w:val="00681C8D"/>
    <w:rsid w:val="00681E86"/>
    <w:rsid w:val="006833DD"/>
    <w:rsid w:val="006838E4"/>
    <w:rsid w:val="006849E9"/>
    <w:rsid w:val="00684AA1"/>
    <w:rsid w:val="00685427"/>
    <w:rsid w:val="00685C89"/>
    <w:rsid w:val="00685E9A"/>
    <w:rsid w:val="00686D36"/>
    <w:rsid w:val="00690043"/>
    <w:rsid w:val="00691698"/>
    <w:rsid w:val="006921DE"/>
    <w:rsid w:val="00693BE0"/>
    <w:rsid w:val="0069566A"/>
    <w:rsid w:val="006956EF"/>
    <w:rsid w:val="00695C2F"/>
    <w:rsid w:val="006979EA"/>
    <w:rsid w:val="006A0440"/>
    <w:rsid w:val="006A4D5D"/>
    <w:rsid w:val="006A59C3"/>
    <w:rsid w:val="006A6C12"/>
    <w:rsid w:val="006B0479"/>
    <w:rsid w:val="006B0B9A"/>
    <w:rsid w:val="006B18D3"/>
    <w:rsid w:val="006B1F36"/>
    <w:rsid w:val="006B3565"/>
    <w:rsid w:val="006B4E38"/>
    <w:rsid w:val="006B6C68"/>
    <w:rsid w:val="006B7504"/>
    <w:rsid w:val="006C2776"/>
    <w:rsid w:val="006C3C97"/>
    <w:rsid w:val="006C49FA"/>
    <w:rsid w:val="006C532A"/>
    <w:rsid w:val="006C6895"/>
    <w:rsid w:val="006C6914"/>
    <w:rsid w:val="006C7AA2"/>
    <w:rsid w:val="006C7B26"/>
    <w:rsid w:val="006D04BB"/>
    <w:rsid w:val="006D0891"/>
    <w:rsid w:val="006D1064"/>
    <w:rsid w:val="006D34A8"/>
    <w:rsid w:val="006D3DA7"/>
    <w:rsid w:val="006D4AFA"/>
    <w:rsid w:val="006D50FA"/>
    <w:rsid w:val="006D5505"/>
    <w:rsid w:val="006D57B9"/>
    <w:rsid w:val="006D69B8"/>
    <w:rsid w:val="006D6D7D"/>
    <w:rsid w:val="006D73DF"/>
    <w:rsid w:val="006E0276"/>
    <w:rsid w:val="006E1608"/>
    <w:rsid w:val="006E1819"/>
    <w:rsid w:val="006E2B5B"/>
    <w:rsid w:val="006E470D"/>
    <w:rsid w:val="006E4D70"/>
    <w:rsid w:val="006E5515"/>
    <w:rsid w:val="006E738A"/>
    <w:rsid w:val="006E75A9"/>
    <w:rsid w:val="006F3373"/>
    <w:rsid w:val="006F4172"/>
    <w:rsid w:val="006F4CCC"/>
    <w:rsid w:val="006F4CE5"/>
    <w:rsid w:val="00701C8F"/>
    <w:rsid w:val="00701F00"/>
    <w:rsid w:val="00702047"/>
    <w:rsid w:val="00702C9A"/>
    <w:rsid w:val="0070676E"/>
    <w:rsid w:val="00711677"/>
    <w:rsid w:val="00711785"/>
    <w:rsid w:val="007119EB"/>
    <w:rsid w:val="00711C57"/>
    <w:rsid w:val="00712282"/>
    <w:rsid w:val="00713FF9"/>
    <w:rsid w:val="0072104C"/>
    <w:rsid w:val="007221CB"/>
    <w:rsid w:val="00723A28"/>
    <w:rsid w:val="00724556"/>
    <w:rsid w:val="0072599A"/>
    <w:rsid w:val="00726A08"/>
    <w:rsid w:val="0073152C"/>
    <w:rsid w:val="0073200E"/>
    <w:rsid w:val="00733329"/>
    <w:rsid w:val="00733AB9"/>
    <w:rsid w:val="007346A4"/>
    <w:rsid w:val="007346BE"/>
    <w:rsid w:val="00735898"/>
    <w:rsid w:val="00737496"/>
    <w:rsid w:val="007417AA"/>
    <w:rsid w:val="00741D99"/>
    <w:rsid w:val="00744396"/>
    <w:rsid w:val="007449D5"/>
    <w:rsid w:val="00747C47"/>
    <w:rsid w:val="007518D7"/>
    <w:rsid w:val="007529C9"/>
    <w:rsid w:val="00752B5F"/>
    <w:rsid w:val="0075548D"/>
    <w:rsid w:val="00756AC1"/>
    <w:rsid w:val="00756E65"/>
    <w:rsid w:val="00757973"/>
    <w:rsid w:val="00757D33"/>
    <w:rsid w:val="00760A75"/>
    <w:rsid w:val="007617C3"/>
    <w:rsid w:val="0076316D"/>
    <w:rsid w:val="00764395"/>
    <w:rsid w:val="007661FA"/>
    <w:rsid w:val="00766C9E"/>
    <w:rsid w:val="00770966"/>
    <w:rsid w:val="00770F77"/>
    <w:rsid w:val="007721EF"/>
    <w:rsid w:val="00773A88"/>
    <w:rsid w:val="00773BC9"/>
    <w:rsid w:val="007747AF"/>
    <w:rsid w:val="007749CA"/>
    <w:rsid w:val="00781B52"/>
    <w:rsid w:val="00782608"/>
    <w:rsid w:val="007831BF"/>
    <w:rsid w:val="00783BD6"/>
    <w:rsid w:val="007842E9"/>
    <w:rsid w:val="00786A21"/>
    <w:rsid w:val="007871B9"/>
    <w:rsid w:val="00787561"/>
    <w:rsid w:val="00787B32"/>
    <w:rsid w:val="007900DB"/>
    <w:rsid w:val="00790B0E"/>
    <w:rsid w:val="0079323F"/>
    <w:rsid w:val="0079332E"/>
    <w:rsid w:val="00794894"/>
    <w:rsid w:val="00794960"/>
    <w:rsid w:val="00794B65"/>
    <w:rsid w:val="00794BF4"/>
    <w:rsid w:val="0079569B"/>
    <w:rsid w:val="007958C4"/>
    <w:rsid w:val="00797812"/>
    <w:rsid w:val="00797CC2"/>
    <w:rsid w:val="007A10A6"/>
    <w:rsid w:val="007A13DD"/>
    <w:rsid w:val="007A39A2"/>
    <w:rsid w:val="007A4BDD"/>
    <w:rsid w:val="007A6290"/>
    <w:rsid w:val="007A674B"/>
    <w:rsid w:val="007A68F0"/>
    <w:rsid w:val="007A6AF6"/>
    <w:rsid w:val="007A7F0B"/>
    <w:rsid w:val="007B0F17"/>
    <w:rsid w:val="007B2CED"/>
    <w:rsid w:val="007B3138"/>
    <w:rsid w:val="007B4455"/>
    <w:rsid w:val="007B6BA9"/>
    <w:rsid w:val="007B7DC5"/>
    <w:rsid w:val="007C02B2"/>
    <w:rsid w:val="007C0F81"/>
    <w:rsid w:val="007C2F7D"/>
    <w:rsid w:val="007C4F6A"/>
    <w:rsid w:val="007C5E70"/>
    <w:rsid w:val="007C786D"/>
    <w:rsid w:val="007D0DB2"/>
    <w:rsid w:val="007D3578"/>
    <w:rsid w:val="007D3BE1"/>
    <w:rsid w:val="007D4872"/>
    <w:rsid w:val="007D7D4C"/>
    <w:rsid w:val="007E0DC2"/>
    <w:rsid w:val="007E1635"/>
    <w:rsid w:val="007E1D0D"/>
    <w:rsid w:val="007E2FBD"/>
    <w:rsid w:val="007E44B5"/>
    <w:rsid w:val="007E6576"/>
    <w:rsid w:val="007E686C"/>
    <w:rsid w:val="007E736D"/>
    <w:rsid w:val="007F07A5"/>
    <w:rsid w:val="007F1562"/>
    <w:rsid w:val="007F5C81"/>
    <w:rsid w:val="007F6DDF"/>
    <w:rsid w:val="007F6E8F"/>
    <w:rsid w:val="00800613"/>
    <w:rsid w:val="00800D5A"/>
    <w:rsid w:val="00800F97"/>
    <w:rsid w:val="00801451"/>
    <w:rsid w:val="00803745"/>
    <w:rsid w:val="00803BC1"/>
    <w:rsid w:val="00803DCA"/>
    <w:rsid w:val="00803DDB"/>
    <w:rsid w:val="00804074"/>
    <w:rsid w:val="0080417A"/>
    <w:rsid w:val="00804B32"/>
    <w:rsid w:val="00807C1B"/>
    <w:rsid w:val="0081041B"/>
    <w:rsid w:val="00810CE7"/>
    <w:rsid w:val="008116EC"/>
    <w:rsid w:val="008117AB"/>
    <w:rsid w:val="00811F2F"/>
    <w:rsid w:val="00813C51"/>
    <w:rsid w:val="00814024"/>
    <w:rsid w:val="00814D84"/>
    <w:rsid w:val="008153D1"/>
    <w:rsid w:val="008169C3"/>
    <w:rsid w:val="00817920"/>
    <w:rsid w:val="0082160B"/>
    <w:rsid w:val="00821833"/>
    <w:rsid w:val="00821DAA"/>
    <w:rsid w:val="0082202A"/>
    <w:rsid w:val="008225DA"/>
    <w:rsid w:val="00822CEE"/>
    <w:rsid w:val="00823762"/>
    <w:rsid w:val="00825227"/>
    <w:rsid w:val="00825ACD"/>
    <w:rsid w:val="008276BA"/>
    <w:rsid w:val="008306B4"/>
    <w:rsid w:val="00831F30"/>
    <w:rsid w:val="00831F9E"/>
    <w:rsid w:val="00831FC2"/>
    <w:rsid w:val="00832E7E"/>
    <w:rsid w:val="00832F9A"/>
    <w:rsid w:val="008379CC"/>
    <w:rsid w:val="0084038C"/>
    <w:rsid w:val="0084040D"/>
    <w:rsid w:val="00841140"/>
    <w:rsid w:val="008412C9"/>
    <w:rsid w:val="00841C09"/>
    <w:rsid w:val="008434FD"/>
    <w:rsid w:val="0084583B"/>
    <w:rsid w:val="008466E7"/>
    <w:rsid w:val="00846912"/>
    <w:rsid w:val="0084795E"/>
    <w:rsid w:val="0085004D"/>
    <w:rsid w:val="008501C2"/>
    <w:rsid w:val="00850718"/>
    <w:rsid w:val="00850F3D"/>
    <w:rsid w:val="00851DB4"/>
    <w:rsid w:val="0085252F"/>
    <w:rsid w:val="0085348A"/>
    <w:rsid w:val="00854388"/>
    <w:rsid w:val="00854491"/>
    <w:rsid w:val="0085451D"/>
    <w:rsid w:val="00854BCD"/>
    <w:rsid w:val="00854F82"/>
    <w:rsid w:val="00855137"/>
    <w:rsid w:val="00855928"/>
    <w:rsid w:val="008562C4"/>
    <w:rsid w:val="00857D67"/>
    <w:rsid w:val="008615C9"/>
    <w:rsid w:val="00861CFF"/>
    <w:rsid w:val="00861E06"/>
    <w:rsid w:val="00861F4A"/>
    <w:rsid w:val="00862D6E"/>
    <w:rsid w:val="00862F9D"/>
    <w:rsid w:val="00863B34"/>
    <w:rsid w:val="00864305"/>
    <w:rsid w:val="00864E81"/>
    <w:rsid w:val="008650AD"/>
    <w:rsid w:val="00865612"/>
    <w:rsid w:val="008671CE"/>
    <w:rsid w:val="00867EBA"/>
    <w:rsid w:val="00870AA0"/>
    <w:rsid w:val="00871B50"/>
    <w:rsid w:val="00873CC9"/>
    <w:rsid w:val="008764D8"/>
    <w:rsid w:val="0087658E"/>
    <w:rsid w:val="008769AE"/>
    <w:rsid w:val="008772EB"/>
    <w:rsid w:val="00881745"/>
    <w:rsid w:val="008828CE"/>
    <w:rsid w:val="0088296A"/>
    <w:rsid w:val="00882E37"/>
    <w:rsid w:val="00883D22"/>
    <w:rsid w:val="00884257"/>
    <w:rsid w:val="0088491F"/>
    <w:rsid w:val="00884CCF"/>
    <w:rsid w:val="00884D12"/>
    <w:rsid w:val="00890711"/>
    <w:rsid w:val="00890889"/>
    <w:rsid w:val="008938CD"/>
    <w:rsid w:val="008945D5"/>
    <w:rsid w:val="00895804"/>
    <w:rsid w:val="0089587F"/>
    <w:rsid w:val="00896940"/>
    <w:rsid w:val="00897128"/>
    <w:rsid w:val="00897456"/>
    <w:rsid w:val="00897757"/>
    <w:rsid w:val="008A04BC"/>
    <w:rsid w:val="008A095B"/>
    <w:rsid w:val="008A2187"/>
    <w:rsid w:val="008A2639"/>
    <w:rsid w:val="008A27F9"/>
    <w:rsid w:val="008A2D8C"/>
    <w:rsid w:val="008A33A1"/>
    <w:rsid w:val="008A55D6"/>
    <w:rsid w:val="008B0206"/>
    <w:rsid w:val="008B0523"/>
    <w:rsid w:val="008B0C0F"/>
    <w:rsid w:val="008B1300"/>
    <w:rsid w:val="008B17ED"/>
    <w:rsid w:val="008B2DB8"/>
    <w:rsid w:val="008B3CE3"/>
    <w:rsid w:val="008B49A2"/>
    <w:rsid w:val="008B4EBF"/>
    <w:rsid w:val="008B7E18"/>
    <w:rsid w:val="008C0112"/>
    <w:rsid w:val="008C0AC3"/>
    <w:rsid w:val="008C1A58"/>
    <w:rsid w:val="008C2613"/>
    <w:rsid w:val="008C28B0"/>
    <w:rsid w:val="008C3A43"/>
    <w:rsid w:val="008C4692"/>
    <w:rsid w:val="008C72DC"/>
    <w:rsid w:val="008D066A"/>
    <w:rsid w:val="008D18A7"/>
    <w:rsid w:val="008D1D5E"/>
    <w:rsid w:val="008D2399"/>
    <w:rsid w:val="008D316E"/>
    <w:rsid w:val="008D37D9"/>
    <w:rsid w:val="008D42E9"/>
    <w:rsid w:val="008D48F8"/>
    <w:rsid w:val="008D6173"/>
    <w:rsid w:val="008D61DB"/>
    <w:rsid w:val="008D68AE"/>
    <w:rsid w:val="008D6F88"/>
    <w:rsid w:val="008E06D9"/>
    <w:rsid w:val="008E157E"/>
    <w:rsid w:val="008E2415"/>
    <w:rsid w:val="008E316A"/>
    <w:rsid w:val="008E400D"/>
    <w:rsid w:val="008E52AE"/>
    <w:rsid w:val="008E617B"/>
    <w:rsid w:val="008E659F"/>
    <w:rsid w:val="008E698D"/>
    <w:rsid w:val="008E6EDE"/>
    <w:rsid w:val="008E760C"/>
    <w:rsid w:val="008F1A88"/>
    <w:rsid w:val="008F3943"/>
    <w:rsid w:val="008F3CB6"/>
    <w:rsid w:val="008F4570"/>
    <w:rsid w:val="008F50A0"/>
    <w:rsid w:val="008F5471"/>
    <w:rsid w:val="008F5878"/>
    <w:rsid w:val="008F6FCF"/>
    <w:rsid w:val="0090215B"/>
    <w:rsid w:val="0090267A"/>
    <w:rsid w:val="00905C84"/>
    <w:rsid w:val="00907313"/>
    <w:rsid w:val="00907545"/>
    <w:rsid w:val="00910E95"/>
    <w:rsid w:val="00912032"/>
    <w:rsid w:val="0091267E"/>
    <w:rsid w:val="00914162"/>
    <w:rsid w:val="00914DA0"/>
    <w:rsid w:val="009167DE"/>
    <w:rsid w:val="009169CF"/>
    <w:rsid w:val="009206F0"/>
    <w:rsid w:val="00922316"/>
    <w:rsid w:val="00924242"/>
    <w:rsid w:val="009250C7"/>
    <w:rsid w:val="009259E4"/>
    <w:rsid w:val="009262C7"/>
    <w:rsid w:val="00930B73"/>
    <w:rsid w:val="00931CAB"/>
    <w:rsid w:val="00932D15"/>
    <w:rsid w:val="00933EE0"/>
    <w:rsid w:val="009356F2"/>
    <w:rsid w:val="00936008"/>
    <w:rsid w:val="00936425"/>
    <w:rsid w:val="00940E3E"/>
    <w:rsid w:val="00940FB5"/>
    <w:rsid w:val="00941DD1"/>
    <w:rsid w:val="00943939"/>
    <w:rsid w:val="00943FB1"/>
    <w:rsid w:val="00944BBA"/>
    <w:rsid w:val="009451E9"/>
    <w:rsid w:val="00945203"/>
    <w:rsid w:val="00946D85"/>
    <w:rsid w:val="0095237C"/>
    <w:rsid w:val="009528E1"/>
    <w:rsid w:val="009531E5"/>
    <w:rsid w:val="00955E75"/>
    <w:rsid w:val="009561D0"/>
    <w:rsid w:val="00960351"/>
    <w:rsid w:val="009612A4"/>
    <w:rsid w:val="009623BC"/>
    <w:rsid w:val="00962434"/>
    <w:rsid w:val="00963A2F"/>
    <w:rsid w:val="00963C04"/>
    <w:rsid w:val="00965D71"/>
    <w:rsid w:val="00965FAF"/>
    <w:rsid w:val="00966B00"/>
    <w:rsid w:val="00970073"/>
    <w:rsid w:val="009704B0"/>
    <w:rsid w:val="009708DA"/>
    <w:rsid w:val="00970EDE"/>
    <w:rsid w:val="0097212C"/>
    <w:rsid w:val="00972CAC"/>
    <w:rsid w:val="009733A7"/>
    <w:rsid w:val="00974546"/>
    <w:rsid w:val="009765F1"/>
    <w:rsid w:val="00977BE8"/>
    <w:rsid w:val="00977C4E"/>
    <w:rsid w:val="00977C5E"/>
    <w:rsid w:val="0098036B"/>
    <w:rsid w:val="0098078C"/>
    <w:rsid w:val="00980855"/>
    <w:rsid w:val="00982058"/>
    <w:rsid w:val="00986237"/>
    <w:rsid w:val="009906AD"/>
    <w:rsid w:val="00993716"/>
    <w:rsid w:val="009A0AC7"/>
    <w:rsid w:val="009A2175"/>
    <w:rsid w:val="009A3B3A"/>
    <w:rsid w:val="009A4883"/>
    <w:rsid w:val="009A49E5"/>
    <w:rsid w:val="009A4D7C"/>
    <w:rsid w:val="009A5A84"/>
    <w:rsid w:val="009A61DB"/>
    <w:rsid w:val="009B1658"/>
    <w:rsid w:val="009B2667"/>
    <w:rsid w:val="009B36F4"/>
    <w:rsid w:val="009B37A4"/>
    <w:rsid w:val="009B39F5"/>
    <w:rsid w:val="009C005D"/>
    <w:rsid w:val="009C1D7B"/>
    <w:rsid w:val="009C2858"/>
    <w:rsid w:val="009C300E"/>
    <w:rsid w:val="009C32A6"/>
    <w:rsid w:val="009C34A3"/>
    <w:rsid w:val="009C4B53"/>
    <w:rsid w:val="009C559C"/>
    <w:rsid w:val="009C5D90"/>
    <w:rsid w:val="009C7250"/>
    <w:rsid w:val="009D0067"/>
    <w:rsid w:val="009D0C18"/>
    <w:rsid w:val="009D25A6"/>
    <w:rsid w:val="009D2707"/>
    <w:rsid w:val="009D3A73"/>
    <w:rsid w:val="009D41C2"/>
    <w:rsid w:val="009D4ACE"/>
    <w:rsid w:val="009D4FD3"/>
    <w:rsid w:val="009D65C1"/>
    <w:rsid w:val="009D6E5F"/>
    <w:rsid w:val="009D7AE3"/>
    <w:rsid w:val="009D7E18"/>
    <w:rsid w:val="009E00E5"/>
    <w:rsid w:val="009E09E8"/>
    <w:rsid w:val="009E10BC"/>
    <w:rsid w:val="009E1A34"/>
    <w:rsid w:val="009E1A67"/>
    <w:rsid w:val="009E4CAF"/>
    <w:rsid w:val="009E593C"/>
    <w:rsid w:val="009E5D7D"/>
    <w:rsid w:val="009E6C16"/>
    <w:rsid w:val="009E6D4B"/>
    <w:rsid w:val="009E7D8E"/>
    <w:rsid w:val="009E7EB7"/>
    <w:rsid w:val="009F38AC"/>
    <w:rsid w:val="009F4B94"/>
    <w:rsid w:val="009F558A"/>
    <w:rsid w:val="009F62FF"/>
    <w:rsid w:val="009F6A95"/>
    <w:rsid w:val="00A013DA"/>
    <w:rsid w:val="00A01548"/>
    <w:rsid w:val="00A01585"/>
    <w:rsid w:val="00A02A89"/>
    <w:rsid w:val="00A02F4A"/>
    <w:rsid w:val="00A0323E"/>
    <w:rsid w:val="00A03950"/>
    <w:rsid w:val="00A04680"/>
    <w:rsid w:val="00A04C5D"/>
    <w:rsid w:val="00A061B1"/>
    <w:rsid w:val="00A06B81"/>
    <w:rsid w:val="00A07774"/>
    <w:rsid w:val="00A10CF7"/>
    <w:rsid w:val="00A10DB3"/>
    <w:rsid w:val="00A15CD7"/>
    <w:rsid w:val="00A1632D"/>
    <w:rsid w:val="00A168AA"/>
    <w:rsid w:val="00A17CB6"/>
    <w:rsid w:val="00A17ED8"/>
    <w:rsid w:val="00A17FD1"/>
    <w:rsid w:val="00A200A5"/>
    <w:rsid w:val="00A20E44"/>
    <w:rsid w:val="00A212D4"/>
    <w:rsid w:val="00A22AC1"/>
    <w:rsid w:val="00A23208"/>
    <w:rsid w:val="00A243D1"/>
    <w:rsid w:val="00A25F62"/>
    <w:rsid w:val="00A27753"/>
    <w:rsid w:val="00A3080F"/>
    <w:rsid w:val="00A30CF3"/>
    <w:rsid w:val="00A322F5"/>
    <w:rsid w:val="00A32F35"/>
    <w:rsid w:val="00A33400"/>
    <w:rsid w:val="00A3372E"/>
    <w:rsid w:val="00A344D4"/>
    <w:rsid w:val="00A346A1"/>
    <w:rsid w:val="00A35048"/>
    <w:rsid w:val="00A35473"/>
    <w:rsid w:val="00A36EA7"/>
    <w:rsid w:val="00A37865"/>
    <w:rsid w:val="00A40BE2"/>
    <w:rsid w:val="00A4276F"/>
    <w:rsid w:val="00A433E8"/>
    <w:rsid w:val="00A436F7"/>
    <w:rsid w:val="00A4660E"/>
    <w:rsid w:val="00A46983"/>
    <w:rsid w:val="00A503CB"/>
    <w:rsid w:val="00A5122F"/>
    <w:rsid w:val="00A51FED"/>
    <w:rsid w:val="00A53209"/>
    <w:rsid w:val="00A554CA"/>
    <w:rsid w:val="00A55F4C"/>
    <w:rsid w:val="00A56551"/>
    <w:rsid w:val="00A5664A"/>
    <w:rsid w:val="00A56E38"/>
    <w:rsid w:val="00A57B71"/>
    <w:rsid w:val="00A60958"/>
    <w:rsid w:val="00A6097D"/>
    <w:rsid w:val="00A60DCA"/>
    <w:rsid w:val="00A611D8"/>
    <w:rsid w:val="00A619CC"/>
    <w:rsid w:val="00A6510F"/>
    <w:rsid w:val="00A6513A"/>
    <w:rsid w:val="00A656A9"/>
    <w:rsid w:val="00A65A3E"/>
    <w:rsid w:val="00A65FC1"/>
    <w:rsid w:val="00A715A2"/>
    <w:rsid w:val="00A73B7A"/>
    <w:rsid w:val="00A74414"/>
    <w:rsid w:val="00A7484E"/>
    <w:rsid w:val="00A749B1"/>
    <w:rsid w:val="00A77B24"/>
    <w:rsid w:val="00A81E20"/>
    <w:rsid w:val="00A820AB"/>
    <w:rsid w:val="00A8314F"/>
    <w:rsid w:val="00A8501A"/>
    <w:rsid w:val="00A85806"/>
    <w:rsid w:val="00A85F3F"/>
    <w:rsid w:val="00A87319"/>
    <w:rsid w:val="00A878C0"/>
    <w:rsid w:val="00A90444"/>
    <w:rsid w:val="00A905EF"/>
    <w:rsid w:val="00A915C6"/>
    <w:rsid w:val="00A91C7A"/>
    <w:rsid w:val="00A9224F"/>
    <w:rsid w:val="00A9253E"/>
    <w:rsid w:val="00A932CB"/>
    <w:rsid w:val="00A94371"/>
    <w:rsid w:val="00A94A74"/>
    <w:rsid w:val="00A955AA"/>
    <w:rsid w:val="00A96286"/>
    <w:rsid w:val="00A96545"/>
    <w:rsid w:val="00A9685B"/>
    <w:rsid w:val="00A969EE"/>
    <w:rsid w:val="00A96AA4"/>
    <w:rsid w:val="00A97EF4"/>
    <w:rsid w:val="00AA0DA0"/>
    <w:rsid w:val="00AA1478"/>
    <w:rsid w:val="00AA1C31"/>
    <w:rsid w:val="00AA6C87"/>
    <w:rsid w:val="00AB08B0"/>
    <w:rsid w:val="00AB0BA9"/>
    <w:rsid w:val="00AB0E82"/>
    <w:rsid w:val="00AB193D"/>
    <w:rsid w:val="00AB1FAD"/>
    <w:rsid w:val="00AB2CD9"/>
    <w:rsid w:val="00AB3D9B"/>
    <w:rsid w:val="00AB41DE"/>
    <w:rsid w:val="00AB4573"/>
    <w:rsid w:val="00AB4F48"/>
    <w:rsid w:val="00AB61F0"/>
    <w:rsid w:val="00AB64BC"/>
    <w:rsid w:val="00AC0CC2"/>
    <w:rsid w:val="00AC1445"/>
    <w:rsid w:val="00AC5A58"/>
    <w:rsid w:val="00AD04D8"/>
    <w:rsid w:val="00AD13E8"/>
    <w:rsid w:val="00AD1DF6"/>
    <w:rsid w:val="00AD245B"/>
    <w:rsid w:val="00AD32C2"/>
    <w:rsid w:val="00AD3680"/>
    <w:rsid w:val="00AD5470"/>
    <w:rsid w:val="00AE030B"/>
    <w:rsid w:val="00AE0600"/>
    <w:rsid w:val="00AE0613"/>
    <w:rsid w:val="00AE0999"/>
    <w:rsid w:val="00AE2BA2"/>
    <w:rsid w:val="00AE3B89"/>
    <w:rsid w:val="00AE5364"/>
    <w:rsid w:val="00AE5B2F"/>
    <w:rsid w:val="00AE644C"/>
    <w:rsid w:val="00AF1159"/>
    <w:rsid w:val="00AF3CD0"/>
    <w:rsid w:val="00AF4A93"/>
    <w:rsid w:val="00AF5C2B"/>
    <w:rsid w:val="00AF5F9E"/>
    <w:rsid w:val="00AF6B2F"/>
    <w:rsid w:val="00B00861"/>
    <w:rsid w:val="00B012E1"/>
    <w:rsid w:val="00B027C5"/>
    <w:rsid w:val="00B02D6D"/>
    <w:rsid w:val="00B03011"/>
    <w:rsid w:val="00B03E47"/>
    <w:rsid w:val="00B05709"/>
    <w:rsid w:val="00B078B1"/>
    <w:rsid w:val="00B10777"/>
    <w:rsid w:val="00B12F0D"/>
    <w:rsid w:val="00B13A25"/>
    <w:rsid w:val="00B151A8"/>
    <w:rsid w:val="00B16AE8"/>
    <w:rsid w:val="00B171C7"/>
    <w:rsid w:val="00B20998"/>
    <w:rsid w:val="00B23246"/>
    <w:rsid w:val="00B23898"/>
    <w:rsid w:val="00B25A56"/>
    <w:rsid w:val="00B27CAB"/>
    <w:rsid w:val="00B30529"/>
    <w:rsid w:val="00B30586"/>
    <w:rsid w:val="00B31A0E"/>
    <w:rsid w:val="00B31B13"/>
    <w:rsid w:val="00B31D6B"/>
    <w:rsid w:val="00B31FFE"/>
    <w:rsid w:val="00B33812"/>
    <w:rsid w:val="00B3398D"/>
    <w:rsid w:val="00B342FF"/>
    <w:rsid w:val="00B35883"/>
    <w:rsid w:val="00B36F33"/>
    <w:rsid w:val="00B37AC4"/>
    <w:rsid w:val="00B403BA"/>
    <w:rsid w:val="00B4084E"/>
    <w:rsid w:val="00B42613"/>
    <w:rsid w:val="00B42EA8"/>
    <w:rsid w:val="00B43480"/>
    <w:rsid w:val="00B43499"/>
    <w:rsid w:val="00B44CFF"/>
    <w:rsid w:val="00B4559D"/>
    <w:rsid w:val="00B45C97"/>
    <w:rsid w:val="00B46149"/>
    <w:rsid w:val="00B466E0"/>
    <w:rsid w:val="00B46CD1"/>
    <w:rsid w:val="00B50504"/>
    <w:rsid w:val="00B50968"/>
    <w:rsid w:val="00B554EE"/>
    <w:rsid w:val="00B56346"/>
    <w:rsid w:val="00B57FB2"/>
    <w:rsid w:val="00B620C1"/>
    <w:rsid w:val="00B653EA"/>
    <w:rsid w:val="00B659C3"/>
    <w:rsid w:val="00B65E90"/>
    <w:rsid w:val="00B6786B"/>
    <w:rsid w:val="00B67E8E"/>
    <w:rsid w:val="00B70845"/>
    <w:rsid w:val="00B721BC"/>
    <w:rsid w:val="00B72D55"/>
    <w:rsid w:val="00B73222"/>
    <w:rsid w:val="00B73B2C"/>
    <w:rsid w:val="00B7417E"/>
    <w:rsid w:val="00B753D5"/>
    <w:rsid w:val="00B756C3"/>
    <w:rsid w:val="00B76F8C"/>
    <w:rsid w:val="00B800B9"/>
    <w:rsid w:val="00B80D1B"/>
    <w:rsid w:val="00B8309A"/>
    <w:rsid w:val="00B857E6"/>
    <w:rsid w:val="00B8627B"/>
    <w:rsid w:val="00B87C4C"/>
    <w:rsid w:val="00B923AA"/>
    <w:rsid w:val="00B952B0"/>
    <w:rsid w:val="00B958F0"/>
    <w:rsid w:val="00B967E2"/>
    <w:rsid w:val="00B978B6"/>
    <w:rsid w:val="00BA1AD0"/>
    <w:rsid w:val="00BA21D0"/>
    <w:rsid w:val="00BA2667"/>
    <w:rsid w:val="00BA27BE"/>
    <w:rsid w:val="00BA3A62"/>
    <w:rsid w:val="00BA4554"/>
    <w:rsid w:val="00BA50E3"/>
    <w:rsid w:val="00BA749F"/>
    <w:rsid w:val="00BB319D"/>
    <w:rsid w:val="00BB3B6E"/>
    <w:rsid w:val="00BB68B0"/>
    <w:rsid w:val="00BC04F9"/>
    <w:rsid w:val="00BC1C17"/>
    <w:rsid w:val="00BC2F24"/>
    <w:rsid w:val="00BC6C4E"/>
    <w:rsid w:val="00BC781F"/>
    <w:rsid w:val="00BD19C6"/>
    <w:rsid w:val="00BD24B4"/>
    <w:rsid w:val="00BD32EC"/>
    <w:rsid w:val="00BD4838"/>
    <w:rsid w:val="00BD4D36"/>
    <w:rsid w:val="00BD6D19"/>
    <w:rsid w:val="00BE1D30"/>
    <w:rsid w:val="00BE50F6"/>
    <w:rsid w:val="00BE50FC"/>
    <w:rsid w:val="00BE69C5"/>
    <w:rsid w:val="00BF1037"/>
    <w:rsid w:val="00BF169A"/>
    <w:rsid w:val="00BF26F0"/>
    <w:rsid w:val="00BF334F"/>
    <w:rsid w:val="00BF5D9B"/>
    <w:rsid w:val="00C00434"/>
    <w:rsid w:val="00C00904"/>
    <w:rsid w:val="00C01F9F"/>
    <w:rsid w:val="00C01FFD"/>
    <w:rsid w:val="00C02136"/>
    <w:rsid w:val="00C02B7A"/>
    <w:rsid w:val="00C035FB"/>
    <w:rsid w:val="00C03B22"/>
    <w:rsid w:val="00C03E09"/>
    <w:rsid w:val="00C047D6"/>
    <w:rsid w:val="00C05EDF"/>
    <w:rsid w:val="00C069E2"/>
    <w:rsid w:val="00C07C51"/>
    <w:rsid w:val="00C10E6C"/>
    <w:rsid w:val="00C11169"/>
    <w:rsid w:val="00C12592"/>
    <w:rsid w:val="00C12918"/>
    <w:rsid w:val="00C12E6E"/>
    <w:rsid w:val="00C14030"/>
    <w:rsid w:val="00C149B4"/>
    <w:rsid w:val="00C14BDB"/>
    <w:rsid w:val="00C152FB"/>
    <w:rsid w:val="00C15E88"/>
    <w:rsid w:val="00C164F7"/>
    <w:rsid w:val="00C16E34"/>
    <w:rsid w:val="00C17652"/>
    <w:rsid w:val="00C17F14"/>
    <w:rsid w:val="00C21D1D"/>
    <w:rsid w:val="00C244E7"/>
    <w:rsid w:val="00C25158"/>
    <w:rsid w:val="00C2596D"/>
    <w:rsid w:val="00C26921"/>
    <w:rsid w:val="00C303DC"/>
    <w:rsid w:val="00C3111B"/>
    <w:rsid w:val="00C31B50"/>
    <w:rsid w:val="00C372D3"/>
    <w:rsid w:val="00C40DAB"/>
    <w:rsid w:val="00C410DE"/>
    <w:rsid w:val="00C41954"/>
    <w:rsid w:val="00C41B18"/>
    <w:rsid w:val="00C42A7E"/>
    <w:rsid w:val="00C44017"/>
    <w:rsid w:val="00C45295"/>
    <w:rsid w:val="00C452D9"/>
    <w:rsid w:val="00C453CE"/>
    <w:rsid w:val="00C473A4"/>
    <w:rsid w:val="00C47791"/>
    <w:rsid w:val="00C500CD"/>
    <w:rsid w:val="00C52265"/>
    <w:rsid w:val="00C5230F"/>
    <w:rsid w:val="00C52EB9"/>
    <w:rsid w:val="00C52F5B"/>
    <w:rsid w:val="00C53044"/>
    <w:rsid w:val="00C53A2F"/>
    <w:rsid w:val="00C54460"/>
    <w:rsid w:val="00C56E9F"/>
    <w:rsid w:val="00C57B3A"/>
    <w:rsid w:val="00C57E17"/>
    <w:rsid w:val="00C6065B"/>
    <w:rsid w:val="00C61C20"/>
    <w:rsid w:val="00C62F7E"/>
    <w:rsid w:val="00C633C3"/>
    <w:rsid w:val="00C635E6"/>
    <w:rsid w:val="00C63F15"/>
    <w:rsid w:val="00C64357"/>
    <w:rsid w:val="00C64795"/>
    <w:rsid w:val="00C64EBA"/>
    <w:rsid w:val="00C66FAB"/>
    <w:rsid w:val="00C677C0"/>
    <w:rsid w:val="00C67941"/>
    <w:rsid w:val="00C703D9"/>
    <w:rsid w:val="00C72758"/>
    <w:rsid w:val="00C741AB"/>
    <w:rsid w:val="00C74CA6"/>
    <w:rsid w:val="00C754B2"/>
    <w:rsid w:val="00C80A27"/>
    <w:rsid w:val="00C80E0E"/>
    <w:rsid w:val="00C82F0E"/>
    <w:rsid w:val="00C83B86"/>
    <w:rsid w:val="00C8491F"/>
    <w:rsid w:val="00C903FD"/>
    <w:rsid w:val="00C90B73"/>
    <w:rsid w:val="00C91C73"/>
    <w:rsid w:val="00C91DFD"/>
    <w:rsid w:val="00C93182"/>
    <w:rsid w:val="00C947C3"/>
    <w:rsid w:val="00C94B8C"/>
    <w:rsid w:val="00C96290"/>
    <w:rsid w:val="00C97B74"/>
    <w:rsid w:val="00CA0B01"/>
    <w:rsid w:val="00CA310E"/>
    <w:rsid w:val="00CA316B"/>
    <w:rsid w:val="00CA3258"/>
    <w:rsid w:val="00CA6402"/>
    <w:rsid w:val="00CA70A9"/>
    <w:rsid w:val="00CA725D"/>
    <w:rsid w:val="00CA7A14"/>
    <w:rsid w:val="00CB0327"/>
    <w:rsid w:val="00CB1F91"/>
    <w:rsid w:val="00CB3477"/>
    <w:rsid w:val="00CB38CD"/>
    <w:rsid w:val="00CB44EE"/>
    <w:rsid w:val="00CB77E9"/>
    <w:rsid w:val="00CC07D7"/>
    <w:rsid w:val="00CC248B"/>
    <w:rsid w:val="00CC2B95"/>
    <w:rsid w:val="00CC4673"/>
    <w:rsid w:val="00CC4A1C"/>
    <w:rsid w:val="00CC55D5"/>
    <w:rsid w:val="00CC566D"/>
    <w:rsid w:val="00CC62C2"/>
    <w:rsid w:val="00CC6F80"/>
    <w:rsid w:val="00CD0605"/>
    <w:rsid w:val="00CD083E"/>
    <w:rsid w:val="00CD107E"/>
    <w:rsid w:val="00CD171C"/>
    <w:rsid w:val="00CD1822"/>
    <w:rsid w:val="00CD18A3"/>
    <w:rsid w:val="00CD1E2C"/>
    <w:rsid w:val="00CD424C"/>
    <w:rsid w:val="00CD4773"/>
    <w:rsid w:val="00CD757D"/>
    <w:rsid w:val="00CE0093"/>
    <w:rsid w:val="00CE0665"/>
    <w:rsid w:val="00CE1028"/>
    <w:rsid w:val="00CE1C50"/>
    <w:rsid w:val="00CE2585"/>
    <w:rsid w:val="00CE2747"/>
    <w:rsid w:val="00CE3BCF"/>
    <w:rsid w:val="00CE488D"/>
    <w:rsid w:val="00CE4EA4"/>
    <w:rsid w:val="00CE5E1D"/>
    <w:rsid w:val="00CE630A"/>
    <w:rsid w:val="00CF148E"/>
    <w:rsid w:val="00CF21A7"/>
    <w:rsid w:val="00CF28AF"/>
    <w:rsid w:val="00CF3E80"/>
    <w:rsid w:val="00CF3F21"/>
    <w:rsid w:val="00CF5B47"/>
    <w:rsid w:val="00CF6B9F"/>
    <w:rsid w:val="00D0297F"/>
    <w:rsid w:val="00D030DA"/>
    <w:rsid w:val="00D04B41"/>
    <w:rsid w:val="00D07A88"/>
    <w:rsid w:val="00D07AC6"/>
    <w:rsid w:val="00D11DA2"/>
    <w:rsid w:val="00D12D51"/>
    <w:rsid w:val="00D13469"/>
    <w:rsid w:val="00D13FCC"/>
    <w:rsid w:val="00D14857"/>
    <w:rsid w:val="00D14C1A"/>
    <w:rsid w:val="00D1540A"/>
    <w:rsid w:val="00D16F99"/>
    <w:rsid w:val="00D21246"/>
    <w:rsid w:val="00D21410"/>
    <w:rsid w:val="00D236F3"/>
    <w:rsid w:val="00D259F5"/>
    <w:rsid w:val="00D26436"/>
    <w:rsid w:val="00D26CE7"/>
    <w:rsid w:val="00D30C32"/>
    <w:rsid w:val="00D32539"/>
    <w:rsid w:val="00D32A9C"/>
    <w:rsid w:val="00D33C2E"/>
    <w:rsid w:val="00D34732"/>
    <w:rsid w:val="00D405CE"/>
    <w:rsid w:val="00D40C64"/>
    <w:rsid w:val="00D41970"/>
    <w:rsid w:val="00D450FA"/>
    <w:rsid w:val="00D512CE"/>
    <w:rsid w:val="00D51A35"/>
    <w:rsid w:val="00D5203D"/>
    <w:rsid w:val="00D53363"/>
    <w:rsid w:val="00D5363B"/>
    <w:rsid w:val="00D54D4A"/>
    <w:rsid w:val="00D5589B"/>
    <w:rsid w:val="00D56FD1"/>
    <w:rsid w:val="00D6027E"/>
    <w:rsid w:val="00D60672"/>
    <w:rsid w:val="00D6113A"/>
    <w:rsid w:val="00D611CE"/>
    <w:rsid w:val="00D61717"/>
    <w:rsid w:val="00D61AE4"/>
    <w:rsid w:val="00D62F4B"/>
    <w:rsid w:val="00D65070"/>
    <w:rsid w:val="00D66ED0"/>
    <w:rsid w:val="00D70DB9"/>
    <w:rsid w:val="00D736D4"/>
    <w:rsid w:val="00D73B9C"/>
    <w:rsid w:val="00D73E0A"/>
    <w:rsid w:val="00D73E4C"/>
    <w:rsid w:val="00D74711"/>
    <w:rsid w:val="00D7472F"/>
    <w:rsid w:val="00D74F8C"/>
    <w:rsid w:val="00D7564C"/>
    <w:rsid w:val="00D76111"/>
    <w:rsid w:val="00D7726F"/>
    <w:rsid w:val="00D80BFF"/>
    <w:rsid w:val="00D82456"/>
    <w:rsid w:val="00D85B83"/>
    <w:rsid w:val="00D9017E"/>
    <w:rsid w:val="00D91434"/>
    <w:rsid w:val="00D9172F"/>
    <w:rsid w:val="00D91776"/>
    <w:rsid w:val="00D92D59"/>
    <w:rsid w:val="00D956CE"/>
    <w:rsid w:val="00D95708"/>
    <w:rsid w:val="00D95D4C"/>
    <w:rsid w:val="00D9721D"/>
    <w:rsid w:val="00D9740E"/>
    <w:rsid w:val="00DA0E16"/>
    <w:rsid w:val="00DA258A"/>
    <w:rsid w:val="00DA3874"/>
    <w:rsid w:val="00DA4074"/>
    <w:rsid w:val="00DA493E"/>
    <w:rsid w:val="00DA5792"/>
    <w:rsid w:val="00DA7840"/>
    <w:rsid w:val="00DA7943"/>
    <w:rsid w:val="00DB015E"/>
    <w:rsid w:val="00DB07A0"/>
    <w:rsid w:val="00DB2FA6"/>
    <w:rsid w:val="00DB524B"/>
    <w:rsid w:val="00DC17CA"/>
    <w:rsid w:val="00DC2574"/>
    <w:rsid w:val="00DC2CAE"/>
    <w:rsid w:val="00DC2D99"/>
    <w:rsid w:val="00DC30CC"/>
    <w:rsid w:val="00DC3AC8"/>
    <w:rsid w:val="00DC4383"/>
    <w:rsid w:val="00DC472B"/>
    <w:rsid w:val="00DC49ED"/>
    <w:rsid w:val="00DC54FE"/>
    <w:rsid w:val="00DC6001"/>
    <w:rsid w:val="00DC6F60"/>
    <w:rsid w:val="00DD0F89"/>
    <w:rsid w:val="00DD1E63"/>
    <w:rsid w:val="00DD2A9F"/>
    <w:rsid w:val="00DD359D"/>
    <w:rsid w:val="00DD3B69"/>
    <w:rsid w:val="00DD4B61"/>
    <w:rsid w:val="00DE009B"/>
    <w:rsid w:val="00DE0164"/>
    <w:rsid w:val="00DE2018"/>
    <w:rsid w:val="00DE521E"/>
    <w:rsid w:val="00DE5A84"/>
    <w:rsid w:val="00DE6095"/>
    <w:rsid w:val="00DF02CF"/>
    <w:rsid w:val="00DF0769"/>
    <w:rsid w:val="00DF08D6"/>
    <w:rsid w:val="00DF11A1"/>
    <w:rsid w:val="00DF1C8E"/>
    <w:rsid w:val="00DF1FC0"/>
    <w:rsid w:val="00DF2683"/>
    <w:rsid w:val="00DF310E"/>
    <w:rsid w:val="00DF3824"/>
    <w:rsid w:val="00DF777E"/>
    <w:rsid w:val="00E0008C"/>
    <w:rsid w:val="00E007A2"/>
    <w:rsid w:val="00E00881"/>
    <w:rsid w:val="00E00946"/>
    <w:rsid w:val="00E00EFB"/>
    <w:rsid w:val="00E00F92"/>
    <w:rsid w:val="00E020BE"/>
    <w:rsid w:val="00E0212F"/>
    <w:rsid w:val="00E0292E"/>
    <w:rsid w:val="00E07762"/>
    <w:rsid w:val="00E07949"/>
    <w:rsid w:val="00E135BA"/>
    <w:rsid w:val="00E14928"/>
    <w:rsid w:val="00E155E4"/>
    <w:rsid w:val="00E15D85"/>
    <w:rsid w:val="00E16611"/>
    <w:rsid w:val="00E17E23"/>
    <w:rsid w:val="00E17E9E"/>
    <w:rsid w:val="00E2146D"/>
    <w:rsid w:val="00E218DB"/>
    <w:rsid w:val="00E22512"/>
    <w:rsid w:val="00E24C0E"/>
    <w:rsid w:val="00E254FC"/>
    <w:rsid w:val="00E25675"/>
    <w:rsid w:val="00E26D7D"/>
    <w:rsid w:val="00E30BCC"/>
    <w:rsid w:val="00E311F5"/>
    <w:rsid w:val="00E3161F"/>
    <w:rsid w:val="00E32202"/>
    <w:rsid w:val="00E325EC"/>
    <w:rsid w:val="00E33D52"/>
    <w:rsid w:val="00E36534"/>
    <w:rsid w:val="00E40635"/>
    <w:rsid w:val="00E41AF3"/>
    <w:rsid w:val="00E4320E"/>
    <w:rsid w:val="00E457DA"/>
    <w:rsid w:val="00E45C38"/>
    <w:rsid w:val="00E46355"/>
    <w:rsid w:val="00E46B02"/>
    <w:rsid w:val="00E4761C"/>
    <w:rsid w:val="00E47AF8"/>
    <w:rsid w:val="00E50F7D"/>
    <w:rsid w:val="00E51CD2"/>
    <w:rsid w:val="00E51F77"/>
    <w:rsid w:val="00E550F9"/>
    <w:rsid w:val="00E5554E"/>
    <w:rsid w:val="00E55C0D"/>
    <w:rsid w:val="00E56986"/>
    <w:rsid w:val="00E572F8"/>
    <w:rsid w:val="00E57A4C"/>
    <w:rsid w:val="00E60384"/>
    <w:rsid w:val="00E61BED"/>
    <w:rsid w:val="00E62263"/>
    <w:rsid w:val="00E625C2"/>
    <w:rsid w:val="00E62F99"/>
    <w:rsid w:val="00E63C5E"/>
    <w:rsid w:val="00E63EF1"/>
    <w:rsid w:val="00E64AB7"/>
    <w:rsid w:val="00E650C0"/>
    <w:rsid w:val="00E65CF5"/>
    <w:rsid w:val="00E65FF1"/>
    <w:rsid w:val="00E661FE"/>
    <w:rsid w:val="00E66615"/>
    <w:rsid w:val="00E67AA5"/>
    <w:rsid w:val="00E71479"/>
    <w:rsid w:val="00E73522"/>
    <w:rsid w:val="00E74446"/>
    <w:rsid w:val="00E7513F"/>
    <w:rsid w:val="00E76DC3"/>
    <w:rsid w:val="00E76E12"/>
    <w:rsid w:val="00E77EC5"/>
    <w:rsid w:val="00E8052E"/>
    <w:rsid w:val="00E8186F"/>
    <w:rsid w:val="00E81B2A"/>
    <w:rsid w:val="00E8207C"/>
    <w:rsid w:val="00E827CB"/>
    <w:rsid w:val="00E827D1"/>
    <w:rsid w:val="00E837F3"/>
    <w:rsid w:val="00E84315"/>
    <w:rsid w:val="00E87A28"/>
    <w:rsid w:val="00E90713"/>
    <w:rsid w:val="00E91871"/>
    <w:rsid w:val="00E92069"/>
    <w:rsid w:val="00E920F4"/>
    <w:rsid w:val="00E92102"/>
    <w:rsid w:val="00E92370"/>
    <w:rsid w:val="00E930BE"/>
    <w:rsid w:val="00E93668"/>
    <w:rsid w:val="00E94590"/>
    <w:rsid w:val="00E95756"/>
    <w:rsid w:val="00E95B00"/>
    <w:rsid w:val="00E96194"/>
    <w:rsid w:val="00E9663D"/>
    <w:rsid w:val="00E97447"/>
    <w:rsid w:val="00E977E7"/>
    <w:rsid w:val="00E9789E"/>
    <w:rsid w:val="00E97EB8"/>
    <w:rsid w:val="00EA085A"/>
    <w:rsid w:val="00EA3B1F"/>
    <w:rsid w:val="00EA3BCE"/>
    <w:rsid w:val="00EA490F"/>
    <w:rsid w:val="00EA542F"/>
    <w:rsid w:val="00EA6F62"/>
    <w:rsid w:val="00EA74C2"/>
    <w:rsid w:val="00EA7525"/>
    <w:rsid w:val="00EB0C95"/>
    <w:rsid w:val="00EB2501"/>
    <w:rsid w:val="00EB2823"/>
    <w:rsid w:val="00EB2ADD"/>
    <w:rsid w:val="00EB2EF0"/>
    <w:rsid w:val="00EB2FEF"/>
    <w:rsid w:val="00EB51E8"/>
    <w:rsid w:val="00EB536B"/>
    <w:rsid w:val="00EB55CE"/>
    <w:rsid w:val="00EB7C3E"/>
    <w:rsid w:val="00EC14B6"/>
    <w:rsid w:val="00EC1BD5"/>
    <w:rsid w:val="00EC1EF1"/>
    <w:rsid w:val="00EC59B2"/>
    <w:rsid w:val="00EC6386"/>
    <w:rsid w:val="00EC7500"/>
    <w:rsid w:val="00ED06CB"/>
    <w:rsid w:val="00ED0917"/>
    <w:rsid w:val="00ED1358"/>
    <w:rsid w:val="00ED14CF"/>
    <w:rsid w:val="00ED3760"/>
    <w:rsid w:val="00ED5758"/>
    <w:rsid w:val="00ED72B9"/>
    <w:rsid w:val="00ED7F40"/>
    <w:rsid w:val="00EE1590"/>
    <w:rsid w:val="00EE257D"/>
    <w:rsid w:val="00EE3329"/>
    <w:rsid w:val="00EE4DEB"/>
    <w:rsid w:val="00EE6F66"/>
    <w:rsid w:val="00EE7EB8"/>
    <w:rsid w:val="00EF0528"/>
    <w:rsid w:val="00EF3CF1"/>
    <w:rsid w:val="00EF3D9E"/>
    <w:rsid w:val="00EF4C32"/>
    <w:rsid w:val="00EF5CFE"/>
    <w:rsid w:val="00EF6B4E"/>
    <w:rsid w:val="00EF7910"/>
    <w:rsid w:val="00F00127"/>
    <w:rsid w:val="00F009F7"/>
    <w:rsid w:val="00F01016"/>
    <w:rsid w:val="00F011E9"/>
    <w:rsid w:val="00F015A3"/>
    <w:rsid w:val="00F01D44"/>
    <w:rsid w:val="00F026D0"/>
    <w:rsid w:val="00F03102"/>
    <w:rsid w:val="00F033C9"/>
    <w:rsid w:val="00F03BF9"/>
    <w:rsid w:val="00F0565B"/>
    <w:rsid w:val="00F10ED8"/>
    <w:rsid w:val="00F1213A"/>
    <w:rsid w:val="00F17A86"/>
    <w:rsid w:val="00F17ABD"/>
    <w:rsid w:val="00F20523"/>
    <w:rsid w:val="00F21FE7"/>
    <w:rsid w:val="00F22081"/>
    <w:rsid w:val="00F221EF"/>
    <w:rsid w:val="00F25412"/>
    <w:rsid w:val="00F26C66"/>
    <w:rsid w:val="00F26D61"/>
    <w:rsid w:val="00F26FF7"/>
    <w:rsid w:val="00F27658"/>
    <w:rsid w:val="00F31A5D"/>
    <w:rsid w:val="00F31ED7"/>
    <w:rsid w:val="00F340D3"/>
    <w:rsid w:val="00F35683"/>
    <w:rsid w:val="00F35AE4"/>
    <w:rsid w:val="00F35CF4"/>
    <w:rsid w:val="00F36575"/>
    <w:rsid w:val="00F375F0"/>
    <w:rsid w:val="00F377FC"/>
    <w:rsid w:val="00F4139E"/>
    <w:rsid w:val="00F419DC"/>
    <w:rsid w:val="00F4386F"/>
    <w:rsid w:val="00F43B3D"/>
    <w:rsid w:val="00F449AA"/>
    <w:rsid w:val="00F45204"/>
    <w:rsid w:val="00F45EAB"/>
    <w:rsid w:val="00F470B7"/>
    <w:rsid w:val="00F47CAF"/>
    <w:rsid w:val="00F504C5"/>
    <w:rsid w:val="00F5067F"/>
    <w:rsid w:val="00F50A71"/>
    <w:rsid w:val="00F50C21"/>
    <w:rsid w:val="00F517E3"/>
    <w:rsid w:val="00F51933"/>
    <w:rsid w:val="00F51C69"/>
    <w:rsid w:val="00F54045"/>
    <w:rsid w:val="00F544CE"/>
    <w:rsid w:val="00F562CD"/>
    <w:rsid w:val="00F564FB"/>
    <w:rsid w:val="00F57C58"/>
    <w:rsid w:val="00F60029"/>
    <w:rsid w:val="00F601EB"/>
    <w:rsid w:val="00F60701"/>
    <w:rsid w:val="00F619D1"/>
    <w:rsid w:val="00F61A16"/>
    <w:rsid w:val="00F630D7"/>
    <w:rsid w:val="00F63671"/>
    <w:rsid w:val="00F63B9E"/>
    <w:rsid w:val="00F6551A"/>
    <w:rsid w:val="00F65923"/>
    <w:rsid w:val="00F65FF5"/>
    <w:rsid w:val="00F70162"/>
    <w:rsid w:val="00F71197"/>
    <w:rsid w:val="00F72CF1"/>
    <w:rsid w:val="00F74419"/>
    <w:rsid w:val="00F77419"/>
    <w:rsid w:val="00F80D29"/>
    <w:rsid w:val="00F81677"/>
    <w:rsid w:val="00F81AE8"/>
    <w:rsid w:val="00F85CE0"/>
    <w:rsid w:val="00F85E52"/>
    <w:rsid w:val="00F86088"/>
    <w:rsid w:val="00F86DB3"/>
    <w:rsid w:val="00F872FF"/>
    <w:rsid w:val="00F91D50"/>
    <w:rsid w:val="00F920CB"/>
    <w:rsid w:val="00F92886"/>
    <w:rsid w:val="00F928ED"/>
    <w:rsid w:val="00F930D7"/>
    <w:rsid w:val="00F95CC6"/>
    <w:rsid w:val="00F96643"/>
    <w:rsid w:val="00F96F71"/>
    <w:rsid w:val="00F97C21"/>
    <w:rsid w:val="00F97E09"/>
    <w:rsid w:val="00FA10B9"/>
    <w:rsid w:val="00FA280D"/>
    <w:rsid w:val="00FA2B86"/>
    <w:rsid w:val="00FA345B"/>
    <w:rsid w:val="00FA7DF9"/>
    <w:rsid w:val="00FA7E39"/>
    <w:rsid w:val="00FB04C4"/>
    <w:rsid w:val="00FB0538"/>
    <w:rsid w:val="00FB2010"/>
    <w:rsid w:val="00FB3117"/>
    <w:rsid w:val="00FB3EA3"/>
    <w:rsid w:val="00FB4058"/>
    <w:rsid w:val="00FB50B0"/>
    <w:rsid w:val="00FB7468"/>
    <w:rsid w:val="00FB7999"/>
    <w:rsid w:val="00FC02FB"/>
    <w:rsid w:val="00FC113F"/>
    <w:rsid w:val="00FC2909"/>
    <w:rsid w:val="00FC2F71"/>
    <w:rsid w:val="00FC4CB8"/>
    <w:rsid w:val="00FD0497"/>
    <w:rsid w:val="00FD04D0"/>
    <w:rsid w:val="00FD0579"/>
    <w:rsid w:val="00FD1173"/>
    <w:rsid w:val="00FD32E9"/>
    <w:rsid w:val="00FD50C3"/>
    <w:rsid w:val="00FD715A"/>
    <w:rsid w:val="00FE0861"/>
    <w:rsid w:val="00FE0B6F"/>
    <w:rsid w:val="00FE1277"/>
    <w:rsid w:val="00FE2882"/>
    <w:rsid w:val="00FE4433"/>
    <w:rsid w:val="00FE550C"/>
    <w:rsid w:val="00FE5FDF"/>
    <w:rsid w:val="00FE6549"/>
    <w:rsid w:val="00FE7976"/>
    <w:rsid w:val="00FF19B3"/>
    <w:rsid w:val="00FF54D2"/>
    <w:rsid w:val="00FF6CFF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34DBFD"/>
  <w15:chartTrackingRefBased/>
  <w15:docId w15:val="{E8F19DEF-8CF8-4916-A965-B870910A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D9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Title">
    <w:name w:val="Title"/>
    <w:basedOn w:val="Normal"/>
    <w:qFormat/>
    <w:rsid w:val="00C05EDF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val="bg-BG" w:eastAsia="bg-BG"/>
    </w:rPr>
  </w:style>
  <w:style w:type="character" w:customStyle="1" w:styleId="newdocreference1">
    <w:name w:val="newdocreference1"/>
    <w:rsid w:val="00657182"/>
    <w:rPr>
      <w:i w:val="0"/>
      <w:iCs w:val="0"/>
      <w:color w:val="0000FF"/>
      <w:u w:val="single"/>
    </w:rPr>
  </w:style>
  <w:style w:type="character" w:customStyle="1" w:styleId="search01">
    <w:name w:val="search01"/>
    <w:rsid w:val="00657182"/>
    <w:rPr>
      <w:shd w:val="clear" w:color="auto" w:fill="FFFF66"/>
    </w:rPr>
  </w:style>
  <w:style w:type="character" w:customStyle="1" w:styleId="search12">
    <w:name w:val="search12"/>
    <w:rsid w:val="00657182"/>
    <w:rPr>
      <w:shd w:val="clear" w:color="auto" w:fill="99FF99"/>
    </w:rPr>
  </w:style>
  <w:style w:type="character" w:customStyle="1" w:styleId="search32">
    <w:name w:val="search32"/>
    <w:rsid w:val="00657182"/>
    <w:rPr>
      <w:shd w:val="clear" w:color="auto" w:fill="EBBE51"/>
    </w:rPr>
  </w:style>
  <w:style w:type="character" w:customStyle="1" w:styleId="search22">
    <w:name w:val="search22"/>
    <w:rsid w:val="00657182"/>
    <w:rPr>
      <w:shd w:val="clear" w:color="auto" w:fill="FF9999"/>
    </w:rPr>
  </w:style>
  <w:style w:type="paragraph" w:styleId="NormalWeb">
    <w:name w:val="Normal (Web)"/>
    <w:basedOn w:val="Normal"/>
    <w:rsid w:val="00657182"/>
    <w:pPr>
      <w:overflowPunct/>
      <w:autoSpaceDE/>
      <w:autoSpaceDN/>
      <w:adjustRightInd/>
      <w:spacing w:before="160" w:after="16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a">
    <w:basedOn w:val="Normal"/>
    <w:rsid w:val="00421DB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1A09E3"/>
    <w:rPr>
      <w:i w:val="0"/>
      <w:iCs w:val="0"/>
      <w:color w:val="8B0000"/>
      <w:u w:val="single"/>
    </w:rPr>
  </w:style>
  <w:style w:type="paragraph" w:customStyle="1" w:styleId="CharChar">
    <w:name w:val="Char Char"/>
    <w:basedOn w:val="Normal"/>
    <w:rsid w:val="00BB3B6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431692"/>
    <w:rPr>
      <w:rFonts w:ascii="Tahoma" w:hAnsi="Tahoma" w:cs="Tahoma"/>
      <w:sz w:val="16"/>
      <w:szCs w:val="16"/>
    </w:rPr>
  </w:style>
  <w:style w:type="paragraph" w:customStyle="1" w:styleId="a0">
    <w:name w:val="Знак Знак"/>
    <w:basedOn w:val="Normal"/>
    <w:rsid w:val="00862D6E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Char">
    <w:name w:val="Char Знак Знак Знак Char Char Знак"/>
    <w:basedOn w:val="Normal"/>
    <w:rsid w:val="002075A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1"/>
    <w:basedOn w:val="Normal"/>
    <w:rsid w:val="00161F3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0">
    <w:name w:val="Char Char Знак Знак"/>
    <w:basedOn w:val="Normal"/>
    <w:rsid w:val="00163C2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675BE5"/>
  </w:style>
  <w:style w:type="paragraph" w:customStyle="1" w:styleId="CharCharCharChar">
    <w:name w:val="Char Char Знак Знак Знак Знак Char Char"/>
    <w:basedOn w:val="Normal"/>
    <w:rsid w:val="009A3B3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">
    <w:name w:val="Char Char1 Char"/>
    <w:basedOn w:val="Normal"/>
    <w:semiHidden/>
    <w:rsid w:val="0035338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AC1445"/>
    <w:rPr>
      <w:rFonts w:ascii="Arial" w:hAnsi="Arial"/>
      <w:lang w:val="en-US" w:eastAsia="en-US"/>
    </w:rPr>
  </w:style>
  <w:style w:type="character" w:customStyle="1" w:styleId="Bodytext0">
    <w:name w:val="Body text_"/>
    <w:link w:val="BodyText3"/>
    <w:rsid w:val="00C83B86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C83B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/>
    </w:rPr>
  </w:style>
  <w:style w:type="paragraph" w:customStyle="1" w:styleId="BodyText3">
    <w:name w:val="Body Text3"/>
    <w:basedOn w:val="Normal"/>
    <w:link w:val="Bodytext0"/>
    <w:rsid w:val="00C83B86"/>
    <w:pPr>
      <w:widowControl w:val="0"/>
      <w:shd w:val="clear" w:color="auto" w:fill="FFFFFF"/>
      <w:overflowPunct/>
      <w:autoSpaceDE/>
      <w:autoSpaceDN/>
      <w:adjustRightInd/>
      <w:spacing w:before="360" w:line="283" w:lineRule="exact"/>
      <w:jc w:val="both"/>
      <w:textAlignment w:val="auto"/>
    </w:pPr>
    <w:rPr>
      <w:rFonts w:ascii="Times New Roman" w:hAnsi="Times New Roman"/>
      <w:sz w:val="23"/>
      <w:szCs w:val="23"/>
      <w:lang w:val="bg-BG" w:eastAsia="bg-BG"/>
    </w:rPr>
  </w:style>
  <w:style w:type="character" w:customStyle="1" w:styleId="BodyText1">
    <w:name w:val="Body Text1"/>
    <w:rsid w:val="00201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bg-BG"/>
    </w:rPr>
  </w:style>
  <w:style w:type="paragraph" w:customStyle="1" w:styleId="CharChar1Char0">
    <w:name w:val="Char Char1 Char"/>
    <w:basedOn w:val="Normal"/>
    <w:semiHidden/>
    <w:rsid w:val="001D4D6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noProof/>
      <w:szCs w:val="24"/>
      <w:lang w:val="pl-PL" w:eastAsia="pl-PL"/>
    </w:rPr>
  </w:style>
  <w:style w:type="paragraph" w:customStyle="1" w:styleId="BodyText4">
    <w:name w:val="Body Text4"/>
    <w:basedOn w:val="Normal"/>
    <w:rsid w:val="00C372D3"/>
    <w:pPr>
      <w:widowControl w:val="0"/>
      <w:shd w:val="clear" w:color="auto" w:fill="FFFFFF"/>
      <w:overflowPunct/>
      <w:autoSpaceDE/>
      <w:autoSpaceDN/>
      <w:adjustRightInd/>
      <w:spacing w:line="0" w:lineRule="atLeast"/>
      <w:ind w:hanging="360"/>
      <w:textAlignment w:val="auto"/>
    </w:pPr>
    <w:rPr>
      <w:rFonts w:ascii="Times New Roman" w:hAnsi="Times New Roman"/>
      <w:color w:val="000000"/>
      <w:sz w:val="22"/>
      <w:szCs w:val="22"/>
      <w:lang w:val="bg-BG" w:eastAsia="bg-BG"/>
    </w:rPr>
  </w:style>
  <w:style w:type="paragraph" w:styleId="ListParagraph">
    <w:name w:val="List Paragraph"/>
    <w:basedOn w:val="Normal"/>
    <w:uiPriority w:val="34"/>
    <w:qFormat/>
    <w:rsid w:val="000C4BD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character" w:styleId="CommentReference">
    <w:name w:val="annotation reference"/>
    <w:rsid w:val="00AB2C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2CD9"/>
  </w:style>
  <w:style w:type="character" w:customStyle="1" w:styleId="CommentTextChar">
    <w:name w:val="Comment Text Char"/>
    <w:link w:val="CommentText"/>
    <w:rsid w:val="00AB2CD9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2CD9"/>
    <w:rPr>
      <w:b/>
      <w:bCs/>
    </w:rPr>
  </w:style>
  <w:style w:type="character" w:customStyle="1" w:styleId="CommentSubjectChar">
    <w:name w:val="Comment Subject Char"/>
    <w:link w:val="CommentSubject"/>
    <w:rsid w:val="00AB2CD9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9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639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9638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1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8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309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3897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9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3032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1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51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787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6077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5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268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16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50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893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8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16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9373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379E7-B8BB-4BF1-819D-379AFD95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13</Pages>
  <Words>6198</Words>
  <Characters>35335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Надежда Кайнакчиева</cp:lastModifiedBy>
  <cp:revision>73</cp:revision>
  <cp:lastPrinted>2026-01-29T12:43:00Z</cp:lastPrinted>
  <dcterms:created xsi:type="dcterms:W3CDTF">2023-02-14T14:18:00Z</dcterms:created>
  <dcterms:modified xsi:type="dcterms:W3CDTF">2026-02-02T08:49:00Z</dcterms:modified>
</cp:coreProperties>
</file>