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CC5EE" w14:textId="07EE71F9" w:rsidR="00A14E19" w:rsidRDefault="00082258" w:rsidP="00082258">
      <w:pPr>
        <w:spacing w:line="360" w:lineRule="auto"/>
        <w:jc w:val="center"/>
        <w:rPr>
          <w:rFonts w:ascii="Verdana" w:hAnsi="Verdana"/>
          <w:b/>
          <w:color w:val="000000"/>
          <w:lang w:val="bg-BG"/>
        </w:rPr>
      </w:pPr>
      <w:r>
        <w:rPr>
          <w:rFonts w:ascii="Verdana" w:hAnsi="Verdana"/>
          <w:b/>
          <w:color w:val="000000"/>
          <w:lang w:val="bg-BG"/>
        </w:rPr>
        <w:t>СТАНОВИЩЕ</w:t>
      </w:r>
    </w:p>
    <w:p w14:paraId="61971953" w14:textId="21AF59FB" w:rsidR="00082258" w:rsidRDefault="00082258" w:rsidP="00082258">
      <w:pPr>
        <w:spacing w:line="360" w:lineRule="auto"/>
        <w:jc w:val="center"/>
        <w:rPr>
          <w:rFonts w:ascii="Verdana" w:hAnsi="Verdana"/>
          <w:b/>
          <w:color w:val="000000"/>
          <w:lang w:val="bg-BG"/>
        </w:rPr>
      </w:pPr>
      <w:r>
        <w:rPr>
          <w:rFonts w:ascii="Verdana" w:hAnsi="Verdana"/>
          <w:b/>
          <w:color w:val="000000"/>
          <w:lang w:val="bg-BG"/>
        </w:rPr>
        <w:t>от</w:t>
      </w:r>
    </w:p>
    <w:p w14:paraId="023A5877" w14:textId="3517F41E" w:rsidR="00082258" w:rsidRPr="00AF033C" w:rsidRDefault="00082258" w:rsidP="00082258">
      <w:pPr>
        <w:spacing w:line="360" w:lineRule="auto"/>
        <w:jc w:val="center"/>
        <w:rPr>
          <w:rFonts w:ascii="Verdana" w:hAnsi="Verdana"/>
          <w:b/>
          <w:color w:val="000000"/>
          <w:lang w:val="bg-BG"/>
        </w:rPr>
      </w:pPr>
      <w:r>
        <w:rPr>
          <w:rFonts w:ascii="Verdana" w:hAnsi="Verdana"/>
          <w:b/>
          <w:color w:val="000000"/>
          <w:lang w:val="bg-BG"/>
        </w:rPr>
        <w:t>Инж. Николай Василев Василев – началник отдел „Стратегии и планиране в горското стопанство“, дирекция „Търговски дружества и държавни предприятия“, Министерство на земеделието и храните</w:t>
      </w:r>
    </w:p>
    <w:p w14:paraId="274B4507" w14:textId="77777777" w:rsidR="00082258" w:rsidRDefault="00082258" w:rsidP="00082258">
      <w:pPr>
        <w:spacing w:line="360" w:lineRule="auto"/>
        <w:ind w:firstLine="708"/>
        <w:jc w:val="both"/>
        <w:rPr>
          <w:rFonts w:ascii="Verdana" w:hAnsi="Verdana"/>
          <w:b/>
          <w:bCs/>
          <w:lang w:val="bg-BG"/>
        </w:rPr>
      </w:pPr>
    </w:p>
    <w:p w14:paraId="63FD0457" w14:textId="24679C65" w:rsidR="00896586" w:rsidRPr="00AF033C" w:rsidRDefault="00A64E0A" w:rsidP="00082258">
      <w:pPr>
        <w:spacing w:line="360" w:lineRule="auto"/>
        <w:ind w:firstLine="708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b/>
          <w:bCs/>
          <w:lang w:val="bg-BG"/>
        </w:rPr>
        <w:t>Относно:</w:t>
      </w:r>
      <w:r w:rsidR="001801F8" w:rsidRPr="00AF033C">
        <w:rPr>
          <w:rFonts w:ascii="Verdana" w:hAnsi="Verdana"/>
          <w:lang w:val="bg-BG"/>
        </w:rPr>
        <w:t xml:space="preserve"> </w:t>
      </w:r>
      <w:r w:rsidR="005A4D3B" w:rsidRPr="00AF033C">
        <w:rPr>
          <w:rFonts w:ascii="Verdana" w:hAnsi="Verdana"/>
          <w:lang w:val="bg-BG" w:eastAsia="en-US"/>
        </w:rPr>
        <w:t>заседание на Националния съвет по биологично разнообразие</w:t>
      </w:r>
      <w:r w:rsidR="00082258">
        <w:rPr>
          <w:rFonts w:ascii="Verdana" w:hAnsi="Verdana"/>
          <w:lang w:val="bg-BG" w:eastAsia="en-US"/>
        </w:rPr>
        <w:t>,</w:t>
      </w:r>
      <w:r w:rsidR="00D46B54" w:rsidRPr="00AF033C">
        <w:rPr>
          <w:rFonts w:ascii="Verdana" w:hAnsi="Verdana"/>
          <w:lang w:val="bg-BG" w:eastAsia="en-US"/>
        </w:rPr>
        <w:t xml:space="preserve"> 10.12.2024 г.</w:t>
      </w:r>
      <w:r w:rsidR="00A41691">
        <w:rPr>
          <w:rFonts w:ascii="Verdana" w:hAnsi="Verdana"/>
          <w:lang w:val="bg-BG" w:eastAsia="en-US"/>
        </w:rPr>
        <w:t>, гр. София</w:t>
      </w:r>
    </w:p>
    <w:p w14:paraId="78161A0D" w14:textId="77777777" w:rsidR="002871E2" w:rsidRPr="00AF033C" w:rsidRDefault="002871E2" w:rsidP="002871E2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68DDE87F" w14:textId="20F58BB6" w:rsidR="00A64E0A" w:rsidRDefault="00DE2135" w:rsidP="00D0437E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 w:cs="Verdana"/>
          <w:b/>
          <w:bCs/>
          <w:szCs w:val="24"/>
          <w:lang w:val="bg-BG"/>
        </w:rPr>
      </w:pPr>
      <w:r w:rsidRPr="00AF033C">
        <w:rPr>
          <w:rFonts w:ascii="Verdana" w:hAnsi="Verdana" w:cs="Verdana"/>
          <w:b/>
          <w:bCs/>
          <w:szCs w:val="24"/>
          <w:lang w:val="bg-BG"/>
        </w:rPr>
        <w:t xml:space="preserve">УВАЖАЕМИ </w:t>
      </w:r>
      <w:r w:rsidR="00A14E19" w:rsidRPr="00AF033C">
        <w:rPr>
          <w:rFonts w:ascii="Verdana" w:hAnsi="Verdana" w:cs="Verdana"/>
          <w:b/>
          <w:bCs/>
          <w:szCs w:val="24"/>
          <w:lang w:val="bg-BG"/>
        </w:rPr>
        <w:t xml:space="preserve">ГОСПОДИН </w:t>
      </w:r>
      <w:r w:rsidR="00082258">
        <w:rPr>
          <w:rFonts w:ascii="Verdana" w:hAnsi="Verdana" w:cs="Verdana"/>
          <w:b/>
          <w:bCs/>
          <w:szCs w:val="24"/>
          <w:lang w:val="bg-BG"/>
        </w:rPr>
        <w:t>ПРЕДСЕДАТЕЛ</w:t>
      </w:r>
      <w:r w:rsidRPr="00AF033C">
        <w:rPr>
          <w:rFonts w:ascii="Verdana" w:hAnsi="Verdana" w:cs="Verdana"/>
          <w:b/>
          <w:bCs/>
          <w:szCs w:val="24"/>
          <w:lang w:val="bg-BG"/>
        </w:rPr>
        <w:t>,</w:t>
      </w:r>
    </w:p>
    <w:p w14:paraId="06FD9033" w14:textId="77777777" w:rsidR="00082258" w:rsidRPr="00AF033C" w:rsidRDefault="00082258" w:rsidP="00D0437E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 w:cs="Verdana"/>
          <w:b/>
          <w:bCs/>
          <w:szCs w:val="24"/>
          <w:lang w:val="bg-BG"/>
        </w:rPr>
      </w:pPr>
    </w:p>
    <w:p w14:paraId="279F71C0" w14:textId="5C0F18E1" w:rsidR="00D46B54" w:rsidRPr="00AF033C" w:rsidRDefault="002871E2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>В Министерство на земеделието и храните (МЗХ) постъпи писмо с рег</w:t>
      </w:r>
      <w:r w:rsidR="00D46B54" w:rsidRPr="00AF033C">
        <w:rPr>
          <w:rFonts w:ascii="Verdana" w:hAnsi="Verdana"/>
          <w:lang w:val="bg-BG" w:eastAsia="en-US"/>
        </w:rPr>
        <w:t>.</w:t>
      </w:r>
      <w:r w:rsidRPr="00AF033C">
        <w:rPr>
          <w:rFonts w:ascii="Verdana" w:hAnsi="Verdana"/>
          <w:lang w:val="bg-BG" w:eastAsia="en-US"/>
        </w:rPr>
        <w:t xml:space="preserve"> индекс 0403-186/2</w:t>
      </w:r>
      <w:r w:rsidR="000F5815" w:rsidRPr="00AF033C">
        <w:rPr>
          <w:rFonts w:ascii="Verdana" w:hAnsi="Verdana"/>
          <w:lang w:val="bg-BG" w:eastAsia="en-US"/>
        </w:rPr>
        <w:t>6</w:t>
      </w:r>
      <w:r w:rsidRPr="00AF033C">
        <w:rPr>
          <w:rFonts w:ascii="Verdana" w:hAnsi="Verdana"/>
          <w:lang w:val="bg-BG" w:eastAsia="en-US"/>
        </w:rPr>
        <w:t>.0</w:t>
      </w:r>
      <w:r w:rsidR="000F5815" w:rsidRPr="00AF033C">
        <w:rPr>
          <w:rFonts w:ascii="Verdana" w:hAnsi="Verdana"/>
          <w:lang w:val="bg-BG" w:eastAsia="en-US"/>
        </w:rPr>
        <w:t>9</w:t>
      </w:r>
      <w:r w:rsidRPr="00AF033C">
        <w:rPr>
          <w:rFonts w:ascii="Verdana" w:hAnsi="Verdana"/>
          <w:lang w:val="bg-BG" w:eastAsia="en-US"/>
        </w:rPr>
        <w:t>.2024 г. на МЗХ</w:t>
      </w:r>
      <w:r w:rsidR="00D46B54" w:rsidRPr="00AF033C">
        <w:rPr>
          <w:rFonts w:ascii="Verdana" w:hAnsi="Verdana"/>
          <w:lang w:val="bg-BG" w:eastAsia="en-US"/>
        </w:rPr>
        <w:t>,</w:t>
      </w:r>
      <w:r w:rsidRPr="00AF033C">
        <w:rPr>
          <w:rFonts w:ascii="Verdana" w:hAnsi="Verdana"/>
          <w:lang w:val="bg-BG" w:eastAsia="en-US"/>
        </w:rPr>
        <w:t xml:space="preserve"> </w:t>
      </w:r>
      <w:r w:rsidR="00D46B54" w:rsidRPr="00AF033C">
        <w:rPr>
          <w:rFonts w:ascii="Verdana" w:hAnsi="Verdana"/>
          <w:lang w:val="bg-BG" w:eastAsia="en-US"/>
        </w:rPr>
        <w:t>относно предстоящото заседание на Националния съвет по биологичното разнообразие</w:t>
      </w:r>
      <w:r w:rsidR="00082258">
        <w:rPr>
          <w:rFonts w:ascii="Verdana" w:hAnsi="Verdana"/>
          <w:lang w:val="bg-BG" w:eastAsia="en-US"/>
        </w:rPr>
        <w:t>, планирано за</w:t>
      </w:r>
      <w:r w:rsidR="00D46B54" w:rsidRPr="00AF033C">
        <w:rPr>
          <w:rFonts w:ascii="Verdana" w:hAnsi="Verdana"/>
          <w:lang w:val="bg-BG" w:eastAsia="en-US"/>
        </w:rPr>
        <w:t xml:space="preserve"> 10.12.2024 г. На заседанието ще се разглеждат предложения за специфични и подробни цели на опазване на 4 защитени зони от екологичната мрежа Натура 2000, а именно защитена зона BG0000495 „Рила“, защитена зона BG0002129 „Рила буфер“, защитена зона BG0001386 „Яденица“ и защитена зона BG0000636 „Ниска Рила“. В тази връзка</w:t>
      </w:r>
      <w:r w:rsidR="00082258">
        <w:rPr>
          <w:rFonts w:ascii="Verdana" w:hAnsi="Verdana"/>
          <w:lang w:val="bg-BG" w:eastAsia="en-US"/>
        </w:rPr>
        <w:t xml:space="preserve">, в качеството си на член на Националния съвет по биологично разнообразие съгласно Заповед </w:t>
      </w:r>
      <w:r w:rsidR="00A41691">
        <w:rPr>
          <w:rFonts w:ascii="Verdana" w:hAnsi="Verdana"/>
          <w:lang w:val="bg-BG" w:eastAsia="en-US"/>
        </w:rPr>
        <w:t>рег. индекс РД-118/22.02.2023 г.,</w:t>
      </w:r>
      <w:r w:rsidR="00D46B54" w:rsidRPr="00AF033C">
        <w:rPr>
          <w:rFonts w:ascii="Verdana" w:hAnsi="Verdana"/>
          <w:lang w:val="bg-BG" w:eastAsia="en-US"/>
        </w:rPr>
        <w:t xml:space="preserve"> </w:t>
      </w:r>
      <w:r w:rsidR="00082258">
        <w:rPr>
          <w:rFonts w:ascii="Verdana" w:hAnsi="Verdana"/>
          <w:lang w:val="bg-BG" w:eastAsia="en-US"/>
        </w:rPr>
        <w:t>представям</w:t>
      </w:r>
      <w:r w:rsidR="00D46B54" w:rsidRPr="00AF033C">
        <w:rPr>
          <w:rFonts w:ascii="Verdana" w:hAnsi="Verdana"/>
          <w:lang w:val="bg-BG" w:eastAsia="en-US"/>
        </w:rPr>
        <w:t xml:space="preserve"> следното становище:</w:t>
      </w:r>
    </w:p>
    <w:p w14:paraId="7C768BD4" w14:textId="017B5096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 xml:space="preserve">За параметрите - среднопретеглен състав на дървесния етаж, среднопретеглена пълнота, среднопретеглена възраст на дървесния етаж, количество мъртва дървесина, площ на </w:t>
      </w:r>
      <w:r w:rsidRPr="00AF033C">
        <w:rPr>
          <w:rFonts w:ascii="Verdana" w:hAnsi="Verdana"/>
          <w:lang w:val="bg-BG" w:eastAsia="en-US"/>
        </w:rPr>
        <w:lastRenderedPageBreak/>
        <w:t>горите във фаза на старост, съответните горски статистически данни не са налични в поддържаната и публичнодостъпната официална горска ба</w:t>
      </w:r>
      <w:r w:rsidR="00455439">
        <w:rPr>
          <w:rFonts w:ascii="Verdana" w:hAnsi="Verdana"/>
          <w:lang w:val="bg-BG" w:eastAsia="en-US"/>
        </w:rPr>
        <w:t>за данни или са недостатъчно де</w:t>
      </w:r>
      <w:r w:rsidRPr="00AF033C">
        <w:rPr>
          <w:rFonts w:ascii="Verdana" w:hAnsi="Verdana"/>
          <w:lang w:val="bg-BG" w:eastAsia="en-US"/>
        </w:rPr>
        <w:t xml:space="preserve">тайлни. </w:t>
      </w:r>
    </w:p>
    <w:p w14:paraId="6ADF4903" w14:textId="77777777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 xml:space="preserve">В тази връзка предлагам да бъде взето под внимание обстоятелството, че за посочените по–горе понятия липсват законови или подзаконови дефиниции на посочените параметри (термини, понятия). Гореописаните показатели са в несъответствие с т. 2 а, б, в, г, к от Приложение № 4 към чл. 17, ал. 4, чл. 22, ал. 2 и 3, чл. 26, ал. 1, чл. 62, ал. 3 от Наредба № 18 от 07.10.2015 г. за инвентаризация и планиране в горските територии. </w:t>
      </w:r>
    </w:p>
    <w:p w14:paraId="1300E1D1" w14:textId="4CFD8F0B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>По отношение на специфичните цели за защитената зона - няма научно-обосновано и нормативно заложено изискване за поддържане на: среднопретеглена пълнота, среднопретеглено участие на определен дървесен вид, за подобряване на средната възраст на дървесния етаж до достигане на определена стойност, както и за поддържане среднопретегленото участие на конкре</w:t>
      </w:r>
      <w:r w:rsidR="00AF033C">
        <w:rPr>
          <w:rFonts w:ascii="Verdana" w:hAnsi="Verdana"/>
          <w:lang w:val="bg-BG" w:eastAsia="en-US"/>
        </w:rPr>
        <w:t>тен дървесен вид в състава на дъ</w:t>
      </w:r>
      <w:r w:rsidRPr="00AF033C">
        <w:rPr>
          <w:rFonts w:ascii="Verdana" w:hAnsi="Verdana"/>
          <w:lang w:val="bg-BG" w:eastAsia="en-US"/>
        </w:rPr>
        <w:t xml:space="preserve">рвесния </w:t>
      </w:r>
      <w:r w:rsidRPr="00AF033C">
        <w:rPr>
          <w:rFonts w:ascii="Verdana" w:hAnsi="Verdana"/>
          <w:lang w:val="bg-BG" w:eastAsia="en-US"/>
        </w:rPr>
        <w:lastRenderedPageBreak/>
        <w:t xml:space="preserve">етаж с конкретна целева стойност. </w:t>
      </w:r>
    </w:p>
    <w:p w14:paraId="23E3CDCB" w14:textId="77777777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>Във връзка със специфичните цели за защитените зони, свързани с параметъра „среднопретеглена възраст“ и съответните ограничения, Ви информирам, че турнусите за сеч са определени нормативно в Приложение 5 към чл. 21, ал. 1, чл. 67, ал. 1, чл. 76, ал. 3 и 5 и чл. 96, ал. 3 от Наредба 18/07.10.2015 г. за инвентаризация и планиране в горските територии.</w:t>
      </w:r>
    </w:p>
    <w:p w14:paraId="755AA76E" w14:textId="5854F070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 xml:space="preserve">По отношение на горите във фаза на старост, следва да се отбележи, че такива са определени не </w:t>
      </w:r>
      <w:r w:rsidR="00455439">
        <w:rPr>
          <w:rFonts w:ascii="Verdana" w:hAnsi="Verdana"/>
          <w:lang w:val="bg-BG" w:eastAsia="en-US"/>
        </w:rPr>
        <w:t>само със Заповед № РД 49-493/</w:t>
      </w:r>
      <w:r w:rsidRPr="00AF033C">
        <w:rPr>
          <w:rFonts w:ascii="Verdana" w:hAnsi="Verdana"/>
          <w:lang w:val="bg-BG" w:eastAsia="en-US"/>
        </w:rPr>
        <w:t xml:space="preserve">13.12.2016 г. на министъра на земеделието и храните, но и със сертификацията на горските територии по стандартите на FSC, както и с областните планове за развитие на горски територии. В рамките на другите видове собственост - общинска, на физически лица и на юридически лица, тези процеси също са в процес на действие. </w:t>
      </w:r>
      <w:r w:rsidR="00455439">
        <w:rPr>
          <w:rFonts w:ascii="Verdana" w:hAnsi="Verdana"/>
          <w:lang w:val="bg-BG" w:eastAsia="en-US"/>
        </w:rPr>
        <w:t>Подходящо</w:t>
      </w:r>
      <w:r w:rsidRPr="00AF033C">
        <w:rPr>
          <w:rFonts w:ascii="Verdana" w:hAnsi="Verdana"/>
          <w:lang w:val="bg-BG" w:eastAsia="en-US"/>
        </w:rPr>
        <w:t xml:space="preserve"> е да се предвидят и осигурят стимули и компенсационни механизми, за да се обособяват такива гори.</w:t>
      </w:r>
    </w:p>
    <w:p w14:paraId="31D61A20" w14:textId="77777777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 xml:space="preserve">Съгласно Наредба № 8 от 5 август 2011 г. за сечите в </w:t>
      </w:r>
      <w:r w:rsidRPr="00AF033C">
        <w:rPr>
          <w:rFonts w:ascii="Verdana" w:hAnsi="Verdana"/>
          <w:lang w:val="bg-BG" w:eastAsia="en-US"/>
        </w:rPr>
        <w:lastRenderedPageBreak/>
        <w:t>горите, отгледните сечи се провеждат при спазване на определени изисквания за пълнота на насаждението, а при възобновителните сечи най-общо се прилага система от изисквания за спазване на определени показатели за склопеност и интензивност при извеждането на сечи в насажденията. Въпреки, че показателят за пълнота не е включен като фактор при извеждане на възобновителни сечи, с намаляване на склопеността на едно насаждение едновременно се оказва влияние и върху неговата пълнота, т. е. намаляването на стойностите на тези два параметъра е взаимносвързано и относително пропорционално.</w:t>
      </w:r>
    </w:p>
    <w:p w14:paraId="7DB51E81" w14:textId="0DCA67F6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>По отношение на наличието на биотопни дървета, изискването на чл. 65, ал. 3 от Наредба № 8 от 05.08.2011 г. за сечите в горите е при маркирането на насаждения за сеч да се запазват най-малко 3 - 5 бр. дървета на хектар с диаметър над 20 см на гръдна височина 130 см с цел осигуряване на биотопна дървесина.</w:t>
      </w:r>
    </w:p>
    <w:p w14:paraId="286035BF" w14:textId="6B4036A6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 xml:space="preserve">С предложените специфични цели тези изисквания са завишени, като изразявам мнение, че посочените показатели </w:t>
      </w:r>
      <w:r w:rsidRPr="00AF033C">
        <w:rPr>
          <w:rFonts w:ascii="Verdana" w:hAnsi="Verdana"/>
          <w:lang w:val="bg-BG" w:eastAsia="en-US"/>
        </w:rPr>
        <w:lastRenderedPageBreak/>
        <w:t xml:space="preserve">са възможни за изпълнение, но следва да се отбележи, че тяхното прилагане зависи изцяло от наличието на подобни индивиди – биотопни дървета и правилният им подбор. Поставената специфична цел на защитената зона – „Подобряване на количеството на мъртва дървесина до достигане на целева стойност от най-малко 10% от запаса, но не по-малко от 20 m3/ha“ следва да бъде прецизирана, доколкото „подобряване“ е качествен показател несъотносим към количеството, както и текстът: „10 % от запаса“ – от дървесния запас на местообитанието на 1 ha или спрямо </w:t>
      </w:r>
      <w:r w:rsidR="005B3EF5" w:rsidRPr="00AF033C">
        <w:rPr>
          <w:rFonts w:ascii="Verdana" w:hAnsi="Verdana"/>
          <w:lang w:val="bg-BG" w:eastAsia="en-US"/>
        </w:rPr>
        <w:t>друг показател.</w:t>
      </w:r>
    </w:p>
    <w:p w14:paraId="0DFAB608" w14:textId="77777777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>В съответствие с поставената целева стойност за пълнота на дървесния етаж, за някои от горските типове местообитания не могат да бъдат проведени следните лесовъдски намеси:</w:t>
      </w:r>
    </w:p>
    <w:p w14:paraId="66261BFB" w14:textId="77777777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>- осветителна и окончателна фаза на краткосрочно-постепенната сеч, при която изискването на чл. 24, ал. 6 и 7 на Наредбата е съответно склопеност 0,3-0,4 при осветителната фаза и оставяне на 3 до 5 биотопни дървета на хектар при окончателната фаза;</w:t>
      </w:r>
    </w:p>
    <w:p w14:paraId="5F0C6C89" w14:textId="77777777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lastRenderedPageBreak/>
        <w:t>- отваряне на прозорци при групово-постепенната сеч в местата със започнал възобновителен процес, както и тяхното разширяване при следващи намеси и последващото провеждане на съответните отгледни сечи в тях, за случаите на достигане на цел от 0,6 и по-малка склопеност за насаждението;</w:t>
      </w:r>
    </w:p>
    <w:p w14:paraId="7AACA360" w14:textId="77777777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>- неравномерно-постепенна сеч, която съгласно чл. 27, ал. 2 от Наредбата се прилага в насаждения или групи от насаждения със склопеност над 0,6, но след извеждането на сечта, съответната склопеност се довежда до пълнота, по-ниска от поставената за цел за съответният хабитат;</w:t>
      </w:r>
    </w:p>
    <w:p w14:paraId="4C049163" w14:textId="77777777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>- последващо отваряне на котли при групово-изборната сеч;</w:t>
      </w:r>
    </w:p>
    <w:p w14:paraId="2B1589E2" w14:textId="77777777" w:rsidR="005B3EF5" w:rsidRPr="00AF033C" w:rsidRDefault="005B3EF5" w:rsidP="005B3E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>- окончателна фаза на краткосрочно-постепенната сеч;</w:t>
      </w:r>
    </w:p>
    <w:p w14:paraId="24A7CFBE" w14:textId="77777777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>- принудителни и санитарни сечи в насаждения над 100 г. възраст и пострадали от абиотични или биотични повреди в значителна част от площта си, които следва да са изключения;</w:t>
      </w:r>
    </w:p>
    <w:p w14:paraId="36A8D473" w14:textId="77777777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 xml:space="preserve">- намеси в зрели издънкови насаждения от групата за </w:t>
      </w:r>
      <w:r w:rsidRPr="00AF033C">
        <w:rPr>
          <w:rFonts w:ascii="Verdana" w:hAnsi="Verdana"/>
          <w:lang w:val="bg-BG" w:eastAsia="en-US"/>
        </w:rPr>
        <w:lastRenderedPageBreak/>
        <w:t>превръщане и за смесено семенно-издънково стопанисване, със започнала възобновителна сеч, различна от неравномерно-постепенна или постепенно котловинна сеч. Съгласно утвърдени указания № 8612/06.04.2021 г. на изпълнителния директор на Изпълнителната агенция по горите, за групата издънкови зрели насаждения за превръщане и за смесено семенно-издънково стопанисване има изискване за минимална пълнота, при която се провежда неравномерно-постепенна, постепенно-котловинна сеч и отглеждане на подраста. Тези мероприятия няма да се провеждат при въвеждане на ограничението за пълнота, за местообитанието.</w:t>
      </w:r>
    </w:p>
    <w:p w14:paraId="05EB0072" w14:textId="5BE9F08B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>По отношение на специфичната цел „Поддържане на среднопретеглената възраст</w:t>
      </w:r>
      <w:r w:rsidR="00082258">
        <w:rPr>
          <w:rFonts w:ascii="Verdana" w:hAnsi="Verdana"/>
          <w:lang w:val="bg-BG" w:eastAsia="en-US"/>
        </w:rPr>
        <w:t>“</w:t>
      </w:r>
      <w:r w:rsidRPr="00AF033C">
        <w:rPr>
          <w:rFonts w:ascii="Verdana" w:hAnsi="Verdana"/>
          <w:lang w:val="bg-BG" w:eastAsia="en-US"/>
        </w:rPr>
        <w:t xml:space="preserve"> следва да бъде взето под внимание обстоятелството, че при въвеждане на това ограничение издънковите гори с възраст под посочената целва стойност ще останат без лесовъдските намес</w:t>
      </w:r>
      <w:r w:rsidR="00455439">
        <w:rPr>
          <w:rFonts w:ascii="Verdana" w:hAnsi="Verdana"/>
          <w:lang w:val="bg-BG" w:eastAsia="en-US"/>
        </w:rPr>
        <w:t>и, задължителни за провеждане в</w:t>
      </w:r>
      <w:r w:rsidRPr="00AF033C">
        <w:rPr>
          <w:rFonts w:ascii="Verdana" w:hAnsi="Verdana"/>
          <w:lang w:val="bg-BG" w:eastAsia="en-US"/>
        </w:rPr>
        <w:t xml:space="preserve"> издънковите насаждения за превръщане в семенни и за групата на насажденията за семенно-издънково </w:t>
      </w:r>
      <w:r w:rsidRPr="00AF033C">
        <w:rPr>
          <w:rFonts w:ascii="Verdana" w:hAnsi="Verdana"/>
          <w:lang w:val="bg-BG" w:eastAsia="en-US"/>
        </w:rPr>
        <w:lastRenderedPageBreak/>
        <w:t>стопанисване, ограниченията трябва да са съобразени с турнусите на сеч посочените в Приложение 5 към чл. 21, ал. 1, чл. 67, ал. 1, чл. 76, ал. 3 и 5 и чл. 96, ал. 3 от Наредба 18/07.10.2015 г. за инвентаризация и планиране в горските територии.</w:t>
      </w:r>
    </w:p>
    <w:p w14:paraId="237CBF87" w14:textId="6679CCCC" w:rsidR="00D46B54" w:rsidRPr="00AF033C" w:rsidRDefault="00D46B54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 w:rsidRPr="00AF033C">
        <w:rPr>
          <w:rFonts w:ascii="Verdana" w:hAnsi="Verdana"/>
          <w:lang w:val="bg-BG" w:eastAsia="en-US"/>
        </w:rPr>
        <w:t xml:space="preserve">Така предложените целеви стойности на лесовъдските показатели за описаните гори по горски природни местообитания позволяват да се направи заключението, че ще бъде невъзможно провеждането на горецитираните лесовъдски намеси и мероприятия в горските територии. За да се избегне това е необходимо промяна на показателите, коригиране на целевите стойности на показателите и коригиране или прецизиране на съответните специфични цели на зоните, в съответствие с действащата законова уредба – Закона за горите, Закона за биологичното разнообразие и съответните подзаконови нормативни актове. </w:t>
      </w:r>
    </w:p>
    <w:p w14:paraId="0E96AD2C" w14:textId="71C9BD33" w:rsidR="001552E3" w:rsidRPr="00AF033C" w:rsidRDefault="00082258" w:rsidP="00942A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>В допълнение към гореизложеното, п</w:t>
      </w:r>
      <w:r w:rsidR="001552E3">
        <w:rPr>
          <w:rFonts w:ascii="Verdana" w:hAnsi="Verdana"/>
          <w:lang w:val="bg-BG" w:eastAsia="en-US"/>
        </w:rPr>
        <w:t xml:space="preserve">ри </w:t>
      </w:r>
      <w:r w:rsidR="001552E3" w:rsidRPr="001552E3">
        <w:rPr>
          <w:rFonts w:ascii="Verdana" w:hAnsi="Verdana"/>
          <w:lang w:val="bg-BG" w:eastAsia="en-US"/>
        </w:rPr>
        <w:t>разглеж</w:t>
      </w:r>
      <w:r w:rsidR="001552E3">
        <w:rPr>
          <w:rFonts w:ascii="Verdana" w:hAnsi="Verdana"/>
          <w:lang w:val="bg-BG" w:eastAsia="en-US"/>
        </w:rPr>
        <w:t>дане на</w:t>
      </w:r>
      <w:r w:rsidR="001552E3" w:rsidRPr="001552E3">
        <w:rPr>
          <w:rFonts w:ascii="Verdana" w:hAnsi="Verdana"/>
          <w:lang w:val="bg-BG" w:eastAsia="en-US"/>
        </w:rPr>
        <w:t xml:space="preserve"> специфични</w:t>
      </w:r>
      <w:r w:rsidR="001552E3">
        <w:rPr>
          <w:rFonts w:ascii="Verdana" w:hAnsi="Verdana"/>
          <w:lang w:val="bg-BG" w:eastAsia="en-US"/>
        </w:rPr>
        <w:t>те</w:t>
      </w:r>
      <w:r w:rsidR="001552E3" w:rsidRPr="001552E3">
        <w:rPr>
          <w:rFonts w:ascii="Verdana" w:hAnsi="Verdana"/>
          <w:lang w:val="bg-BG" w:eastAsia="en-US"/>
        </w:rPr>
        <w:t xml:space="preserve"> и подробни</w:t>
      </w:r>
      <w:r w:rsidR="001552E3">
        <w:rPr>
          <w:rFonts w:ascii="Verdana" w:hAnsi="Verdana"/>
          <w:lang w:val="bg-BG" w:eastAsia="en-US"/>
        </w:rPr>
        <w:t>те</w:t>
      </w:r>
      <w:r w:rsidR="001552E3" w:rsidRPr="001552E3">
        <w:rPr>
          <w:rFonts w:ascii="Verdana" w:hAnsi="Verdana"/>
          <w:lang w:val="bg-BG" w:eastAsia="en-US"/>
        </w:rPr>
        <w:t xml:space="preserve"> цели на опазване на защитена зона BG0001386 „Яденица“</w:t>
      </w:r>
      <w:r w:rsidR="001552E3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 w:eastAsia="en-US"/>
        </w:rPr>
        <w:t>са констатирани следните несъответствия:</w:t>
      </w:r>
      <w:r w:rsidR="00E74225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 w:eastAsia="en-US"/>
        </w:rPr>
        <w:t xml:space="preserve">вероятно е </w:t>
      </w:r>
      <w:r w:rsidR="00E74225">
        <w:rPr>
          <w:rFonts w:ascii="Verdana" w:hAnsi="Verdana"/>
          <w:lang w:val="bg-BG" w:eastAsia="en-US"/>
        </w:rPr>
        <w:t>допусната техническа грешка в площта на стр. 52</w:t>
      </w:r>
      <w:r w:rsidR="002300CD">
        <w:rPr>
          <w:rFonts w:ascii="Verdana" w:hAnsi="Verdana"/>
          <w:lang w:val="bg-BG" w:eastAsia="en-US"/>
        </w:rPr>
        <w:t xml:space="preserve">; не е дадено обяснение за намаляване на площта на стр. 79 в колона допълнителна информация; </w:t>
      </w:r>
      <w:r>
        <w:rPr>
          <w:rFonts w:ascii="Verdana" w:hAnsi="Verdana"/>
          <w:lang w:val="bg-BG" w:eastAsia="en-US"/>
        </w:rPr>
        <w:t>за</w:t>
      </w:r>
      <w:r w:rsidR="002300CD">
        <w:rPr>
          <w:rFonts w:ascii="Verdana" w:hAnsi="Verdana"/>
          <w:lang w:val="bg-BG" w:eastAsia="en-US"/>
        </w:rPr>
        <w:t xml:space="preserve"> местообитания 91Е0 по отношение на площта, при картиране са установени нови локации, но </w:t>
      </w:r>
      <w:r>
        <w:rPr>
          <w:rFonts w:ascii="Verdana" w:hAnsi="Verdana"/>
          <w:lang w:val="bg-BG" w:eastAsia="en-US"/>
        </w:rPr>
        <w:t>същевременно</w:t>
      </w:r>
      <w:r w:rsidR="002300CD">
        <w:rPr>
          <w:rFonts w:ascii="Verdana" w:hAnsi="Verdana"/>
          <w:lang w:val="bg-BG" w:eastAsia="en-US"/>
        </w:rPr>
        <w:t xml:space="preserve"> е намалена площта; текста на стр. 216</w:t>
      </w:r>
      <w:r w:rsidR="00942AB5">
        <w:rPr>
          <w:rFonts w:ascii="Verdana" w:hAnsi="Verdana"/>
          <w:lang w:val="bg-BG" w:eastAsia="en-US"/>
        </w:rPr>
        <w:t>, касаещ стървилищата не е коректен, тъй като основния период, когато се използва този метод на лов на вълци е през зимата, когато има сняг и мечките би следвало да са заспали в зимен сън.</w:t>
      </w:r>
    </w:p>
    <w:p w14:paraId="50D8E78E" w14:textId="196E8333" w:rsidR="00D46B54" w:rsidRDefault="00455439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 xml:space="preserve">Следва да се подчертае, че </w:t>
      </w:r>
      <w:r w:rsidR="00657F6D">
        <w:rPr>
          <w:rFonts w:ascii="Verdana" w:hAnsi="Verdana"/>
          <w:lang w:val="bg-BG" w:eastAsia="en-US"/>
        </w:rPr>
        <w:t>е напълно</w:t>
      </w:r>
      <w:r w:rsidR="00D46B54" w:rsidRPr="00AF033C">
        <w:rPr>
          <w:rFonts w:ascii="Verdana" w:hAnsi="Verdana"/>
          <w:lang w:val="bg-BG" w:eastAsia="en-US"/>
        </w:rPr>
        <w:t xml:space="preserve"> </w:t>
      </w:r>
      <w:r w:rsidR="00942AB5">
        <w:rPr>
          <w:rFonts w:ascii="Verdana" w:hAnsi="Verdana"/>
          <w:lang w:val="bg-BG" w:eastAsia="en-US"/>
        </w:rPr>
        <w:t>достатъчн</w:t>
      </w:r>
      <w:r w:rsidR="00657F6D">
        <w:rPr>
          <w:rFonts w:ascii="Verdana" w:hAnsi="Verdana"/>
          <w:lang w:val="bg-BG" w:eastAsia="en-US"/>
        </w:rPr>
        <w:t>о</w:t>
      </w:r>
      <w:r w:rsidR="00942AB5">
        <w:rPr>
          <w:rFonts w:ascii="Verdana" w:hAnsi="Verdana"/>
          <w:lang w:val="bg-BG" w:eastAsia="en-US"/>
        </w:rPr>
        <w:t xml:space="preserve"> да се </w:t>
      </w:r>
      <w:r w:rsidR="00657F6D">
        <w:rPr>
          <w:rFonts w:ascii="Verdana" w:hAnsi="Verdana"/>
          <w:lang w:val="bg-BG" w:eastAsia="en-US"/>
        </w:rPr>
        <w:t>спазват</w:t>
      </w:r>
      <w:r w:rsidR="00D46B54" w:rsidRPr="00AF033C">
        <w:rPr>
          <w:rFonts w:ascii="Verdana" w:hAnsi="Verdana"/>
          <w:lang w:val="bg-BG" w:eastAsia="en-US"/>
        </w:rPr>
        <w:t xml:space="preserve"> утвърдените „Режими за устойчиво управление на горите в Натура 2000“, </w:t>
      </w:r>
      <w:r w:rsidR="00082258">
        <w:rPr>
          <w:rFonts w:ascii="Verdana" w:hAnsi="Verdana"/>
          <w:lang w:val="bg-BG" w:eastAsia="en-US"/>
        </w:rPr>
        <w:t xml:space="preserve">в т.ч. </w:t>
      </w:r>
      <w:r>
        <w:rPr>
          <w:rFonts w:ascii="Verdana" w:hAnsi="Verdana"/>
          <w:lang w:val="bg-BG" w:eastAsia="en-US"/>
        </w:rPr>
        <w:t>при провеждане</w:t>
      </w:r>
      <w:r w:rsidR="00D46B54" w:rsidRPr="00AF033C">
        <w:rPr>
          <w:rFonts w:ascii="Verdana" w:hAnsi="Verdana"/>
          <w:lang w:val="bg-BG" w:eastAsia="en-US"/>
        </w:rPr>
        <w:t xml:space="preserve"> дългосрочни лесовъдски намеси.</w:t>
      </w:r>
      <w:r w:rsidR="00657F6D">
        <w:rPr>
          <w:rFonts w:ascii="Verdana" w:hAnsi="Verdana"/>
          <w:lang w:val="bg-BG" w:eastAsia="en-US"/>
        </w:rPr>
        <w:t xml:space="preserve"> За съжаление, през последните години се налага практика да се приемат планове, специфични и подробни цели, и др., които противоречат на нашето законодателство, както и на дългогодишните лесовъдски практики за устойчиво и природосъобразно управление на горите. А последното от своя страна води до дълготрайно негативно влияние върху крехкия баланс между социалните, екологичните и икономическите функции на горите, и като цяло върху населението в планинските и горските райони на страната. </w:t>
      </w:r>
    </w:p>
    <w:p w14:paraId="3FABEF9A" w14:textId="5B1CB423" w:rsidR="00657F6D" w:rsidRDefault="00657F6D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>Извън дневния ред на заседанието, и в продължение на последното, следва да посоча несъвършенствата при докладването на състоянието на околната среда, в частност на горските местообитания в Натура 2000. Имайки предвид, че през 2025 г. предстои ново докладване, и отчитайки липсата на одобрена методика, е необходимо след избора на една от двете разработени през 2022 и 2023 г. да се коментират в детайли всички релевантни индикатори, показатели и т.н. с цел да се приеме една по-адекватна методика, която при прилагането й води до едни по-реалистични резултати за състоянието на българските гори.</w:t>
      </w:r>
    </w:p>
    <w:p w14:paraId="77378D56" w14:textId="77777777" w:rsidR="00657F6D" w:rsidRPr="00AF033C" w:rsidRDefault="00657F6D" w:rsidP="00D46B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lang w:val="bg-BG" w:eastAsia="en-US"/>
        </w:rPr>
      </w:pPr>
    </w:p>
    <w:p w14:paraId="45EC5EDC" w14:textId="77777777" w:rsidR="00455439" w:rsidRDefault="00455439" w:rsidP="0089461E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 w:cs="Verdana"/>
          <w:lang w:val="bg-BG"/>
        </w:rPr>
      </w:pPr>
    </w:p>
    <w:p w14:paraId="11509901" w14:textId="35C79D5A" w:rsidR="0089461E" w:rsidRPr="00AF033C" w:rsidRDefault="00A64E0A" w:rsidP="0089461E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 w:cs="Verdana"/>
          <w:lang w:val="bg-BG"/>
        </w:rPr>
      </w:pPr>
      <w:r w:rsidRPr="00AF033C">
        <w:rPr>
          <w:rFonts w:ascii="Verdana" w:hAnsi="Verdana" w:cs="Verdana"/>
          <w:lang w:val="bg-BG"/>
        </w:rPr>
        <w:t>С уважение,</w:t>
      </w:r>
    </w:p>
    <w:p w14:paraId="5C0A64F2" w14:textId="69C55DB2" w:rsidR="0089461E" w:rsidRPr="00AF033C" w:rsidRDefault="00082258" w:rsidP="0089461E">
      <w:pPr>
        <w:widowControl w:val="0"/>
        <w:autoSpaceDE w:val="0"/>
        <w:autoSpaceDN w:val="0"/>
        <w:adjustRightInd w:val="0"/>
        <w:rPr>
          <w:rFonts w:ascii="Verdana" w:hAnsi="Verdana" w:cs="Verdana"/>
          <w:smallCaps/>
          <w:lang w:val="bg-BG"/>
        </w:rPr>
      </w:pPr>
      <w:bookmarkStart w:id="0" w:name="_GoBack"/>
      <w:r>
        <w:rPr>
          <w:rFonts w:ascii="Verdana" w:hAnsi="Verdana" w:cs="Verdana"/>
          <w:smallCaps/>
          <w:lang w:val="bg-BG"/>
        </w:rPr>
        <w:lastRenderedPageBreak/>
        <w:pict w14:anchorId="5020B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4.2pt;height:90.5pt">
            <v:imagedata r:id="rId8" o:title=""/>
            <o:lock v:ext="edit" ungrouping="t" rotation="t" cropping="t" verticies="t" text="t" grouping="t"/>
            <o:signatureline v:ext="edit" id="{7DCCF7C4-EFE3-4B0D-BD3B-E6C3A4ECBDE6}" provid="{00000000-0000-0000-0000-000000000000}" o:suggestedsigner="ИНЖ. НИКОЛАЙ ВАСИЛЕВ" o:suggestedsigner2="НАЧАЛНИК ОТДЕЛ СПГС, МЗХ" issignatureline="t"/>
          </v:shape>
        </w:pict>
      </w:r>
      <w:bookmarkEnd w:id="0"/>
    </w:p>
    <w:sectPr w:rsidR="0089461E" w:rsidRPr="00AF033C" w:rsidSect="00B62006">
      <w:footerReference w:type="even" r:id="rId9"/>
      <w:footerReference w:type="default" r:id="rId10"/>
      <w:pgSz w:w="11906" w:h="16838" w:code="9"/>
      <w:pgMar w:top="993" w:right="1133" w:bottom="851" w:left="1276" w:header="96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7A401" w14:textId="77777777" w:rsidR="00DC678A" w:rsidRDefault="00DC678A">
      <w:r>
        <w:separator/>
      </w:r>
    </w:p>
  </w:endnote>
  <w:endnote w:type="continuationSeparator" w:id="0">
    <w:p w14:paraId="0F4F9BA9" w14:textId="77777777" w:rsidR="00DC678A" w:rsidRDefault="00DC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3F401" w14:textId="77777777" w:rsidR="00F9750D" w:rsidRDefault="00F9750D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3F402" w14:textId="77777777" w:rsidR="00F9750D" w:rsidRDefault="00F97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13CF2" w14:textId="3C214B20" w:rsidR="000F5519" w:rsidRDefault="000F5519" w:rsidP="000F5519">
    <w:pPr>
      <w:pStyle w:val="Footer"/>
    </w:pPr>
  </w:p>
  <w:p w14:paraId="50A60975" w14:textId="4611190A" w:rsidR="000F5519" w:rsidRDefault="000F5519" w:rsidP="000F5519">
    <w:pPr>
      <w:pStyle w:val="Footer"/>
      <w:framePr w:wrap="around" w:vAnchor="text" w:hAnchor="page" w:x="11351" w:y="7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4A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A95A7A" w14:textId="640FF7C5" w:rsidR="00A64E0A" w:rsidRPr="00AF033C" w:rsidRDefault="00A64E0A" w:rsidP="00A64E0A">
    <w:pPr>
      <w:pStyle w:val="Footer"/>
      <w:jc w:val="center"/>
      <w:rPr>
        <w:lang w:val="bg-BG"/>
      </w:rPr>
    </w:pPr>
    <w:r w:rsidRPr="00AF033C">
      <w:rPr>
        <w:lang w:val="bg-BG"/>
      </w:rPr>
      <w:t>гр. София 1040, бул. "Христо Ботев" № 55</w:t>
    </w:r>
  </w:p>
  <w:p w14:paraId="0F00B79D" w14:textId="77777777" w:rsidR="00A64E0A" w:rsidRPr="00AF033C" w:rsidRDefault="00A64E0A" w:rsidP="00A64E0A">
    <w:pPr>
      <w:pStyle w:val="Footer"/>
      <w:jc w:val="center"/>
      <w:rPr>
        <w:lang w:val="bg-BG"/>
      </w:rPr>
    </w:pPr>
    <w:r w:rsidRPr="00AF033C">
      <w:rPr>
        <w:lang w:val="bg-BG"/>
      </w:rPr>
      <w:t>Тел: (+3592) 985 11 383, 985 11 384, Факс: (+3592) 981 79 55</w:t>
    </w:r>
  </w:p>
  <w:p w14:paraId="4AC3F404" w14:textId="77777777" w:rsidR="00F9750D" w:rsidRDefault="00F97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E5269" w14:textId="77777777" w:rsidR="00DC678A" w:rsidRDefault="00DC678A">
      <w:r>
        <w:separator/>
      </w:r>
    </w:p>
  </w:footnote>
  <w:footnote w:type="continuationSeparator" w:id="0">
    <w:p w14:paraId="1C8DA739" w14:textId="77777777" w:rsidR="00DC678A" w:rsidRDefault="00DC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8B0"/>
    <w:multiLevelType w:val="hybridMultilevel"/>
    <w:tmpl w:val="12941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D96"/>
    <w:multiLevelType w:val="hybridMultilevel"/>
    <w:tmpl w:val="B484CACC"/>
    <w:lvl w:ilvl="0" w:tplc="B2F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C2717C"/>
    <w:multiLevelType w:val="hybridMultilevel"/>
    <w:tmpl w:val="E02C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3862E8"/>
    <w:multiLevelType w:val="hybridMultilevel"/>
    <w:tmpl w:val="3A78A0A2"/>
    <w:lvl w:ilvl="0" w:tplc="633C8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B61FED"/>
    <w:multiLevelType w:val="hybridMultilevel"/>
    <w:tmpl w:val="99FA8298"/>
    <w:lvl w:ilvl="0" w:tplc="C74C4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61E2AC9"/>
    <w:multiLevelType w:val="hybridMultilevel"/>
    <w:tmpl w:val="E3DAD948"/>
    <w:lvl w:ilvl="0" w:tplc="33D25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72155F"/>
    <w:multiLevelType w:val="hybridMultilevel"/>
    <w:tmpl w:val="9892923A"/>
    <w:lvl w:ilvl="0" w:tplc="F1D87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A81017"/>
    <w:multiLevelType w:val="hybridMultilevel"/>
    <w:tmpl w:val="E6C24EE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570047E"/>
    <w:multiLevelType w:val="hybridMultilevel"/>
    <w:tmpl w:val="6228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063D6"/>
    <w:multiLevelType w:val="hybridMultilevel"/>
    <w:tmpl w:val="C7963C16"/>
    <w:lvl w:ilvl="0" w:tplc="2710D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35533C"/>
    <w:multiLevelType w:val="hybridMultilevel"/>
    <w:tmpl w:val="197C1BFA"/>
    <w:lvl w:ilvl="0" w:tplc="4E3CC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B140F5"/>
    <w:multiLevelType w:val="hybridMultilevel"/>
    <w:tmpl w:val="2758CA90"/>
    <w:lvl w:ilvl="0" w:tplc="B9FC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E67EF9"/>
    <w:multiLevelType w:val="singleLevel"/>
    <w:tmpl w:val="41CA4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17"/>
  </w:num>
  <w:num w:numId="6">
    <w:abstractNumId w:val="12"/>
  </w:num>
  <w:num w:numId="7">
    <w:abstractNumId w:val="1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7"/>
  </w:num>
  <w:num w:numId="13">
    <w:abstractNumId w:val="8"/>
  </w:num>
  <w:num w:numId="14">
    <w:abstractNumId w:val="15"/>
  </w:num>
  <w:num w:numId="15">
    <w:abstractNumId w:val="11"/>
  </w:num>
  <w:num w:numId="16">
    <w:abstractNumId w:val="10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B"/>
    <w:rsid w:val="000008D8"/>
    <w:rsid w:val="00001AE0"/>
    <w:rsid w:val="00003045"/>
    <w:rsid w:val="00007041"/>
    <w:rsid w:val="00007BD0"/>
    <w:rsid w:val="000124F5"/>
    <w:rsid w:val="00015420"/>
    <w:rsid w:val="00017698"/>
    <w:rsid w:val="00020672"/>
    <w:rsid w:val="00021353"/>
    <w:rsid w:val="00024503"/>
    <w:rsid w:val="00024A78"/>
    <w:rsid w:val="000252A5"/>
    <w:rsid w:val="000275F2"/>
    <w:rsid w:val="00030984"/>
    <w:rsid w:val="00031194"/>
    <w:rsid w:val="0003282B"/>
    <w:rsid w:val="000328E9"/>
    <w:rsid w:val="000338F2"/>
    <w:rsid w:val="00034035"/>
    <w:rsid w:val="000341B6"/>
    <w:rsid w:val="00035296"/>
    <w:rsid w:val="0003717E"/>
    <w:rsid w:val="00037D04"/>
    <w:rsid w:val="00042922"/>
    <w:rsid w:val="00044FE0"/>
    <w:rsid w:val="00047BC7"/>
    <w:rsid w:val="0005028C"/>
    <w:rsid w:val="00052593"/>
    <w:rsid w:val="000528BF"/>
    <w:rsid w:val="00052D7F"/>
    <w:rsid w:val="00053242"/>
    <w:rsid w:val="00054013"/>
    <w:rsid w:val="00055BBA"/>
    <w:rsid w:val="00057FCD"/>
    <w:rsid w:val="0006004F"/>
    <w:rsid w:val="00060BAA"/>
    <w:rsid w:val="000610C5"/>
    <w:rsid w:val="00064C35"/>
    <w:rsid w:val="00065E2D"/>
    <w:rsid w:val="00067F48"/>
    <w:rsid w:val="00070494"/>
    <w:rsid w:val="000736E9"/>
    <w:rsid w:val="00074872"/>
    <w:rsid w:val="00074F22"/>
    <w:rsid w:val="00075590"/>
    <w:rsid w:val="0008025E"/>
    <w:rsid w:val="00082258"/>
    <w:rsid w:val="0008295D"/>
    <w:rsid w:val="000840F7"/>
    <w:rsid w:val="000841C8"/>
    <w:rsid w:val="00087579"/>
    <w:rsid w:val="00087772"/>
    <w:rsid w:val="00087CA8"/>
    <w:rsid w:val="000951B2"/>
    <w:rsid w:val="000976B6"/>
    <w:rsid w:val="000A0748"/>
    <w:rsid w:val="000A10BB"/>
    <w:rsid w:val="000A193B"/>
    <w:rsid w:val="000A2C30"/>
    <w:rsid w:val="000A37E8"/>
    <w:rsid w:val="000A59B4"/>
    <w:rsid w:val="000A5AC8"/>
    <w:rsid w:val="000A6B8A"/>
    <w:rsid w:val="000B59CD"/>
    <w:rsid w:val="000B64FC"/>
    <w:rsid w:val="000B6C38"/>
    <w:rsid w:val="000B781B"/>
    <w:rsid w:val="000C33EB"/>
    <w:rsid w:val="000C40EE"/>
    <w:rsid w:val="000C62BB"/>
    <w:rsid w:val="000C69B1"/>
    <w:rsid w:val="000C7724"/>
    <w:rsid w:val="000C77AF"/>
    <w:rsid w:val="000C7F48"/>
    <w:rsid w:val="000D061A"/>
    <w:rsid w:val="000D1F94"/>
    <w:rsid w:val="000D4D50"/>
    <w:rsid w:val="000D5077"/>
    <w:rsid w:val="000E3AE4"/>
    <w:rsid w:val="000F02FD"/>
    <w:rsid w:val="000F1472"/>
    <w:rsid w:val="000F3C0F"/>
    <w:rsid w:val="000F4806"/>
    <w:rsid w:val="000F5519"/>
    <w:rsid w:val="000F5815"/>
    <w:rsid w:val="00100027"/>
    <w:rsid w:val="00100386"/>
    <w:rsid w:val="00103267"/>
    <w:rsid w:val="00104EA6"/>
    <w:rsid w:val="001077AD"/>
    <w:rsid w:val="00110933"/>
    <w:rsid w:val="00110B6A"/>
    <w:rsid w:val="0011101B"/>
    <w:rsid w:val="001112CA"/>
    <w:rsid w:val="00111304"/>
    <w:rsid w:val="00111407"/>
    <w:rsid w:val="00111F20"/>
    <w:rsid w:val="001176F9"/>
    <w:rsid w:val="0012227E"/>
    <w:rsid w:val="00122BCC"/>
    <w:rsid w:val="00125421"/>
    <w:rsid w:val="00127AD0"/>
    <w:rsid w:val="00127CBB"/>
    <w:rsid w:val="0013067B"/>
    <w:rsid w:val="00131223"/>
    <w:rsid w:val="001319B4"/>
    <w:rsid w:val="00131F8E"/>
    <w:rsid w:val="001352EC"/>
    <w:rsid w:val="00135D77"/>
    <w:rsid w:val="0013657C"/>
    <w:rsid w:val="00137F23"/>
    <w:rsid w:val="0014056F"/>
    <w:rsid w:val="00140D30"/>
    <w:rsid w:val="001420DE"/>
    <w:rsid w:val="00145456"/>
    <w:rsid w:val="001456C8"/>
    <w:rsid w:val="00147BA6"/>
    <w:rsid w:val="001552E3"/>
    <w:rsid w:val="00156107"/>
    <w:rsid w:val="00156294"/>
    <w:rsid w:val="00161C47"/>
    <w:rsid w:val="00161F92"/>
    <w:rsid w:val="001628A9"/>
    <w:rsid w:val="00163250"/>
    <w:rsid w:val="00165523"/>
    <w:rsid w:val="00171BF5"/>
    <w:rsid w:val="00172D15"/>
    <w:rsid w:val="0017328A"/>
    <w:rsid w:val="00173E76"/>
    <w:rsid w:val="0017412A"/>
    <w:rsid w:val="00175083"/>
    <w:rsid w:val="001769C9"/>
    <w:rsid w:val="00177092"/>
    <w:rsid w:val="001801F8"/>
    <w:rsid w:val="00182750"/>
    <w:rsid w:val="001829DC"/>
    <w:rsid w:val="0018502C"/>
    <w:rsid w:val="00187E18"/>
    <w:rsid w:val="00193885"/>
    <w:rsid w:val="00196FB3"/>
    <w:rsid w:val="001A0838"/>
    <w:rsid w:val="001A0846"/>
    <w:rsid w:val="001A1906"/>
    <w:rsid w:val="001A22F6"/>
    <w:rsid w:val="001A2465"/>
    <w:rsid w:val="001A2ECC"/>
    <w:rsid w:val="001A6F9F"/>
    <w:rsid w:val="001B41C1"/>
    <w:rsid w:val="001B4463"/>
    <w:rsid w:val="001B5486"/>
    <w:rsid w:val="001B61B8"/>
    <w:rsid w:val="001B6318"/>
    <w:rsid w:val="001B6B84"/>
    <w:rsid w:val="001C04EF"/>
    <w:rsid w:val="001C0501"/>
    <w:rsid w:val="001C1437"/>
    <w:rsid w:val="001C339D"/>
    <w:rsid w:val="001C5E86"/>
    <w:rsid w:val="001C695D"/>
    <w:rsid w:val="001C7C5E"/>
    <w:rsid w:val="001D2F9F"/>
    <w:rsid w:val="001D49BF"/>
    <w:rsid w:val="001D4ED5"/>
    <w:rsid w:val="001D5757"/>
    <w:rsid w:val="001D5972"/>
    <w:rsid w:val="001D6A75"/>
    <w:rsid w:val="001D7E26"/>
    <w:rsid w:val="001E3654"/>
    <w:rsid w:val="001E5915"/>
    <w:rsid w:val="001E5EFE"/>
    <w:rsid w:val="001F16FC"/>
    <w:rsid w:val="001F4BB7"/>
    <w:rsid w:val="001F4DD9"/>
    <w:rsid w:val="001F5A26"/>
    <w:rsid w:val="001F6200"/>
    <w:rsid w:val="001F6788"/>
    <w:rsid w:val="001F7B3A"/>
    <w:rsid w:val="0020091D"/>
    <w:rsid w:val="00200A15"/>
    <w:rsid w:val="002018B5"/>
    <w:rsid w:val="0020304D"/>
    <w:rsid w:val="00204A20"/>
    <w:rsid w:val="00205683"/>
    <w:rsid w:val="00205A15"/>
    <w:rsid w:val="0020774C"/>
    <w:rsid w:val="00210A6F"/>
    <w:rsid w:val="0021416E"/>
    <w:rsid w:val="00214637"/>
    <w:rsid w:val="0021781D"/>
    <w:rsid w:val="00221F9D"/>
    <w:rsid w:val="00223F38"/>
    <w:rsid w:val="00224434"/>
    <w:rsid w:val="00224BF4"/>
    <w:rsid w:val="00227BD3"/>
    <w:rsid w:val="002300CD"/>
    <w:rsid w:val="0023121C"/>
    <w:rsid w:val="00231835"/>
    <w:rsid w:val="002327FE"/>
    <w:rsid w:val="00235416"/>
    <w:rsid w:val="00236183"/>
    <w:rsid w:val="00240050"/>
    <w:rsid w:val="00242549"/>
    <w:rsid w:val="0024285C"/>
    <w:rsid w:val="00242BC5"/>
    <w:rsid w:val="00242C23"/>
    <w:rsid w:val="002443B7"/>
    <w:rsid w:val="00245A44"/>
    <w:rsid w:val="00245F19"/>
    <w:rsid w:val="0024718D"/>
    <w:rsid w:val="00247E1A"/>
    <w:rsid w:val="00247FDB"/>
    <w:rsid w:val="00250CF4"/>
    <w:rsid w:val="00251B70"/>
    <w:rsid w:val="00252E4F"/>
    <w:rsid w:val="00252FFB"/>
    <w:rsid w:val="00253249"/>
    <w:rsid w:val="0025358B"/>
    <w:rsid w:val="00253F29"/>
    <w:rsid w:val="002558EF"/>
    <w:rsid w:val="00256108"/>
    <w:rsid w:val="002569B1"/>
    <w:rsid w:val="0026420A"/>
    <w:rsid w:val="002646EA"/>
    <w:rsid w:val="0026500C"/>
    <w:rsid w:val="002659FE"/>
    <w:rsid w:val="0026600B"/>
    <w:rsid w:val="00267399"/>
    <w:rsid w:val="00267A14"/>
    <w:rsid w:val="002758C4"/>
    <w:rsid w:val="002768A9"/>
    <w:rsid w:val="002779A1"/>
    <w:rsid w:val="002832FC"/>
    <w:rsid w:val="00284E8A"/>
    <w:rsid w:val="00285E14"/>
    <w:rsid w:val="002871E2"/>
    <w:rsid w:val="00290834"/>
    <w:rsid w:val="00291D22"/>
    <w:rsid w:val="002A290F"/>
    <w:rsid w:val="002A31E3"/>
    <w:rsid w:val="002A3566"/>
    <w:rsid w:val="002A483B"/>
    <w:rsid w:val="002A6D75"/>
    <w:rsid w:val="002B0333"/>
    <w:rsid w:val="002B11C4"/>
    <w:rsid w:val="002B15DA"/>
    <w:rsid w:val="002B2EBD"/>
    <w:rsid w:val="002B7BCC"/>
    <w:rsid w:val="002C5DDD"/>
    <w:rsid w:val="002C60AA"/>
    <w:rsid w:val="002C6509"/>
    <w:rsid w:val="002C7ED6"/>
    <w:rsid w:val="002D0A0C"/>
    <w:rsid w:val="002D1C69"/>
    <w:rsid w:val="002D1D1F"/>
    <w:rsid w:val="002D2185"/>
    <w:rsid w:val="002D2FC4"/>
    <w:rsid w:val="002D3556"/>
    <w:rsid w:val="002D45D9"/>
    <w:rsid w:val="002D52B8"/>
    <w:rsid w:val="002D628A"/>
    <w:rsid w:val="002D6A69"/>
    <w:rsid w:val="002E2DEE"/>
    <w:rsid w:val="002E4F0E"/>
    <w:rsid w:val="002F1330"/>
    <w:rsid w:val="002F16EF"/>
    <w:rsid w:val="002F1BF8"/>
    <w:rsid w:val="002F1D70"/>
    <w:rsid w:val="002F25A5"/>
    <w:rsid w:val="002F526B"/>
    <w:rsid w:val="00300744"/>
    <w:rsid w:val="00302EEE"/>
    <w:rsid w:val="0030497E"/>
    <w:rsid w:val="00305660"/>
    <w:rsid w:val="003065FB"/>
    <w:rsid w:val="00306809"/>
    <w:rsid w:val="00310C11"/>
    <w:rsid w:val="003123D2"/>
    <w:rsid w:val="00312C22"/>
    <w:rsid w:val="00313EA9"/>
    <w:rsid w:val="00321B70"/>
    <w:rsid w:val="003224B9"/>
    <w:rsid w:val="00323265"/>
    <w:rsid w:val="003233D2"/>
    <w:rsid w:val="0032466D"/>
    <w:rsid w:val="00325890"/>
    <w:rsid w:val="0032618F"/>
    <w:rsid w:val="00331066"/>
    <w:rsid w:val="00331142"/>
    <w:rsid w:val="003342BA"/>
    <w:rsid w:val="003344C4"/>
    <w:rsid w:val="003353A9"/>
    <w:rsid w:val="00335E99"/>
    <w:rsid w:val="003361EC"/>
    <w:rsid w:val="00336A26"/>
    <w:rsid w:val="00336B26"/>
    <w:rsid w:val="003400E0"/>
    <w:rsid w:val="00342BC2"/>
    <w:rsid w:val="00343DDC"/>
    <w:rsid w:val="0034435A"/>
    <w:rsid w:val="00345254"/>
    <w:rsid w:val="00346907"/>
    <w:rsid w:val="00347CC0"/>
    <w:rsid w:val="00351CEC"/>
    <w:rsid w:val="0035352C"/>
    <w:rsid w:val="003540A8"/>
    <w:rsid w:val="00356394"/>
    <w:rsid w:val="0035719E"/>
    <w:rsid w:val="00357EE1"/>
    <w:rsid w:val="00357EFE"/>
    <w:rsid w:val="00361F2F"/>
    <w:rsid w:val="003622B8"/>
    <w:rsid w:val="00362466"/>
    <w:rsid w:val="00362ADC"/>
    <w:rsid w:val="00366208"/>
    <w:rsid w:val="00367176"/>
    <w:rsid w:val="003732F9"/>
    <w:rsid w:val="003734C0"/>
    <w:rsid w:val="00374692"/>
    <w:rsid w:val="003750F9"/>
    <w:rsid w:val="00375AE3"/>
    <w:rsid w:val="00381A4C"/>
    <w:rsid w:val="00383D47"/>
    <w:rsid w:val="0038508E"/>
    <w:rsid w:val="00386283"/>
    <w:rsid w:val="003871B6"/>
    <w:rsid w:val="0038759B"/>
    <w:rsid w:val="003875EB"/>
    <w:rsid w:val="00390B3F"/>
    <w:rsid w:val="003912F0"/>
    <w:rsid w:val="0039538E"/>
    <w:rsid w:val="00396663"/>
    <w:rsid w:val="003A096D"/>
    <w:rsid w:val="003A2E4E"/>
    <w:rsid w:val="003A52AB"/>
    <w:rsid w:val="003B0ED8"/>
    <w:rsid w:val="003B5668"/>
    <w:rsid w:val="003B5CC3"/>
    <w:rsid w:val="003B76A5"/>
    <w:rsid w:val="003C1677"/>
    <w:rsid w:val="003C17BA"/>
    <w:rsid w:val="003C27CF"/>
    <w:rsid w:val="003C2F94"/>
    <w:rsid w:val="003C3A1A"/>
    <w:rsid w:val="003C3B80"/>
    <w:rsid w:val="003C41A4"/>
    <w:rsid w:val="003C5C06"/>
    <w:rsid w:val="003C7B3D"/>
    <w:rsid w:val="003D0AA5"/>
    <w:rsid w:val="003D18E4"/>
    <w:rsid w:val="003D2A06"/>
    <w:rsid w:val="003D35CF"/>
    <w:rsid w:val="003D46D4"/>
    <w:rsid w:val="003D6808"/>
    <w:rsid w:val="003D6D36"/>
    <w:rsid w:val="003D7B71"/>
    <w:rsid w:val="003E16AD"/>
    <w:rsid w:val="003E17F0"/>
    <w:rsid w:val="003E2215"/>
    <w:rsid w:val="003E2254"/>
    <w:rsid w:val="003E6C14"/>
    <w:rsid w:val="003E6F76"/>
    <w:rsid w:val="003F0CA9"/>
    <w:rsid w:val="003F260B"/>
    <w:rsid w:val="003F28A2"/>
    <w:rsid w:val="003F2B82"/>
    <w:rsid w:val="003F3EA6"/>
    <w:rsid w:val="003F3F71"/>
    <w:rsid w:val="003F4939"/>
    <w:rsid w:val="00400F28"/>
    <w:rsid w:val="00401858"/>
    <w:rsid w:val="004035C1"/>
    <w:rsid w:val="00404BDE"/>
    <w:rsid w:val="00406E6E"/>
    <w:rsid w:val="00406EB6"/>
    <w:rsid w:val="004075B4"/>
    <w:rsid w:val="00407CEE"/>
    <w:rsid w:val="00410960"/>
    <w:rsid w:val="00412012"/>
    <w:rsid w:val="004146AF"/>
    <w:rsid w:val="00415F28"/>
    <w:rsid w:val="00417EEB"/>
    <w:rsid w:val="004215BE"/>
    <w:rsid w:val="0042162C"/>
    <w:rsid w:val="00421A0E"/>
    <w:rsid w:val="00423A91"/>
    <w:rsid w:val="0042471A"/>
    <w:rsid w:val="00426127"/>
    <w:rsid w:val="00426F15"/>
    <w:rsid w:val="004273D0"/>
    <w:rsid w:val="00433B91"/>
    <w:rsid w:val="00437155"/>
    <w:rsid w:val="0043737B"/>
    <w:rsid w:val="0044076C"/>
    <w:rsid w:val="0044078A"/>
    <w:rsid w:val="00440E2F"/>
    <w:rsid w:val="00441065"/>
    <w:rsid w:val="0044146B"/>
    <w:rsid w:val="004418E7"/>
    <w:rsid w:val="00441FBE"/>
    <w:rsid w:val="00442B93"/>
    <w:rsid w:val="00443A6D"/>
    <w:rsid w:val="00445B78"/>
    <w:rsid w:val="004477A3"/>
    <w:rsid w:val="00454BEF"/>
    <w:rsid w:val="00455439"/>
    <w:rsid w:val="004576E9"/>
    <w:rsid w:val="00457C49"/>
    <w:rsid w:val="00465EB6"/>
    <w:rsid w:val="00472977"/>
    <w:rsid w:val="00472D6A"/>
    <w:rsid w:val="00473E1E"/>
    <w:rsid w:val="00474508"/>
    <w:rsid w:val="00474816"/>
    <w:rsid w:val="004755C4"/>
    <w:rsid w:val="00477855"/>
    <w:rsid w:val="00482BF2"/>
    <w:rsid w:val="00484F45"/>
    <w:rsid w:val="00490250"/>
    <w:rsid w:val="00490667"/>
    <w:rsid w:val="0049095D"/>
    <w:rsid w:val="00490C75"/>
    <w:rsid w:val="0049102D"/>
    <w:rsid w:val="0049157A"/>
    <w:rsid w:val="00491ACD"/>
    <w:rsid w:val="0049286F"/>
    <w:rsid w:val="00495369"/>
    <w:rsid w:val="00495673"/>
    <w:rsid w:val="004A3351"/>
    <w:rsid w:val="004A421E"/>
    <w:rsid w:val="004A5B10"/>
    <w:rsid w:val="004A7E54"/>
    <w:rsid w:val="004B0822"/>
    <w:rsid w:val="004B2ADF"/>
    <w:rsid w:val="004B3E00"/>
    <w:rsid w:val="004B4D36"/>
    <w:rsid w:val="004B4D9A"/>
    <w:rsid w:val="004B4FAA"/>
    <w:rsid w:val="004B5456"/>
    <w:rsid w:val="004B54A5"/>
    <w:rsid w:val="004B72E9"/>
    <w:rsid w:val="004C185B"/>
    <w:rsid w:val="004C1CEF"/>
    <w:rsid w:val="004C24F0"/>
    <w:rsid w:val="004C42FE"/>
    <w:rsid w:val="004D2505"/>
    <w:rsid w:val="004D4276"/>
    <w:rsid w:val="004D48D6"/>
    <w:rsid w:val="004D56F7"/>
    <w:rsid w:val="004E0EC8"/>
    <w:rsid w:val="004E123C"/>
    <w:rsid w:val="004E150E"/>
    <w:rsid w:val="004E34D3"/>
    <w:rsid w:val="004E3AF5"/>
    <w:rsid w:val="004E3BA6"/>
    <w:rsid w:val="004E3D34"/>
    <w:rsid w:val="004E4A60"/>
    <w:rsid w:val="004E5D8D"/>
    <w:rsid w:val="004F2069"/>
    <w:rsid w:val="004F401B"/>
    <w:rsid w:val="004F47B1"/>
    <w:rsid w:val="004F5C0D"/>
    <w:rsid w:val="004F5F9D"/>
    <w:rsid w:val="004F634A"/>
    <w:rsid w:val="004F673F"/>
    <w:rsid w:val="004F6B81"/>
    <w:rsid w:val="00501DCD"/>
    <w:rsid w:val="00502065"/>
    <w:rsid w:val="0050333E"/>
    <w:rsid w:val="005046B9"/>
    <w:rsid w:val="0050652F"/>
    <w:rsid w:val="00511D05"/>
    <w:rsid w:val="00513152"/>
    <w:rsid w:val="005137D6"/>
    <w:rsid w:val="005147B3"/>
    <w:rsid w:val="00516DF2"/>
    <w:rsid w:val="0051799B"/>
    <w:rsid w:val="0052117B"/>
    <w:rsid w:val="005216F7"/>
    <w:rsid w:val="00525014"/>
    <w:rsid w:val="0052647A"/>
    <w:rsid w:val="00530C3B"/>
    <w:rsid w:val="005316AB"/>
    <w:rsid w:val="005321FD"/>
    <w:rsid w:val="00532887"/>
    <w:rsid w:val="005342C3"/>
    <w:rsid w:val="00536722"/>
    <w:rsid w:val="0053675B"/>
    <w:rsid w:val="0053745E"/>
    <w:rsid w:val="00537E1D"/>
    <w:rsid w:val="00537F3C"/>
    <w:rsid w:val="00537F85"/>
    <w:rsid w:val="00540647"/>
    <w:rsid w:val="00541784"/>
    <w:rsid w:val="00542474"/>
    <w:rsid w:val="00543123"/>
    <w:rsid w:val="0054404C"/>
    <w:rsid w:val="005450D8"/>
    <w:rsid w:val="005546C3"/>
    <w:rsid w:val="00554B75"/>
    <w:rsid w:val="00554E63"/>
    <w:rsid w:val="00556EBC"/>
    <w:rsid w:val="00562359"/>
    <w:rsid w:val="00562E40"/>
    <w:rsid w:val="00563C0F"/>
    <w:rsid w:val="0056450E"/>
    <w:rsid w:val="005646EB"/>
    <w:rsid w:val="0056483C"/>
    <w:rsid w:val="00564A1E"/>
    <w:rsid w:val="00566257"/>
    <w:rsid w:val="00566EA6"/>
    <w:rsid w:val="0056754F"/>
    <w:rsid w:val="0057026C"/>
    <w:rsid w:val="00570B43"/>
    <w:rsid w:val="00570C75"/>
    <w:rsid w:val="005710A7"/>
    <w:rsid w:val="00572616"/>
    <w:rsid w:val="005753BD"/>
    <w:rsid w:val="00576821"/>
    <w:rsid w:val="00577110"/>
    <w:rsid w:val="00580B48"/>
    <w:rsid w:val="0058135A"/>
    <w:rsid w:val="00583B36"/>
    <w:rsid w:val="00586E73"/>
    <w:rsid w:val="00586FF9"/>
    <w:rsid w:val="005902A5"/>
    <w:rsid w:val="005910BD"/>
    <w:rsid w:val="005928BF"/>
    <w:rsid w:val="00593CAE"/>
    <w:rsid w:val="0059522C"/>
    <w:rsid w:val="005953D9"/>
    <w:rsid w:val="005973C3"/>
    <w:rsid w:val="005A2B71"/>
    <w:rsid w:val="005A4D3B"/>
    <w:rsid w:val="005A50BC"/>
    <w:rsid w:val="005A53C0"/>
    <w:rsid w:val="005A7138"/>
    <w:rsid w:val="005B01D5"/>
    <w:rsid w:val="005B0A0C"/>
    <w:rsid w:val="005B150E"/>
    <w:rsid w:val="005B3EF5"/>
    <w:rsid w:val="005B4241"/>
    <w:rsid w:val="005B4F4E"/>
    <w:rsid w:val="005B5822"/>
    <w:rsid w:val="005B582A"/>
    <w:rsid w:val="005B7815"/>
    <w:rsid w:val="005C08DF"/>
    <w:rsid w:val="005C1AC7"/>
    <w:rsid w:val="005C1D79"/>
    <w:rsid w:val="005C3867"/>
    <w:rsid w:val="005C5C25"/>
    <w:rsid w:val="005D1C77"/>
    <w:rsid w:val="005D2595"/>
    <w:rsid w:val="005D260F"/>
    <w:rsid w:val="005D5DCD"/>
    <w:rsid w:val="005D7504"/>
    <w:rsid w:val="005E0B2D"/>
    <w:rsid w:val="005E14F5"/>
    <w:rsid w:val="005E1F47"/>
    <w:rsid w:val="005E230D"/>
    <w:rsid w:val="005E43B1"/>
    <w:rsid w:val="005E462E"/>
    <w:rsid w:val="005E5098"/>
    <w:rsid w:val="005E6D94"/>
    <w:rsid w:val="005E75F9"/>
    <w:rsid w:val="005E7D13"/>
    <w:rsid w:val="005F00E2"/>
    <w:rsid w:val="005F02CD"/>
    <w:rsid w:val="005F064C"/>
    <w:rsid w:val="005F0C39"/>
    <w:rsid w:val="005F1445"/>
    <w:rsid w:val="005F1689"/>
    <w:rsid w:val="005F202F"/>
    <w:rsid w:val="005F2327"/>
    <w:rsid w:val="005F3026"/>
    <w:rsid w:val="005F3907"/>
    <w:rsid w:val="005F3913"/>
    <w:rsid w:val="005F58C1"/>
    <w:rsid w:val="005F6497"/>
    <w:rsid w:val="005F6DF7"/>
    <w:rsid w:val="005F7763"/>
    <w:rsid w:val="0060203F"/>
    <w:rsid w:val="006022E8"/>
    <w:rsid w:val="00602453"/>
    <w:rsid w:val="00602B33"/>
    <w:rsid w:val="00602CD2"/>
    <w:rsid w:val="00606446"/>
    <w:rsid w:val="0060663C"/>
    <w:rsid w:val="00606E1E"/>
    <w:rsid w:val="006077E2"/>
    <w:rsid w:val="00607DFB"/>
    <w:rsid w:val="00611C23"/>
    <w:rsid w:val="0061213C"/>
    <w:rsid w:val="00612841"/>
    <w:rsid w:val="00616371"/>
    <w:rsid w:val="00617C07"/>
    <w:rsid w:val="00617D3D"/>
    <w:rsid w:val="00620767"/>
    <w:rsid w:val="00621AFD"/>
    <w:rsid w:val="00622078"/>
    <w:rsid w:val="00622696"/>
    <w:rsid w:val="00623C0B"/>
    <w:rsid w:val="00625570"/>
    <w:rsid w:val="00627679"/>
    <w:rsid w:val="00627AC9"/>
    <w:rsid w:val="0063011C"/>
    <w:rsid w:val="00630495"/>
    <w:rsid w:val="00630585"/>
    <w:rsid w:val="00630938"/>
    <w:rsid w:val="00631F77"/>
    <w:rsid w:val="00632634"/>
    <w:rsid w:val="00636E21"/>
    <w:rsid w:val="00636EC2"/>
    <w:rsid w:val="006376E1"/>
    <w:rsid w:val="00640980"/>
    <w:rsid w:val="0064244D"/>
    <w:rsid w:val="00645E7F"/>
    <w:rsid w:val="006534F0"/>
    <w:rsid w:val="00654B25"/>
    <w:rsid w:val="00655AE0"/>
    <w:rsid w:val="0065653E"/>
    <w:rsid w:val="00657F6D"/>
    <w:rsid w:val="0066172E"/>
    <w:rsid w:val="00662379"/>
    <w:rsid w:val="00663B50"/>
    <w:rsid w:val="0066468A"/>
    <w:rsid w:val="00666176"/>
    <w:rsid w:val="006676FE"/>
    <w:rsid w:val="00667CBA"/>
    <w:rsid w:val="006726F8"/>
    <w:rsid w:val="006735E6"/>
    <w:rsid w:val="006811E0"/>
    <w:rsid w:val="00681EC9"/>
    <w:rsid w:val="00685B91"/>
    <w:rsid w:val="00686730"/>
    <w:rsid w:val="006937C5"/>
    <w:rsid w:val="00696BE6"/>
    <w:rsid w:val="006A1454"/>
    <w:rsid w:val="006A46FF"/>
    <w:rsid w:val="006A58DD"/>
    <w:rsid w:val="006A6B85"/>
    <w:rsid w:val="006B32F7"/>
    <w:rsid w:val="006B37C5"/>
    <w:rsid w:val="006B5BE9"/>
    <w:rsid w:val="006C0B7B"/>
    <w:rsid w:val="006C2B5F"/>
    <w:rsid w:val="006C3667"/>
    <w:rsid w:val="006C580C"/>
    <w:rsid w:val="006C59F0"/>
    <w:rsid w:val="006C5C18"/>
    <w:rsid w:val="006C5DE0"/>
    <w:rsid w:val="006C622A"/>
    <w:rsid w:val="006C79A3"/>
    <w:rsid w:val="006C7FF4"/>
    <w:rsid w:val="006D2287"/>
    <w:rsid w:val="006D4833"/>
    <w:rsid w:val="006D58A2"/>
    <w:rsid w:val="006D5BF6"/>
    <w:rsid w:val="006D5E0E"/>
    <w:rsid w:val="006E057E"/>
    <w:rsid w:val="006E138F"/>
    <w:rsid w:val="006E3AC3"/>
    <w:rsid w:val="006E3CF5"/>
    <w:rsid w:val="006E67C2"/>
    <w:rsid w:val="006E76FF"/>
    <w:rsid w:val="006F00DC"/>
    <w:rsid w:val="006F0C75"/>
    <w:rsid w:val="006F19A7"/>
    <w:rsid w:val="006F4FB6"/>
    <w:rsid w:val="006F73A0"/>
    <w:rsid w:val="00701B2A"/>
    <w:rsid w:val="007022A0"/>
    <w:rsid w:val="0070264B"/>
    <w:rsid w:val="00705DB0"/>
    <w:rsid w:val="00710DEC"/>
    <w:rsid w:val="00711EC7"/>
    <w:rsid w:val="0071310E"/>
    <w:rsid w:val="007134FE"/>
    <w:rsid w:val="00714502"/>
    <w:rsid w:val="00714AD9"/>
    <w:rsid w:val="00714C09"/>
    <w:rsid w:val="007163D2"/>
    <w:rsid w:val="007166C0"/>
    <w:rsid w:val="00717CA1"/>
    <w:rsid w:val="00720AED"/>
    <w:rsid w:val="00720AFC"/>
    <w:rsid w:val="00722E22"/>
    <w:rsid w:val="00724F33"/>
    <w:rsid w:val="00725692"/>
    <w:rsid w:val="00727912"/>
    <w:rsid w:val="0073018B"/>
    <w:rsid w:val="00730952"/>
    <w:rsid w:val="00732331"/>
    <w:rsid w:val="0073293F"/>
    <w:rsid w:val="00732C3B"/>
    <w:rsid w:val="0073316D"/>
    <w:rsid w:val="0073497A"/>
    <w:rsid w:val="007349A0"/>
    <w:rsid w:val="00740E58"/>
    <w:rsid w:val="007428E4"/>
    <w:rsid w:val="007430EE"/>
    <w:rsid w:val="007431A7"/>
    <w:rsid w:val="007448A2"/>
    <w:rsid w:val="00745EA3"/>
    <w:rsid w:val="007502C2"/>
    <w:rsid w:val="007520AD"/>
    <w:rsid w:val="00753AEC"/>
    <w:rsid w:val="0075444D"/>
    <w:rsid w:val="007557A1"/>
    <w:rsid w:val="00757861"/>
    <w:rsid w:val="007623E8"/>
    <w:rsid w:val="00763981"/>
    <w:rsid w:val="00765FDC"/>
    <w:rsid w:val="00766BBA"/>
    <w:rsid w:val="0077103A"/>
    <w:rsid w:val="0077204E"/>
    <w:rsid w:val="00773F9F"/>
    <w:rsid w:val="00774325"/>
    <w:rsid w:val="00775DAC"/>
    <w:rsid w:val="007768AF"/>
    <w:rsid w:val="00776C71"/>
    <w:rsid w:val="00776E77"/>
    <w:rsid w:val="007779FB"/>
    <w:rsid w:val="00777F12"/>
    <w:rsid w:val="00782613"/>
    <w:rsid w:val="00784F3C"/>
    <w:rsid w:val="00785864"/>
    <w:rsid w:val="00786D50"/>
    <w:rsid w:val="007877F0"/>
    <w:rsid w:val="0079049A"/>
    <w:rsid w:val="00791EB8"/>
    <w:rsid w:val="007932AD"/>
    <w:rsid w:val="007A1481"/>
    <w:rsid w:val="007A34D1"/>
    <w:rsid w:val="007A4C04"/>
    <w:rsid w:val="007A5502"/>
    <w:rsid w:val="007A5BDA"/>
    <w:rsid w:val="007A6831"/>
    <w:rsid w:val="007A68AB"/>
    <w:rsid w:val="007B2D76"/>
    <w:rsid w:val="007B2FEA"/>
    <w:rsid w:val="007B5AAC"/>
    <w:rsid w:val="007B5B2F"/>
    <w:rsid w:val="007B6211"/>
    <w:rsid w:val="007B7D68"/>
    <w:rsid w:val="007C4DD0"/>
    <w:rsid w:val="007C5113"/>
    <w:rsid w:val="007C5DCA"/>
    <w:rsid w:val="007C7598"/>
    <w:rsid w:val="007C79C8"/>
    <w:rsid w:val="007C7FA7"/>
    <w:rsid w:val="007D0E66"/>
    <w:rsid w:val="007D32D0"/>
    <w:rsid w:val="007D3C0A"/>
    <w:rsid w:val="007D412D"/>
    <w:rsid w:val="007D5B5F"/>
    <w:rsid w:val="007E000A"/>
    <w:rsid w:val="007E01C3"/>
    <w:rsid w:val="007E1C32"/>
    <w:rsid w:val="007E4450"/>
    <w:rsid w:val="007E4931"/>
    <w:rsid w:val="007E7CCB"/>
    <w:rsid w:val="007F0246"/>
    <w:rsid w:val="007F067E"/>
    <w:rsid w:val="007F2370"/>
    <w:rsid w:val="007F5853"/>
    <w:rsid w:val="007F770E"/>
    <w:rsid w:val="00800917"/>
    <w:rsid w:val="00802A46"/>
    <w:rsid w:val="00803371"/>
    <w:rsid w:val="00803391"/>
    <w:rsid w:val="00803DF5"/>
    <w:rsid w:val="0080502D"/>
    <w:rsid w:val="0080533A"/>
    <w:rsid w:val="00806583"/>
    <w:rsid w:val="008116F4"/>
    <w:rsid w:val="0081401A"/>
    <w:rsid w:val="00814553"/>
    <w:rsid w:val="00823982"/>
    <w:rsid w:val="00830180"/>
    <w:rsid w:val="008304E6"/>
    <w:rsid w:val="00831182"/>
    <w:rsid w:val="00831749"/>
    <w:rsid w:val="008334FC"/>
    <w:rsid w:val="008346AF"/>
    <w:rsid w:val="00836902"/>
    <w:rsid w:val="00840295"/>
    <w:rsid w:val="0084084B"/>
    <w:rsid w:val="00840A48"/>
    <w:rsid w:val="00841A6E"/>
    <w:rsid w:val="00842457"/>
    <w:rsid w:val="008424CC"/>
    <w:rsid w:val="008434ED"/>
    <w:rsid w:val="00847571"/>
    <w:rsid w:val="0085081F"/>
    <w:rsid w:val="0085125E"/>
    <w:rsid w:val="00851442"/>
    <w:rsid w:val="0085151F"/>
    <w:rsid w:val="00851E10"/>
    <w:rsid w:val="00852C61"/>
    <w:rsid w:val="008564A8"/>
    <w:rsid w:val="00857C05"/>
    <w:rsid w:val="0086324B"/>
    <w:rsid w:val="008636C6"/>
    <w:rsid w:val="008636E3"/>
    <w:rsid w:val="00863A1E"/>
    <w:rsid w:val="00864E11"/>
    <w:rsid w:val="0086533E"/>
    <w:rsid w:val="00867024"/>
    <w:rsid w:val="00867733"/>
    <w:rsid w:val="0087330E"/>
    <w:rsid w:val="00873AE9"/>
    <w:rsid w:val="008740F2"/>
    <w:rsid w:val="00874AB3"/>
    <w:rsid w:val="00874FAD"/>
    <w:rsid w:val="00876A35"/>
    <w:rsid w:val="00880429"/>
    <w:rsid w:val="00883B85"/>
    <w:rsid w:val="00885844"/>
    <w:rsid w:val="00886020"/>
    <w:rsid w:val="008864FE"/>
    <w:rsid w:val="0089336E"/>
    <w:rsid w:val="0089461E"/>
    <w:rsid w:val="00894FF3"/>
    <w:rsid w:val="00896586"/>
    <w:rsid w:val="00896D85"/>
    <w:rsid w:val="0089752F"/>
    <w:rsid w:val="00897D01"/>
    <w:rsid w:val="008A0364"/>
    <w:rsid w:val="008A2B61"/>
    <w:rsid w:val="008A4542"/>
    <w:rsid w:val="008A4674"/>
    <w:rsid w:val="008A4D3A"/>
    <w:rsid w:val="008A5214"/>
    <w:rsid w:val="008A5F52"/>
    <w:rsid w:val="008A65B1"/>
    <w:rsid w:val="008B0716"/>
    <w:rsid w:val="008B07D1"/>
    <w:rsid w:val="008B0A84"/>
    <w:rsid w:val="008B1C2F"/>
    <w:rsid w:val="008B1C49"/>
    <w:rsid w:val="008B1CD1"/>
    <w:rsid w:val="008B2166"/>
    <w:rsid w:val="008B26CA"/>
    <w:rsid w:val="008B3C58"/>
    <w:rsid w:val="008B5541"/>
    <w:rsid w:val="008B5559"/>
    <w:rsid w:val="008B59EE"/>
    <w:rsid w:val="008B5F5C"/>
    <w:rsid w:val="008B6B6D"/>
    <w:rsid w:val="008C17EB"/>
    <w:rsid w:val="008C264B"/>
    <w:rsid w:val="008C2D1F"/>
    <w:rsid w:val="008C313B"/>
    <w:rsid w:val="008C38CB"/>
    <w:rsid w:val="008C4E93"/>
    <w:rsid w:val="008C672D"/>
    <w:rsid w:val="008C7E4E"/>
    <w:rsid w:val="008D0E56"/>
    <w:rsid w:val="008D2EA4"/>
    <w:rsid w:val="008D2F14"/>
    <w:rsid w:val="008D303A"/>
    <w:rsid w:val="008D4570"/>
    <w:rsid w:val="008D502C"/>
    <w:rsid w:val="008D5B7F"/>
    <w:rsid w:val="008D62DB"/>
    <w:rsid w:val="008D7D9B"/>
    <w:rsid w:val="008E0E36"/>
    <w:rsid w:val="008E163C"/>
    <w:rsid w:val="008E1AA7"/>
    <w:rsid w:val="008E2E6A"/>
    <w:rsid w:val="008E2F69"/>
    <w:rsid w:val="008E2FB1"/>
    <w:rsid w:val="008E4F3D"/>
    <w:rsid w:val="008E6D13"/>
    <w:rsid w:val="008F5216"/>
    <w:rsid w:val="008F52DD"/>
    <w:rsid w:val="008F555F"/>
    <w:rsid w:val="008F7308"/>
    <w:rsid w:val="008F7B7E"/>
    <w:rsid w:val="00900F76"/>
    <w:rsid w:val="00903FAA"/>
    <w:rsid w:val="009053B8"/>
    <w:rsid w:val="0090562A"/>
    <w:rsid w:val="00906222"/>
    <w:rsid w:val="009069DA"/>
    <w:rsid w:val="0090739A"/>
    <w:rsid w:val="0091336B"/>
    <w:rsid w:val="00913EE8"/>
    <w:rsid w:val="0091459D"/>
    <w:rsid w:val="00916DCE"/>
    <w:rsid w:val="00917632"/>
    <w:rsid w:val="00917BC0"/>
    <w:rsid w:val="00920E58"/>
    <w:rsid w:val="00921C1D"/>
    <w:rsid w:val="00925ABB"/>
    <w:rsid w:val="00926E63"/>
    <w:rsid w:val="009319EA"/>
    <w:rsid w:val="00933BF1"/>
    <w:rsid w:val="00933DF1"/>
    <w:rsid w:val="009350B4"/>
    <w:rsid w:val="009365C4"/>
    <w:rsid w:val="00940F13"/>
    <w:rsid w:val="0094226C"/>
    <w:rsid w:val="00942AB5"/>
    <w:rsid w:val="00943732"/>
    <w:rsid w:val="00944AC2"/>
    <w:rsid w:val="00944FFC"/>
    <w:rsid w:val="0094555F"/>
    <w:rsid w:val="009460AB"/>
    <w:rsid w:val="0094626B"/>
    <w:rsid w:val="009502C7"/>
    <w:rsid w:val="00950B01"/>
    <w:rsid w:val="009514CB"/>
    <w:rsid w:val="00952CDE"/>
    <w:rsid w:val="00954F3A"/>
    <w:rsid w:val="00955616"/>
    <w:rsid w:val="00955C52"/>
    <w:rsid w:val="0095642B"/>
    <w:rsid w:val="009579AA"/>
    <w:rsid w:val="0096218C"/>
    <w:rsid w:val="00963829"/>
    <w:rsid w:val="00964B48"/>
    <w:rsid w:val="00964B82"/>
    <w:rsid w:val="00964E90"/>
    <w:rsid w:val="00966803"/>
    <w:rsid w:val="00967689"/>
    <w:rsid w:val="00967CF0"/>
    <w:rsid w:val="009713C0"/>
    <w:rsid w:val="009717A2"/>
    <w:rsid w:val="00972CA8"/>
    <w:rsid w:val="0097348D"/>
    <w:rsid w:val="00974E05"/>
    <w:rsid w:val="009775AD"/>
    <w:rsid w:val="00981F0C"/>
    <w:rsid w:val="00982B8A"/>
    <w:rsid w:val="0098338F"/>
    <w:rsid w:val="00983B1E"/>
    <w:rsid w:val="00984863"/>
    <w:rsid w:val="00985E47"/>
    <w:rsid w:val="00985F1C"/>
    <w:rsid w:val="0098662E"/>
    <w:rsid w:val="00990A78"/>
    <w:rsid w:val="0099349D"/>
    <w:rsid w:val="00993FF7"/>
    <w:rsid w:val="00995E91"/>
    <w:rsid w:val="0099766D"/>
    <w:rsid w:val="009A0B22"/>
    <w:rsid w:val="009A10D8"/>
    <w:rsid w:val="009A3320"/>
    <w:rsid w:val="009A33C2"/>
    <w:rsid w:val="009A43F8"/>
    <w:rsid w:val="009A487E"/>
    <w:rsid w:val="009B0896"/>
    <w:rsid w:val="009B0CC4"/>
    <w:rsid w:val="009B1ABC"/>
    <w:rsid w:val="009B1CC1"/>
    <w:rsid w:val="009B37CF"/>
    <w:rsid w:val="009B452A"/>
    <w:rsid w:val="009B4F89"/>
    <w:rsid w:val="009B5DA1"/>
    <w:rsid w:val="009C146C"/>
    <w:rsid w:val="009C37F8"/>
    <w:rsid w:val="009C3FD8"/>
    <w:rsid w:val="009C42C6"/>
    <w:rsid w:val="009C4ED5"/>
    <w:rsid w:val="009C7671"/>
    <w:rsid w:val="009D0411"/>
    <w:rsid w:val="009D0B08"/>
    <w:rsid w:val="009D0D31"/>
    <w:rsid w:val="009D38BB"/>
    <w:rsid w:val="009D410D"/>
    <w:rsid w:val="009D469A"/>
    <w:rsid w:val="009E07AC"/>
    <w:rsid w:val="009E0DAC"/>
    <w:rsid w:val="009E54A5"/>
    <w:rsid w:val="009E7DD3"/>
    <w:rsid w:val="009E7F50"/>
    <w:rsid w:val="009F16DB"/>
    <w:rsid w:val="009F57FB"/>
    <w:rsid w:val="009F5D10"/>
    <w:rsid w:val="009F66EA"/>
    <w:rsid w:val="009F677B"/>
    <w:rsid w:val="009F7836"/>
    <w:rsid w:val="00A01E0A"/>
    <w:rsid w:val="00A02437"/>
    <w:rsid w:val="00A05642"/>
    <w:rsid w:val="00A05D8B"/>
    <w:rsid w:val="00A12701"/>
    <w:rsid w:val="00A12F6A"/>
    <w:rsid w:val="00A14E19"/>
    <w:rsid w:val="00A24947"/>
    <w:rsid w:val="00A2567A"/>
    <w:rsid w:val="00A316E0"/>
    <w:rsid w:val="00A31D4F"/>
    <w:rsid w:val="00A32B4B"/>
    <w:rsid w:val="00A34BE6"/>
    <w:rsid w:val="00A37293"/>
    <w:rsid w:val="00A40FCA"/>
    <w:rsid w:val="00A41691"/>
    <w:rsid w:val="00A42C9D"/>
    <w:rsid w:val="00A44B17"/>
    <w:rsid w:val="00A45C56"/>
    <w:rsid w:val="00A47CA2"/>
    <w:rsid w:val="00A52828"/>
    <w:rsid w:val="00A5371A"/>
    <w:rsid w:val="00A56CAA"/>
    <w:rsid w:val="00A612E2"/>
    <w:rsid w:val="00A615AF"/>
    <w:rsid w:val="00A615EB"/>
    <w:rsid w:val="00A64CD3"/>
    <w:rsid w:val="00A64E0A"/>
    <w:rsid w:val="00A656FC"/>
    <w:rsid w:val="00A662B3"/>
    <w:rsid w:val="00A673E1"/>
    <w:rsid w:val="00A678A1"/>
    <w:rsid w:val="00A67B44"/>
    <w:rsid w:val="00A67DC1"/>
    <w:rsid w:val="00A710AA"/>
    <w:rsid w:val="00A7422F"/>
    <w:rsid w:val="00A74333"/>
    <w:rsid w:val="00A74366"/>
    <w:rsid w:val="00A75851"/>
    <w:rsid w:val="00A75853"/>
    <w:rsid w:val="00A7769A"/>
    <w:rsid w:val="00A77801"/>
    <w:rsid w:val="00A82BA8"/>
    <w:rsid w:val="00A85E91"/>
    <w:rsid w:val="00A86CAA"/>
    <w:rsid w:val="00A900A7"/>
    <w:rsid w:val="00A901B3"/>
    <w:rsid w:val="00A90B63"/>
    <w:rsid w:val="00A91659"/>
    <w:rsid w:val="00A93EE8"/>
    <w:rsid w:val="00A94BA9"/>
    <w:rsid w:val="00A95548"/>
    <w:rsid w:val="00A967F9"/>
    <w:rsid w:val="00A97067"/>
    <w:rsid w:val="00AA078A"/>
    <w:rsid w:val="00AA08CC"/>
    <w:rsid w:val="00AA16CD"/>
    <w:rsid w:val="00AA27BF"/>
    <w:rsid w:val="00AA2882"/>
    <w:rsid w:val="00AA33AC"/>
    <w:rsid w:val="00AA6609"/>
    <w:rsid w:val="00AA6E02"/>
    <w:rsid w:val="00AA7077"/>
    <w:rsid w:val="00AA71D9"/>
    <w:rsid w:val="00AA7269"/>
    <w:rsid w:val="00AA7D7D"/>
    <w:rsid w:val="00AB0EE9"/>
    <w:rsid w:val="00AB137D"/>
    <w:rsid w:val="00AB2703"/>
    <w:rsid w:val="00AB27F6"/>
    <w:rsid w:val="00AB36A0"/>
    <w:rsid w:val="00AB5DBC"/>
    <w:rsid w:val="00AB6869"/>
    <w:rsid w:val="00AB7FCA"/>
    <w:rsid w:val="00AC12C0"/>
    <w:rsid w:val="00AC2690"/>
    <w:rsid w:val="00AC26B4"/>
    <w:rsid w:val="00AC2B81"/>
    <w:rsid w:val="00AC3E6F"/>
    <w:rsid w:val="00AC3F36"/>
    <w:rsid w:val="00AC3F3A"/>
    <w:rsid w:val="00AC4A96"/>
    <w:rsid w:val="00AC5F89"/>
    <w:rsid w:val="00AD2240"/>
    <w:rsid w:val="00AD2AFB"/>
    <w:rsid w:val="00AD305C"/>
    <w:rsid w:val="00AD36FA"/>
    <w:rsid w:val="00AD5D07"/>
    <w:rsid w:val="00AD7777"/>
    <w:rsid w:val="00AE0F81"/>
    <w:rsid w:val="00AE2367"/>
    <w:rsid w:val="00AE4499"/>
    <w:rsid w:val="00AE475E"/>
    <w:rsid w:val="00AE51E7"/>
    <w:rsid w:val="00AE5AE6"/>
    <w:rsid w:val="00AE60D8"/>
    <w:rsid w:val="00AF033C"/>
    <w:rsid w:val="00AF238F"/>
    <w:rsid w:val="00AF328F"/>
    <w:rsid w:val="00AF5734"/>
    <w:rsid w:val="00AF6F56"/>
    <w:rsid w:val="00AF722C"/>
    <w:rsid w:val="00B007D4"/>
    <w:rsid w:val="00B0088D"/>
    <w:rsid w:val="00B00B74"/>
    <w:rsid w:val="00B00E31"/>
    <w:rsid w:val="00B028B6"/>
    <w:rsid w:val="00B02D04"/>
    <w:rsid w:val="00B03C22"/>
    <w:rsid w:val="00B06D65"/>
    <w:rsid w:val="00B12986"/>
    <w:rsid w:val="00B13338"/>
    <w:rsid w:val="00B13CF3"/>
    <w:rsid w:val="00B146FF"/>
    <w:rsid w:val="00B16126"/>
    <w:rsid w:val="00B206E6"/>
    <w:rsid w:val="00B26AEA"/>
    <w:rsid w:val="00B31410"/>
    <w:rsid w:val="00B3401B"/>
    <w:rsid w:val="00B3599A"/>
    <w:rsid w:val="00B37F84"/>
    <w:rsid w:val="00B4013B"/>
    <w:rsid w:val="00B42AAD"/>
    <w:rsid w:val="00B46056"/>
    <w:rsid w:val="00B47FE0"/>
    <w:rsid w:val="00B544EC"/>
    <w:rsid w:val="00B559D7"/>
    <w:rsid w:val="00B57BB0"/>
    <w:rsid w:val="00B60963"/>
    <w:rsid w:val="00B61350"/>
    <w:rsid w:val="00B6145A"/>
    <w:rsid w:val="00B62006"/>
    <w:rsid w:val="00B636F0"/>
    <w:rsid w:val="00B64931"/>
    <w:rsid w:val="00B64F9C"/>
    <w:rsid w:val="00B657A9"/>
    <w:rsid w:val="00B65CCD"/>
    <w:rsid w:val="00B716C7"/>
    <w:rsid w:val="00B71EC3"/>
    <w:rsid w:val="00B74A3D"/>
    <w:rsid w:val="00B75570"/>
    <w:rsid w:val="00B76449"/>
    <w:rsid w:val="00B765A8"/>
    <w:rsid w:val="00B76897"/>
    <w:rsid w:val="00B777A3"/>
    <w:rsid w:val="00B80309"/>
    <w:rsid w:val="00B81305"/>
    <w:rsid w:val="00B814AB"/>
    <w:rsid w:val="00B815A6"/>
    <w:rsid w:val="00B81E3E"/>
    <w:rsid w:val="00B82C0A"/>
    <w:rsid w:val="00B86366"/>
    <w:rsid w:val="00B86E4E"/>
    <w:rsid w:val="00B86ED3"/>
    <w:rsid w:val="00B927B1"/>
    <w:rsid w:val="00B972A0"/>
    <w:rsid w:val="00B977B9"/>
    <w:rsid w:val="00B97E2D"/>
    <w:rsid w:val="00B97EC0"/>
    <w:rsid w:val="00BA0B79"/>
    <w:rsid w:val="00BA192D"/>
    <w:rsid w:val="00BA43C3"/>
    <w:rsid w:val="00BA43DB"/>
    <w:rsid w:val="00BA50E9"/>
    <w:rsid w:val="00BB1503"/>
    <w:rsid w:val="00BB175D"/>
    <w:rsid w:val="00BB3570"/>
    <w:rsid w:val="00BB4F82"/>
    <w:rsid w:val="00BB67BC"/>
    <w:rsid w:val="00BB68DA"/>
    <w:rsid w:val="00BB7245"/>
    <w:rsid w:val="00BC0217"/>
    <w:rsid w:val="00BC0591"/>
    <w:rsid w:val="00BC0885"/>
    <w:rsid w:val="00BC1700"/>
    <w:rsid w:val="00BC1E75"/>
    <w:rsid w:val="00BC4C45"/>
    <w:rsid w:val="00BC51DE"/>
    <w:rsid w:val="00BC64EA"/>
    <w:rsid w:val="00BD0031"/>
    <w:rsid w:val="00BD0243"/>
    <w:rsid w:val="00BD34A9"/>
    <w:rsid w:val="00BD40B8"/>
    <w:rsid w:val="00BD5CB3"/>
    <w:rsid w:val="00BD6BDC"/>
    <w:rsid w:val="00BD7440"/>
    <w:rsid w:val="00BD7BF3"/>
    <w:rsid w:val="00BE1761"/>
    <w:rsid w:val="00BE1A85"/>
    <w:rsid w:val="00BE35E8"/>
    <w:rsid w:val="00BE3789"/>
    <w:rsid w:val="00BE3B80"/>
    <w:rsid w:val="00BE5000"/>
    <w:rsid w:val="00BF2780"/>
    <w:rsid w:val="00BF2E5B"/>
    <w:rsid w:val="00BF4F84"/>
    <w:rsid w:val="00BF5599"/>
    <w:rsid w:val="00BF59E0"/>
    <w:rsid w:val="00C00B4C"/>
    <w:rsid w:val="00C00D68"/>
    <w:rsid w:val="00C00DE8"/>
    <w:rsid w:val="00C03293"/>
    <w:rsid w:val="00C038B8"/>
    <w:rsid w:val="00C039C2"/>
    <w:rsid w:val="00C04DA9"/>
    <w:rsid w:val="00C05670"/>
    <w:rsid w:val="00C06D8C"/>
    <w:rsid w:val="00C07816"/>
    <w:rsid w:val="00C10548"/>
    <w:rsid w:val="00C11987"/>
    <w:rsid w:val="00C12636"/>
    <w:rsid w:val="00C14085"/>
    <w:rsid w:val="00C1636E"/>
    <w:rsid w:val="00C16F01"/>
    <w:rsid w:val="00C219E2"/>
    <w:rsid w:val="00C22245"/>
    <w:rsid w:val="00C22A6C"/>
    <w:rsid w:val="00C232BF"/>
    <w:rsid w:val="00C26DF9"/>
    <w:rsid w:val="00C273F8"/>
    <w:rsid w:val="00C30B7F"/>
    <w:rsid w:val="00C327E7"/>
    <w:rsid w:val="00C33A3A"/>
    <w:rsid w:val="00C33BA1"/>
    <w:rsid w:val="00C365CB"/>
    <w:rsid w:val="00C37A21"/>
    <w:rsid w:val="00C40FBE"/>
    <w:rsid w:val="00C4319C"/>
    <w:rsid w:val="00C4501B"/>
    <w:rsid w:val="00C466C2"/>
    <w:rsid w:val="00C47B85"/>
    <w:rsid w:val="00C47BEE"/>
    <w:rsid w:val="00C52216"/>
    <w:rsid w:val="00C527C2"/>
    <w:rsid w:val="00C53775"/>
    <w:rsid w:val="00C55343"/>
    <w:rsid w:val="00C55F0A"/>
    <w:rsid w:val="00C56711"/>
    <w:rsid w:val="00C56947"/>
    <w:rsid w:val="00C56D25"/>
    <w:rsid w:val="00C57271"/>
    <w:rsid w:val="00C57E9E"/>
    <w:rsid w:val="00C60DA5"/>
    <w:rsid w:val="00C619F2"/>
    <w:rsid w:val="00C61D90"/>
    <w:rsid w:val="00C62E74"/>
    <w:rsid w:val="00C636BC"/>
    <w:rsid w:val="00C66901"/>
    <w:rsid w:val="00C673DC"/>
    <w:rsid w:val="00C70EE8"/>
    <w:rsid w:val="00C736E2"/>
    <w:rsid w:val="00C74D08"/>
    <w:rsid w:val="00C77354"/>
    <w:rsid w:val="00C8291C"/>
    <w:rsid w:val="00C83132"/>
    <w:rsid w:val="00C831EF"/>
    <w:rsid w:val="00C83CEA"/>
    <w:rsid w:val="00C8467A"/>
    <w:rsid w:val="00C84F63"/>
    <w:rsid w:val="00C85281"/>
    <w:rsid w:val="00C86A7E"/>
    <w:rsid w:val="00C873A3"/>
    <w:rsid w:val="00C87B58"/>
    <w:rsid w:val="00C9367E"/>
    <w:rsid w:val="00C95ACD"/>
    <w:rsid w:val="00CA4C1A"/>
    <w:rsid w:val="00CA4CD0"/>
    <w:rsid w:val="00CA5687"/>
    <w:rsid w:val="00CA6C44"/>
    <w:rsid w:val="00CA6C8C"/>
    <w:rsid w:val="00CB166C"/>
    <w:rsid w:val="00CB1E99"/>
    <w:rsid w:val="00CB35D0"/>
    <w:rsid w:val="00CB3A14"/>
    <w:rsid w:val="00CB5929"/>
    <w:rsid w:val="00CB61AF"/>
    <w:rsid w:val="00CB6637"/>
    <w:rsid w:val="00CC2F7F"/>
    <w:rsid w:val="00CC37E9"/>
    <w:rsid w:val="00CC43E4"/>
    <w:rsid w:val="00CD2882"/>
    <w:rsid w:val="00CD28A4"/>
    <w:rsid w:val="00CD4885"/>
    <w:rsid w:val="00CD5137"/>
    <w:rsid w:val="00CD5598"/>
    <w:rsid w:val="00CD5AC7"/>
    <w:rsid w:val="00CE0297"/>
    <w:rsid w:val="00CE03C9"/>
    <w:rsid w:val="00CE165E"/>
    <w:rsid w:val="00CE1B30"/>
    <w:rsid w:val="00CE2E4A"/>
    <w:rsid w:val="00CE2EAB"/>
    <w:rsid w:val="00CE412D"/>
    <w:rsid w:val="00CE55C1"/>
    <w:rsid w:val="00CE623A"/>
    <w:rsid w:val="00CE75D8"/>
    <w:rsid w:val="00CF20F5"/>
    <w:rsid w:val="00CF3D59"/>
    <w:rsid w:val="00CF4067"/>
    <w:rsid w:val="00CF4260"/>
    <w:rsid w:val="00CF43F4"/>
    <w:rsid w:val="00CF6773"/>
    <w:rsid w:val="00D01926"/>
    <w:rsid w:val="00D02383"/>
    <w:rsid w:val="00D0272F"/>
    <w:rsid w:val="00D0437E"/>
    <w:rsid w:val="00D05156"/>
    <w:rsid w:val="00D05780"/>
    <w:rsid w:val="00D065C7"/>
    <w:rsid w:val="00D068F2"/>
    <w:rsid w:val="00D070F1"/>
    <w:rsid w:val="00D076D3"/>
    <w:rsid w:val="00D07D81"/>
    <w:rsid w:val="00D101CA"/>
    <w:rsid w:val="00D10320"/>
    <w:rsid w:val="00D11642"/>
    <w:rsid w:val="00D1213C"/>
    <w:rsid w:val="00D127F9"/>
    <w:rsid w:val="00D138CB"/>
    <w:rsid w:val="00D139B5"/>
    <w:rsid w:val="00D16247"/>
    <w:rsid w:val="00D16324"/>
    <w:rsid w:val="00D23829"/>
    <w:rsid w:val="00D23918"/>
    <w:rsid w:val="00D239BE"/>
    <w:rsid w:val="00D31D09"/>
    <w:rsid w:val="00D32316"/>
    <w:rsid w:val="00D330E6"/>
    <w:rsid w:val="00D337BB"/>
    <w:rsid w:val="00D33D99"/>
    <w:rsid w:val="00D33F6E"/>
    <w:rsid w:val="00D35791"/>
    <w:rsid w:val="00D368B6"/>
    <w:rsid w:val="00D36BF2"/>
    <w:rsid w:val="00D4230B"/>
    <w:rsid w:val="00D457C2"/>
    <w:rsid w:val="00D4599F"/>
    <w:rsid w:val="00D464A8"/>
    <w:rsid w:val="00D46B54"/>
    <w:rsid w:val="00D47C4C"/>
    <w:rsid w:val="00D47FD3"/>
    <w:rsid w:val="00D501EE"/>
    <w:rsid w:val="00D5057F"/>
    <w:rsid w:val="00D5199A"/>
    <w:rsid w:val="00D52B76"/>
    <w:rsid w:val="00D53302"/>
    <w:rsid w:val="00D53A52"/>
    <w:rsid w:val="00D55222"/>
    <w:rsid w:val="00D57ACC"/>
    <w:rsid w:val="00D60739"/>
    <w:rsid w:val="00D65D8B"/>
    <w:rsid w:val="00D70750"/>
    <w:rsid w:val="00D729EE"/>
    <w:rsid w:val="00D7579D"/>
    <w:rsid w:val="00D77EB4"/>
    <w:rsid w:val="00D82322"/>
    <w:rsid w:val="00D83D1E"/>
    <w:rsid w:val="00D83EEB"/>
    <w:rsid w:val="00D854F3"/>
    <w:rsid w:val="00D85D93"/>
    <w:rsid w:val="00D918C4"/>
    <w:rsid w:val="00D91947"/>
    <w:rsid w:val="00D91B8C"/>
    <w:rsid w:val="00D94526"/>
    <w:rsid w:val="00D95173"/>
    <w:rsid w:val="00D95E7C"/>
    <w:rsid w:val="00DA0F7E"/>
    <w:rsid w:val="00DA5A39"/>
    <w:rsid w:val="00DA7116"/>
    <w:rsid w:val="00DB09B3"/>
    <w:rsid w:val="00DB1E9A"/>
    <w:rsid w:val="00DB20CD"/>
    <w:rsid w:val="00DB27F4"/>
    <w:rsid w:val="00DB2C8E"/>
    <w:rsid w:val="00DB3EDD"/>
    <w:rsid w:val="00DB4CFA"/>
    <w:rsid w:val="00DB6B8D"/>
    <w:rsid w:val="00DC0DEC"/>
    <w:rsid w:val="00DC2BA3"/>
    <w:rsid w:val="00DC678A"/>
    <w:rsid w:val="00DC7508"/>
    <w:rsid w:val="00DD0856"/>
    <w:rsid w:val="00DD14D7"/>
    <w:rsid w:val="00DD1753"/>
    <w:rsid w:val="00DD1965"/>
    <w:rsid w:val="00DD1BF7"/>
    <w:rsid w:val="00DD1D06"/>
    <w:rsid w:val="00DD303B"/>
    <w:rsid w:val="00DD41E2"/>
    <w:rsid w:val="00DD476F"/>
    <w:rsid w:val="00DE0251"/>
    <w:rsid w:val="00DE0DA1"/>
    <w:rsid w:val="00DE14BD"/>
    <w:rsid w:val="00DE2135"/>
    <w:rsid w:val="00DE2E4B"/>
    <w:rsid w:val="00DE35EE"/>
    <w:rsid w:val="00DE5665"/>
    <w:rsid w:val="00DE6BC5"/>
    <w:rsid w:val="00DF15BB"/>
    <w:rsid w:val="00DF2306"/>
    <w:rsid w:val="00DF2404"/>
    <w:rsid w:val="00DF2EBE"/>
    <w:rsid w:val="00DF44EB"/>
    <w:rsid w:val="00DF53B8"/>
    <w:rsid w:val="00DF6BBC"/>
    <w:rsid w:val="00DF77A1"/>
    <w:rsid w:val="00E00A77"/>
    <w:rsid w:val="00E02F71"/>
    <w:rsid w:val="00E03DC5"/>
    <w:rsid w:val="00E07ED5"/>
    <w:rsid w:val="00E1025D"/>
    <w:rsid w:val="00E10968"/>
    <w:rsid w:val="00E10F8E"/>
    <w:rsid w:val="00E12A37"/>
    <w:rsid w:val="00E13C92"/>
    <w:rsid w:val="00E224A2"/>
    <w:rsid w:val="00E2251B"/>
    <w:rsid w:val="00E22A32"/>
    <w:rsid w:val="00E26080"/>
    <w:rsid w:val="00E2750F"/>
    <w:rsid w:val="00E30327"/>
    <w:rsid w:val="00E310F7"/>
    <w:rsid w:val="00E31BD8"/>
    <w:rsid w:val="00E32A53"/>
    <w:rsid w:val="00E338D2"/>
    <w:rsid w:val="00E358BD"/>
    <w:rsid w:val="00E35FFC"/>
    <w:rsid w:val="00E36A78"/>
    <w:rsid w:val="00E40C50"/>
    <w:rsid w:val="00E428FC"/>
    <w:rsid w:val="00E42BB0"/>
    <w:rsid w:val="00E43021"/>
    <w:rsid w:val="00E479A6"/>
    <w:rsid w:val="00E47AF7"/>
    <w:rsid w:val="00E53875"/>
    <w:rsid w:val="00E540DD"/>
    <w:rsid w:val="00E5606C"/>
    <w:rsid w:val="00E5764D"/>
    <w:rsid w:val="00E615F8"/>
    <w:rsid w:val="00E6254A"/>
    <w:rsid w:val="00E70769"/>
    <w:rsid w:val="00E70E80"/>
    <w:rsid w:val="00E71208"/>
    <w:rsid w:val="00E72724"/>
    <w:rsid w:val="00E74225"/>
    <w:rsid w:val="00E77DB2"/>
    <w:rsid w:val="00E81322"/>
    <w:rsid w:val="00E8245D"/>
    <w:rsid w:val="00E83B38"/>
    <w:rsid w:val="00E83F9F"/>
    <w:rsid w:val="00E84306"/>
    <w:rsid w:val="00E84BA8"/>
    <w:rsid w:val="00E85299"/>
    <w:rsid w:val="00E861DE"/>
    <w:rsid w:val="00E8651E"/>
    <w:rsid w:val="00E866CF"/>
    <w:rsid w:val="00E86D06"/>
    <w:rsid w:val="00E87A49"/>
    <w:rsid w:val="00E914EA"/>
    <w:rsid w:val="00E91F81"/>
    <w:rsid w:val="00E96285"/>
    <w:rsid w:val="00E966A1"/>
    <w:rsid w:val="00E975D1"/>
    <w:rsid w:val="00E97AA8"/>
    <w:rsid w:val="00E97C89"/>
    <w:rsid w:val="00EA0C6B"/>
    <w:rsid w:val="00EA1E61"/>
    <w:rsid w:val="00EA4BCE"/>
    <w:rsid w:val="00EA57B5"/>
    <w:rsid w:val="00EA5984"/>
    <w:rsid w:val="00EA7E6F"/>
    <w:rsid w:val="00EB0F5C"/>
    <w:rsid w:val="00EB2363"/>
    <w:rsid w:val="00EB2548"/>
    <w:rsid w:val="00EB3354"/>
    <w:rsid w:val="00EB567D"/>
    <w:rsid w:val="00EC0911"/>
    <w:rsid w:val="00EC0EBE"/>
    <w:rsid w:val="00EC2FCA"/>
    <w:rsid w:val="00EC4CF4"/>
    <w:rsid w:val="00EC51BD"/>
    <w:rsid w:val="00EC6FCF"/>
    <w:rsid w:val="00ED160C"/>
    <w:rsid w:val="00ED1D54"/>
    <w:rsid w:val="00ED25D4"/>
    <w:rsid w:val="00ED2755"/>
    <w:rsid w:val="00ED2E3B"/>
    <w:rsid w:val="00ED3B05"/>
    <w:rsid w:val="00ED465A"/>
    <w:rsid w:val="00ED4A82"/>
    <w:rsid w:val="00ED4F8D"/>
    <w:rsid w:val="00ED5328"/>
    <w:rsid w:val="00ED5A76"/>
    <w:rsid w:val="00ED65F5"/>
    <w:rsid w:val="00ED6B11"/>
    <w:rsid w:val="00EE154E"/>
    <w:rsid w:val="00EE1A4A"/>
    <w:rsid w:val="00EE30EE"/>
    <w:rsid w:val="00EE4348"/>
    <w:rsid w:val="00EE5587"/>
    <w:rsid w:val="00EE742E"/>
    <w:rsid w:val="00EF0A58"/>
    <w:rsid w:val="00EF0CB7"/>
    <w:rsid w:val="00EF4268"/>
    <w:rsid w:val="00EF4843"/>
    <w:rsid w:val="00EF4F23"/>
    <w:rsid w:val="00EF501E"/>
    <w:rsid w:val="00EF5E1A"/>
    <w:rsid w:val="00EF648B"/>
    <w:rsid w:val="00F00033"/>
    <w:rsid w:val="00F0053F"/>
    <w:rsid w:val="00F039BA"/>
    <w:rsid w:val="00F049AB"/>
    <w:rsid w:val="00F04AB9"/>
    <w:rsid w:val="00F057E0"/>
    <w:rsid w:val="00F059D3"/>
    <w:rsid w:val="00F06EAF"/>
    <w:rsid w:val="00F12AED"/>
    <w:rsid w:val="00F134BA"/>
    <w:rsid w:val="00F1365F"/>
    <w:rsid w:val="00F13A7F"/>
    <w:rsid w:val="00F13B0C"/>
    <w:rsid w:val="00F14F58"/>
    <w:rsid w:val="00F15433"/>
    <w:rsid w:val="00F15D5F"/>
    <w:rsid w:val="00F20358"/>
    <w:rsid w:val="00F2062F"/>
    <w:rsid w:val="00F2082E"/>
    <w:rsid w:val="00F225E3"/>
    <w:rsid w:val="00F22E09"/>
    <w:rsid w:val="00F236F2"/>
    <w:rsid w:val="00F255FC"/>
    <w:rsid w:val="00F30E84"/>
    <w:rsid w:val="00F3133C"/>
    <w:rsid w:val="00F328B1"/>
    <w:rsid w:val="00F33741"/>
    <w:rsid w:val="00F3389B"/>
    <w:rsid w:val="00F36C29"/>
    <w:rsid w:val="00F3736C"/>
    <w:rsid w:val="00F40B5C"/>
    <w:rsid w:val="00F42E95"/>
    <w:rsid w:val="00F42EDD"/>
    <w:rsid w:val="00F47610"/>
    <w:rsid w:val="00F47B97"/>
    <w:rsid w:val="00F514CB"/>
    <w:rsid w:val="00F517D2"/>
    <w:rsid w:val="00F5247C"/>
    <w:rsid w:val="00F529FD"/>
    <w:rsid w:val="00F52B60"/>
    <w:rsid w:val="00F616C5"/>
    <w:rsid w:val="00F62277"/>
    <w:rsid w:val="00F65B57"/>
    <w:rsid w:val="00F67227"/>
    <w:rsid w:val="00F70ABD"/>
    <w:rsid w:val="00F71511"/>
    <w:rsid w:val="00F74C4E"/>
    <w:rsid w:val="00F758DC"/>
    <w:rsid w:val="00F77916"/>
    <w:rsid w:val="00F77CFF"/>
    <w:rsid w:val="00F81109"/>
    <w:rsid w:val="00F819BE"/>
    <w:rsid w:val="00F81B74"/>
    <w:rsid w:val="00F8315D"/>
    <w:rsid w:val="00F832B2"/>
    <w:rsid w:val="00F86151"/>
    <w:rsid w:val="00F86154"/>
    <w:rsid w:val="00F86D62"/>
    <w:rsid w:val="00F87A41"/>
    <w:rsid w:val="00F90101"/>
    <w:rsid w:val="00F915DB"/>
    <w:rsid w:val="00F9290C"/>
    <w:rsid w:val="00F92AAD"/>
    <w:rsid w:val="00F93580"/>
    <w:rsid w:val="00F94D85"/>
    <w:rsid w:val="00F951B2"/>
    <w:rsid w:val="00F95744"/>
    <w:rsid w:val="00F95CC3"/>
    <w:rsid w:val="00F965A8"/>
    <w:rsid w:val="00F9750D"/>
    <w:rsid w:val="00FA0D07"/>
    <w:rsid w:val="00FA110F"/>
    <w:rsid w:val="00FA1A0B"/>
    <w:rsid w:val="00FA5180"/>
    <w:rsid w:val="00FA5355"/>
    <w:rsid w:val="00FA5708"/>
    <w:rsid w:val="00FA5D87"/>
    <w:rsid w:val="00FA65E8"/>
    <w:rsid w:val="00FA7DC4"/>
    <w:rsid w:val="00FB02E3"/>
    <w:rsid w:val="00FB0D72"/>
    <w:rsid w:val="00FB1E6D"/>
    <w:rsid w:val="00FB2587"/>
    <w:rsid w:val="00FB421D"/>
    <w:rsid w:val="00FB48D8"/>
    <w:rsid w:val="00FB4BC2"/>
    <w:rsid w:val="00FB5756"/>
    <w:rsid w:val="00FB6C10"/>
    <w:rsid w:val="00FB7B09"/>
    <w:rsid w:val="00FC0B0C"/>
    <w:rsid w:val="00FC0DDF"/>
    <w:rsid w:val="00FC26F0"/>
    <w:rsid w:val="00FC2BF0"/>
    <w:rsid w:val="00FC5A1D"/>
    <w:rsid w:val="00FD0746"/>
    <w:rsid w:val="00FD1BF1"/>
    <w:rsid w:val="00FD3D83"/>
    <w:rsid w:val="00FE3420"/>
    <w:rsid w:val="00FE3E7C"/>
    <w:rsid w:val="00FE5589"/>
    <w:rsid w:val="00FE5CC0"/>
    <w:rsid w:val="00FE5D0A"/>
    <w:rsid w:val="00FE742E"/>
    <w:rsid w:val="00FF0614"/>
    <w:rsid w:val="00FF1776"/>
    <w:rsid w:val="00FF2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AC3F3AF"/>
  <w15:docId w15:val="{A64A4CED-3BB1-4C40-93F8-11F13AD7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  <w:style w:type="paragraph" w:styleId="ListParagraph">
    <w:name w:val="List Paragraph"/>
    <w:basedOn w:val="Normal"/>
    <w:uiPriority w:val="34"/>
    <w:qFormat/>
    <w:rsid w:val="003D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52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kDezf6TjohA1RoyJF+YTohth/cVfBjqywvnscI26LTY=</DigestValue>
    </Reference>
    <Reference Type="http://www.w3.org/2000/09/xmldsig#Object" URI="#idOfficeObject">
      <DigestMethod Algorithm="http://www.w3.org/2001/04/xmlenc#sha256"/>
      <DigestValue>4eny5NQIUFjrpRieS8nO3yfUQGIljyKwjE718/+IB4Q=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0pdPPmoe8yOd7RWzyAM5fMMcU1MERF1evj1Fu0Njg5U=</DigestValue>
    </Reference>
    <Reference Type="http://www.w3.org/2000/09/xmldsig#Object" URI="#idValidSigLnImg">
      <DigestMethod Algorithm="http://www.w3.org/2001/04/xmlenc#sha256"/>
      <DigestValue>7/QEy8tg5DLs/GJSTPOEXbNMf888YUrmVlg9OtNTUFQ=</DigestValue>
    </Reference>
    <Reference Type="http://www.w3.org/2000/09/xmldsig#Object" URI="#idInvalidSigLnImg">
      <DigestMethod Algorithm="http://www.w3.org/2001/04/xmlenc#sha256"/>
      <DigestValue>Eoz4DkbOaU23l6hdxFqP1lkg0RF6OkrhsJ/6jpjRx5U=</DigestValue>
    </Reference>
  </SignedInfo>
  <SignatureValue>AaDzIRs9hNV1nqb8mrvjaSCIB4WuP/VC2koeKyiV2uHwVSRTr7fO/P1qrBx09q5MZ2g6myhYRe+c
gWotSg/ZCErMYL+8uptFFl4xCI0EFY/00WgT4Hbem/xxQjEnSwJqSjEzgLXzF+EZhn3ipvzqirwb
7p52w+Ao97pJKjeNjXBQddqCUo/0fANSEEa/zhaky1LP8s4SLVIabt4P7kOlYmo8Tl0GF05uBV+5
tfeLeVcHdppVniMVtE80ABZJI3YBsW5XtlSMjzoiY2lVGBAZqI4uuFP2W0VoOjtHWMlZmt6Bgr+7
y3tC/NhSHoEtLb1IyN0XnWBPAgRoxTfqrMjXwA==</SignatureValue>
  <KeyInfo>
    <X509Data>
      <X509Certificate>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WvKuiBGFpJK/TS1J6q+bVRah8hesayUuMA37OWWeBws=</DigestValue>
      </Reference>
      <Reference URI="/word/document.xml?ContentType=application/vnd.openxmlformats-officedocument.wordprocessingml.document.main+xml">
        <DigestMethod Algorithm="http://www.w3.org/2001/04/xmlenc#sha256"/>
        <DigestValue>Lcf8Nnajp5KY5YpqNurNItjnaBYR7P+gcWNoXPWbsHg=</DigestValue>
      </Reference>
      <Reference URI="/word/endnotes.xml?ContentType=application/vnd.openxmlformats-officedocument.wordprocessingml.endnotes+xml">
        <DigestMethod Algorithm="http://www.w3.org/2001/04/xmlenc#sha256"/>
        <DigestValue>kZOFqkUHqB+ite6koUsi54ReFRAjNVgI6CkDYSleP/M=</DigestValue>
      </Reference>
      <Reference URI="/word/fontTable.xml?ContentType=application/vnd.openxmlformats-officedocument.wordprocessingml.fontTable+xml">
        <DigestMethod Algorithm="http://www.w3.org/2001/04/xmlenc#sha256"/>
        <DigestValue>H/8svcLvnPMpRi/pDZxCnQe9E/5RH2kV0TFhhCS6LD4=</DigestValue>
      </Reference>
      <Reference URI="/word/footer1.xml?ContentType=application/vnd.openxmlformats-officedocument.wordprocessingml.footer+xml">
        <DigestMethod Algorithm="http://www.w3.org/2001/04/xmlenc#sha256"/>
        <DigestValue>Pv3rDjLjLzIsDN/LsMTfxQW8YNRbrWIzna3c7/CTvmc=</DigestValue>
      </Reference>
      <Reference URI="/word/footer2.xml?ContentType=application/vnd.openxmlformats-officedocument.wordprocessingml.footer+xml">
        <DigestMethod Algorithm="http://www.w3.org/2001/04/xmlenc#sha256"/>
        <DigestValue>kXTP1qVgX9qvoH6/UQmrOqUWB4ogeSuorupUcIOkr8A=</DigestValue>
      </Reference>
      <Reference URI="/word/footnotes.xml?ContentType=application/vnd.openxmlformats-officedocument.wordprocessingml.footnotes+xml">
        <DigestMethod Algorithm="http://www.w3.org/2001/04/xmlenc#sha256"/>
        <DigestValue>XeZvWpSpS5U9AOtDMrDBu4VTPjYrTFZX4m9CSPsNHD0=</DigestValue>
      </Reference>
      <Reference URI="/word/media/image1.emf?ContentType=image/x-emf">
        <DigestMethod Algorithm="http://www.w3.org/2001/04/xmlenc#sha256"/>
        <DigestValue>avFCCNH436xxEAOlkGiB7TXfk2Jh2Cu7ZTxVa/8Q51c=</DigestValue>
      </Reference>
      <Reference URI="/word/numbering.xml?ContentType=application/vnd.openxmlformats-officedocument.wordprocessingml.numbering+xml">
        <DigestMethod Algorithm="http://www.w3.org/2001/04/xmlenc#sha256"/>
        <DigestValue>1hpAdQNeudxjZ3/t3SGV8QZwmGQ21qVKmDbihM1c45U=</DigestValue>
      </Reference>
      <Reference URI="/word/settings.xml?ContentType=application/vnd.openxmlformats-officedocument.wordprocessingml.settings+xml">
        <DigestMethod Algorithm="http://www.w3.org/2001/04/xmlenc#sha256"/>
        <DigestValue>1d30kPqgF9tX48NfJxwhRvmFjBqFZACf/Fcm/EOUlpM=</DigestValue>
      </Reference>
      <Reference URI="/word/styles.xml?ContentType=application/vnd.openxmlformats-officedocument.wordprocessingml.styles+xml">
        <DigestMethod Algorithm="http://www.w3.org/2001/04/xmlenc#sha256"/>
        <DigestValue>HsIqQ5OAZ2MFyRQ2zMQwC1k2DzejMGWst/V66nNiMEc=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VoKGoJu7WxmbN/T50qWEpeBRn1LjAqrlBXrC0jp01TA=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2024-12-04T14:51:59Z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{7DCCF7C4-EFE3-4B0D-BD3B-E6C3A4ECBDE6}</SetupID>
          <SignatureText>Н. Василев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2024-12-04T14:51:59Z</xd:SigningTime>
          <xd:SigningCertificate>
            <xd:Cert>
              <xd:CertDigest>
                <DigestMethod Algorithm="http://www.w3.org/2001/04/xmlenc#sha256"/>
                <DigestValue>DYBxlT4XqU8aGwvFTjF8MNqAB5Omr81tU+oK/glAZ5c=</DigestValue>
              </xd:CertDigest>
              <xd:IssuerSerial>
                <X509IssuerName>C=BG, L=Sofia, O=Information Services JSC, OID.2.5.4.97=NTRBG-831641791, CN=StampIT Global Qualified CA</X509IssuerName>
                <X509SerialNumber>9032972249732190784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QGgAASg0AACBFTUYAAAEA4BsAAK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pL1ItAAAAsD/aq/9/AAAJAAAAAQAAANDe2qn/fwAAAAAAAAAAAACDhBxm/38AACC3e+q/AQAAAAAAAAAAAAAAAAAAAAAAAAAAAAAAAAAAcNB5JXcfAAAAAAAAAAAAAP////+/AQAAAAAAAAAAAADgmmD0vwEAAFDpL1IAAAAAwGez+b8BAAAHAAAAAAAAAEB2Z/S/AQAAjOgvUi0AAADg6C9SLQAAAMEfsan/fwAAHgAAAAAAAADyvj2TAAAAAB4AAAAAAAAA0Cok978BAADgmmD0vwEAALtUtan/fwAAMOgvUi0AAADg6C9SL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xAAAAAoAAABQAAAAkQAAAFwAAAABAAAAAIDUQbSX1EEKAAAAUAAAABQAAABMAAAAAAAAAAAAAAAAAAAA//////////90AAAAGAQdBBYELgAgAB0EGAQaBB4EGwQQBBkEIAASBBAEIQQYBBsEFQQSBAgAAAAIAAAACwAAAAMAAAADAAAACAAAAAgAAAAGAAAACQAAAAcAAAAHAAAACAAAAAMAAAAGAAAABwAAAAcAAAAI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</Object>
  <Object Id="idInvalidSigLnImg">AQAAAGwAAAAAAAAAAAAAAP8AAAB/AAAAAAAAAAAAAACQGgAASg0AACBFTUYAAAEAfB8AAL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g4QcZv9/AAAKAAsAAAAAANDe2qn/fwAAAAAAAAAAAACohBxm/38AAAAAAAAAAAAA4HGZqv9/AAAAAAAAAAAAAAAAAAAAAAAAQJF5JXcfAABjWNJk/38AAEgAAAC/AQAAAAAAAAAAAADgmmD0vwEAAJioL1IAAAAA9f///wAAAAAJAAAAAAAAAAAAAAAAAAAAvKcvUi0AAAAQqC9SLQAAAMEfsan/fwAAAAAAAAAAAAAAAAAAAAAAAOCaYPS/AQAAmKgvUi0AAADgmmD0vwEAALtUtan/fwAAYKcvUi0AAAAQqC9SLQAAAAAAAAAAAAAAAAAAAGR2AAgAAAAAJQAAAAwAAAABAAAAGAAAAAwAAAD/AAACEgAAAAwAAAABAAAAHgAAABgAAAAiAAAABAAAAHoAAAARAAAAJQAAAAwAAAABAAAAVAAAALQAAAAjAAAABAAAAHgAAAAQAAAAAQAAAACA1EG0l9R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L1ItAAAAsD/aq/9/AAAJAAAAAQAAANDe2qn/fwAAAAAAAAAAAACDhBxm/38AACC3e+q/AQAAAAAAAAAAAAAAAAAAAAAAAAAAAAAAAAAAcNB5JXcfAAAAAAAAAAAAAP////+/AQAAAAAAAAAAAADgmmD0vwEAAFDpL1IAAAAAwGez+b8BAAAHAAAAAAAAAEB2Z/S/AQAAjOgvUi0AAADg6C9SLQAAAMEfsan/fwAAHgAAAAAAAADyvj2TAAAAAB4AAAAAAAAA0Cok978BAADgmmD0vwEAALtUtan/fwAAMOgvUi0AAADg6C9SL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A6V+b8BAAAk4sVk/38AAGAAV/K/AQAA0N7aqf9/AAAAAAAAAAAAAAFP/WT/fwAAAgAAAAAAAAACAAAAAAAAAAAAAAAAAAAAAAAAAAAAAACA9nkldx8AACBHYvS/AQAAMOTl+r8BAAAAAAAAAAAAAOCaYPS/AQAAWMcvUgAAAADg////AAAAAAYAAAAAAAAAAgAAAAAAAAB8xi9SLQAAANDGL1ItAAAAwR+xqf9/AAAAAAAAAAAAALDmk6kAAAAAAAAAAAAAAABzjc1k/38AAOCaYPS/AQAAu1S1qf9/AAAgxi9SLQAAANDGL1It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xAAAAAoAAABQAAAAkQAAAFwAAAABAAAAAIDUQbSX1EEKAAAAUAAAABQAAABMAAAAAAAAAAAAAAAAAAAA//////////90AAAAGAQdBBYELgAgAB0EGAQaBB4EGwQQBBkEIAASBBAEIQQYBBsEFQQSBAgAAAAIAAAACwAAAAMAAAADAAAACAAAAAgAAAAGAAAACQAAAAcAAAAHAAAACAAAAAMAAAAGAAAABwAAAAcAAAAI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FA26-E904-47BA-AE03-0ECA8E7B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1455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РД09-80 от 02 февруари 2009 г</vt:lpstr>
      <vt:lpstr>                                                          Приложение към Заповед № РД09-80 от 02 февруари 2009 г</vt:lpstr>
    </vt:vector>
  </TitlesOfParts>
  <Company>mzh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РД09-80 от 02 февруари 2009 г</dc:title>
  <dc:creator>KGalabova</dc:creator>
  <cp:lastModifiedBy>Nikolay Vasilev</cp:lastModifiedBy>
  <cp:revision>3</cp:revision>
  <cp:lastPrinted>2023-05-19T13:01:00Z</cp:lastPrinted>
  <dcterms:created xsi:type="dcterms:W3CDTF">2024-12-04T14:41:00Z</dcterms:created>
  <dcterms:modified xsi:type="dcterms:W3CDTF">2024-12-04T14:51:00Z</dcterms:modified>
</cp:coreProperties>
</file>