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7297A" w14:textId="764FCA2B" w:rsidR="00DF2256" w:rsidRPr="0011668D" w:rsidRDefault="008F1FDA" w:rsidP="00DF2256">
      <w:pPr>
        <w:jc w:val="center"/>
        <w:rPr>
          <w:rFonts w:ascii="Times New Roman" w:hAnsi="Times New Roman" w:cs="Times New Roman"/>
          <w:b/>
          <w:sz w:val="30"/>
          <w:szCs w:val="30"/>
        </w:rPr>
      </w:pPr>
      <w:r w:rsidRPr="0011668D">
        <w:rPr>
          <w:rFonts w:ascii="Times New Roman" w:hAnsi="Times New Roman" w:cs="Times New Roman"/>
          <w:b/>
          <w:i/>
          <w:sz w:val="30"/>
          <w:szCs w:val="30"/>
        </w:rPr>
        <w:t>Contract</w:t>
      </w:r>
    </w:p>
    <w:p w14:paraId="46A3E953" w14:textId="683890F8" w:rsidR="00733126" w:rsidRPr="00733126" w:rsidRDefault="00733126" w:rsidP="00733126">
      <w:pPr>
        <w:spacing w:after="0" w:line="240" w:lineRule="auto"/>
        <w:jc w:val="center"/>
        <w:rPr>
          <w:rFonts w:ascii="Times New Roman" w:hAnsi="Times New Roman" w:cs="Times New Roman"/>
          <w:i/>
          <w:sz w:val="24"/>
          <w:szCs w:val="24"/>
        </w:rPr>
      </w:pPr>
      <w:r w:rsidRPr="00733126">
        <w:rPr>
          <w:rFonts w:ascii="Times New Roman" w:hAnsi="Times New Roman" w:cs="Times New Roman"/>
          <w:i/>
          <w:sz w:val="24"/>
          <w:szCs w:val="24"/>
        </w:rPr>
        <w:t>concluded in accordance with Article 18 of</w:t>
      </w:r>
      <w:r w:rsidR="00BB4D90">
        <w:rPr>
          <w:rFonts w:ascii="Times New Roman" w:hAnsi="Times New Roman" w:cs="Times New Roman"/>
          <w:i/>
          <w:sz w:val="24"/>
          <w:szCs w:val="24"/>
        </w:rPr>
        <w:t xml:space="preserve"> the Regulation (EU) 2024/1157 </w:t>
      </w:r>
      <w:r w:rsidRPr="00733126">
        <w:rPr>
          <w:rFonts w:ascii="Times New Roman" w:hAnsi="Times New Roman" w:cs="Times New Roman"/>
          <w:i/>
          <w:sz w:val="24"/>
          <w:szCs w:val="24"/>
        </w:rPr>
        <w:t>on shipments of waste for recovery within the EU</w:t>
      </w:r>
    </w:p>
    <w:p w14:paraId="7E039FAE" w14:textId="39615189" w:rsidR="00DF2256" w:rsidRDefault="00DF2256" w:rsidP="00F86D11">
      <w:pPr>
        <w:spacing w:after="0" w:line="240" w:lineRule="auto"/>
        <w:jc w:val="center"/>
        <w:rPr>
          <w:rFonts w:ascii="Times New Roman" w:hAnsi="Times New Roman" w:cs="Times New Roman"/>
          <w:sz w:val="24"/>
          <w:szCs w:val="24"/>
        </w:rPr>
      </w:pPr>
    </w:p>
    <w:p w14:paraId="6581B727" w14:textId="77777777" w:rsidR="0011668D" w:rsidRDefault="0011668D" w:rsidP="00F86D11">
      <w:pPr>
        <w:spacing w:after="0" w:line="240" w:lineRule="auto"/>
        <w:jc w:val="center"/>
        <w:rPr>
          <w:rFonts w:ascii="Times New Roman" w:hAnsi="Times New Roman" w:cs="Times New Roman"/>
          <w:sz w:val="24"/>
          <w:szCs w:val="24"/>
        </w:rPr>
      </w:pPr>
    </w:p>
    <w:p w14:paraId="028A6D63" w14:textId="3E769478" w:rsidR="00733126" w:rsidRPr="00650223" w:rsidRDefault="00733126" w:rsidP="0043617D">
      <w:pPr>
        <w:spacing w:after="0" w:line="240" w:lineRule="auto"/>
        <w:jc w:val="center"/>
        <w:rPr>
          <w:rFonts w:ascii="Times New Roman" w:hAnsi="Times New Roman" w:cs="Times New Roman"/>
          <w:b/>
          <w:sz w:val="24"/>
          <w:szCs w:val="24"/>
        </w:rPr>
      </w:pPr>
      <w:r w:rsidRPr="00650223">
        <w:rPr>
          <w:rFonts w:ascii="Times New Roman" w:hAnsi="Times New Roman" w:cs="Times New Roman"/>
          <w:b/>
          <w:sz w:val="24"/>
          <w:szCs w:val="24"/>
        </w:rPr>
        <w:t>This contract is concluded between:</w:t>
      </w:r>
    </w:p>
    <w:p w14:paraId="662A9203" w14:textId="77777777" w:rsidR="0043617D" w:rsidRPr="0043617D" w:rsidRDefault="0043617D" w:rsidP="0043617D">
      <w:pPr>
        <w:spacing w:after="0" w:line="240" w:lineRule="auto"/>
        <w:jc w:val="center"/>
        <w:rPr>
          <w:rFonts w:ascii="Times New Roman" w:hAnsi="Times New Roman" w:cs="Times New Roman"/>
          <w:b/>
          <w:i/>
          <w:sz w:val="24"/>
          <w:szCs w:val="24"/>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81"/>
      </w:tblGrid>
      <w:tr w:rsidR="006C7B88" w14:paraId="7039F0CA" w14:textId="77777777" w:rsidTr="005D054C">
        <w:tc>
          <w:tcPr>
            <w:tcW w:w="9067" w:type="dxa"/>
            <w:gridSpan w:val="2"/>
            <w:tcBorders>
              <w:bottom w:val="single" w:sz="4" w:space="0" w:color="auto"/>
            </w:tcBorders>
          </w:tcPr>
          <w:p w14:paraId="02757C9B" w14:textId="4CF75B6A" w:rsidR="00733126" w:rsidRPr="00650223" w:rsidRDefault="00721B35" w:rsidP="00BB3F76">
            <w:pPr>
              <w:spacing w:after="120"/>
              <w:jc w:val="center"/>
              <w:rPr>
                <w:rFonts w:ascii="Times New Roman" w:hAnsi="Times New Roman" w:cs="Times New Roman"/>
                <w:b/>
                <w:sz w:val="24"/>
                <w:szCs w:val="24"/>
              </w:rPr>
            </w:pPr>
            <w:r w:rsidRPr="00650223">
              <w:rPr>
                <w:rFonts w:ascii="Times New Roman" w:hAnsi="Times New Roman" w:cs="Times New Roman"/>
                <w:b/>
                <w:sz w:val="24"/>
                <w:szCs w:val="24"/>
              </w:rPr>
              <w:t>p</w:t>
            </w:r>
            <w:r w:rsidR="0043617D" w:rsidRPr="00650223">
              <w:rPr>
                <w:rFonts w:ascii="Times New Roman" w:hAnsi="Times New Roman" w:cs="Times New Roman"/>
                <w:b/>
                <w:sz w:val="24"/>
                <w:szCs w:val="24"/>
              </w:rPr>
              <w:t>erson who arranges the shipment</w:t>
            </w:r>
          </w:p>
        </w:tc>
      </w:tr>
      <w:tr w:rsidR="006C7B88" w:rsidRPr="005D054C" w14:paraId="16CEE470" w14:textId="77777777" w:rsidTr="00BB3F76">
        <w:trPr>
          <w:trHeight w:val="284"/>
        </w:trPr>
        <w:tc>
          <w:tcPr>
            <w:tcW w:w="3686" w:type="dxa"/>
            <w:tcBorders>
              <w:top w:val="single" w:sz="4" w:space="0" w:color="auto"/>
              <w:left w:val="single" w:sz="4" w:space="0" w:color="auto"/>
              <w:bottom w:val="single" w:sz="4" w:space="0" w:color="auto"/>
              <w:right w:val="single" w:sz="4" w:space="0" w:color="auto"/>
            </w:tcBorders>
            <w:vAlign w:val="center"/>
          </w:tcPr>
          <w:p w14:paraId="79D77536" w14:textId="5BB2C4E2" w:rsidR="006C7B88" w:rsidRPr="00670CB5" w:rsidRDefault="00733126" w:rsidP="00670CB5">
            <w:pPr>
              <w:spacing w:line="276" w:lineRule="auto"/>
              <w:rPr>
                <w:rFonts w:ascii="Times New Roman" w:hAnsi="Times New Roman" w:cs="Times New Roman"/>
                <w:sz w:val="24"/>
                <w:szCs w:val="24"/>
              </w:rPr>
            </w:pPr>
            <w:r w:rsidRPr="00670CB5">
              <w:rPr>
                <w:rFonts w:ascii="Times New Roman" w:hAnsi="Times New Roman" w:cs="Times New Roman"/>
                <w:sz w:val="24"/>
                <w:szCs w:val="24"/>
              </w:rPr>
              <w:t>Name:</w:t>
            </w:r>
          </w:p>
        </w:tc>
        <w:tc>
          <w:tcPr>
            <w:tcW w:w="5381" w:type="dxa"/>
            <w:tcBorders>
              <w:top w:val="single" w:sz="4" w:space="0" w:color="auto"/>
              <w:left w:val="single" w:sz="4" w:space="0" w:color="auto"/>
              <w:bottom w:val="single" w:sz="4" w:space="0" w:color="auto"/>
              <w:right w:val="single" w:sz="4" w:space="0" w:color="auto"/>
            </w:tcBorders>
          </w:tcPr>
          <w:p w14:paraId="59B884E3" w14:textId="7FA5D59D" w:rsidR="00721B35" w:rsidRDefault="00721B35" w:rsidP="003124A2">
            <w:pPr>
              <w:spacing w:line="276" w:lineRule="auto"/>
              <w:rPr>
                <w:rFonts w:ascii="Times New Roman" w:hAnsi="Times New Roman" w:cs="Times New Roman"/>
                <w:sz w:val="24"/>
                <w:szCs w:val="24"/>
              </w:rPr>
            </w:pPr>
          </w:p>
        </w:tc>
      </w:tr>
      <w:tr w:rsidR="006C7B88" w14:paraId="78F21831" w14:textId="77777777" w:rsidTr="00670CB5">
        <w:tc>
          <w:tcPr>
            <w:tcW w:w="3686" w:type="dxa"/>
            <w:tcBorders>
              <w:top w:val="single" w:sz="4" w:space="0" w:color="auto"/>
              <w:left w:val="single" w:sz="4" w:space="0" w:color="auto"/>
              <w:bottom w:val="single" w:sz="4" w:space="0" w:color="auto"/>
              <w:right w:val="single" w:sz="4" w:space="0" w:color="auto"/>
            </w:tcBorders>
            <w:vAlign w:val="center"/>
          </w:tcPr>
          <w:p w14:paraId="1A1E6CB7" w14:textId="10682A57" w:rsidR="00733126" w:rsidRPr="00670CB5" w:rsidRDefault="00813B1D" w:rsidP="00670CB5">
            <w:pPr>
              <w:spacing w:line="276" w:lineRule="auto"/>
              <w:rPr>
                <w:rFonts w:ascii="Times New Roman" w:hAnsi="Times New Roman" w:cs="Times New Roman"/>
                <w:sz w:val="24"/>
                <w:szCs w:val="24"/>
              </w:rPr>
            </w:pPr>
            <w:r w:rsidRPr="00670CB5">
              <w:rPr>
                <w:rFonts w:ascii="Times New Roman" w:hAnsi="Times New Roman" w:cs="Times New Roman"/>
                <w:sz w:val="24"/>
                <w:szCs w:val="24"/>
              </w:rPr>
              <w:t>Address</w:t>
            </w:r>
            <w:r w:rsidR="00286F8B" w:rsidRPr="00670CB5">
              <w:rPr>
                <w:rFonts w:ascii="Times New Roman" w:hAnsi="Times New Roman" w:cs="Times New Roman"/>
                <w:sz w:val="24"/>
                <w:szCs w:val="24"/>
              </w:rPr>
              <w:t>:</w:t>
            </w:r>
          </w:p>
        </w:tc>
        <w:tc>
          <w:tcPr>
            <w:tcW w:w="5381" w:type="dxa"/>
            <w:tcBorders>
              <w:top w:val="single" w:sz="4" w:space="0" w:color="auto"/>
              <w:left w:val="single" w:sz="4" w:space="0" w:color="auto"/>
              <w:bottom w:val="single" w:sz="4" w:space="0" w:color="auto"/>
              <w:right w:val="single" w:sz="4" w:space="0" w:color="auto"/>
            </w:tcBorders>
          </w:tcPr>
          <w:p w14:paraId="1C3D5BA9" w14:textId="77777777" w:rsidR="006C7B88" w:rsidRDefault="006C7B88" w:rsidP="003124A2">
            <w:pPr>
              <w:spacing w:line="276" w:lineRule="auto"/>
              <w:rPr>
                <w:rFonts w:ascii="Times New Roman" w:hAnsi="Times New Roman" w:cs="Times New Roman"/>
                <w:sz w:val="24"/>
                <w:szCs w:val="24"/>
              </w:rPr>
            </w:pPr>
          </w:p>
        </w:tc>
      </w:tr>
      <w:tr w:rsidR="006C7B88" w:rsidRPr="005D054C" w14:paraId="350B7730" w14:textId="77777777" w:rsidTr="00670CB5">
        <w:tc>
          <w:tcPr>
            <w:tcW w:w="3686" w:type="dxa"/>
            <w:tcBorders>
              <w:top w:val="single" w:sz="4" w:space="0" w:color="auto"/>
              <w:left w:val="single" w:sz="4" w:space="0" w:color="auto"/>
              <w:bottom w:val="single" w:sz="4" w:space="0" w:color="auto"/>
              <w:right w:val="single" w:sz="4" w:space="0" w:color="auto"/>
            </w:tcBorders>
            <w:vAlign w:val="center"/>
          </w:tcPr>
          <w:p w14:paraId="7A96F9AC" w14:textId="0571F54F" w:rsidR="00733126" w:rsidRPr="00670CB5" w:rsidRDefault="006C7B88" w:rsidP="00670CB5">
            <w:pPr>
              <w:spacing w:line="276" w:lineRule="auto"/>
              <w:rPr>
                <w:rFonts w:ascii="Times New Roman" w:hAnsi="Times New Roman" w:cs="Times New Roman"/>
                <w:sz w:val="24"/>
                <w:szCs w:val="24"/>
              </w:rPr>
            </w:pPr>
            <w:r w:rsidRPr="00670CB5">
              <w:rPr>
                <w:rFonts w:ascii="Times New Roman" w:hAnsi="Times New Roman" w:cs="Times New Roman"/>
                <w:sz w:val="24"/>
                <w:szCs w:val="24"/>
              </w:rPr>
              <w:t>EORI</w:t>
            </w:r>
            <w:r w:rsidR="00733126" w:rsidRPr="00670CB5">
              <w:rPr>
                <w:rFonts w:ascii="Times New Roman" w:hAnsi="Times New Roman" w:cs="Times New Roman"/>
                <w:sz w:val="24"/>
                <w:szCs w:val="24"/>
              </w:rPr>
              <w:t>:</w:t>
            </w:r>
          </w:p>
        </w:tc>
        <w:tc>
          <w:tcPr>
            <w:tcW w:w="5381" w:type="dxa"/>
            <w:tcBorders>
              <w:top w:val="single" w:sz="4" w:space="0" w:color="auto"/>
              <w:left w:val="single" w:sz="4" w:space="0" w:color="auto"/>
              <w:bottom w:val="single" w:sz="4" w:space="0" w:color="auto"/>
              <w:right w:val="single" w:sz="4" w:space="0" w:color="auto"/>
            </w:tcBorders>
          </w:tcPr>
          <w:p w14:paraId="0CF52EA7" w14:textId="77777777" w:rsidR="006C7B88" w:rsidRPr="005D054C" w:rsidRDefault="006C7B88" w:rsidP="003124A2">
            <w:pPr>
              <w:spacing w:line="276" w:lineRule="auto"/>
              <w:rPr>
                <w:rFonts w:ascii="Times New Roman" w:hAnsi="Times New Roman" w:cs="Times New Roman"/>
                <w:sz w:val="24"/>
                <w:szCs w:val="24"/>
              </w:rPr>
            </w:pPr>
          </w:p>
        </w:tc>
      </w:tr>
      <w:tr w:rsidR="00EE19AD" w:rsidRPr="005D054C" w14:paraId="2F87C762" w14:textId="77777777" w:rsidTr="00670CB5">
        <w:tc>
          <w:tcPr>
            <w:tcW w:w="3686" w:type="dxa"/>
            <w:tcBorders>
              <w:top w:val="single" w:sz="4" w:space="0" w:color="auto"/>
              <w:left w:val="single" w:sz="4" w:space="0" w:color="auto"/>
              <w:bottom w:val="single" w:sz="4" w:space="0" w:color="auto"/>
              <w:right w:val="single" w:sz="4" w:space="0" w:color="auto"/>
            </w:tcBorders>
            <w:vAlign w:val="center"/>
          </w:tcPr>
          <w:p w14:paraId="13E840F6" w14:textId="3C32920F" w:rsidR="00733126" w:rsidRPr="00670CB5" w:rsidRDefault="00286F8B" w:rsidP="00670CB5">
            <w:pPr>
              <w:spacing w:line="276" w:lineRule="auto"/>
              <w:rPr>
                <w:rFonts w:ascii="Times New Roman" w:hAnsi="Times New Roman" w:cs="Times New Roman"/>
                <w:sz w:val="24"/>
                <w:szCs w:val="24"/>
              </w:rPr>
            </w:pPr>
            <w:r w:rsidRPr="00670CB5">
              <w:rPr>
                <w:rFonts w:ascii="Times New Roman" w:hAnsi="Times New Roman" w:cs="Times New Roman"/>
                <w:sz w:val="24"/>
                <w:szCs w:val="24"/>
              </w:rPr>
              <w:t>Company ID number:</w:t>
            </w:r>
          </w:p>
        </w:tc>
        <w:tc>
          <w:tcPr>
            <w:tcW w:w="5381" w:type="dxa"/>
            <w:tcBorders>
              <w:top w:val="single" w:sz="4" w:space="0" w:color="auto"/>
              <w:left w:val="single" w:sz="4" w:space="0" w:color="auto"/>
              <w:bottom w:val="single" w:sz="4" w:space="0" w:color="auto"/>
              <w:right w:val="single" w:sz="4" w:space="0" w:color="auto"/>
            </w:tcBorders>
          </w:tcPr>
          <w:p w14:paraId="5010CCA5" w14:textId="77777777" w:rsidR="00EE19AD" w:rsidRPr="005D054C" w:rsidRDefault="00EE19AD" w:rsidP="003124A2">
            <w:pPr>
              <w:spacing w:line="276" w:lineRule="auto"/>
              <w:rPr>
                <w:rFonts w:ascii="Times New Roman" w:hAnsi="Times New Roman" w:cs="Times New Roman"/>
                <w:sz w:val="24"/>
                <w:szCs w:val="24"/>
              </w:rPr>
            </w:pPr>
          </w:p>
        </w:tc>
      </w:tr>
      <w:tr w:rsidR="006C7B88" w14:paraId="15E69A61" w14:textId="77777777" w:rsidTr="00670CB5">
        <w:tc>
          <w:tcPr>
            <w:tcW w:w="3686" w:type="dxa"/>
            <w:tcBorders>
              <w:top w:val="single" w:sz="4" w:space="0" w:color="auto"/>
              <w:left w:val="single" w:sz="4" w:space="0" w:color="auto"/>
              <w:bottom w:val="single" w:sz="4" w:space="0" w:color="auto"/>
              <w:right w:val="single" w:sz="4" w:space="0" w:color="auto"/>
            </w:tcBorders>
            <w:vAlign w:val="center"/>
          </w:tcPr>
          <w:p w14:paraId="06F8D498" w14:textId="3FA5B37A" w:rsidR="00733126" w:rsidRPr="00670CB5" w:rsidRDefault="00286F8B" w:rsidP="00670CB5">
            <w:pPr>
              <w:spacing w:line="276" w:lineRule="auto"/>
              <w:rPr>
                <w:rFonts w:ascii="Times New Roman" w:hAnsi="Times New Roman" w:cs="Times New Roman"/>
                <w:sz w:val="24"/>
                <w:szCs w:val="24"/>
              </w:rPr>
            </w:pPr>
            <w:r w:rsidRPr="00670CB5">
              <w:rPr>
                <w:rFonts w:ascii="Times New Roman" w:hAnsi="Times New Roman" w:cs="Times New Roman"/>
                <w:sz w:val="24"/>
                <w:szCs w:val="24"/>
              </w:rPr>
              <w:t>Contact person:</w:t>
            </w:r>
          </w:p>
        </w:tc>
        <w:tc>
          <w:tcPr>
            <w:tcW w:w="5381" w:type="dxa"/>
            <w:tcBorders>
              <w:top w:val="single" w:sz="4" w:space="0" w:color="auto"/>
              <w:left w:val="single" w:sz="4" w:space="0" w:color="auto"/>
              <w:bottom w:val="single" w:sz="4" w:space="0" w:color="auto"/>
              <w:right w:val="single" w:sz="4" w:space="0" w:color="auto"/>
            </w:tcBorders>
          </w:tcPr>
          <w:p w14:paraId="13008478" w14:textId="77777777" w:rsidR="006C7B88" w:rsidRDefault="006C7B88" w:rsidP="003124A2">
            <w:pPr>
              <w:spacing w:line="276" w:lineRule="auto"/>
              <w:rPr>
                <w:rFonts w:ascii="Times New Roman" w:hAnsi="Times New Roman" w:cs="Times New Roman"/>
                <w:sz w:val="24"/>
                <w:szCs w:val="24"/>
              </w:rPr>
            </w:pPr>
          </w:p>
        </w:tc>
      </w:tr>
      <w:tr w:rsidR="006C7B88" w14:paraId="3456236F" w14:textId="77777777" w:rsidTr="00670CB5">
        <w:tc>
          <w:tcPr>
            <w:tcW w:w="3686" w:type="dxa"/>
            <w:tcBorders>
              <w:top w:val="single" w:sz="4" w:space="0" w:color="auto"/>
              <w:left w:val="single" w:sz="4" w:space="0" w:color="auto"/>
              <w:bottom w:val="single" w:sz="4" w:space="0" w:color="auto"/>
              <w:right w:val="single" w:sz="4" w:space="0" w:color="auto"/>
            </w:tcBorders>
            <w:vAlign w:val="center"/>
          </w:tcPr>
          <w:p w14:paraId="4ABD4A36" w14:textId="11E228DF" w:rsidR="00733126" w:rsidRPr="00670CB5" w:rsidRDefault="0043617D" w:rsidP="00670CB5">
            <w:pPr>
              <w:spacing w:line="276" w:lineRule="auto"/>
              <w:rPr>
                <w:rFonts w:ascii="Times New Roman" w:hAnsi="Times New Roman" w:cs="Times New Roman"/>
                <w:sz w:val="24"/>
                <w:szCs w:val="24"/>
              </w:rPr>
            </w:pPr>
            <w:r w:rsidRPr="00670CB5">
              <w:rPr>
                <w:rFonts w:ascii="Times New Roman" w:hAnsi="Times New Roman" w:cs="Times New Roman"/>
                <w:sz w:val="24"/>
                <w:szCs w:val="24"/>
              </w:rPr>
              <w:t>Telephone:</w:t>
            </w:r>
          </w:p>
        </w:tc>
        <w:tc>
          <w:tcPr>
            <w:tcW w:w="5381" w:type="dxa"/>
            <w:tcBorders>
              <w:top w:val="single" w:sz="4" w:space="0" w:color="auto"/>
              <w:left w:val="single" w:sz="4" w:space="0" w:color="auto"/>
              <w:bottom w:val="single" w:sz="4" w:space="0" w:color="auto"/>
              <w:right w:val="single" w:sz="4" w:space="0" w:color="auto"/>
            </w:tcBorders>
          </w:tcPr>
          <w:p w14:paraId="5AD4E4B0" w14:textId="77777777" w:rsidR="006C7B88" w:rsidRDefault="006C7B88" w:rsidP="003124A2">
            <w:pPr>
              <w:spacing w:line="276" w:lineRule="auto"/>
              <w:rPr>
                <w:rFonts w:ascii="Times New Roman" w:hAnsi="Times New Roman" w:cs="Times New Roman"/>
                <w:sz w:val="24"/>
                <w:szCs w:val="24"/>
              </w:rPr>
            </w:pPr>
          </w:p>
        </w:tc>
      </w:tr>
      <w:tr w:rsidR="006C7B88" w14:paraId="7ECA8315" w14:textId="77777777" w:rsidTr="00670CB5">
        <w:tc>
          <w:tcPr>
            <w:tcW w:w="3686" w:type="dxa"/>
            <w:tcBorders>
              <w:top w:val="single" w:sz="4" w:space="0" w:color="auto"/>
              <w:left w:val="single" w:sz="4" w:space="0" w:color="auto"/>
              <w:bottom w:val="single" w:sz="4" w:space="0" w:color="auto"/>
              <w:right w:val="single" w:sz="4" w:space="0" w:color="auto"/>
            </w:tcBorders>
            <w:vAlign w:val="center"/>
          </w:tcPr>
          <w:p w14:paraId="679A1796" w14:textId="6818CEFF" w:rsidR="00733126" w:rsidRPr="00670CB5" w:rsidRDefault="0043617D" w:rsidP="00670CB5">
            <w:pPr>
              <w:spacing w:line="276" w:lineRule="auto"/>
              <w:rPr>
                <w:rFonts w:ascii="Times New Roman" w:hAnsi="Times New Roman" w:cs="Times New Roman"/>
                <w:sz w:val="24"/>
                <w:szCs w:val="24"/>
              </w:rPr>
            </w:pPr>
            <w:r w:rsidRPr="00670CB5">
              <w:rPr>
                <w:rFonts w:ascii="Times New Roman" w:hAnsi="Times New Roman" w:cs="Times New Roman"/>
                <w:sz w:val="24"/>
                <w:szCs w:val="24"/>
              </w:rPr>
              <w:t>E-mail:</w:t>
            </w:r>
          </w:p>
        </w:tc>
        <w:tc>
          <w:tcPr>
            <w:tcW w:w="5381" w:type="dxa"/>
            <w:tcBorders>
              <w:top w:val="single" w:sz="4" w:space="0" w:color="auto"/>
              <w:left w:val="single" w:sz="4" w:space="0" w:color="auto"/>
              <w:bottom w:val="single" w:sz="4" w:space="0" w:color="auto"/>
              <w:right w:val="single" w:sz="4" w:space="0" w:color="auto"/>
            </w:tcBorders>
          </w:tcPr>
          <w:p w14:paraId="1D87D386" w14:textId="77777777" w:rsidR="006C7B88" w:rsidRDefault="006C7B88" w:rsidP="003124A2">
            <w:pPr>
              <w:spacing w:line="276" w:lineRule="auto"/>
              <w:rPr>
                <w:rFonts w:ascii="Times New Roman" w:hAnsi="Times New Roman" w:cs="Times New Roman"/>
                <w:sz w:val="24"/>
                <w:szCs w:val="24"/>
              </w:rPr>
            </w:pPr>
          </w:p>
        </w:tc>
      </w:tr>
      <w:tr w:rsidR="00142CAF" w14:paraId="57D7C226" w14:textId="77777777" w:rsidTr="005D054C">
        <w:tc>
          <w:tcPr>
            <w:tcW w:w="9067" w:type="dxa"/>
            <w:gridSpan w:val="2"/>
            <w:tcBorders>
              <w:top w:val="single" w:sz="4" w:space="0" w:color="auto"/>
            </w:tcBorders>
          </w:tcPr>
          <w:p w14:paraId="417D62A2" w14:textId="77777777" w:rsidR="00BB3F76" w:rsidRDefault="00BB3F76" w:rsidP="00DF2256">
            <w:pPr>
              <w:jc w:val="center"/>
              <w:rPr>
                <w:rFonts w:ascii="Times New Roman" w:hAnsi="Times New Roman" w:cs="Times New Roman"/>
                <w:b/>
                <w:i/>
                <w:sz w:val="24"/>
                <w:szCs w:val="24"/>
              </w:rPr>
            </w:pPr>
          </w:p>
          <w:p w14:paraId="3271EE82" w14:textId="7410BF07" w:rsidR="00142CAF" w:rsidRPr="00650223" w:rsidRDefault="0043617D" w:rsidP="00DF2256">
            <w:pPr>
              <w:jc w:val="center"/>
              <w:rPr>
                <w:rFonts w:ascii="Times New Roman" w:hAnsi="Times New Roman" w:cs="Times New Roman"/>
              </w:rPr>
            </w:pPr>
            <w:r w:rsidRPr="00650223">
              <w:rPr>
                <w:rFonts w:ascii="Times New Roman" w:hAnsi="Times New Roman" w:cs="Times New Roman"/>
                <w:b/>
                <w:i/>
              </w:rPr>
              <w:t>and</w:t>
            </w:r>
          </w:p>
        </w:tc>
      </w:tr>
      <w:tr w:rsidR="006C7B88" w14:paraId="469332CE" w14:textId="77777777" w:rsidTr="005D054C">
        <w:tc>
          <w:tcPr>
            <w:tcW w:w="3686" w:type="dxa"/>
          </w:tcPr>
          <w:p w14:paraId="0B400C3E" w14:textId="77777777" w:rsidR="006C7B88" w:rsidRDefault="006C7B88" w:rsidP="00DF2256">
            <w:pPr>
              <w:rPr>
                <w:rFonts w:ascii="Times New Roman" w:hAnsi="Times New Roman" w:cs="Times New Roman"/>
                <w:sz w:val="24"/>
                <w:szCs w:val="24"/>
              </w:rPr>
            </w:pPr>
          </w:p>
        </w:tc>
        <w:tc>
          <w:tcPr>
            <w:tcW w:w="5381" w:type="dxa"/>
          </w:tcPr>
          <w:p w14:paraId="3322513C" w14:textId="77777777" w:rsidR="006C7B88" w:rsidRDefault="006C7B88" w:rsidP="00DF2256">
            <w:pPr>
              <w:jc w:val="center"/>
              <w:rPr>
                <w:rFonts w:ascii="Times New Roman" w:hAnsi="Times New Roman" w:cs="Times New Roman"/>
                <w:sz w:val="24"/>
                <w:szCs w:val="24"/>
              </w:rPr>
            </w:pPr>
          </w:p>
        </w:tc>
      </w:tr>
      <w:tr w:rsidR="00142CAF" w14:paraId="584855E0" w14:textId="77777777" w:rsidTr="005D054C">
        <w:tc>
          <w:tcPr>
            <w:tcW w:w="9067" w:type="dxa"/>
            <w:gridSpan w:val="2"/>
            <w:tcBorders>
              <w:bottom w:val="single" w:sz="4" w:space="0" w:color="auto"/>
            </w:tcBorders>
          </w:tcPr>
          <w:p w14:paraId="1810D1AB" w14:textId="4C268C8F" w:rsidR="00142CAF" w:rsidRPr="00650223" w:rsidRDefault="00721B35" w:rsidP="00650223">
            <w:pPr>
              <w:spacing w:after="120"/>
              <w:jc w:val="center"/>
              <w:rPr>
                <w:rFonts w:ascii="Times New Roman" w:hAnsi="Times New Roman" w:cs="Times New Roman"/>
                <w:sz w:val="24"/>
                <w:szCs w:val="24"/>
              </w:rPr>
            </w:pPr>
            <w:r w:rsidRPr="00650223">
              <w:rPr>
                <w:rFonts w:ascii="Times New Roman" w:hAnsi="Times New Roman" w:cs="Times New Roman"/>
                <w:b/>
                <w:sz w:val="24"/>
                <w:szCs w:val="24"/>
              </w:rPr>
              <w:t>c</w:t>
            </w:r>
            <w:r w:rsidR="0043617D" w:rsidRPr="00650223">
              <w:rPr>
                <w:rFonts w:ascii="Times New Roman" w:hAnsi="Times New Roman" w:cs="Times New Roman"/>
                <w:b/>
                <w:sz w:val="24"/>
                <w:szCs w:val="24"/>
              </w:rPr>
              <w:t>onsignee</w:t>
            </w:r>
          </w:p>
        </w:tc>
      </w:tr>
      <w:tr w:rsidR="00BB3F76" w14:paraId="14D2002D" w14:textId="77777777" w:rsidTr="00DB6E04">
        <w:tc>
          <w:tcPr>
            <w:tcW w:w="3686" w:type="dxa"/>
            <w:tcBorders>
              <w:top w:val="single" w:sz="4" w:space="0" w:color="auto"/>
              <w:left w:val="single" w:sz="4" w:space="0" w:color="auto"/>
              <w:bottom w:val="single" w:sz="4" w:space="0" w:color="auto"/>
              <w:right w:val="single" w:sz="4" w:space="0" w:color="auto"/>
            </w:tcBorders>
            <w:vAlign w:val="center"/>
          </w:tcPr>
          <w:p w14:paraId="6A135A86" w14:textId="53CA7B24"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Name:</w:t>
            </w:r>
          </w:p>
        </w:tc>
        <w:tc>
          <w:tcPr>
            <w:tcW w:w="5381" w:type="dxa"/>
            <w:tcBorders>
              <w:top w:val="single" w:sz="4" w:space="0" w:color="auto"/>
              <w:left w:val="single" w:sz="4" w:space="0" w:color="auto"/>
              <w:bottom w:val="single" w:sz="4" w:space="0" w:color="auto"/>
              <w:right w:val="single" w:sz="4" w:space="0" w:color="auto"/>
            </w:tcBorders>
          </w:tcPr>
          <w:p w14:paraId="0384B2F5" w14:textId="77777777" w:rsidR="00BB3F76" w:rsidRDefault="00BB3F76" w:rsidP="00BB3F76">
            <w:pPr>
              <w:spacing w:line="276" w:lineRule="auto"/>
              <w:rPr>
                <w:rFonts w:ascii="Times New Roman" w:hAnsi="Times New Roman" w:cs="Times New Roman"/>
                <w:sz w:val="24"/>
                <w:szCs w:val="24"/>
              </w:rPr>
            </w:pPr>
          </w:p>
        </w:tc>
      </w:tr>
      <w:tr w:rsidR="00BB3F76" w14:paraId="05DFD30F" w14:textId="77777777" w:rsidTr="00DB6E04">
        <w:tc>
          <w:tcPr>
            <w:tcW w:w="3686" w:type="dxa"/>
            <w:tcBorders>
              <w:top w:val="single" w:sz="4" w:space="0" w:color="auto"/>
              <w:left w:val="single" w:sz="4" w:space="0" w:color="auto"/>
              <w:bottom w:val="single" w:sz="4" w:space="0" w:color="auto"/>
              <w:right w:val="single" w:sz="4" w:space="0" w:color="auto"/>
            </w:tcBorders>
            <w:vAlign w:val="center"/>
          </w:tcPr>
          <w:p w14:paraId="575D8767" w14:textId="345AA4B0"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Address:</w:t>
            </w:r>
          </w:p>
        </w:tc>
        <w:tc>
          <w:tcPr>
            <w:tcW w:w="5381" w:type="dxa"/>
            <w:tcBorders>
              <w:top w:val="single" w:sz="4" w:space="0" w:color="auto"/>
              <w:left w:val="single" w:sz="4" w:space="0" w:color="auto"/>
              <w:bottom w:val="single" w:sz="4" w:space="0" w:color="auto"/>
              <w:right w:val="single" w:sz="4" w:space="0" w:color="auto"/>
            </w:tcBorders>
          </w:tcPr>
          <w:p w14:paraId="3A205814" w14:textId="77777777" w:rsidR="00BB3F76" w:rsidRDefault="00BB3F76" w:rsidP="00BB3F76">
            <w:pPr>
              <w:spacing w:line="276" w:lineRule="auto"/>
              <w:rPr>
                <w:rFonts w:ascii="Times New Roman" w:hAnsi="Times New Roman" w:cs="Times New Roman"/>
                <w:sz w:val="24"/>
                <w:szCs w:val="24"/>
              </w:rPr>
            </w:pPr>
          </w:p>
        </w:tc>
      </w:tr>
      <w:tr w:rsidR="00BB3F76" w14:paraId="41EA8E79" w14:textId="77777777" w:rsidTr="00DB6E04">
        <w:tc>
          <w:tcPr>
            <w:tcW w:w="3686" w:type="dxa"/>
            <w:tcBorders>
              <w:top w:val="single" w:sz="4" w:space="0" w:color="auto"/>
              <w:left w:val="single" w:sz="4" w:space="0" w:color="auto"/>
              <w:bottom w:val="single" w:sz="4" w:space="0" w:color="auto"/>
              <w:right w:val="single" w:sz="4" w:space="0" w:color="auto"/>
            </w:tcBorders>
            <w:vAlign w:val="center"/>
          </w:tcPr>
          <w:p w14:paraId="76B0871D" w14:textId="2AD79738"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EORI:</w:t>
            </w:r>
          </w:p>
        </w:tc>
        <w:tc>
          <w:tcPr>
            <w:tcW w:w="5381" w:type="dxa"/>
            <w:tcBorders>
              <w:top w:val="single" w:sz="4" w:space="0" w:color="auto"/>
              <w:left w:val="single" w:sz="4" w:space="0" w:color="auto"/>
              <w:bottom w:val="single" w:sz="4" w:space="0" w:color="auto"/>
              <w:right w:val="single" w:sz="4" w:space="0" w:color="auto"/>
            </w:tcBorders>
          </w:tcPr>
          <w:p w14:paraId="6D3C6B3A" w14:textId="77777777" w:rsidR="00BB3F76" w:rsidRDefault="00BB3F76" w:rsidP="00BB3F76">
            <w:pPr>
              <w:spacing w:line="276" w:lineRule="auto"/>
              <w:rPr>
                <w:rFonts w:ascii="Times New Roman" w:hAnsi="Times New Roman" w:cs="Times New Roman"/>
                <w:sz w:val="24"/>
                <w:szCs w:val="24"/>
              </w:rPr>
            </w:pPr>
          </w:p>
        </w:tc>
      </w:tr>
      <w:tr w:rsidR="00BB3F76" w14:paraId="3149A1FE" w14:textId="77777777" w:rsidTr="00DB6E04">
        <w:tc>
          <w:tcPr>
            <w:tcW w:w="3686" w:type="dxa"/>
            <w:tcBorders>
              <w:top w:val="single" w:sz="4" w:space="0" w:color="auto"/>
              <w:left w:val="single" w:sz="4" w:space="0" w:color="auto"/>
              <w:bottom w:val="single" w:sz="4" w:space="0" w:color="auto"/>
              <w:right w:val="single" w:sz="4" w:space="0" w:color="auto"/>
            </w:tcBorders>
            <w:vAlign w:val="center"/>
          </w:tcPr>
          <w:p w14:paraId="5E68A247" w14:textId="0E921F54"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Company ID number:</w:t>
            </w:r>
          </w:p>
        </w:tc>
        <w:tc>
          <w:tcPr>
            <w:tcW w:w="5381" w:type="dxa"/>
            <w:tcBorders>
              <w:top w:val="single" w:sz="4" w:space="0" w:color="auto"/>
              <w:left w:val="single" w:sz="4" w:space="0" w:color="auto"/>
              <w:bottom w:val="single" w:sz="4" w:space="0" w:color="auto"/>
              <w:right w:val="single" w:sz="4" w:space="0" w:color="auto"/>
            </w:tcBorders>
          </w:tcPr>
          <w:p w14:paraId="6F267454" w14:textId="77777777" w:rsidR="00BB3F76" w:rsidRDefault="00BB3F76" w:rsidP="00BB3F76">
            <w:pPr>
              <w:spacing w:line="276" w:lineRule="auto"/>
              <w:rPr>
                <w:rFonts w:ascii="Times New Roman" w:hAnsi="Times New Roman" w:cs="Times New Roman"/>
                <w:sz w:val="24"/>
                <w:szCs w:val="24"/>
              </w:rPr>
            </w:pPr>
          </w:p>
        </w:tc>
      </w:tr>
      <w:tr w:rsidR="00BB3F76" w14:paraId="1A0CA82D" w14:textId="77777777" w:rsidTr="00DB6E04">
        <w:tc>
          <w:tcPr>
            <w:tcW w:w="3686" w:type="dxa"/>
            <w:tcBorders>
              <w:top w:val="single" w:sz="4" w:space="0" w:color="auto"/>
              <w:left w:val="single" w:sz="4" w:space="0" w:color="auto"/>
              <w:bottom w:val="single" w:sz="4" w:space="0" w:color="auto"/>
              <w:right w:val="single" w:sz="4" w:space="0" w:color="auto"/>
            </w:tcBorders>
            <w:vAlign w:val="center"/>
          </w:tcPr>
          <w:p w14:paraId="70D86144" w14:textId="285F8C3B"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Contact person:</w:t>
            </w:r>
          </w:p>
        </w:tc>
        <w:tc>
          <w:tcPr>
            <w:tcW w:w="5381" w:type="dxa"/>
            <w:tcBorders>
              <w:top w:val="single" w:sz="4" w:space="0" w:color="auto"/>
              <w:left w:val="single" w:sz="4" w:space="0" w:color="auto"/>
              <w:bottom w:val="single" w:sz="4" w:space="0" w:color="auto"/>
              <w:right w:val="single" w:sz="4" w:space="0" w:color="auto"/>
            </w:tcBorders>
          </w:tcPr>
          <w:p w14:paraId="38185F4C" w14:textId="77777777" w:rsidR="00BB3F76" w:rsidRDefault="00BB3F76" w:rsidP="00BB3F76">
            <w:pPr>
              <w:spacing w:line="276" w:lineRule="auto"/>
              <w:rPr>
                <w:rFonts w:ascii="Times New Roman" w:hAnsi="Times New Roman" w:cs="Times New Roman"/>
                <w:sz w:val="24"/>
                <w:szCs w:val="24"/>
              </w:rPr>
            </w:pPr>
          </w:p>
        </w:tc>
      </w:tr>
      <w:tr w:rsidR="00BB3F76" w14:paraId="24FA543A" w14:textId="77777777" w:rsidTr="00DB6E04">
        <w:tc>
          <w:tcPr>
            <w:tcW w:w="3686" w:type="dxa"/>
            <w:tcBorders>
              <w:top w:val="single" w:sz="4" w:space="0" w:color="auto"/>
              <w:left w:val="single" w:sz="4" w:space="0" w:color="auto"/>
              <w:bottom w:val="single" w:sz="4" w:space="0" w:color="auto"/>
              <w:right w:val="single" w:sz="4" w:space="0" w:color="auto"/>
            </w:tcBorders>
            <w:vAlign w:val="center"/>
          </w:tcPr>
          <w:p w14:paraId="729C7759" w14:textId="576F5857"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Telephone:</w:t>
            </w:r>
          </w:p>
        </w:tc>
        <w:tc>
          <w:tcPr>
            <w:tcW w:w="5381" w:type="dxa"/>
            <w:tcBorders>
              <w:top w:val="single" w:sz="4" w:space="0" w:color="auto"/>
              <w:left w:val="single" w:sz="4" w:space="0" w:color="auto"/>
              <w:bottom w:val="single" w:sz="4" w:space="0" w:color="auto"/>
              <w:right w:val="single" w:sz="4" w:space="0" w:color="auto"/>
            </w:tcBorders>
          </w:tcPr>
          <w:p w14:paraId="779B8997" w14:textId="77777777" w:rsidR="00BB3F76" w:rsidRDefault="00BB3F76" w:rsidP="00BB3F76">
            <w:pPr>
              <w:spacing w:line="276" w:lineRule="auto"/>
              <w:rPr>
                <w:rFonts w:ascii="Times New Roman" w:hAnsi="Times New Roman" w:cs="Times New Roman"/>
                <w:sz w:val="24"/>
                <w:szCs w:val="24"/>
              </w:rPr>
            </w:pPr>
          </w:p>
        </w:tc>
      </w:tr>
      <w:tr w:rsidR="00BB3F76" w14:paraId="5E7DCB86" w14:textId="77777777" w:rsidTr="00DB6E04">
        <w:tc>
          <w:tcPr>
            <w:tcW w:w="3686" w:type="dxa"/>
            <w:tcBorders>
              <w:top w:val="single" w:sz="4" w:space="0" w:color="auto"/>
              <w:left w:val="single" w:sz="4" w:space="0" w:color="auto"/>
              <w:bottom w:val="single" w:sz="4" w:space="0" w:color="auto"/>
              <w:right w:val="single" w:sz="4" w:space="0" w:color="auto"/>
            </w:tcBorders>
            <w:vAlign w:val="center"/>
          </w:tcPr>
          <w:p w14:paraId="327DFDFA" w14:textId="4DF1B235"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E-mail:</w:t>
            </w:r>
          </w:p>
        </w:tc>
        <w:tc>
          <w:tcPr>
            <w:tcW w:w="5381" w:type="dxa"/>
            <w:tcBorders>
              <w:top w:val="single" w:sz="4" w:space="0" w:color="auto"/>
              <w:left w:val="single" w:sz="4" w:space="0" w:color="auto"/>
              <w:bottom w:val="single" w:sz="4" w:space="0" w:color="auto"/>
              <w:right w:val="single" w:sz="4" w:space="0" w:color="auto"/>
            </w:tcBorders>
          </w:tcPr>
          <w:p w14:paraId="26852F8C" w14:textId="77777777" w:rsidR="00BB3F76" w:rsidRDefault="00BB3F76" w:rsidP="00BB3F76">
            <w:pPr>
              <w:spacing w:line="276" w:lineRule="auto"/>
              <w:rPr>
                <w:rFonts w:ascii="Times New Roman" w:hAnsi="Times New Roman" w:cs="Times New Roman"/>
                <w:sz w:val="24"/>
                <w:szCs w:val="24"/>
              </w:rPr>
            </w:pPr>
          </w:p>
        </w:tc>
      </w:tr>
      <w:tr w:rsidR="00142CAF" w14:paraId="668AA4E5" w14:textId="77777777" w:rsidTr="005D054C">
        <w:tc>
          <w:tcPr>
            <w:tcW w:w="9067" w:type="dxa"/>
            <w:gridSpan w:val="2"/>
            <w:tcBorders>
              <w:top w:val="single" w:sz="4" w:space="0" w:color="auto"/>
            </w:tcBorders>
          </w:tcPr>
          <w:p w14:paraId="7666D473" w14:textId="77777777" w:rsidR="00BB3F76" w:rsidRDefault="00BB3F76" w:rsidP="006C7B88">
            <w:pPr>
              <w:jc w:val="center"/>
              <w:rPr>
                <w:rFonts w:ascii="Times New Roman" w:hAnsi="Times New Roman" w:cs="Times New Roman"/>
                <w:b/>
                <w:i/>
                <w:sz w:val="24"/>
                <w:szCs w:val="24"/>
              </w:rPr>
            </w:pPr>
          </w:p>
          <w:p w14:paraId="48FB2A18" w14:textId="6FC1BC6F" w:rsidR="00142CAF" w:rsidRPr="00650223" w:rsidRDefault="0043617D" w:rsidP="006C7B88">
            <w:pPr>
              <w:jc w:val="center"/>
              <w:rPr>
                <w:rFonts w:ascii="Times New Roman" w:hAnsi="Times New Roman" w:cs="Times New Roman"/>
              </w:rPr>
            </w:pPr>
            <w:r w:rsidRPr="00650223">
              <w:rPr>
                <w:rFonts w:ascii="Times New Roman" w:hAnsi="Times New Roman" w:cs="Times New Roman"/>
                <w:b/>
                <w:i/>
              </w:rPr>
              <w:t>and</w:t>
            </w:r>
          </w:p>
        </w:tc>
      </w:tr>
      <w:tr w:rsidR="006C7B88" w14:paraId="08820005" w14:textId="77777777" w:rsidTr="005D054C">
        <w:tc>
          <w:tcPr>
            <w:tcW w:w="3686" w:type="dxa"/>
          </w:tcPr>
          <w:p w14:paraId="6FE4DEA6" w14:textId="77777777" w:rsidR="006C7B88" w:rsidRDefault="006C7B88" w:rsidP="006C7B88">
            <w:pPr>
              <w:rPr>
                <w:rFonts w:ascii="Times New Roman" w:hAnsi="Times New Roman" w:cs="Times New Roman"/>
                <w:sz w:val="24"/>
                <w:szCs w:val="24"/>
              </w:rPr>
            </w:pPr>
          </w:p>
        </w:tc>
        <w:tc>
          <w:tcPr>
            <w:tcW w:w="5381" w:type="dxa"/>
          </w:tcPr>
          <w:p w14:paraId="3A3E7101" w14:textId="77777777" w:rsidR="006C7B88" w:rsidRDefault="006C7B88" w:rsidP="006C7B88">
            <w:pPr>
              <w:jc w:val="center"/>
              <w:rPr>
                <w:rFonts w:ascii="Times New Roman" w:hAnsi="Times New Roman" w:cs="Times New Roman"/>
                <w:sz w:val="24"/>
                <w:szCs w:val="24"/>
              </w:rPr>
            </w:pPr>
          </w:p>
        </w:tc>
      </w:tr>
      <w:tr w:rsidR="00142CAF" w14:paraId="151381F3" w14:textId="77777777" w:rsidTr="005D054C">
        <w:tc>
          <w:tcPr>
            <w:tcW w:w="9067" w:type="dxa"/>
            <w:gridSpan w:val="2"/>
            <w:tcBorders>
              <w:bottom w:val="single" w:sz="4" w:space="0" w:color="auto"/>
            </w:tcBorders>
          </w:tcPr>
          <w:p w14:paraId="7E476C52" w14:textId="6AA916AB" w:rsidR="0043617D" w:rsidRPr="00650223" w:rsidRDefault="00721B35" w:rsidP="00F5210F">
            <w:pPr>
              <w:spacing w:after="120"/>
              <w:jc w:val="center"/>
              <w:rPr>
                <w:rFonts w:ascii="Times New Roman" w:hAnsi="Times New Roman" w:cs="Times New Roman"/>
                <w:b/>
                <w:sz w:val="24"/>
                <w:szCs w:val="24"/>
              </w:rPr>
            </w:pPr>
            <w:r w:rsidRPr="00650223">
              <w:rPr>
                <w:rFonts w:ascii="Times New Roman" w:hAnsi="Times New Roman" w:cs="Times New Roman"/>
                <w:b/>
                <w:sz w:val="24"/>
                <w:szCs w:val="24"/>
              </w:rPr>
              <w:t>o</w:t>
            </w:r>
            <w:r w:rsidR="0043617D" w:rsidRPr="00650223">
              <w:rPr>
                <w:rFonts w:ascii="Times New Roman" w:hAnsi="Times New Roman" w:cs="Times New Roman"/>
                <w:b/>
                <w:sz w:val="24"/>
                <w:szCs w:val="24"/>
              </w:rPr>
              <w:t>perator of the</w:t>
            </w:r>
            <w:r w:rsidR="00865796" w:rsidRPr="00650223">
              <w:rPr>
                <w:rFonts w:ascii="Times New Roman" w:hAnsi="Times New Roman" w:cs="Times New Roman"/>
                <w:b/>
                <w:sz w:val="24"/>
                <w:szCs w:val="24"/>
              </w:rPr>
              <w:t xml:space="preserve"> recovery</w:t>
            </w:r>
            <w:r w:rsidR="0043617D" w:rsidRPr="00650223">
              <w:rPr>
                <w:rFonts w:ascii="Times New Roman" w:hAnsi="Times New Roman" w:cs="Times New Roman"/>
                <w:b/>
                <w:sz w:val="24"/>
                <w:szCs w:val="24"/>
              </w:rPr>
              <w:t xml:space="preserve"> facility</w:t>
            </w:r>
            <w:r w:rsidR="000911E0" w:rsidRPr="00650223">
              <w:rPr>
                <w:rFonts w:ascii="Times New Roman" w:hAnsi="Times New Roman" w:cs="Times New Roman"/>
                <w:b/>
                <w:sz w:val="24"/>
                <w:szCs w:val="24"/>
              </w:rPr>
              <w:t>*</w:t>
            </w:r>
          </w:p>
        </w:tc>
      </w:tr>
      <w:tr w:rsidR="00BB3F76" w14:paraId="14C4C881" w14:textId="77777777" w:rsidTr="008B7C7D">
        <w:tc>
          <w:tcPr>
            <w:tcW w:w="3686" w:type="dxa"/>
            <w:tcBorders>
              <w:top w:val="single" w:sz="4" w:space="0" w:color="auto"/>
              <w:left w:val="single" w:sz="4" w:space="0" w:color="auto"/>
              <w:bottom w:val="single" w:sz="4" w:space="0" w:color="auto"/>
              <w:right w:val="single" w:sz="4" w:space="0" w:color="auto"/>
            </w:tcBorders>
            <w:vAlign w:val="center"/>
          </w:tcPr>
          <w:p w14:paraId="286CFA01" w14:textId="7A976EDA"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Name:</w:t>
            </w:r>
          </w:p>
        </w:tc>
        <w:tc>
          <w:tcPr>
            <w:tcW w:w="5381" w:type="dxa"/>
            <w:tcBorders>
              <w:top w:val="single" w:sz="4" w:space="0" w:color="auto"/>
              <w:left w:val="single" w:sz="4" w:space="0" w:color="auto"/>
              <w:bottom w:val="single" w:sz="4" w:space="0" w:color="auto"/>
              <w:right w:val="single" w:sz="4" w:space="0" w:color="auto"/>
            </w:tcBorders>
          </w:tcPr>
          <w:p w14:paraId="77BFD113" w14:textId="77777777" w:rsidR="00BB3F76" w:rsidRDefault="00BB3F76" w:rsidP="00BB3F76">
            <w:pPr>
              <w:spacing w:line="276" w:lineRule="auto"/>
              <w:rPr>
                <w:rFonts w:ascii="Times New Roman" w:hAnsi="Times New Roman" w:cs="Times New Roman"/>
                <w:sz w:val="24"/>
                <w:szCs w:val="24"/>
              </w:rPr>
            </w:pPr>
          </w:p>
        </w:tc>
      </w:tr>
      <w:tr w:rsidR="00BB3F76" w14:paraId="5CDBA281" w14:textId="77777777" w:rsidTr="008B7C7D">
        <w:tc>
          <w:tcPr>
            <w:tcW w:w="3686" w:type="dxa"/>
            <w:tcBorders>
              <w:top w:val="single" w:sz="4" w:space="0" w:color="auto"/>
              <w:left w:val="single" w:sz="4" w:space="0" w:color="auto"/>
              <w:bottom w:val="single" w:sz="4" w:space="0" w:color="auto"/>
              <w:right w:val="single" w:sz="4" w:space="0" w:color="auto"/>
            </w:tcBorders>
            <w:vAlign w:val="center"/>
          </w:tcPr>
          <w:p w14:paraId="5C4CC76A" w14:textId="5E595898"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Address:</w:t>
            </w:r>
          </w:p>
        </w:tc>
        <w:tc>
          <w:tcPr>
            <w:tcW w:w="5381" w:type="dxa"/>
            <w:tcBorders>
              <w:top w:val="single" w:sz="4" w:space="0" w:color="auto"/>
              <w:left w:val="single" w:sz="4" w:space="0" w:color="auto"/>
              <w:bottom w:val="single" w:sz="4" w:space="0" w:color="auto"/>
              <w:right w:val="single" w:sz="4" w:space="0" w:color="auto"/>
            </w:tcBorders>
          </w:tcPr>
          <w:p w14:paraId="088B2373" w14:textId="77777777" w:rsidR="00BB3F76" w:rsidRDefault="00BB3F76" w:rsidP="00BB3F76">
            <w:pPr>
              <w:spacing w:line="276" w:lineRule="auto"/>
              <w:rPr>
                <w:rFonts w:ascii="Times New Roman" w:hAnsi="Times New Roman" w:cs="Times New Roman"/>
                <w:sz w:val="24"/>
                <w:szCs w:val="24"/>
              </w:rPr>
            </w:pPr>
          </w:p>
        </w:tc>
      </w:tr>
      <w:tr w:rsidR="00BB3F76" w14:paraId="2F0598CF" w14:textId="77777777" w:rsidTr="008B7C7D">
        <w:tc>
          <w:tcPr>
            <w:tcW w:w="3686" w:type="dxa"/>
            <w:tcBorders>
              <w:top w:val="single" w:sz="4" w:space="0" w:color="auto"/>
              <w:left w:val="single" w:sz="4" w:space="0" w:color="auto"/>
              <w:bottom w:val="single" w:sz="4" w:space="0" w:color="auto"/>
              <w:right w:val="single" w:sz="4" w:space="0" w:color="auto"/>
            </w:tcBorders>
            <w:vAlign w:val="center"/>
          </w:tcPr>
          <w:p w14:paraId="70F623C0" w14:textId="760FA312" w:rsidR="00BB3F76" w:rsidRPr="005D054C"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EORI:</w:t>
            </w:r>
          </w:p>
        </w:tc>
        <w:tc>
          <w:tcPr>
            <w:tcW w:w="5381" w:type="dxa"/>
            <w:tcBorders>
              <w:top w:val="single" w:sz="4" w:space="0" w:color="auto"/>
              <w:left w:val="single" w:sz="4" w:space="0" w:color="auto"/>
              <w:bottom w:val="single" w:sz="4" w:space="0" w:color="auto"/>
              <w:right w:val="single" w:sz="4" w:space="0" w:color="auto"/>
            </w:tcBorders>
          </w:tcPr>
          <w:p w14:paraId="2DC66461" w14:textId="77777777" w:rsidR="00BB3F76" w:rsidRDefault="00BB3F76" w:rsidP="00BB3F76">
            <w:pPr>
              <w:spacing w:line="276" w:lineRule="auto"/>
              <w:rPr>
                <w:rFonts w:ascii="Times New Roman" w:hAnsi="Times New Roman" w:cs="Times New Roman"/>
                <w:sz w:val="24"/>
                <w:szCs w:val="24"/>
              </w:rPr>
            </w:pPr>
          </w:p>
        </w:tc>
      </w:tr>
      <w:tr w:rsidR="00BB3F76" w14:paraId="595EDD12" w14:textId="77777777" w:rsidTr="008B7C7D">
        <w:tc>
          <w:tcPr>
            <w:tcW w:w="3686" w:type="dxa"/>
            <w:tcBorders>
              <w:top w:val="single" w:sz="4" w:space="0" w:color="auto"/>
              <w:left w:val="single" w:sz="4" w:space="0" w:color="auto"/>
              <w:bottom w:val="single" w:sz="4" w:space="0" w:color="auto"/>
              <w:right w:val="single" w:sz="4" w:space="0" w:color="auto"/>
            </w:tcBorders>
            <w:vAlign w:val="center"/>
          </w:tcPr>
          <w:p w14:paraId="04C40030" w14:textId="1E31D7D8" w:rsidR="00BB3F76" w:rsidRPr="005D054C"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Company ID number:</w:t>
            </w:r>
          </w:p>
        </w:tc>
        <w:tc>
          <w:tcPr>
            <w:tcW w:w="5381" w:type="dxa"/>
            <w:tcBorders>
              <w:top w:val="single" w:sz="4" w:space="0" w:color="auto"/>
              <w:left w:val="single" w:sz="4" w:space="0" w:color="auto"/>
              <w:bottom w:val="single" w:sz="4" w:space="0" w:color="auto"/>
              <w:right w:val="single" w:sz="4" w:space="0" w:color="auto"/>
            </w:tcBorders>
          </w:tcPr>
          <w:p w14:paraId="6E47F3BF" w14:textId="77777777" w:rsidR="00BB3F76" w:rsidRDefault="00BB3F76" w:rsidP="00BB3F76">
            <w:pPr>
              <w:spacing w:line="276" w:lineRule="auto"/>
              <w:rPr>
                <w:rFonts w:ascii="Times New Roman" w:hAnsi="Times New Roman" w:cs="Times New Roman"/>
                <w:sz w:val="24"/>
                <w:szCs w:val="24"/>
              </w:rPr>
            </w:pPr>
          </w:p>
        </w:tc>
      </w:tr>
      <w:tr w:rsidR="00BB3F76" w14:paraId="38C6EACC" w14:textId="77777777" w:rsidTr="008B7C7D">
        <w:tc>
          <w:tcPr>
            <w:tcW w:w="3686" w:type="dxa"/>
            <w:tcBorders>
              <w:top w:val="single" w:sz="4" w:space="0" w:color="auto"/>
              <w:left w:val="single" w:sz="4" w:space="0" w:color="auto"/>
              <w:bottom w:val="single" w:sz="4" w:space="0" w:color="auto"/>
              <w:right w:val="single" w:sz="4" w:space="0" w:color="auto"/>
            </w:tcBorders>
            <w:vAlign w:val="center"/>
          </w:tcPr>
          <w:p w14:paraId="2753F0F4" w14:textId="194B7F8A" w:rsidR="00BB3F76" w:rsidRPr="005D054C"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Contact person:</w:t>
            </w:r>
          </w:p>
        </w:tc>
        <w:tc>
          <w:tcPr>
            <w:tcW w:w="5381" w:type="dxa"/>
            <w:tcBorders>
              <w:top w:val="single" w:sz="4" w:space="0" w:color="auto"/>
              <w:left w:val="single" w:sz="4" w:space="0" w:color="auto"/>
              <w:bottom w:val="single" w:sz="4" w:space="0" w:color="auto"/>
              <w:right w:val="single" w:sz="4" w:space="0" w:color="auto"/>
            </w:tcBorders>
          </w:tcPr>
          <w:p w14:paraId="5A4F8C51" w14:textId="77777777" w:rsidR="00BB3F76" w:rsidRDefault="00BB3F76" w:rsidP="00BB3F76">
            <w:pPr>
              <w:spacing w:line="276" w:lineRule="auto"/>
              <w:rPr>
                <w:rFonts w:ascii="Times New Roman" w:hAnsi="Times New Roman" w:cs="Times New Roman"/>
                <w:sz w:val="24"/>
                <w:szCs w:val="24"/>
              </w:rPr>
            </w:pPr>
          </w:p>
        </w:tc>
      </w:tr>
      <w:tr w:rsidR="00BB3F76" w14:paraId="1299E961" w14:textId="77777777" w:rsidTr="008B7C7D">
        <w:tc>
          <w:tcPr>
            <w:tcW w:w="3686" w:type="dxa"/>
            <w:tcBorders>
              <w:top w:val="single" w:sz="4" w:space="0" w:color="auto"/>
              <w:left w:val="single" w:sz="4" w:space="0" w:color="auto"/>
              <w:bottom w:val="single" w:sz="4" w:space="0" w:color="auto"/>
              <w:right w:val="single" w:sz="4" w:space="0" w:color="auto"/>
            </w:tcBorders>
            <w:vAlign w:val="center"/>
          </w:tcPr>
          <w:p w14:paraId="422A791D" w14:textId="471B4AAB"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Telephone:</w:t>
            </w:r>
          </w:p>
        </w:tc>
        <w:tc>
          <w:tcPr>
            <w:tcW w:w="5381" w:type="dxa"/>
            <w:tcBorders>
              <w:top w:val="single" w:sz="4" w:space="0" w:color="auto"/>
              <w:left w:val="single" w:sz="4" w:space="0" w:color="auto"/>
              <w:bottom w:val="single" w:sz="4" w:space="0" w:color="auto"/>
              <w:right w:val="single" w:sz="4" w:space="0" w:color="auto"/>
            </w:tcBorders>
          </w:tcPr>
          <w:p w14:paraId="727521AD" w14:textId="77777777" w:rsidR="00BB3F76" w:rsidRDefault="00BB3F76" w:rsidP="00BB3F76">
            <w:pPr>
              <w:spacing w:line="276" w:lineRule="auto"/>
              <w:rPr>
                <w:rFonts w:ascii="Times New Roman" w:hAnsi="Times New Roman" w:cs="Times New Roman"/>
                <w:sz w:val="24"/>
                <w:szCs w:val="24"/>
              </w:rPr>
            </w:pPr>
          </w:p>
        </w:tc>
      </w:tr>
      <w:tr w:rsidR="00BB3F76" w14:paraId="359DF7D0" w14:textId="77777777" w:rsidTr="008B7C7D">
        <w:tc>
          <w:tcPr>
            <w:tcW w:w="3686" w:type="dxa"/>
            <w:tcBorders>
              <w:top w:val="single" w:sz="4" w:space="0" w:color="auto"/>
              <w:left w:val="single" w:sz="4" w:space="0" w:color="auto"/>
              <w:bottom w:val="single" w:sz="4" w:space="0" w:color="auto"/>
              <w:right w:val="single" w:sz="4" w:space="0" w:color="auto"/>
            </w:tcBorders>
            <w:vAlign w:val="center"/>
          </w:tcPr>
          <w:p w14:paraId="359AE7B6" w14:textId="5E30CC6C" w:rsidR="00BB3F76" w:rsidRDefault="00BB3F76" w:rsidP="00BB3F76">
            <w:pPr>
              <w:spacing w:line="276" w:lineRule="auto"/>
              <w:rPr>
                <w:rFonts w:ascii="Times New Roman" w:hAnsi="Times New Roman" w:cs="Times New Roman"/>
                <w:sz w:val="24"/>
                <w:szCs w:val="24"/>
              </w:rPr>
            </w:pPr>
            <w:r w:rsidRPr="00670CB5">
              <w:rPr>
                <w:rFonts w:ascii="Times New Roman" w:hAnsi="Times New Roman" w:cs="Times New Roman"/>
                <w:sz w:val="24"/>
                <w:szCs w:val="24"/>
              </w:rPr>
              <w:t>E-mail:</w:t>
            </w:r>
          </w:p>
        </w:tc>
        <w:tc>
          <w:tcPr>
            <w:tcW w:w="5381" w:type="dxa"/>
            <w:tcBorders>
              <w:top w:val="single" w:sz="4" w:space="0" w:color="auto"/>
              <w:left w:val="single" w:sz="4" w:space="0" w:color="auto"/>
              <w:bottom w:val="single" w:sz="4" w:space="0" w:color="auto"/>
              <w:right w:val="single" w:sz="4" w:space="0" w:color="auto"/>
            </w:tcBorders>
          </w:tcPr>
          <w:p w14:paraId="12B7F0CF" w14:textId="77777777" w:rsidR="00BB3F76" w:rsidRDefault="00BB3F76" w:rsidP="00BB3F76">
            <w:pPr>
              <w:spacing w:line="276" w:lineRule="auto"/>
              <w:rPr>
                <w:rFonts w:ascii="Times New Roman" w:hAnsi="Times New Roman" w:cs="Times New Roman"/>
                <w:sz w:val="24"/>
                <w:szCs w:val="24"/>
              </w:rPr>
            </w:pPr>
          </w:p>
        </w:tc>
      </w:tr>
    </w:tbl>
    <w:p w14:paraId="0838AC66" w14:textId="32A06EF3" w:rsidR="00DF2256" w:rsidRDefault="00DF2256" w:rsidP="00F5210F">
      <w:pPr>
        <w:spacing w:after="0" w:line="240" w:lineRule="auto"/>
        <w:rPr>
          <w:rFonts w:ascii="Times New Roman" w:hAnsi="Times New Roman" w:cs="Times New Roman"/>
          <w:sz w:val="24"/>
          <w:szCs w:val="24"/>
        </w:rPr>
      </w:pPr>
    </w:p>
    <w:p w14:paraId="4FCD39F7" w14:textId="468FC593" w:rsidR="00F5210F" w:rsidRDefault="00F5210F" w:rsidP="00F521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457C1">
        <w:rPr>
          <w:rFonts w:ascii="Times New Roman" w:hAnsi="Times New Roman" w:cs="Times New Roman"/>
          <w:i/>
        </w:rPr>
        <w:t xml:space="preserve">To be completed </w:t>
      </w:r>
      <w:r>
        <w:rPr>
          <w:rFonts w:ascii="Times New Roman" w:hAnsi="Times New Roman" w:cs="Times New Roman"/>
          <w:i/>
        </w:rPr>
        <w:t xml:space="preserve">only if the </w:t>
      </w:r>
      <w:r w:rsidRPr="003457C1">
        <w:rPr>
          <w:rFonts w:ascii="Times New Roman" w:hAnsi="Times New Roman" w:cs="Times New Roman"/>
          <w:i/>
        </w:rPr>
        <w:t>consignee is not the operator of the facility for the recovery, see article 18 of t</w:t>
      </w:r>
      <w:r>
        <w:rPr>
          <w:rFonts w:ascii="Times New Roman" w:hAnsi="Times New Roman" w:cs="Times New Roman"/>
          <w:i/>
        </w:rPr>
        <w:t>he Regulation (EU) 2024/1157.</w:t>
      </w:r>
    </w:p>
    <w:p w14:paraId="3FEE1D20" w14:textId="754613FB" w:rsidR="00F5210F" w:rsidRDefault="00F5210F" w:rsidP="005D054C">
      <w:pPr>
        <w:spacing w:line="240" w:lineRule="auto"/>
        <w:jc w:val="center"/>
        <w:rPr>
          <w:rFonts w:ascii="Times New Roman" w:hAnsi="Times New Roman" w:cs="Times New Roman"/>
          <w:b/>
          <w:i/>
          <w:sz w:val="24"/>
          <w:szCs w:val="24"/>
        </w:rPr>
      </w:pPr>
    </w:p>
    <w:p w14:paraId="1C797ACC" w14:textId="2AE48D94" w:rsidR="000911E0" w:rsidRDefault="000911E0" w:rsidP="005D054C">
      <w:pPr>
        <w:spacing w:line="240" w:lineRule="auto"/>
        <w:jc w:val="center"/>
        <w:rPr>
          <w:rFonts w:ascii="Times New Roman" w:hAnsi="Times New Roman" w:cs="Times New Roman"/>
          <w:b/>
          <w:i/>
          <w:sz w:val="24"/>
          <w:szCs w:val="24"/>
        </w:rPr>
      </w:pPr>
    </w:p>
    <w:p w14:paraId="1D183837" w14:textId="77777777" w:rsidR="0011668D" w:rsidRDefault="0011668D" w:rsidP="005D054C">
      <w:pPr>
        <w:spacing w:line="240" w:lineRule="auto"/>
        <w:jc w:val="center"/>
        <w:rPr>
          <w:rFonts w:ascii="Times New Roman" w:hAnsi="Times New Roman" w:cs="Times New Roman"/>
          <w:b/>
          <w:i/>
          <w:sz w:val="24"/>
          <w:szCs w:val="24"/>
        </w:rPr>
      </w:pPr>
    </w:p>
    <w:p w14:paraId="013A83A0" w14:textId="5785B7EE" w:rsidR="00A65ECB" w:rsidRPr="00A65ECB" w:rsidRDefault="00B22715" w:rsidP="000911E0">
      <w:pPr>
        <w:spacing w:after="120" w:line="240" w:lineRule="auto"/>
        <w:jc w:val="center"/>
        <w:rPr>
          <w:rFonts w:ascii="Times New Roman" w:hAnsi="Times New Roman" w:cs="Times New Roman"/>
          <w:b/>
          <w:sz w:val="24"/>
          <w:szCs w:val="24"/>
        </w:rPr>
      </w:pPr>
      <w:r w:rsidRPr="00B22715">
        <w:rPr>
          <w:rFonts w:ascii="Times New Roman" w:hAnsi="Times New Roman" w:cs="Times New Roman"/>
          <w:b/>
          <w:i/>
          <w:sz w:val="24"/>
          <w:szCs w:val="24"/>
        </w:rPr>
        <w:lastRenderedPageBreak/>
        <w:t>Article I</w:t>
      </w:r>
    </w:p>
    <w:p w14:paraId="3CD837F0" w14:textId="40297EA0" w:rsidR="00DF2256" w:rsidRPr="00234021" w:rsidRDefault="00E5437E" w:rsidP="00F5210F">
      <w:pPr>
        <w:spacing w:after="120" w:line="240" w:lineRule="auto"/>
        <w:jc w:val="center"/>
        <w:rPr>
          <w:rFonts w:ascii="Times New Roman" w:hAnsi="Times New Roman" w:cs="Times New Roman"/>
          <w:b/>
          <w:sz w:val="24"/>
          <w:szCs w:val="24"/>
        </w:rPr>
      </w:pPr>
      <w:r w:rsidRPr="00234021">
        <w:rPr>
          <w:rFonts w:ascii="Times New Roman" w:hAnsi="Times New Roman" w:cs="Times New Roman"/>
          <w:b/>
          <w:sz w:val="24"/>
          <w:szCs w:val="24"/>
        </w:rPr>
        <w:t>The subject of this contract is shipment of waste</w:t>
      </w:r>
    </w:p>
    <w:tbl>
      <w:tblPr>
        <w:tblStyle w:val="TableGrid"/>
        <w:tblW w:w="0" w:type="auto"/>
        <w:tblLook w:val="04A0" w:firstRow="1" w:lastRow="0" w:firstColumn="1" w:lastColumn="0" w:noHBand="0" w:noVBand="1"/>
      </w:tblPr>
      <w:tblGrid>
        <w:gridCol w:w="4678"/>
        <w:gridCol w:w="4384"/>
      </w:tblGrid>
      <w:tr w:rsidR="00DF2256" w14:paraId="28A56256" w14:textId="77777777" w:rsidTr="00643CE5">
        <w:trPr>
          <w:trHeight w:val="425"/>
        </w:trPr>
        <w:tc>
          <w:tcPr>
            <w:tcW w:w="4678" w:type="dxa"/>
            <w:vAlign w:val="center"/>
          </w:tcPr>
          <w:p w14:paraId="2AB23FBB" w14:textId="33636B89" w:rsidR="00DF2256" w:rsidRPr="00643CE5" w:rsidRDefault="00E5437E" w:rsidP="00643CE5">
            <w:pPr>
              <w:rPr>
                <w:rFonts w:ascii="Times New Roman" w:hAnsi="Times New Roman" w:cs="Times New Roman"/>
                <w:sz w:val="24"/>
                <w:szCs w:val="24"/>
              </w:rPr>
            </w:pPr>
            <w:r w:rsidRPr="00643CE5">
              <w:rPr>
                <w:rFonts w:ascii="Times New Roman" w:hAnsi="Times New Roman" w:cs="Times New Roman"/>
                <w:sz w:val="24"/>
                <w:szCs w:val="24"/>
              </w:rPr>
              <w:t>The total quantity of waste in tons:</w:t>
            </w:r>
          </w:p>
        </w:tc>
        <w:tc>
          <w:tcPr>
            <w:tcW w:w="4384" w:type="dxa"/>
          </w:tcPr>
          <w:p w14:paraId="1343BC8E" w14:textId="77777777" w:rsidR="00DF2256" w:rsidRDefault="00DF2256" w:rsidP="005D054C">
            <w:pPr>
              <w:rPr>
                <w:rFonts w:ascii="Times New Roman" w:hAnsi="Times New Roman" w:cs="Times New Roman"/>
                <w:sz w:val="24"/>
                <w:szCs w:val="24"/>
              </w:rPr>
            </w:pPr>
          </w:p>
        </w:tc>
      </w:tr>
      <w:tr w:rsidR="00DF2256" w14:paraId="439E28CB" w14:textId="77777777" w:rsidTr="00643CE5">
        <w:trPr>
          <w:trHeight w:val="425"/>
        </w:trPr>
        <w:tc>
          <w:tcPr>
            <w:tcW w:w="4678" w:type="dxa"/>
            <w:vAlign w:val="center"/>
          </w:tcPr>
          <w:p w14:paraId="6BBA5368" w14:textId="31A088D5" w:rsidR="003821A4" w:rsidRPr="00643CE5" w:rsidRDefault="00E5437E" w:rsidP="00643CE5">
            <w:pPr>
              <w:rPr>
                <w:rFonts w:ascii="Times New Roman" w:hAnsi="Times New Roman" w:cs="Times New Roman"/>
                <w:sz w:val="24"/>
                <w:szCs w:val="24"/>
              </w:rPr>
            </w:pPr>
            <w:r w:rsidRPr="00643CE5">
              <w:rPr>
                <w:rFonts w:ascii="Times New Roman" w:hAnsi="Times New Roman" w:cs="Times New Roman"/>
                <w:sz w:val="24"/>
                <w:szCs w:val="24"/>
              </w:rPr>
              <w:t>Description of the waste</w:t>
            </w:r>
            <w:r w:rsidR="009B56E0" w:rsidRPr="00643CE5">
              <w:rPr>
                <w:rFonts w:ascii="Times New Roman" w:hAnsi="Times New Roman" w:cs="Times New Roman"/>
                <w:sz w:val="24"/>
                <w:szCs w:val="24"/>
              </w:rPr>
              <w:t>:</w:t>
            </w:r>
          </w:p>
        </w:tc>
        <w:tc>
          <w:tcPr>
            <w:tcW w:w="4384" w:type="dxa"/>
          </w:tcPr>
          <w:p w14:paraId="661EB8A3" w14:textId="77777777" w:rsidR="00DF2256" w:rsidRDefault="00DF2256" w:rsidP="005D054C">
            <w:pPr>
              <w:rPr>
                <w:rFonts w:ascii="Times New Roman" w:hAnsi="Times New Roman" w:cs="Times New Roman"/>
                <w:sz w:val="24"/>
                <w:szCs w:val="24"/>
              </w:rPr>
            </w:pPr>
          </w:p>
        </w:tc>
      </w:tr>
      <w:tr w:rsidR="00DF2256" w14:paraId="1DD1813C" w14:textId="77777777" w:rsidTr="00643CE5">
        <w:trPr>
          <w:trHeight w:val="686"/>
        </w:trPr>
        <w:tc>
          <w:tcPr>
            <w:tcW w:w="4678" w:type="dxa"/>
            <w:vAlign w:val="center"/>
          </w:tcPr>
          <w:p w14:paraId="258FDCF3" w14:textId="14D46F43" w:rsidR="00DF2256" w:rsidRPr="00643CE5" w:rsidRDefault="00275D61" w:rsidP="00643CE5">
            <w:pPr>
              <w:rPr>
                <w:rFonts w:ascii="Times New Roman" w:hAnsi="Times New Roman" w:cs="Times New Roman"/>
                <w:sz w:val="24"/>
                <w:szCs w:val="24"/>
              </w:rPr>
            </w:pPr>
            <w:r w:rsidRPr="00643CE5">
              <w:rPr>
                <w:rFonts w:ascii="Times New Roman" w:hAnsi="Times New Roman" w:cs="Times New Roman"/>
                <w:sz w:val="24"/>
                <w:szCs w:val="24"/>
              </w:rPr>
              <w:t>W</w:t>
            </w:r>
            <w:r w:rsidR="00E5437E" w:rsidRPr="00643CE5">
              <w:rPr>
                <w:rFonts w:ascii="Times New Roman" w:hAnsi="Times New Roman" w:cs="Times New Roman"/>
                <w:sz w:val="24"/>
                <w:szCs w:val="24"/>
              </w:rPr>
              <w:t xml:space="preserve">aste identification code according to the </w:t>
            </w:r>
            <w:r w:rsidR="00721B35" w:rsidRPr="00643CE5">
              <w:rPr>
                <w:rFonts w:ascii="Times New Roman" w:hAnsi="Times New Roman" w:cs="Times New Roman"/>
                <w:sz w:val="24"/>
                <w:szCs w:val="24"/>
              </w:rPr>
              <w:t>E</w:t>
            </w:r>
            <w:r w:rsidR="00E5437E" w:rsidRPr="00643CE5">
              <w:rPr>
                <w:rFonts w:ascii="Times New Roman" w:hAnsi="Times New Roman" w:cs="Times New Roman"/>
                <w:sz w:val="24"/>
                <w:szCs w:val="24"/>
              </w:rPr>
              <w:t>uropean waste catalogue</w:t>
            </w:r>
            <w:r w:rsidRPr="00643CE5">
              <w:rPr>
                <w:rFonts w:ascii="Times New Roman" w:hAnsi="Times New Roman" w:cs="Times New Roman"/>
                <w:sz w:val="24"/>
                <w:szCs w:val="24"/>
              </w:rPr>
              <w:t xml:space="preserve"> (EWC):</w:t>
            </w:r>
          </w:p>
        </w:tc>
        <w:tc>
          <w:tcPr>
            <w:tcW w:w="4384" w:type="dxa"/>
          </w:tcPr>
          <w:p w14:paraId="1B1C0AA8" w14:textId="77777777" w:rsidR="00DF2256" w:rsidRDefault="00DF2256" w:rsidP="005D054C">
            <w:pPr>
              <w:rPr>
                <w:rFonts w:ascii="Times New Roman" w:hAnsi="Times New Roman" w:cs="Times New Roman"/>
                <w:sz w:val="24"/>
                <w:szCs w:val="24"/>
              </w:rPr>
            </w:pPr>
          </w:p>
        </w:tc>
      </w:tr>
      <w:tr w:rsidR="00DF2256" w14:paraId="0A4F04B2" w14:textId="77777777" w:rsidTr="00643CE5">
        <w:trPr>
          <w:trHeight w:val="695"/>
        </w:trPr>
        <w:tc>
          <w:tcPr>
            <w:tcW w:w="4678" w:type="dxa"/>
            <w:vAlign w:val="center"/>
          </w:tcPr>
          <w:p w14:paraId="0957A91A" w14:textId="53142E7A" w:rsidR="007618F1" w:rsidRPr="00643CE5" w:rsidRDefault="00275D61" w:rsidP="00643CE5">
            <w:pPr>
              <w:rPr>
                <w:rFonts w:ascii="Times New Roman" w:hAnsi="Times New Roman" w:cs="Times New Roman"/>
                <w:sz w:val="24"/>
                <w:szCs w:val="24"/>
              </w:rPr>
            </w:pPr>
            <w:r w:rsidRPr="00643CE5">
              <w:rPr>
                <w:rFonts w:ascii="Times New Roman" w:hAnsi="Times New Roman" w:cs="Times New Roman"/>
                <w:sz w:val="24"/>
                <w:szCs w:val="24"/>
              </w:rPr>
              <w:t xml:space="preserve">Waste identification code according to Annex III, IIIA or IIIB of </w:t>
            </w:r>
            <w:r w:rsidR="00BB4D90" w:rsidRPr="00643CE5">
              <w:rPr>
                <w:rFonts w:ascii="Times New Roman" w:hAnsi="Times New Roman" w:cs="Times New Roman"/>
                <w:sz w:val="24"/>
                <w:szCs w:val="24"/>
              </w:rPr>
              <w:t xml:space="preserve">the </w:t>
            </w:r>
            <w:r w:rsidRPr="00643CE5">
              <w:rPr>
                <w:rFonts w:ascii="Times New Roman" w:hAnsi="Times New Roman" w:cs="Times New Roman"/>
                <w:sz w:val="24"/>
                <w:szCs w:val="24"/>
              </w:rPr>
              <w:t>Regulation 2024/1157:</w:t>
            </w:r>
          </w:p>
        </w:tc>
        <w:tc>
          <w:tcPr>
            <w:tcW w:w="4384" w:type="dxa"/>
          </w:tcPr>
          <w:p w14:paraId="02FEF6CF" w14:textId="77777777" w:rsidR="00DF2256" w:rsidRDefault="00DF2256" w:rsidP="005D054C">
            <w:pPr>
              <w:rPr>
                <w:rFonts w:ascii="Times New Roman" w:hAnsi="Times New Roman" w:cs="Times New Roman"/>
                <w:sz w:val="24"/>
                <w:szCs w:val="24"/>
              </w:rPr>
            </w:pPr>
          </w:p>
        </w:tc>
      </w:tr>
      <w:tr w:rsidR="006C71BE" w14:paraId="00459512" w14:textId="77777777" w:rsidTr="00643CE5">
        <w:trPr>
          <w:trHeight w:val="418"/>
        </w:trPr>
        <w:tc>
          <w:tcPr>
            <w:tcW w:w="4678" w:type="dxa"/>
            <w:vAlign w:val="center"/>
          </w:tcPr>
          <w:p w14:paraId="743B9242" w14:textId="71342F79" w:rsidR="006C71BE" w:rsidRPr="00643CE5" w:rsidRDefault="006C71BE" w:rsidP="00643CE5">
            <w:pPr>
              <w:rPr>
                <w:rFonts w:ascii="Times New Roman" w:hAnsi="Times New Roman" w:cs="Times New Roman"/>
                <w:sz w:val="24"/>
                <w:szCs w:val="24"/>
              </w:rPr>
            </w:pPr>
            <w:r w:rsidRPr="00643CE5">
              <w:rPr>
                <w:rFonts w:ascii="Times New Roman" w:hAnsi="Times New Roman" w:cs="Times New Roman"/>
                <w:sz w:val="24"/>
                <w:szCs w:val="24"/>
              </w:rPr>
              <w:t>Other and national code:</w:t>
            </w:r>
          </w:p>
        </w:tc>
        <w:tc>
          <w:tcPr>
            <w:tcW w:w="4384" w:type="dxa"/>
          </w:tcPr>
          <w:p w14:paraId="2C66D6A7" w14:textId="77777777" w:rsidR="006C71BE" w:rsidRDefault="006C71BE" w:rsidP="00721B35">
            <w:pPr>
              <w:rPr>
                <w:rFonts w:ascii="Times New Roman" w:hAnsi="Times New Roman" w:cs="Times New Roman"/>
                <w:sz w:val="24"/>
                <w:szCs w:val="24"/>
              </w:rPr>
            </w:pPr>
          </w:p>
        </w:tc>
      </w:tr>
      <w:tr w:rsidR="00DF2256" w14:paraId="0BEDC0A4" w14:textId="77777777" w:rsidTr="00643CE5">
        <w:trPr>
          <w:trHeight w:val="414"/>
        </w:trPr>
        <w:tc>
          <w:tcPr>
            <w:tcW w:w="4678" w:type="dxa"/>
            <w:vAlign w:val="center"/>
          </w:tcPr>
          <w:p w14:paraId="1473DB90" w14:textId="32FB8357" w:rsidR="003821A4" w:rsidRPr="00643CE5" w:rsidRDefault="00275D61" w:rsidP="00643CE5">
            <w:pPr>
              <w:rPr>
                <w:rFonts w:ascii="Times New Roman" w:hAnsi="Times New Roman" w:cs="Times New Roman"/>
                <w:sz w:val="24"/>
                <w:szCs w:val="24"/>
              </w:rPr>
            </w:pPr>
            <w:r w:rsidRPr="00643CE5">
              <w:rPr>
                <w:rFonts w:ascii="Times New Roman" w:hAnsi="Times New Roman" w:cs="Times New Roman"/>
                <w:sz w:val="24"/>
                <w:szCs w:val="24"/>
              </w:rPr>
              <w:t xml:space="preserve">Purpose of </w:t>
            </w:r>
            <w:r w:rsidR="00BB4D90" w:rsidRPr="00643CE5">
              <w:rPr>
                <w:rFonts w:ascii="Times New Roman" w:hAnsi="Times New Roman" w:cs="Times New Roman"/>
                <w:sz w:val="24"/>
                <w:szCs w:val="24"/>
              </w:rPr>
              <w:t xml:space="preserve">the </w:t>
            </w:r>
            <w:r w:rsidRPr="00643CE5">
              <w:rPr>
                <w:rFonts w:ascii="Times New Roman" w:hAnsi="Times New Roman" w:cs="Times New Roman"/>
                <w:sz w:val="24"/>
                <w:szCs w:val="24"/>
              </w:rPr>
              <w:t>shipment</w:t>
            </w:r>
            <w:r w:rsidR="00643CE5">
              <w:rPr>
                <w:rFonts w:ascii="Times New Roman" w:hAnsi="Times New Roman" w:cs="Times New Roman"/>
                <w:sz w:val="24"/>
                <w:szCs w:val="24"/>
              </w:rPr>
              <w:t>*</w:t>
            </w:r>
            <w:r w:rsidRPr="00643CE5">
              <w:rPr>
                <w:rFonts w:ascii="Times New Roman" w:hAnsi="Times New Roman" w:cs="Times New Roman"/>
                <w:sz w:val="24"/>
                <w:szCs w:val="24"/>
              </w:rPr>
              <w:t>:</w:t>
            </w:r>
          </w:p>
        </w:tc>
        <w:tc>
          <w:tcPr>
            <w:tcW w:w="4384" w:type="dxa"/>
          </w:tcPr>
          <w:p w14:paraId="3BBAE4F1" w14:textId="77777777" w:rsidR="00DF2256" w:rsidRDefault="00DF2256" w:rsidP="005D054C">
            <w:pPr>
              <w:rPr>
                <w:rFonts w:ascii="Times New Roman" w:hAnsi="Times New Roman" w:cs="Times New Roman"/>
                <w:sz w:val="24"/>
                <w:szCs w:val="24"/>
              </w:rPr>
            </w:pPr>
          </w:p>
        </w:tc>
      </w:tr>
      <w:tr w:rsidR="00DF2256" w14:paraId="5BBA2A82" w14:textId="77777777" w:rsidTr="00643CE5">
        <w:trPr>
          <w:trHeight w:val="420"/>
        </w:trPr>
        <w:tc>
          <w:tcPr>
            <w:tcW w:w="4678" w:type="dxa"/>
            <w:vAlign w:val="center"/>
          </w:tcPr>
          <w:p w14:paraId="3B040F85" w14:textId="6BBA9C88" w:rsidR="00DF2256" w:rsidRPr="00643CE5" w:rsidRDefault="00275D61" w:rsidP="00643CE5">
            <w:pPr>
              <w:rPr>
                <w:rFonts w:ascii="Times New Roman" w:hAnsi="Times New Roman" w:cs="Times New Roman"/>
                <w:sz w:val="24"/>
                <w:szCs w:val="24"/>
              </w:rPr>
            </w:pPr>
            <w:r w:rsidRPr="00643CE5">
              <w:rPr>
                <w:rFonts w:ascii="Times New Roman" w:hAnsi="Times New Roman" w:cs="Times New Roman"/>
                <w:sz w:val="24"/>
                <w:szCs w:val="24"/>
              </w:rPr>
              <w:t>Code of recovery operation:</w:t>
            </w:r>
          </w:p>
        </w:tc>
        <w:tc>
          <w:tcPr>
            <w:tcW w:w="4384" w:type="dxa"/>
          </w:tcPr>
          <w:p w14:paraId="25D44725" w14:textId="77777777" w:rsidR="00DF2256" w:rsidRDefault="00DF2256" w:rsidP="005D054C">
            <w:pPr>
              <w:rPr>
                <w:rFonts w:ascii="Times New Roman" w:hAnsi="Times New Roman" w:cs="Times New Roman"/>
                <w:sz w:val="24"/>
                <w:szCs w:val="24"/>
              </w:rPr>
            </w:pPr>
          </w:p>
        </w:tc>
      </w:tr>
    </w:tbl>
    <w:p w14:paraId="0FFDB5CA" w14:textId="4D91B3C1" w:rsidR="00DF2256" w:rsidRDefault="00DF2256" w:rsidP="00F86D11">
      <w:pPr>
        <w:spacing w:after="0" w:line="240" w:lineRule="auto"/>
        <w:jc w:val="center"/>
        <w:rPr>
          <w:rFonts w:ascii="Times New Roman" w:hAnsi="Times New Roman" w:cs="Times New Roman"/>
          <w:sz w:val="24"/>
          <w:szCs w:val="24"/>
        </w:rPr>
      </w:pPr>
    </w:p>
    <w:p w14:paraId="7AE8AF2E" w14:textId="4B956D46" w:rsidR="0072070E" w:rsidRPr="00BE2F52" w:rsidRDefault="0072070E" w:rsidP="0072070E">
      <w:pPr>
        <w:pStyle w:val="FootnoteText"/>
        <w:jc w:val="both"/>
        <w:rPr>
          <w:rFonts w:ascii="Times New Roman" w:hAnsi="Times New Roman" w:cs="Times New Roman"/>
          <w:i/>
        </w:rPr>
      </w:pPr>
      <w:r>
        <w:rPr>
          <w:rFonts w:ascii="Times New Roman" w:hAnsi="Times New Roman" w:cs="Times New Roman"/>
          <w:sz w:val="24"/>
          <w:szCs w:val="24"/>
        </w:rPr>
        <w:t>*</w:t>
      </w:r>
      <w:r w:rsidRPr="0072070E">
        <w:rPr>
          <w:rFonts w:ascii="Times New Roman" w:hAnsi="Times New Roman" w:cs="Times New Roman"/>
          <w:i/>
        </w:rPr>
        <w:t xml:space="preserve"> </w:t>
      </w:r>
      <w:r w:rsidRPr="00BE2F52">
        <w:rPr>
          <w:rFonts w:ascii="Times New Roman" w:hAnsi="Times New Roman" w:cs="Times New Roman"/>
          <w:i/>
        </w:rPr>
        <w:t>The purpose of the shipment is the recovery of waste</w:t>
      </w:r>
      <w:r>
        <w:rPr>
          <w:rFonts w:ascii="Times New Roman" w:hAnsi="Times New Roman" w:cs="Times New Roman"/>
          <w:i/>
        </w:rPr>
        <w:t>,</w:t>
      </w:r>
      <w:r w:rsidRPr="00BE2F52">
        <w:rPr>
          <w:rFonts w:ascii="Times New Roman" w:hAnsi="Times New Roman" w:cs="Times New Roman"/>
          <w:i/>
        </w:rPr>
        <w:t xml:space="preserve"> or laboratory analysis (up to 250 kg), or experimental treatment trials to assess either the physical or chemical characteristics of the waste or to determine its suitability for recovery or disposal (up to 250</w:t>
      </w:r>
      <w:r>
        <w:rPr>
          <w:rFonts w:ascii="Times New Roman" w:hAnsi="Times New Roman" w:cs="Times New Roman"/>
          <w:i/>
        </w:rPr>
        <w:t xml:space="preserve"> </w:t>
      </w:r>
      <w:r w:rsidRPr="00BE2F52">
        <w:rPr>
          <w:rFonts w:ascii="Times New Roman" w:hAnsi="Times New Roman" w:cs="Times New Roman"/>
          <w:i/>
        </w:rPr>
        <w:t xml:space="preserve">kg), see Article </w:t>
      </w:r>
      <w:r>
        <w:rPr>
          <w:rFonts w:ascii="Times New Roman" w:hAnsi="Times New Roman" w:cs="Times New Roman"/>
          <w:i/>
        </w:rPr>
        <w:t xml:space="preserve">4 </w:t>
      </w:r>
      <w:r w:rsidRPr="00BE2F52">
        <w:rPr>
          <w:rFonts w:ascii="Times New Roman" w:hAnsi="Times New Roman" w:cs="Times New Roman"/>
          <w:i/>
        </w:rPr>
        <w:t>(4) and (5) of Regulation (EU) 2024/1157.</w:t>
      </w:r>
    </w:p>
    <w:p w14:paraId="69A9CCCD" w14:textId="5AE6C3D1" w:rsidR="0072070E" w:rsidRDefault="0072070E" w:rsidP="0072070E">
      <w:pPr>
        <w:spacing w:after="0" w:line="240" w:lineRule="auto"/>
        <w:rPr>
          <w:rFonts w:ascii="Times New Roman" w:hAnsi="Times New Roman" w:cs="Times New Roman"/>
          <w:sz w:val="24"/>
          <w:szCs w:val="24"/>
        </w:rPr>
      </w:pPr>
    </w:p>
    <w:p w14:paraId="7289C04E" w14:textId="77777777" w:rsidR="0072070E" w:rsidRDefault="0072070E" w:rsidP="00F86D11">
      <w:pPr>
        <w:spacing w:after="0" w:line="240" w:lineRule="auto"/>
        <w:jc w:val="center"/>
        <w:rPr>
          <w:rFonts w:ascii="Times New Roman" w:hAnsi="Times New Roman" w:cs="Times New Roman"/>
          <w:sz w:val="24"/>
          <w:szCs w:val="24"/>
        </w:rPr>
      </w:pPr>
    </w:p>
    <w:p w14:paraId="1333C3D4" w14:textId="58D638D5" w:rsidR="00A65ECB" w:rsidRPr="00A65ECB" w:rsidRDefault="00E5437E" w:rsidP="000911E0">
      <w:pPr>
        <w:spacing w:after="120" w:line="240" w:lineRule="auto"/>
        <w:jc w:val="center"/>
        <w:rPr>
          <w:rFonts w:ascii="Times New Roman" w:hAnsi="Times New Roman" w:cs="Times New Roman"/>
          <w:b/>
          <w:sz w:val="24"/>
          <w:szCs w:val="24"/>
        </w:rPr>
      </w:pPr>
      <w:r w:rsidRPr="00E5437E">
        <w:rPr>
          <w:rFonts w:ascii="Times New Roman" w:hAnsi="Times New Roman" w:cs="Times New Roman"/>
          <w:b/>
          <w:i/>
          <w:sz w:val="24"/>
          <w:szCs w:val="24"/>
        </w:rPr>
        <w:t>Article II</w:t>
      </w:r>
    </w:p>
    <w:p w14:paraId="43EC4D65" w14:textId="70DF27F4" w:rsidR="009B56E0" w:rsidRPr="00234021" w:rsidRDefault="00E5437E" w:rsidP="000911E0">
      <w:pPr>
        <w:spacing w:after="0" w:line="240" w:lineRule="auto"/>
        <w:jc w:val="center"/>
        <w:rPr>
          <w:rFonts w:ascii="Times New Roman" w:hAnsi="Times New Roman" w:cs="Times New Roman"/>
          <w:b/>
          <w:sz w:val="24"/>
          <w:szCs w:val="24"/>
        </w:rPr>
      </w:pPr>
      <w:r w:rsidRPr="00234021">
        <w:rPr>
          <w:rFonts w:ascii="Times New Roman" w:hAnsi="Times New Roman" w:cs="Times New Roman"/>
          <w:b/>
          <w:sz w:val="24"/>
          <w:szCs w:val="24"/>
        </w:rPr>
        <w:t>Obligations</w:t>
      </w:r>
      <w:r w:rsidR="009B56E0" w:rsidRPr="00234021">
        <w:rPr>
          <w:rFonts w:ascii="Times New Roman" w:hAnsi="Times New Roman" w:cs="Times New Roman"/>
          <w:b/>
          <w:sz w:val="24"/>
          <w:szCs w:val="24"/>
        </w:rPr>
        <w:t xml:space="preserve"> </w:t>
      </w:r>
    </w:p>
    <w:p w14:paraId="7DC8ED4E" w14:textId="77777777" w:rsidR="003F68AA" w:rsidRDefault="003F68AA" w:rsidP="00A65ECB">
      <w:pPr>
        <w:spacing w:after="0" w:line="240" w:lineRule="auto"/>
        <w:jc w:val="both"/>
        <w:rPr>
          <w:rFonts w:ascii="Times New Roman" w:hAnsi="Times New Roman" w:cs="Times New Roman"/>
          <w:sz w:val="24"/>
          <w:szCs w:val="24"/>
        </w:rPr>
      </w:pPr>
    </w:p>
    <w:p w14:paraId="7CE87C70" w14:textId="24FAADA1" w:rsidR="003F68AA" w:rsidRPr="000911E0" w:rsidRDefault="003F68AA" w:rsidP="000911E0">
      <w:pPr>
        <w:spacing w:after="0" w:line="240" w:lineRule="auto"/>
        <w:ind w:firstLine="567"/>
        <w:jc w:val="both"/>
        <w:rPr>
          <w:rFonts w:ascii="Times New Roman" w:hAnsi="Times New Roman" w:cs="Times New Roman"/>
          <w:sz w:val="24"/>
          <w:szCs w:val="24"/>
        </w:rPr>
      </w:pPr>
      <w:r w:rsidRPr="000911E0">
        <w:rPr>
          <w:rFonts w:ascii="Times New Roman" w:hAnsi="Times New Roman" w:cs="Times New Roman"/>
          <w:sz w:val="24"/>
          <w:szCs w:val="24"/>
        </w:rPr>
        <w:t xml:space="preserve">The contracting parties to this agreement - </w:t>
      </w:r>
      <w:r w:rsidR="004B1B8D" w:rsidRPr="000911E0">
        <w:rPr>
          <w:rFonts w:ascii="Times New Roman" w:hAnsi="Times New Roman" w:cs="Times New Roman"/>
          <w:sz w:val="24"/>
          <w:szCs w:val="24"/>
        </w:rPr>
        <w:t>p</w:t>
      </w:r>
      <w:r w:rsidRPr="000911E0">
        <w:rPr>
          <w:rFonts w:ascii="Times New Roman" w:hAnsi="Times New Roman" w:cs="Times New Roman"/>
          <w:sz w:val="24"/>
          <w:szCs w:val="24"/>
        </w:rPr>
        <w:t xml:space="preserve">erson who arranges the shipment, </w:t>
      </w:r>
      <w:r w:rsidR="004B1B8D" w:rsidRPr="000911E0">
        <w:rPr>
          <w:rFonts w:ascii="Times New Roman" w:hAnsi="Times New Roman" w:cs="Times New Roman"/>
          <w:sz w:val="24"/>
          <w:szCs w:val="24"/>
        </w:rPr>
        <w:t>c</w:t>
      </w:r>
      <w:r w:rsidRPr="000911E0">
        <w:rPr>
          <w:rFonts w:ascii="Times New Roman" w:hAnsi="Times New Roman" w:cs="Times New Roman"/>
          <w:sz w:val="24"/>
          <w:szCs w:val="24"/>
        </w:rPr>
        <w:t xml:space="preserve">onsignee, and </w:t>
      </w:r>
      <w:r w:rsidR="004B1B8D" w:rsidRPr="000911E0">
        <w:rPr>
          <w:rFonts w:ascii="Times New Roman" w:hAnsi="Times New Roman" w:cs="Times New Roman"/>
          <w:sz w:val="24"/>
          <w:szCs w:val="24"/>
        </w:rPr>
        <w:t>f</w:t>
      </w:r>
      <w:r w:rsidRPr="000911E0">
        <w:rPr>
          <w:rFonts w:ascii="Times New Roman" w:hAnsi="Times New Roman" w:cs="Times New Roman"/>
          <w:sz w:val="24"/>
          <w:szCs w:val="24"/>
        </w:rPr>
        <w:t>acility for the recovery - must comply with the requirements of the Regulation (EU) 2024/1157 of the European Parliament and of the Council of 11 April 2024 on shipments of waste, amending Regulations (EU) No 1257/2013 and (EU) 2020/1056 and repealing Regulation (EC) No 1013/2006 (hereinafter referred to as “Regulation 2024/1157”), with regard to the waste shipment referred to in Article 4</w:t>
      </w:r>
      <w:r w:rsidR="004B1B8D" w:rsidRPr="000911E0">
        <w:rPr>
          <w:rFonts w:ascii="Times New Roman" w:hAnsi="Times New Roman" w:cs="Times New Roman"/>
          <w:sz w:val="24"/>
          <w:szCs w:val="24"/>
        </w:rPr>
        <w:t xml:space="preserve"> </w:t>
      </w:r>
      <w:r w:rsidRPr="000911E0">
        <w:rPr>
          <w:rFonts w:ascii="Times New Roman" w:hAnsi="Times New Roman" w:cs="Times New Roman"/>
          <w:sz w:val="24"/>
          <w:szCs w:val="24"/>
        </w:rPr>
        <w:t>(4) or (5) of this Regulation.</w:t>
      </w:r>
    </w:p>
    <w:p w14:paraId="58667362" w14:textId="77777777" w:rsidR="0043614C" w:rsidRPr="000911E0" w:rsidRDefault="0043614C" w:rsidP="00A65ECB">
      <w:pPr>
        <w:spacing w:after="0" w:line="240" w:lineRule="auto"/>
        <w:jc w:val="both"/>
        <w:rPr>
          <w:rFonts w:ascii="Times New Roman" w:hAnsi="Times New Roman" w:cs="Times New Roman"/>
          <w:sz w:val="24"/>
          <w:szCs w:val="24"/>
        </w:rPr>
      </w:pPr>
    </w:p>
    <w:p w14:paraId="66EA47FE" w14:textId="007F99C4" w:rsidR="003F68AA" w:rsidRPr="000911E0" w:rsidRDefault="003F68AA" w:rsidP="000911E0">
      <w:pPr>
        <w:spacing w:after="0" w:line="240" w:lineRule="auto"/>
        <w:ind w:firstLine="567"/>
        <w:jc w:val="both"/>
        <w:rPr>
          <w:rFonts w:ascii="Times New Roman" w:hAnsi="Times New Roman" w:cs="Times New Roman"/>
          <w:sz w:val="24"/>
          <w:szCs w:val="24"/>
        </w:rPr>
      </w:pPr>
      <w:r w:rsidRPr="000911E0">
        <w:rPr>
          <w:rFonts w:ascii="Times New Roman" w:hAnsi="Times New Roman" w:cs="Times New Roman"/>
          <w:sz w:val="24"/>
          <w:szCs w:val="24"/>
        </w:rPr>
        <w:t xml:space="preserve">Shipments will be carried out in accordance with Article 18 of the Regulation 2024/1157 and the information contained in the document(s) in Annex VII of Regulation </w:t>
      </w:r>
      <w:r w:rsidR="001F7AEF" w:rsidRPr="000911E0">
        <w:rPr>
          <w:rFonts w:ascii="Times New Roman" w:hAnsi="Times New Roman" w:cs="Times New Roman"/>
          <w:sz w:val="24"/>
          <w:szCs w:val="24"/>
        </w:rPr>
        <w:t xml:space="preserve">the </w:t>
      </w:r>
      <w:r w:rsidRPr="000911E0">
        <w:rPr>
          <w:rFonts w:ascii="Times New Roman" w:hAnsi="Times New Roman" w:cs="Times New Roman"/>
          <w:sz w:val="24"/>
          <w:szCs w:val="24"/>
        </w:rPr>
        <w:t>2024/1157, and under the conditions of this contract.</w:t>
      </w:r>
    </w:p>
    <w:p w14:paraId="63F6C345" w14:textId="77777777" w:rsidR="0043614C" w:rsidRPr="000911E0" w:rsidRDefault="0043614C" w:rsidP="00A65ECB">
      <w:pPr>
        <w:spacing w:after="0" w:line="240" w:lineRule="auto"/>
        <w:jc w:val="both"/>
        <w:rPr>
          <w:rFonts w:ascii="Times New Roman" w:hAnsi="Times New Roman" w:cs="Times New Roman"/>
          <w:sz w:val="24"/>
          <w:szCs w:val="24"/>
        </w:rPr>
      </w:pPr>
    </w:p>
    <w:p w14:paraId="61499F17" w14:textId="795B03D9" w:rsidR="00C57135" w:rsidRPr="000911E0" w:rsidRDefault="00C57135" w:rsidP="000911E0">
      <w:pPr>
        <w:spacing w:after="0" w:line="240" w:lineRule="auto"/>
        <w:ind w:firstLine="567"/>
        <w:jc w:val="both"/>
        <w:rPr>
          <w:rFonts w:ascii="Times New Roman" w:hAnsi="Times New Roman" w:cs="Times New Roman"/>
          <w:sz w:val="24"/>
          <w:szCs w:val="24"/>
        </w:rPr>
      </w:pPr>
      <w:r w:rsidRPr="000911E0">
        <w:rPr>
          <w:rFonts w:ascii="Times New Roman" w:hAnsi="Times New Roman" w:cs="Times New Roman"/>
          <w:sz w:val="24"/>
          <w:szCs w:val="24"/>
        </w:rPr>
        <w:t>Where the shipment of waste or its recovery cannot be completed as intended or where it has been effected as an illegal shipment, the person who arranges the shipment or, where that person is not in a position to ensure completion of the shipment of waste or its recovery, the consignee, is to</w:t>
      </w:r>
      <w:r w:rsidR="00E60DE5" w:rsidRPr="000911E0">
        <w:rPr>
          <w:rFonts w:ascii="Times New Roman" w:hAnsi="Times New Roman" w:cs="Times New Roman"/>
          <w:sz w:val="24"/>
          <w:szCs w:val="24"/>
        </w:rPr>
        <w:t xml:space="preserve"> take the waste back or ensure</w:t>
      </w:r>
      <w:r w:rsidRPr="000911E0">
        <w:rPr>
          <w:rFonts w:ascii="Times New Roman" w:hAnsi="Times New Roman" w:cs="Times New Roman"/>
          <w:sz w:val="24"/>
          <w:szCs w:val="24"/>
        </w:rPr>
        <w:t xml:space="preserve"> that it is recovered in an alternative way, and, if necessary, that it is stored in the meantime</w:t>
      </w:r>
      <w:r w:rsidR="00AD3DD6" w:rsidRPr="000911E0">
        <w:rPr>
          <w:rFonts w:ascii="Times New Roman" w:hAnsi="Times New Roman" w:cs="Times New Roman"/>
          <w:sz w:val="24"/>
          <w:szCs w:val="24"/>
        </w:rPr>
        <w:t xml:space="preserve">. </w:t>
      </w:r>
    </w:p>
    <w:p w14:paraId="10296AA4" w14:textId="77777777" w:rsidR="0043614C" w:rsidRDefault="0043614C" w:rsidP="005D054C">
      <w:pPr>
        <w:spacing w:line="240" w:lineRule="auto"/>
        <w:jc w:val="center"/>
        <w:rPr>
          <w:rFonts w:ascii="Times New Roman" w:hAnsi="Times New Roman" w:cs="Times New Roman"/>
          <w:sz w:val="24"/>
          <w:szCs w:val="24"/>
        </w:rPr>
      </w:pPr>
    </w:p>
    <w:p w14:paraId="1FECC41C" w14:textId="08A66DBE" w:rsidR="009B56E0" w:rsidRPr="00A65ECB" w:rsidRDefault="003F68AA" w:rsidP="000911E0">
      <w:pPr>
        <w:spacing w:after="120" w:line="240" w:lineRule="auto"/>
        <w:jc w:val="center"/>
        <w:rPr>
          <w:rFonts w:ascii="Times New Roman" w:hAnsi="Times New Roman" w:cs="Times New Roman"/>
          <w:b/>
          <w:sz w:val="24"/>
          <w:szCs w:val="24"/>
        </w:rPr>
      </w:pPr>
      <w:r w:rsidRPr="003F68AA">
        <w:rPr>
          <w:rFonts w:ascii="Times New Roman" w:hAnsi="Times New Roman" w:cs="Times New Roman"/>
          <w:b/>
          <w:i/>
          <w:sz w:val="24"/>
          <w:szCs w:val="24"/>
        </w:rPr>
        <w:t>Article III</w:t>
      </w:r>
    </w:p>
    <w:p w14:paraId="592C384B" w14:textId="065264FE" w:rsidR="009B56E0" w:rsidRPr="00234021" w:rsidRDefault="001F7AEF" w:rsidP="00A65ECB">
      <w:pPr>
        <w:spacing w:after="0" w:line="240" w:lineRule="auto"/>
        <w:jc w:val="center"/>
        <w:rPr>
          <w:rFonts w:ascii="Times New Roman" w:hAnsi="Times New Roman" w:cs="Times New Roman"/>
          <w:b/>
          <w:sz w:val="24"/>
          <w:szCs w:val="24"/>
        </w:rPr>
      </w:pPr>
      <w:r w:rsidRPr="00234021">
        <w:rPr>
          <w:rFonts w:ascii="Times New Roman" w:hAnsi="Times New Roman" w:cs="Times New Roman"/>
          <w:b/>
          <w:sz w:val="24"/>
          <w:szCs w:val="24"/>
        </w:rPr>
        <w:t>Validity of the Contract</w:t>
      </w:r>
      <w:r w:rsidR="003F68AA" w:rsidRPr="00234021">
        <w:rPr>
          <w:rFonts w:ascii="Times New Roman" w:hAnsi="Times New Roman" w:cs="Times New Roman"/>
          <w:b/>
          <w:sz w:val="24"/>
          <w:szCs w:val="24"/>
        </w:rPr>
        <w:t xml:space="preserve"> </w:t>
      </w:r>
    </w:p>
    <w:p w14:paraId="10787216" w14:textId="77777777" w:rsidR="0043614C" w:rsidRDefault="0043614C" w:rsidP="00A65ECB">
      <w:pPr>
        <w:spacing w:after="0" w:line="240" w:lineRule="auto"/>
        <w:jc w:val="center"/>
        <w:rPr>
          <w:rFonts w:ascii="Times New Roman" w:hAnsi="Times New Roman" w:cs="Times New Roman"/>
          <w:sz w:val="24"/>
          <w:szCs w:val="24"/>
        </w:rPr>
      </w:pPr>
    </w:p>
    <w:p w14:paraId="00A695B6" w14:textId="3A3AB4F1" w:rsidR="001F7AEF" w:rsidRPr="00C57135" w:rsidRDefault="001F7AEF" w:rsidP="000911E0">
      <w:pPr>
        <w:spacing w:after="0" w:line="240" w:lineRule="auto"/>
        <w:ind w:firstLine="567"/>
        <w:jc w:val="both"/>
        <w:rPr>
          <w:rFonts w:ascii="Times New Roman" w:hAnsi="Times New Roman" w:cs="Times New Roman"/>
          <w:i/>
          <w:sz w:val="24"/>
          <w:szCs w:val="24"/>
        </w:rPr>
      </w:pPr>
      <w:r w:rsidRPr="00C57135">
        <w:rPr>
          <w:rFonts w:ascii="Times New Roman" w:hAnsi="Times New Roman" w:cs="Times New Roman"/>
          <w:i/>
          <w:sz w:val="24"/>
          <w:szCs w:val="24"/>
        </w:rPr>
        <w:t>The contract is effective for the duration of the shipment until a</w:t>
      </w:r>
      <w:r w:rsidR="004B1B8D">
        <w:rPr>
          <w:rFonts w:ascii="Times New Roman" w:hAnsi="Times New Roman" w:cs="Times New Roman"/>
          <w:i/>
          <w:sz w:val="24"/>
          <w:szCs w:val="24"/>
        </w:rPr>
        <w:t> </w:t>
      </w:r>
      <w:r w:rsidRPr="00C57135">
        <w:rPr>
          <w:rFonts w:ascii="Times New Roman" w:hAnsi="Times New Roman" w:cs="Times New Roman"/>
          <w:i/>
          <w:sz w:val="24"/>
          <w:szCs w:val="24"/>
        </w:rPr>
        <w:t>certificate</w:t>
      </w:r>
      <w:r w:rsidR="004B1B8D">
        <w:rPr>
          <w:rFonts w:ascii="Times New Roman" w:hAnsi="Times New Roman" w:cs="Times New Roman"/>
          <w:i/>
          <w:sz w:val="24"/>
          <w:szCs w:val="24"/>
        </w:rPr>
        <w:t>(s)</w:t>
      </w:r>
      <w:r w:rsidR="00C57135" w:rsidRPr="00C57135">
        <w:rPr>
          <w:rFonts w:ascii="Times New Roman" w:hAnsi="Times New Roman" w:cs="Times New Roman"/>
          <w:i/>
          <w:sz w:val="24"/>
          <w:szCs w:val="24"/>
        </w:rPr>
        <w:t xml:space="preserve"> of recovery</w:t>
      </w:r>
      <w:r w:rsidRPr="00C57135">
        <w:rPr>
          <w:rFonts w:ascii="Times New Roman" w:hAnsi="Times New Roman" w:cs="Times New Roman"/>
          <w:i/>
          <w:sz w:val="24"/>
          <w:szCs w:val="24"/>
        </w:rPr>
        <w:t xml:space="preserve"> is issued</w:t>
      </w:r>
      <w:r w:rsidR="00C57135" w:rsidRPr="00C57135">
        <w:rPr>
          <w:rFonts w:ascii="Times New Roman" w:hAnsi="Times New Roman" w:cs="Times New Roman"/>
          <w:i/>
          <w:sz w:val="24"/>
          <w:szCs w:val="24"/>
        </w:rPr>
        <w:t xml:space="preserve"> in accordance with Article 18</w:t>
      </w:r>
      <w:r w:rsidR="00B26448">
        <w:rPr>
          <w:rFonts w:ascii="Times New Roman" w:hAnsi="Times New Roman" w:cs="Times New Roman"/>
          <w:i/>
          <w:sz w:val="24"/>
          <w:szCs w:val="24"/>
        </w:rPr>
        <w:t xml:space="preserve"> </w:t>
      </w:r>
      <w:r w:rsidR="00C57135" w:rsidRPr="00C57135">
        <w:rPr>
          <w:rFonts w:ascii="Times New Roman" w:hAnsi="Times New Roman" w:cs="Times New Roman"/>
          <w:i/>
          <w:sz w:val="24"/>
          <w:szCs w:val="24"/>
        </w:rPr>
        <w:t>(9) of the Regulation 2024/1157.</w:t>
      </w:r>
    </w:p>
    <w:p w14:paraId="38D18EC6" w14:textId="39C18886" w:rsidR="008F1FDA" w:rsidRDefault="008F1FDA" w:rsidP="005D054C">
      <w:pPr>
        <w:spacing w:line="240" w:lineRule="auto"/>
        <w:jc w:val="center"/>
        <w:rPr>
          <w:rFonts w:ascii="Times New Roman" w:hAnsi="Times New Roman" w:cs="Times New Roman"/>
          <w:sz w:val="24"/>
          <w:szCs w:val="24"/>
        </w:rPr>
      </w:pPr>
    </w:p>
    <w:p w14:paraId="509F5D30" w14:textId="77777777" w:rsidR="0011668D" w:rsidRDefault="0011668D" w:rsidP="005D054C">
      <w:pPr>
        <w:spacing w:line="240" w:lineRule="auto"/>
        <w:jc w:val="center"/>
        <w:rPr>
          <w:rFonts w:ascii="Times New Roman" w:hAnsi="Times New Roman" w:cs="Times New Roman"/>
          <w:sz w:val="24"/>
          <w:szCs w:val="24"/>
        </w:rPr>
      </w:pPr>
    </w:p>
    <w:p w14:paraId="5A5F1F37" w14:textId="6236C2A7" w:rsidR="008F1FDA" w:rsidRPr="008F1FDA" w:rsidRDefault="001F7AEF" w:rsidP="000911E0">
      <w:pPr>
        <w:spacing w:after="120" w:line="240" w:lineRule="auto"/>
        <w:jc w:val="center"/>
        <w:rPr>
          <w:rFonts w:ascii="Times New Roman" w:hAnsi="Times New Roman" w:cs="Times New Roman"/>
          <w:b/>
          <w:sz w:val="24"/>
          <w:szCs w:val="24"/>
        </w:rPr>
      </w:pPr>
      <w:r w:rsidRPr="001F7AEF">
        <w:rPr>
          <w:rFonts w:ascii="Times New Roman" w:hAnsi="Times New Roman" w:cs="Times New Roman"/>
          <w:b/>
          <w:i/>
          <w:sz w:val="24"/>
          <w:szCs w:val="24"/>
        </w:rPr>
        <w:lastRenderedPageBreak/>
        <w:t>Article IV</w:t>
      </w:r>
    </w:p>
    <w:p w14:paraId="0E3D604B" w14:textId="5E499979" w:rsidR="008F1FDA" w:rsidRPr="00234021" w:rsidRDefault="001F7AEF" w:rsidP="008F1FDA">
      <w:pPr>
        <w:spacing w:after="0" w:line="240" w:lineRule="auto"/>
        <w:jc w:val="center"/>
        <w:rPr>
          <w:rFonts w:ascii="Times New Roman" w:hAnsi="Times New Roman" w:cs="Times New Roman"/>
          <w:b/>
          <w:sz w:val="24"/>
          <w:szCs w:val="24"/>
        </w:rPr>
      </w:pPr>
      <w:r w:rsidRPr="00234021">
        <w:rPr>
          <w:rFonts w:ascii="Times New Roman" w:hAnsi="Times New Roman" w:cs="Times New Roman"/>
          <w:b/>
          <w:sz w:val="24"/>
          <w:szCs w:val="24"/>
        </w:rPr>
        <w:t>Signatures</w:t>
      </w:r>
      <w:r w:rsidR="008F1FDA" w:rsidRPr="00234021">
        <w:rPr>
          <w:rFonts w:ascii="Times New Roman" w:hAnsi="Times New Roman" w:cs="Times New Roman"/>
          <w:b/>
          <w:sz w:val="24"/>
          <w:szCs w:val="24"/>
        </w:rPr>
        <w:t xml:space="preserve"> </w:t>
      </w:r>
    </w:p>
    <w:p w14:paraId="63A3D285" w14:textId="77777777" w:rsidR="008F1FDA" w:rsidRDefault="008F1FDA" w:rsidP="00F86D11">
      <w:pPr>
        <w:spacing w:after="0" w:line="240" w:lineRule="auto"/>
        <w:jc w:val="center"/>
        <w:rPr>
          <w:rFonts w:ascii="Times New Roman" w:hAnsi="Times New Roman" w:cs="Times New Roman"/>
          <w:sz w:val="24"/>
          <w:szCs w:val="24"/>
        </w:rPr>
      </w:pPr>
      <w:bookmarkStart w:id="0" w:name="_GoBack"/>
      <w:bookmarkEnd w:id="0"/>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98"/>
      </w:tblGrid>
      <w:tr w:rsidR="006C7B88" w14:paraId="302CF081" w14:textId="77777777" w:rsidTr="005D054C">
        <w:tc>
          <w:tcPr>
            <w:tcW w:w="9067" w:type="dxa"/>
            <w:gridSpan w:val="2"/>
            <w:tcBorders>
              <w:bottom w:val="single" w:sz="4" w:space="0" w:color="auto"/>
            </w:tcBorders>
          </w:tcPr>
          <w:p w14:paraId="1ED017C7" w14:textId="1B2E3D6E" w:rsidR="001F7AEF" w:rsidRPr="00234021" w:rsidRDefault="001F7AEF" w:rsidP="00EF1662">
            <w:pPr>
              <w:spacing w:line="360" w:lineRule="auto"/>
              <w:jc w:val="center"/>
              <w:rPr>
                <w:rFonts w:ascii="Times New Roman" w:hAnsi="Times New Roman" w:cs="Times New Roman"/>
                <w:b/>
                <w:sz w:val="24"/>
                <w:szCs w:val="24"/>
              </w:rPr>
            </w:pPr>
            <w:r w:rsidRPr="00234021">
              <w:rPr>
                <w:rFonts w:ascii="Times New Roman" w:hAnsi="Times New Roman" w:cs="Times New Roman"/>
                <w:b/>
                <w:sz w:val="24"/>
                <w:szCs w:val="24"/>
              </w:rPr>
              <w:t xml:space="preserve">For </w:t>
            </w:r>
            <w:r w:rsidR="004B1B8D" w:rsidRPr="00234021">
              <w:rPr>
                <w:rFonts w:ascii="Times New Roman" w:hAnsi="Times New Roman" w:cs="Times New Roman"/>
                <w:b/>
                <w:sz w:val="24"/>
                <w:szCs w:val="24"/>
              </w:rPr>
              <w:t>p</w:t>
            </w:r>
            <w:r w:rsidRPr="00234021">
              <w:rPr>
                <w:rFonts w:ascii="Times New Roman" w:hAnsi="Times New Roman" w:cs="Times New Roman"/>
                <w:b/>
                <w:sz w:val="24"/>
                <w:szCs w:val="24"/>
              </w:rPr>
              <w:t>erson who arranges the shipment</w:t>
            </w:r>
          </w:p>
        </w:tc>
      </w:tr>
      <w:tr w:rsidR="006C7B88" w14:paraId="09A05208" w14:textId="77777777" w:rsidTr="0011668D">
        <w:tc>
          <w:tcPr>
            <w:tcW w:w="3969" w:type="dxa"/>
            <w:tcBorders>
              <w:top w:val="single" w:sz="4" w:space="0" w:color="auto"/>
              <w:left w:val="single" w:sz="4" w:space="0" w:color="auto"/>
              <w:bottom w:val="single" w:sz="4" w:space="0" w:color="auto"/>
              <w:right w:val="single" w:sz="4" w:space="0" w:color="auto"/>
            </w:tcBorders>
            <w:vAlign w:val="center"/>
          </w:tcPr>
          <w:p w14:paraId="47135C14" w14:textId="1A0AF7CF" w:rsidR="006C7B88" w:rsidRPr="0011668D" w:rsidRDefault="001F7AEF" w:rsidP="0011668D">
            <w:pPr>
              <w:spacing w:line="276" w:lineRule="auto"/>
              <w:rPr>
                <w:rFonts w:ascii="Times New Roman" w:hAnsi="Times New Roman" w:cs="Times New Roman"/>
                <w:sz w:val="24"/>
                <w:szCs w:val="24"/>
              </w:rPr>
            </w:pPr>
            <w:r w:rsidRPr="0011668D">
              <w:rPr>
                <w:rFonts w:ascii="Times New Roman" w:hAnsi="Times New Roman" w:cs="Times New Roman"/>
                <w:sz w:val="24"/>
                <w:szCs w:val="24"/>
              </w:rPr>
              <w:t>Name:</w:t>
            </w:r>
          </w:p>
        </w:tc>
        <w:tc>
          <w:tcPr>
            <w:tcW w:w="5098" w:type="dxa"/>
            <w:tcBorders>
              <w:top w:val="single" w:sz="4" w:space="0" w:color="auto"/>
              <w:left w:val="single" w:sz="4" w:space="0" w:color="auto"/>
              <w:bottom w:val="single" w:sz="4" w:space="0" w:color="auto"/>
              <w:right w:val="single" w:sz="4" w:space="0" w:color="auto"/>
            </w:tcBorders>
          </w:tcPr>
          <w:p w14:paraId="4CC05597" w14:textId="77777777" w:rsidR="006C7B88" w:rsidRDefault="006C7B88" w:rsidP="003124A2">
            <w:pPr>
              <w:spacing w:line="276" w:lineRule="auto"/>
              <w:jc w:val="both"/>
              <w:rPr>
                <w:rFonts w:ascii="Times New Roman" w:hAnsi="Times New Roman" w:cs="Times New Roman"/>
                <w:sz w:val="24"/>
                <w:szCs w:val="24"/>
              </w:rPr>
            </w:pPr>
          </w:p>
        </w:tc>
      </w:tr>
      <w:tr w:rsidR="006C7B88" w14:paraId="1033ABEC" w14:textId="77777777" w:rsidTr="0011668D">
        <w:tc>
          <w:tcPr>
            <w:tcW w:w="3969" w:type="dxa"/>
            <w:tcBorders>
              <w:top w:val="single" w:sz="4" w:space="0" w:color="auto"/>
              <w:left w:val="single" w:sz="4" w:space="0" w:color="auto"/>
              <w:bottom w:val="single" w:sz="4" w:space="0" w:color="auto"/>
              <w:right w:val="single" w:sz="4" w:space="0" w:color="auto"/>
            </w:tcBorders>
            <w:vAlign w:val="center"/>
          </w:tcPr>
          <w:p w14:paraId="6677BE04" w14:textId="25EA5B44" w:rsidR="006C7B88" w:rsidRPr="0011668D" w:rsidRDefault="001F7AEF" w:rsidP="0011668D">
            <w:pPr>
              <w:spacing w:line="276" w:lineRule="auto"/>
              <w:rPr>
                <w:rFonts w:ascii="Times New Roman" w:hAnsi="Times New Roman" w:cs="Times New Roman"/>
                <w:sz w:val="24"/>
                <w:szCs w:val="24"/>
              </w:rPr>
            </w:pPr>
            <w:r w:rsidRPr="0011668D">
              <w:rPr>
                <w:rFonts w:ascii="Times New Roman" w:hAnsi="Times New Roman" w:cs="Times New Roman"/>
                <w:sz w:val="24"/>
                <w:szCs w:val="24"/>
              </w:rPr>
              <w:t>Position</w:t>
            </w:r>
            <w:r w:rsidR="006C7B88" w:rsidRPr="0011668D">
              <w:rPr>
                <w:rFonts w:ascii="Times New Roman" w:hAnsi="Times New Roman" w:cs="Times New Roman"/>
                <w:sz w:val="24"/>
                <w:szCs w:val="24"/>
              </w:rPr>
              <w:t>:</w:t>
            </w:r>
          </w:p>
        </w:tc>
        <w:tc>
          <w:tcPr>
            <w:tcW w:w="5098" w:type="dxa"/>
            <w:tcBorders>
              <w:top w:val="single" w:sz="4" w:space="0" w:color="auto"/>
              <w:left w:val="single" w:sz="4" w:space="0" w:color="auto"/>
              <w:bottom w:val="single" w:sz="4" w:space="0" w:color="auto"/>
              <w:right w:val="single" w:sz="4" w:space="0" w:color="auto"/>
            </w:tcBorders>
          </w:tcPr>
          <w:p w14:paraId="1AC199BD" w14:textId="77777777" w:rsidR="006C7B88" w:rsidRDefault="006C7B88" w:rsidP="003124A2">
            <w:pPr>
              <w:spacing w:line="276" w:lineRule="auto"/>
              <w:jc w:val="both"/>
              <w:rPr>
                <w:rFonts w:ascii="Times New Roman" w:hAnsi="Times New Roman" w:cs="Times New Roman"/>
                <w:sz w:val="24"/>
                <w:szCs w:val="24"/>
              </w:rPr>
            </w:pPr>
          </w:p>
        </w:tc>
      </w:tr>
      <w:tr w:rsidR="006C7B88" w14:paraId="5D01C8B4" w14:textId="77777777" w:rsidTr="0011668D">
        <w:tc>
          <w:tcPr>
            <w:tcW w:w="3969" w:type="dxa"/>
            <w:tcBorders>
              <w:top w:val="single" w:sz="4" w:space="0" w:color="auto"/>
              <w:left w:val="single" w:sz="4" w:space="0" w:color="auto"/>
              <w:bottom w:val="single" w:sz="4" w:space="0" w:color="auto"/>
              <w:right w:val="single" w:sz="4" w:space="0" w:color="auto"/>
            </w:tcBorders>
            <w:vAlign w:val="center"/>
          </w:tcPr>
          <w:p w14:paraId="2957426B" w14:textId="497565E4" w:rsidR="006C7B88" w:rsidRPr="0011668D" w:rsidRDefault="001F7AEF" w:rsidP="0011668D">
            <w:pPr>
              <w:spacing w:line="276" w:lineRule="auto"/>
              <w:rPr>
                <w:rFonts w:ascii="Times New Roman" w:hAnsi="Times New Roman" w:cs="Times New Roman"/>
                <w:sz w:val="24"/>
                <w:szCs w:val="24"/>
              </w:rPr>
            </w:pPr>
            <w:r w:rsidRPr="0011668D">
              <w:rPr>
                <w:rFonts w:ascii="Times New Roman" w:hAnsi="Times New Roman" w:cs="Times New Roman"/>
                <w:sz w:val="24"/>
                <w:szCs w:val="24"/>
              </w:rPr>
              <w:t>Date of signature</w:t>
            </w:r>
            <w:r w:rsidR="006C7B88" w:rsidRPr="0011668D">
              <w:rPr>
                <w:rFonts w:ascii="Times New Roman" w:hAnsi="Times New Roman" w:cs="Times New Roman"/>
                <w:sz w:val="24"/>
                <w:szCs w:val="24"/>
              </w:rPr>
              <w:t>:</w:t>
            </w:r>
          </w:p>
        </w:tc>
        <w:tc>
          <w:tcPr>
            <w:tcW w:w="5098" w:type="dxa"/>
            <w:tcBorders>
              <w:top w:val="single" w:sz="4" w:space="0" w:color="auto"/>
              <w:left w:val="single" w:sz="4" w:space="0" w:color="auto"/>
              <w:bottom w:val="single" w:sz="4" w:space="0" w:color="auto"/>
              <w:right w:val="single" w:sz="4" w:space="0" w:color="auto"/>
            </w:tcBorders>
          </w:tcPr>
          <w:p w14:paraId="139BD9DE" w14:textId="77777777" w:rsidR="006C7B88" w:rsidRDefault="006C7B88" w:rsidP="003124A2">
            <w:pPr>
              <w:spacing w:line="276" w:lineRule="auto"/>
              <w:jc w:val="both"/>
              <w:rPr>
                <w:rFonts w:ascii="Times New Roman" w:hAnsi="Times New Roman" w:cs="Times New Roman"/>
                <w:sz w:val="24"/>
                <w:szCs w:val="24"/>
              </w:rPr>
            </w:pPr>
          </w:p>
        </w:tc>
      </w:tr>
      <w:tr w:rsidR="006C7B88" w14:paraId="5E40C143" w14:textId="77777777" w:rsidTr="0011668D">
        <w:tc>
          <w:tcPr>
            <w:tcW w:w="3969" w:type="dxa"/>
            <w:tcBorders>
              <w:top w:val="single" w:sz="4" w:space="0" w:color="auto"/>
              <w:left w:val="single" w:sz="4" w:space="0" w:color="auto"/>
              <w:bottom w:val="single" w:sz="4" w:space="0" w:color="auto"/>
              <w:right w:val="single" w:sz="4" w:space="0" w:color="auto"/>
            </w:tcBorders>
            <w:vAlign w:val="center"/>
          </w:tcPr>
          <w:p w14:paraId="287D7DEE" w14:textId="0DA661AA" w:rsidR="006C7B88" w:rsidRPr="0011668D" w:rsidRDefault="001F7AEF" w:rsidP="0011668D">
            <w:pPr>
              <w:spacing w:line="276" w:lineRule="auto"/>
              <w:rPr>
                <w:rFonts w:ascii="Times New Roman" w:hAnsi="Times New Roman" w:cs="Times New Roman"/>
                <w:sz w:val="24"/>
                <w:szCs w:val="24"/>
              </w:rPr>
            </w:pPr>
            <w:r w:rsidRPr="0011668D">
              <w:rPr>
                <w:rFonts w:ascii="Times New Roman" w:hAnsi="Times New Roman" w:cs="Times New Roman"/>
                <w:sz w:val="24"/>
                <w:szCs w:val="24"/>
              </w:rPr>
              <w:t>Signature</w:t>
            </w:r>
            <w:r w:rsidR="006C7B88" w:rsidRPr="0011668D">
              <w:rPr>
                <w:rFonts w:ascii="Times New Roman" w:hAnsi="Times New Roman" w:cs="Times New Roman"/>
                <w:sz w:val="24"/>
                <w:szCs w:val="24"/>
              </w:rPr>
              <w:t>:</w:t>
            </w:r>
          </w:p>
        </w:tc>
        <w:tc>
          <w:tcPr>
            <w:tcW w:w="5098" w:type="dxa"/>
            <w:tcBorders>
              <w:top w:val="single" w:sz="4" w:space="0" w:color="auto"/>
              <w:left w:val="single" w:sz="4" w:space="0" w:color="auto"/>
              <w:bottom w:val="single" w:sz="4" w:space="0" w:color="auto"/>
              <w:right w:val="single" w:sz="4" w:space="0" w:color="auto"/>
            </w:tcBorders>
          </w:tcPr>
          <w:p w14:paraId="7154D372" w14:textId="77777777" w:rsidR="006C7B88" w:rsidRDefault="006C7B88" w:rsidP="003124A2">
            <w:pPr>
              <w:spacing w:line="276" w:lineRule="auto"/>
              <w:jc w:val="both"/>
              <w:rPr>
                <w:rFonts w:ascii="Times New Roman" w:hAnsi="Times New Roman" w:cs="Times New Roman"/>
                <w:sz w:val="24"/>
                <w:szCs w:val="24"/>
              </w:rPr>
            </w:pPr>
          </w:p>
        </w:tc>
      </w:tr>
      <w:tr w:rsidR="006C7B88" w14:paraId="59C83126" w14:textId="77777777" w:rsidTr="005D054C">
        <w:tc>
          <w:tcPr>
            <w:tcW w:w="3969" w:type="dxa"/>
            <w:tcBorders>
              <w:top w:val="single" w:sz="4" w:space="0" w:color="auto"/>
            </w:tcBorders>
          </w:tcPr>
          <w:p w14:paraId="75430320" w14:textId="77777777" w:rsidR="006C7B88" w:rsidRDefault="006C7B88" w:rsidP="008F1FDA">
            <w:pPr>
              <w:jc w:val="both"/>
              <w:rPr>
                <w:rFonts w:ascii="Times New Roman" w:hAnsi="Times New Roman" w:cs="Times New Roman"/>
                <w:sz w:val="24"/>
                <w:szCs w:val="24"/>
              </w:rPr>
            </w:pPr>
          </w:p>
        </w:tc>
        <w:tc>
          <w:tcPr>
            <w:tcW w:w="5098" w:type="dxa"/>
            <w:tcBorders>
              <w:top w:val="single" w:sz="4" w:space="0" w:color="auto"/>
            </w:tcBorders>
          </w:tcPr>
          <w:p w14:paraId="26DBD006" w14:textId="77777777" w:rsidR="006C7B88" w:rsidRDefault="006C7B88" w:rsidP="008F1FDA">
            <w:pPr>
              <w:jc w:val="both"/>
              <w:rPr>
                <w:rFonts w:ascii="Times New Roman" w:hAnsi="Times New Roman" w:cs="Times New Roman"/>
                <w:sz w:val="24"/>
                <w:szCs w:val="24"/>
              </w:rPr>
            </w:pPr>
          </w:p>
        </w:tc>
      </w:tr>
      <w:tr w:rsidR="006C7B88" w14:paraId="0A97A6DA" w14:textId="77777777" w:rsidTr="005D054C">
        <w:tc>
          <w:tcPr>
            <w:tcW w:w="9067" w:type="dxa"/>
            <w:gridSpan w:val="2"/>
            <w:tcBorders>
              <w:bottom w:val="single" w:sz="4" w:space="0" w:color="auto"/>
            </w:tcBorders>
          </w:tcPr>
          <w:p w14:paraId="701256C5" w14:textId="2C3BB5AA" w:rsidR="006C7B88" w:rsidRPr="00234021" w:rsidRDefault="001F7AEF" w:rsidP="00EF1662">
            <w:pPr>
              <w:spacing w:line="360" w:lineRule="auto"/>
              <w:jc w:val="center"/>
              <w:rPr>
                <w:rFonts w:ascii="Times New Roman" w:hAnsi="Times New Roman" w:cs="Times New Roman"/>
                <w:b/>
                <w:sz w:val="24"/>
                <w:szCs w:val="24"/>
              </w:rPr>
            </w:pPr>
            <w:r w:rsidRPr="00234021">
              <w:rPr>
                <w:rFonts w:ascii="Times New Roman" w:hAnsi="Times New Roman" w:cs="Times New Roman"/>
                <w:b/>
                <w:sz w:val="24"/>
                <w:szCs w:val="24"/>
              </w:rPr>
              <w:t xml:space="preserve">For </w:t>
            </w:r>
            <w:r w:rsidR="00C57135" w:rsidRPr="00234021">
              <w:rPr>
                <w:rFonts w:ascii="Times New Roman" w:hAnsi="Times New Roman" w:cs="Times New Roman"/>
                <w:b/>
                <w:sz w:val="24"/>
                <w:szCs w:val="24"/>
              </w:rPr>
              <w:t xml:space="preserve">the </w:t>
            </w:r>
            <w:r w:rsidR="004B1B8D" w:rsidRPr="00234021">
              <w:rPr>
                <w:rFonts w:ascii="Times New Roman" w:hAnsi="Times New Roman" w:cs="Times New Roman"/>
                <w:b/>
                <w:sz w:val="24"/>
                <w:szCs w:val="24"/>
              </w:rPr>
              <w:t>c</w:t>
            </w:r>
            <w:r w:rsidRPr="00234021">
              <w:rPr>
                <w:rFonts w:ascii="Times New Roman" w:hAnsi="Times New Roman" w:cs="Times New Roman"/>
                <w:b/>
                <w:sz w:val="24"/>
                <w:szCs w:val="24"/>
              </w:rPr>
              <w:t>onsignee</w:t>
            </w:r>
          </w:p>
        </w:tc>
      </w:tr>
      <w:tr w:rsidR="0011668D" w14:paraId="28AA7213" w14:textId="77777777" w:rsidTr="00D35DE4">
        <w:tc>
          <w:tcPr>
            <w:tcW w:w="3969" w:type="dxa"/>
            <w:tcBorders>
              <w:top w:val="single" w:sz="4" w:space="0" w:color="auto"/>
              <w:left w:val="single" w:sz="4" w:space="0" w:color="auto"/>
              <w:bottom w:val="single" w:sz="4" w:space="0" w:color="auto"/>
              <w:right w:val="single" w:sz="4" w:space="0" w:color="auto"/>
            </w:tcBorders>
            <w:vAlign w:val="center"/>
          </w:tcPr>
          <w:p w14:paraId="76E8A03B" w14:textId="0E350F36"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Name:</w:t>
            </w:r>
          </w:p>
        </w:tc>
        <w:tc>
          <w:tcPr>
            <w:tcW w:w="5098" w:type="dxa"/>
            <w:tcBorders>
              <w:top w:val="single" w:sz="4" w:space="0" w:color="auto"/>
              <w:left w:val="single" w:sz="4" w:space="0" w:color="auto"/>
              <w:bottom w:val="single" w:sz="4" w:space="0" w:color="auto"/>
              <w:right w:val="single" w:sz="4" w:space="0" w:color="auto"/>
            </w:tcBorders>
          </w:tcPr>
          <w:p w14:paraId="5557E9A0" w14:textId="77777777" w:rsidR="0011668D" w:rsidRDefault="0011668D" w:rsidP="0011668D">
            <w:pPr>
              <w:spacing w:line="276" w:lineRule="auto"/>
              <w:jc w:val="both"/>
              <w:rPr>
                <w:rFonts w:ascii="Times New Roman" w:hAnsi="Times New Roman" w:cs="Times New Roman"/>
                <w:sz w:val="24"/>
                <w:szCs w:val="24"/>
              </w:rPr>
            </w:pPr>
          </w:p>
        </w:tc>
      </w:tr>
      <w:tr w:rsidR="0011668D" w14:paraId="682ABDC5" w14:textId="77777777" w:rsidTr="00D35DE4">
        <w:tc>
          <w:tcPr>
            <w:tcW w:w="3969" w:type="dxa"/>
            <w:tcBorders>
              <w:top w:val="single" w:sz="4" w:space="0" w:color="auto"/>
              <w:left w:val="single" w:sz="4" w:space="0" w:color="auto"/>
              <w:bottom w:val="single" w:sz="4" w:space="0" w:color="auto"/>
              <w:right w:val="single" w:sz="4" w:space="0" w:color="auto"/>
            </w:tcBorders>
            <w:vAlign w:val="center"/>
          </w:tcPr>
          <w:p w14:paraId="2DE6F94D" w14:textId="0EAF570C"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Position:</w:t>
            </w:r>
          </w:p>
        </w:tc>
        <w:tc>
          <w:tcPr>
            <w:tcW w:w="5098" w:type="dxa"/>
            <w:tcBorders>
              <w:top w:val="single" w:sz="4" w:space="0" w:color="auto"/>
              <w:left w:val="single" w:sz="4" w:space="0" w:color="auto"/>
              <w:bottom w:val="single" w:sz="4" w:space="0" w:color="auto"/>
              <w:right w:val="single" w:sz="4" w:space="0" w:color="auto"/>
            </w:tcBorders>
          </w:tcPr>
          <w:p w14:paraId="10F6D3DF" w14:textId="77777777" w:rsidR="0011668D" w:rsidRDefault="0011668D" w:rsidP="0011668D">
            <w:pPr>
              <w:spacing w:line="276" w:lineRule="auto"/>
              <w:jc w:val="both"/>
              <w:rPr>
                <w:rFonts w:ascii="Times New Roman" w:hAnsi="Times New Roman" w:cs="Times New Roman"/>
                <w:sz w:val="24"/>
                <w:szCs w:val="24"/>
              </w:rPr>
            </w:pPr>
          </w:p>
        </w:tc>
      </w:tr>
      <w:tr w:rsidR="0011668D" w14:paraId="179F7A29" w14:textId="77777777" w:rsidTr="00D35DE4">
        <w:tc>
          <w:tcPr>
            <w:tcW w:w="3969" w:type="dxa"/>
            <w:tcBorders>
              <w:top w:val="single" w:sz="4" w:space="0" w:color="auto"/>
              <w:left w:val="single" w:sz="4" w:space="0" w:color="auto"/>
              <w:bottom w:val="single" w:sz="4" w:space="0" w:color="auto"/>
              <w:right w:val="single" w:sz="4" w:space="0" w:color="auto"/>
            </w:tcBorders>
            <w:vAlign w:val="center"/>
          </w:tcPr>
          <w:p w14:paraId="4ABF0B67" w14:textId="79CF99CF"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Date of signature:</w:t>
            </w:r>
          </w:p>
        </w:tc>
        <w:tc>
          <w:tcPr>
            <w:tcW w:w="5098" w:type="dxa"/>
            <w:tcBorders>
              <w:top w:val="single" w:sz="4" w:space="0" w:color="auto"/>
              <w:left w:val="single" w:sz="4" w:space="0" w:color="auto"/>
              <w:bottom w:val="single" w:sz="4" w:space="0" w:color="auto"/>
              <w:right w:val="single" w:sz="4" w:space="0" w:color="auto"/>
            </w:tcBorders>
          </w:tcPr>
          <w:p w14:paraId="1E254A48" w14:textId="77777777" w:rsidR="0011668D" w:rsidRDefault="0011668D" w:rsidP="0011668D">
            <w:pPr>
              <w:spacing w:line="276" w:lineRule="auto"/>
              <w:jc w:val="both"/>
              <w:rPr>
                <w:rFonts w:ascii="Times New Roman" w:hAnsi="Times New Roman" w:cs="Times New Roman"/>
                <w:sz w:val="24"/>
                <w:szCs w:val="24"/>
              </w:rPr>
            </w:pPr>
          </w:p>
        </w:tc>
      </w:tr>
      <w:tr w:rsidR="0011668D" w14:paraId="490D918B" w14:textId="77777777" w:rsidTr="00D35DE4">
        <w:tc>
          <w:tcPr>
            <w:tcW w:w="3969" w:type="dxa"/>
            <w:tcBorders>
              <w:top w:val="single" w:sz="4" w:space="0" w:color="auto"/>
              <w:left w:val="single" w:sz="4" w:space="0" w:color="auto"/>
              <w:bottom w:val="single" w:sz="4" w:space="0" w:color="auto"/>
              <w:right w:val="single" w:sz="4" w:space="0" w:color="auto"/>
            </w:tcBorders>
            <w:vAlign w:val="center"/>
          </w:tcPr>
          <w:p w14:paraId="5C1E2DBE" w14:textId="0FBB4AF7"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Signature:</w:t>
            </w:r>
          </w:p>
        </w:tc>
        <w:tc>
          <w:tcPr>
            <w:tcW w:w="5098" w:type="dxa"/>
            <w:tcBorders>
              <w:top w:val="single" w:sz="4" w:space="0" w:color="auto"/>
              <w:left w:val="single" w:sz="4" w:space="0" w:color="auto"/>
              <w:bottom w:val="single" w:sz="4" w:space="0" w:color="auto"/>
              <w:right w:val="single" w:sz="4" w:space="0" w:color="auto"/>
            </w:tcBorders>
          </w:tcPr>
          <w:p w14:paraId="0CCDAA5E" w14:textId="77777777" w:rsidR="0011668D" w:rsidRDefault="0011668D" w:rsidP="0011668D">
            <w:pPr>
              <w:spacing w:line="276" w:lineRule="auto"/>
              <w:jc w:val="both"/>
              <w:rPr>
                <w:rFonts w:ascii="Times New Roman" w:hAnsi="Times New Roman" w:cs="Times New Roman"/>
                <w:sz w:val="24"/>
                <w:szCs w:val="24"/>
              </w:rPr>
            </w:pPr>
          </w:p>
        </w:tc>
      </w:tr>
      <w:tr w:rsidR="006C7B88" w14:paraId="71F2B5BE" w14:textId="77777777" w:rsidTr="005D054C">
        <w:tc>
          <w:tcPr>
            <w:tcW w:w="3969" w:type="dxa"/>
            <w:tcBorders>
              <w:top w:val="single" w:sz="4" w:space="0" w:color="auto"/>
            </w:tcBorders>
          </w:tcPr>
          <w:p w14:paraId="28956095" w14:textId="77777777" w:rsidR="006C7B88" w:rsidRDefault="006C7B88" w:rsidP="006C7B88">
            <w:pPr>
              <w:jc w:val="both"/>
              <w:rPr>
                <w:rFonts w:ascii="Times New Roman" w:hAnsi="Times New Roman" w:cs="Times New Roman"/>
                <w:sz w:val="24"/>
                <w:szCs w:val="24"/>
              </w:rPr>
            </w:pPr>
          </w:p>
        </w:tc>
        <w:tc>
          <w:tcPr>
            <w:tcW w:w="5098" w:type="dxa"/>
            <w:tcBorders>
              <w:top w:val="single" w:sz="4" w:space="0" w:color="auto"/>
            </w:tcBorders>
          </w:tcPr>
          <w:p w14:paraId="05A6FADD" w14:textId="77777777" w:rsidR="006C7B88" w:rsidRDefault="006C7B88" w:rsidP="006C7B88">
            <w:pPr>
              <w:jc w:val="both"/>
              <w:rPr>
                <w:rFonts w:ascii="Times New Roman" w:hAnsi="Times New Roman" w:cs="Times New Roman"/>
                <w:sz w:val="24"/>
                <w:szCs w:val="24"/>
              </w:rPr>
            </w:pPr>
          </w:p>
        </w:tc>
      </w:tr>
      <w:tr w:rsidR="006C7B88" w14:paraId="4FBE5DE3" w14:textId="77777777" w:rsidTr="005D054C">
        <w:tc>
          <w:tcPr>
            <w:tcW w:w="9067" w:type="dxa"/>
            <w:gridSpan w:val="2"/>
            <w:tcBorders>
              <w:bottom w:val="single" w:sz="4" w:space="0" w:color="auto"/>
            </w:tcBorders>
          </w:tcPr>
          <w:p w14:paraId="0733227A" w14:textId="7237B22C" w:rsidR="006C7B88" w:rsidRPr="00234021" w:rsidRDefault="001F7AEF" w:rsidP="00EF1662">
            <w:pPr>
              <w:spacing w:line="360" w:lineRule="auto"/>
              <w:jc w:val="center"/>
              <w:rPr>
                <w:rFonts w:ascii="Times New Roman" w:hAnsi="Times New Roman" w:cs="Times New Roman"/>
                <w:sz w:val="24"/>
                <w:szCs w:val="24"/>
              </w:rPr>
            </w:pPr>
            <w:r w:rsidRPr="00234021">
              <w:rPr>
                <w:rFonts w:ascii="Times New Roman" w:hAnsi="Times New Roman" w:cs="Times New Roman"/>
                <w:b/>
                <w:sz w:val="24"/>
                <w:szCs w:val="24"/>
              </w:rPr>
              <w:t>For</w:t>
            </w:r>
            <w:r w:rsidR="00C57135" w:rsidRPr="00234021">
              <w:rPr>
                <w:rFonts w:ascii="Times New Roman" w:hAnsi="Times New Roman" w:cs="Times New Roman"/>
                <w:b/>
                <w:sz w:val="24"/>
                <w:szCs w:val="24"/>
              </w:rPr>
              <w:t xml:space="preserve"> the</w:t>
            </w:r>
            <w:r w:rsidRPr="00234021">
              <w:rPr>
                <w:rFonts w:ascii="Times New Roman" w:hAnsi="Times New Roman" w:cs="Times New Roman"/>
                <w:b/>
                <w:sz w:val="24"/>
                <w:szCs w:val="24"/>
              </w:rPr>
              <w:t xml:space="preserve"> </w:t>
            </w:r>
            <w:r w:rsidR="004B1B8D" w:rsidRPr="00234021">
              <w:rPr>
                <w:rFonts w:ascii="Times New Roman" w:hAnsi="Times New Roman" w:cs="Times New Roman"/>
                <w:b/>
                <w:sz w:val="24"/>
                <w:szCs w:val="24"/>
              </w:rPr>
              <w:t>o</w:t>
            </w:r>
            <w:r w:rsidRPr="00234021">
              <w:rPr>
                <w:rFonts w:ascii="Times New Roman" w:hAnsi="Times New Roman" w:cs="Times New Roman"/>
                <w:b/>
                <w:sz w:val="24"/>
                <w:szCs w:val="24"/>
              </w:rPr>
              <w:t>perator of the facility for the recovery</w:t>
            </w:r>
          </w:p>
        </w:tc>
      </w:tr>
      <w:tr w:rsidR="0011668D" w14:paraId="43421E7C" w14:textId="77777777" w:rsidTr="00484F03">
        <w:tc>
          <w:tcPr>
            <w:tcW w:w="3969" w:type="dxa"/>
            <w:tcBorders>
              <w:top w:val="single" w:sz="4" w:space="0" w:color="auto"/>
              <w:left w:val="single" w:sz="4" w:space="0" w:color="auto"/>
              <w:bottom w:val="single" w:sz="4" w:space="0" w:color="auto"/>
              <w:right w:val="single" w:sz="4" w:space="0" w:color="auto"/>
            </w:tcBorders>
            <w:vAlign w:val="center"/>
          </w:tcPr>
          <w:p w14:paraId="5524B6D0" w14:textId="1A032676"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Name:</w:t>
            </w:r>
          </w:p>
        </w:tc>
        <w:tc>
          <w:tcPr>
            <w:tcW w:w="5098" w:type="dxa"/>
            <w:tcBorders>
              <w:top w:val="single" w:sz="4" w:space="0" w:color="auto"/>
              <w:left w:val="single" w:sz="4" w:space="0" w:color="auto"/>
              <w:bottom w:val="single" w:sz="4" w:space="0" w:color="auto"/>
              <w:right w:val="single" w:sz="4" w:space="0" w:color="auto"/>
            </w:tcBorders>
          </w:tcPr>
          <w:p w14:paraId="7C86323C" w14:textId="77777777" w:rsidR="0011668D" w:rsidRDefault="0011668D" w:rsidP="0011668D">
            <w:pPr>
              <w:spacing w:line="276" w:lineRule="auto"/>
              <w:jc w:val="both"/>
              <w:rPr>
                <w:rFonts w:ascii="Times New Roman" w:hAnsi="Times New Roman" w:cs="Times New Roman"/>
                <w:sz w:val="24"/>
                <w:szCs w:val="24"/>
              </w:rPr>
            </w:pPr>
          </w:p>
        </w:tc>
      </w:tr>
      <w:tr w:rsidR="0011668D" w14:paraId="2ADC39DA" w14:textId="77777777" w:rsidTr="00484F03">
        <w:tc>
          <w:tcPr>
            <w:tcW w:w="3969" w:type="dxa"/>
            <w:tcBorders>
              <w:top w:val="single" w:sz="4" w:space="0" w:color="auto"/>
              <w:left w:val="single" w:sz="4" w:space="0" w:color="auto"/>
              <w:bottom w:val="single" w:sz="4" w:space="0" w:color="auto"/>
              <w:right w:val="single" w:sz="4" w:space="0" w:color="auto"/>
            </w:tcBorders>
            <w:vAlign w:val="center"/>
          </w:tcPr>
          <w:p w14:paraId="5A984A18" w14:textId="130DDC6F"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Position:</w:t>
            </w:r>
          </w:p>
        </w:tc>
        <w:tc>
          <w:tcPr>
            <w:tcW w:w="5098" w:type="dxa"/>
            <w:tcBorders>
              <w:top w:val="single" w:sz="4" w:space="0" w:color="auto"/>
              <w:left w:val="single" w:sz="4" w:space="0" w:color="auto"/>
              <w:bottom w:val="single" w:sz="4" w:space="0" w:color="auto"/>
              <w:right w:val="single" w:sz="4" w:space="0" w:color="auto"/>
            </w:tcBorders>
          </w:tcPr>
          <w:p w14:paraId="1F5F6CC3" w14:textId="77777777" w:rsidR="0011668D" w:rsidRDefault="0011668D" w:rsidP="0011668D">
            <w:pPr>
              <w:spacing w:line="276" w:lineRule="auto"/>
              <w:jc w:val="both"/>
              <w:rPr>
                <w:rFonts w:ascii="Times New Roman" w:hAnsi="Times New Roman" w:cs="Times New Roman"/>
                <w:sz w:val="24"/>
                <w:szCs w:val="24"/>
              </w:rPr>
            </w:pPr>
          </w:p>
        </w:tc>
      </w:tr>
      <w:tr w:rsidR="0011668D" w14:paraId="367D9CA1" w14:textId="77777777" w:rsidTr="00484F03">
        <w:tc>
          <w:tcPr>
            <w:tcW w:w="3969" w:type="dxa"/>
            <w:tcBorders>
              <w:top w:val="single" w:sz="4" w:space="0" w:color="auto"/>
              <w:left w:val="single" w:sz="4" w:space="0" w:color="auto"/>
              <w:bottom w:val="single" w:sz="4" w:space="0" w:color="auto"/>
              <w:right w:val="single" w:sz="4" w:space="0" w:color="auto"/>
            </w:tcBorders>
            <w:vAlign w:val="center"/>
          </w:tcPr>
          <w:p w14:paraId="5DA41ED5" w14:textId="26E14E93"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Date of signature:</w:t>
            </w:r>
          </w:p>
        </w:tc>
        <w:tc>
          <w:tcPr>
            <w:tcW w:w="5098" w:type="dxa"/>
            <w:tcBorders>
              <w:top w:val="single" w:sz="4" w:space="0" w:color="auto"/>
              <w:left w:val="single" w:sz="4" w:space="0" w:color="auto"/>
              <w:bottom w:val="single" w:sz="4" w:space="0" w:color="auto"/>
              <w:right w:val="single" w:sz="4" w:space="0" w:color="auto"/>
            </w:tcBorders>
          </w:tcPr>
          <w:p w14:paraId="7C3FCBE2" w14:textId="77777777" w:rsidR="0011668D" w:rsidRDefault="0011668D" w:rsidP="0011668D">
            <w:pPr>
              <w:spacing w:line="276" w:lineRule="auto"/>
              <w:jc w:val="both"/>
              <w:rPr>
                <w:rFonts w:ascii="Times New Roman" w:hAnsi="Times New Roman" w:cs="Times New Roman"/>
                <w:sz w:val="24"/>
                <w:szCs w:val="24"/>
              </w:rPr>
            </w:pPr>
          </w:p>
        </w:tc>
      </w:tr>
      <w:tr w:rsidR="0011668D" w14:paraId="17AE4015" w14:textId="77777777" w:rsidTr="00484F03">
        <w:tc>
          <w:tcPr>
            <w:tcW w:w="3969" w:type="dxa"/>
            <w:tcBorders>
              <w:top w:val="single" w:sz="4" w:space="0" w:color="auto"/>
              <w:left w:val="single" w:sz="4" w:space="0" w:color="auto"/>
              <w:bottom w:val="single" w:sz="4" w:space="0" w:color="auto"/>
              <w:right w:val="single" w:sz="4" w:space="0" w:color="auto"/>
            </w:tcBorders>
            <w:vAlign w:val="center"/>
          </w:tcPr>
          <w:p w14:paraId="0BEEAC53" w14:textId="31373322" w:rsidR="0011668D" w:rsidRDefault="0011668D" w:rsidP="0011668D">
            <w:pPr>
              <w:spacing w:line="276" w:lineRule="auto"/>
              <w:jc w:val="both"/>
              <w:rPr>
                <w:rFonts w:ascii="Times New Roman" w:hAnsi="Times New Roman" w:cs="Times New Roman"/>
                <w:sz w:val="24"/>
                <w:szCs w:val="24"/>
              </w:rPr>
            </w:pPr>
            <w:r w:rsidRPr="0011668D">
              <w:rPr>
                <w:rFonts w:ascii="Times New Roman" w:hAnsi="Times New Roman" w:cs="Times New Roman"/>
                <w:sz w:val="24"/>
                <w:szCs w:val="24"/>
              </w:rPr>
              <w:t>Signature:</w:t>
            </w:r>
          </w:p>
        </w:tc>
        <w:tc>
          <w:tcPr>
            <w:tcW w:w="5098" w:type="dxa"/>
            <w:tcBorders>
              <w:top w:val="single" w:sz="4" w:space="0" w:color="auto"/>
              <w:left w:val="single" w:sz="4" w:space="0" w:color="auto"/>
              <w:bottom w:val="single" w:sz="4" w:space="0" w:color="auto"/>
              <w:right w:val="single" w:sz="4" w:space="0" w:color="auto"/>
            </w:tcBorders>
          </w:tcPr>
          <w:p w14:paraId="5E55ABD7" w14:textId="77777777" w:rsidR="0011668D" w:rsidRDefault="0011668D" w:rsidP="0011668D">
            <w:pPr>
              <w:spacing w:line="276" w:lineRule="auto"/>
              <w:jc w:val="both"/>
              <w:rPr>
                <w:rFonts w:ascii="Times New Roman" w:hAnsi="Times New Roman" w:cs="Times New Roman"/>
                <w:sz w:val="24"/>
                <w:szCs w:val="24"/>
              </w:rPr>
            </w:pPr>
          </w:p>
        </w:tc>
      </w:tr>
    </w:tbl>
    <w:p w14:paraId="12DD2B77" w14:textId="77777777" w:rsidR="008F1FDA" w:rsidRPr="00DF2256" w:rsidRDefault="008F1FDA" w:rsidP="009B56E0">
      <w:pPr>
        <w:jc w:val="both"/>
        <w:rPr>
          <w:rFonts w:ascii="Times New Roman" w:hAnsi="Times New Roman" w:cs="Times New Roman"/>
          <w:sz w:val="24"/>
          <w:szCs w:val="24"/>
        </w:rPr>
      </w:pPr>
    </w:p>
    <w:sectPr w:rsidR="008F1FDA" w:rsidRPr="00DF225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99BFB" w14:textId="77777777" w:rsidR="00A013D9" w:rsidRDefault="00A013D9" w:rsidP="008F1FDA">
      <w:pPr>
        <w:spacing w:after="0" w:line="240" w:lineRule="auto"/>
      </w:pPr>
      <w:r>
        <w:separator/>
      </w:r>
    </w:p>
  </w:endnote>
  <w:endnote w:type="continuationSeparator" w:id="0">
    <w:p w14:paraId="6DAE0C63" w14:textId="77777777" w:rsidR="00A013D9" w:rsidRDefault="00A013D9" w:rsidP="008F1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211529"/>
      <w:docPartObj>
        <w:docPartGallery w:val="Page Numbers (Bottom of Page)"/>
        <w:docPartUnique/>
      </w:docPartObj>
    </w:sdtPr>
    <w:sdtEndPr/>
    <w:sdtContent>
      <w:p w14:paraId="34C5DEB7" w14:textId="1023F015" w:rsidR="00E5437E" w:rsidRDefault="00E5437E">
        <w:pPr>
          <w:pStyle w:val="Footer"/>
          <w:jc w:val="right"/>
        </w:pPr>
        <w:r>
          <w:fldChar w:fldCharType="begin"/>
        </w:r>
        <w:r>
          <w:instrText>PAGE   \* MERGEFORMAT</w:instrText>
        </w:r>
        <w:r>
          <w:fldChar w:fldCharType="separate"/>
        </w:r>
        <w:r w:rsidR="00234021">
          <w:rPr>
            <w:noProof/>
          </w:rPr>
          <w:t>3</w:t>
        </w:r>
        <w:r>
          <w:fldChar w:fldCharType="end"/>
        </w:r>
      </w:p>
    </w:sdtContent>
  </w:sdt>
  <w:p w14:paraId="25FDD46B" w14:textId="77777777" w:rsidR="00E5437E" w:rsidRDefault="00E543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2C9E7" w14:textId="77777777" w:rsidR="00A013D9" w:rsidRDefault="00A013D9" w:rsidP="008F1FDA">
      <w:pPr>
        <w:spacing w:after="0" w:line="240" w:lineRule="auto"/>
      </w:pPr>
      <w:r>
        <w:separator/>
      </w:r>
    </w:p>
  </w:footnote>
  <w:footnote w:type="continuationSeparator" w:id="0">
    <w:p w14:paraId="062302B8" w14:textId="77777777" w:rsidR="00A013D9" w:rsidRDefault="00A013D9" w:rsidP="008F1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256"/>
    <w:rsid w:val="00035D18"/>
    <w:rsid w:val="000821D2"/>
    <w:rsid w:val="000911E0"/>
    <w:rsid w:val="000E290E"/>
    <w:rsid w:val="000F44A4"/>
    <w:rsid w:val="0011668D"/>
    <w:rsid w:val="0013663F"/>
    <w:rsid w:val="00142CAF"/>
    <w:rsid w:val="00171A0D"/>
    <w:rsid w:val="00181C20"/>
    <w:rsid w:val="00190494"/>
    <w:rsid w:val="001F7AEF"/>
    <w:rsid w:val="00234021"/>
    <w:rsid w:val="00275D61"/>
    <w:rsid w:val="00286F8B"/>
    <w:rsid w:val="003124A2"/>
    <w:rsid w:val="003457C1"/>
    <w:rsid w:val="00375D4F"/>
    <w:rsid w:val="003821A4"/>
    <w:rsid w:val="0039125F"/>
    <w:rsid w:val="003F68AA"/>
    <w:rsid w:val="0043614C"/>
    <w:rsid w:val="0043617D"/>
    <w:rsid w:val="004B1B8D"/>
    <w:rsid w:val="00512A02"/>
    <w:rsid w:val="0059509E"/>
    <w:rsid w:val="005D054C"/>
    <w:rsid w:val="005D7C44"/>
    <w:rsid w:val="00643CE5"/>
    <w:rsid w:val="00650223"/>
    <w:rsid w:val="0066216F"/>
    <w:rsid w:val="00670CB5"/>
    <w:rsid w:val="00672734"/>
    <w:rsid w:val="006C71BE"/>
    <w:rsid w:val="006C7B88"/>
    <w:rsid w:val="0072070E"/>
    <w:rsid w:val="00721B35"/>
    <w:rsid w:val="00733126"/>
    <w:rsid w:val="007352C3"/>
    <w:rsid w:val="007618F1"/>
    <w:rsid w:val="00813B1D"/>
    <w:rsid w:val="00865796"/>
    <w:rsid w:val="00872D1F"/>
    <w:rsid w:val="008C155C"/>
    <w:rsid w:val="008F1FDA"/>
    <w:rsid w:val="009B56E0"/>
    <w:rsid w:val="00A013D9"/>
    <w:rsid w:val="00A57E98"/>
    <w:rsid w:val="00A65ECB"/>
    <w:rsid w:val="00A76BB1"/>
    <w:rsid w:val="00AD3B39"/>
    <w:rsid w:val="00AD3DD6"/>
    <w:rsid w:val="00B21A29"/>
    <w:rsid w:val="00B22715"/>
    <w:rsid w:val="00B26448"/>
    <w:rsid w:val="00BB3F76"/>
    <w:rsid w:val="00BB4D90"/>
    <w:rsid w:val="00BE2F52"/>
    <w:rsid w:val="00BF2B71"/>
    <w:rsid w:val="00C20C64"/>
    <w:rsid w:val="00C57135"/>
    <w:rsid w:val="00C7678E"/>
    <w:rsid w:val="00CD78FA"/>
    <w:rsid w:val="00D57750"/>
    <w:rsid w:val="00D721A9"/>
    <w:rsid w:val="00DD753F"/>
    <w:rsid w:val="00DF08BE"/>
    <w:rsid w:val="00DF2256"/>
    <w:rsid w:val="00E47353"/>
    <w:rsid w:val="00E5437E"/>
    <w:rsid w:val="00E60DE5"/>
    <w:rsid w:val="00EE19AD"/>
    <w:rsid w:val="00EF1662"/>
    <w:rsid w:val="00F42414"/>
    <w:rsid w:val="00F5210F"/>
    <w:rsid w:val="00F86D11"/>
    <w:rsid w:val="00F86FC8"/>
    <w:rsid w:val="00FA6E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4389"/>
  <w15:chartTrackingRefBased/>
  <w15:docId w15:val="{83A24CFC-EC86-48F7-8408-CEB7E30F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1F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1FDA"/>
  </w:style>
  <w:style w:type="paragraph" w:styleId="Footer">
    <w:name w:val="footer"/>
    <w:basedOn w:val="Normal"/>
    <w:link w:val="FooterChar"/>
    <w:uiPriority w:val="99"/>
    <w:unhideWhenUsed/>
    <w:rsid w:val="008F1F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1FDA"/>
  </w:style>
  <w:style w:type="paragraph" w:styleId="FootnoteText">
    <w:name w:val="footnote text"/>
    <w:basedOn w:val="Normal"/>
    <w:link w:val="FootnoteTextChar"/>
    <w:uiPriority w:val="99"/>
    <w:semiHidden/>
    <w:unhideWhenUsed/>
    <w:rsid w:val="006C7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7B88"/>
    <w:rPr>
      <w:sz w:val="20"/>
      <w:szCs w:val="20"/>
    </w:rPr>
  </w:style>
  <w:style w:type="character" w:styleId="FootnoteReference">
    <w:name w:val="footnote reference"/>
    <w:basedOn w:val="DefaultParagraphFont"/>
    <w:uiPriority w:val="99"/>
    <w:semiHidden/>
    <w:unhideWhenUsed/>
    <w:rsid w:val="006C7B88"/>
    <w:rPr>
      <w:vertAlign w:val="superscript"/>
    </w:rPr>
  </w:style>
  <w:style w:type="paragraph" w:styleId="BalloonText">
    <w:name w:val="Balloon Text"/>
    <w:basedOn w:val="Normal"/>
    <w:link w:val="BalloonTextChar"/>
    <w:uiPriority w:val="99"/>
    <w:semiHidden/>
    <w:unhideWhenUsed/>
    <w:rsid w:val="00F86F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FC8"/>
    <w:rPr>
      <w:rFonts w:ascii="Segoe UI" w:hAnsi="Segoe UI" w:cs="Segoe UI"/>
      <w:sz w:val="18"/>
      <w:szCs w:val="18"/>
    </w:rPr>
  </w:style>
  <w:style w:type="paragraph" w:styleId="ListParagraph">
    <w:name w:val="List Paragraph"/>
    <w:basedOn w:val="Normal"/>
    <w:uiPriority w:val="34"/>
    <w:qFormat/>
    <w:rsid w:val="00F52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274421">
      <w:bodyDiv w:val="1"/>
      <w:marLeft w:val="0"/>
      <w:marRight w:val="0"/>
      <w:marTop w:val="0"/>
      <w:marBottom w:val="0"/>
      <w:divBdr>
        <w:top w:val="none" w:sz="0" w:space="0" w:color="auto"/>
        <w:left w:val="none" w:sz="0" w:space="0" w:color="auto"/>
        <w:bottom w:val="none" w:sz="0" w:space="0" w:color="auto"/>
        <w:right w:val="none" w:sz="0" w:space="0" w:color="auto"/>
      </w:divBdr>
      <w:divsChild>
        <w:div w:id="1812208862">
          <w:marLeft w:val="0"/>
          <w:marRight w:val="0"/>
          <w:marTop w:val="0"/>
          <w:marBottom w:val="0"/>
          <w:divBdr>
            <w:top w:val="none" w:sz="0" w:space="0" w:color="auto"/>
            <w:left w:val="none" w:sz="0" w:space="0" w:color="auto"/>
            <w:bottom w:val="none" w:sz="0" w:space="0" w:color="auto"/>
            <w:right w:val="none" w:sz="0" w:space="0" w:color="auto"/>
          </w:divBdr>
        </w:div>
      </w:divsChild>
    </w:div>
    <w:div w:id="1001738908">
      <w:bodyDiv w:val="1"/>
      <w:marLeft w:val="0"/>
      <w:marRight w:val="0"/>
      <w:marTop w:val="0"/>
      <w:marBottom w:val="0"/>
      <w:divBdr>
        <w:top w:val="none" w:sz="0" w:space="0" w:color="auto"/>
        <w:left w:val="none" w:sz="0" w:space="0" w:color="auto"/>
        <w:bottom w:val="none" w:sz="0" w:space="0" w:color="auto"/>
        <w:right w:val="none" w:sz="0" w:space="0" w:color="auto"/>
      </w:divBdr>
      <w:divsChild>
        <w:div w:id="382602029">
          <w:marLeft w:val="0"/>
          <w:marRight w:val="0"/>
          <w:marTop w:val="0"/>
          <w:marBottom w:val="0"/>
          <w:divBdr>
            <w:top w:val="none" w:sz="0" w:space="0" w:color="auto"/>
            <w:left w:val="none" w:sz="0" w:space="0" w:color="auto"/>
            <w:bottom w:val="none" w:sz="0" w:space="0" w:color="auto"/>
            <w:right w:val="none" w:sz="0" w:space="0" w:color="auto"/>
          </w:divBdr>
        </w:div>
      </w:divsChild>
    </w:div>
    <w:div w:id="1028025034">
      <w:bodyDiv w:val="1"/>
      <w:marLeft w:val="0"/>
      <w:marRight w:val="0"/>
      <w:marTop w:val="0"/>
      <w:marBottom w:val="0"/>
      <w:divBdr>
        <w:top w:val="none" w:sz="0" w:space="0" w:color="auto"/>
        <w:left w:val="none" w:sz="0" w:space="0" w:color="auto"/>
        <w:bottom w:val="none" w:sz="0" w:space="0" w:color="auto"/>
        <w:right w:val="none" w:sz="0" w:space="0" w:color="auto"/>
      </w:divBdr>
      <w:divsChild>
        <w:div w:id="577061721">
          <w:marLeft w:val="0"/>
          <w:marRight w:val="0"/>
          <w:marTop w:val="0"/>
          <w:marBottom w:val="0"/>
          <w:divBdr>
            <w:top w:val="none" w:sz="0" w:space="0" w:color="auto"/>
            <w:left w:val="none" w:sz="0" w:space="0" w:color="auto"/>
            <w:bottom w:val="none" w:sz="0" w:space="0" w:color="auto"/>
            <w:right w:val="none" w:sz="0" w:space="0" w:color="auto"/>
          </w:divBdr>
        </w:div>
      </w:divsChild>
    </w:div>
    <w:div w:id="1345477652">
      <w:bodyDiv w:val="1"/>
      <w:marLeft w:val="0"/>
      <w:marRight w:val="0"/>
      <w:marTop w:val="0"/>
      <w:marBottom w:val="0"/>
      <w:divBdr>
        <w:top w:val="none" w:sz="0" w:space="0" w:color="auto"/>
        <w:left w:val="none" w:sz="0" w:space="0" w:color="auto"/>
        <w:bottom w:val="none" w:sz="0" w:space="0" w:color="auto"/>
        <w:right w:val="none" w:sz="0" w:space="0" w:color="auto"/>
      </w:divBdr>
      <w:divsChild>
        <w:div w:id="673917083">
          <w:marLeft w:val="0"/>
          <w:marRight w:val="0"/>
          <w:marTop w:val="0"/>
          <w:marBottom w:val="0"/>
          <w:divBdr>
            <w:top w:val="none" w:sz="0" w:space="0" w:color="auto"/>
            <w:left w:val="none" w:sz="0" w:space="0" w:color="auto"/>
            <w:bottom w:val="none" w:sz="0" w:space="0" w:color="auto"/>
            <w:right w:val="none" w:sz="0" w:space="0" w:color="auto"/>
          </w:divBdr>
        </w:div>
      </w:divsChild>
    </w:div>
    <w:div w:id="1704014401">
      <w:bodyDiv w:val="1"/>
      <w:marLeft w:val="0"/>
      <w:marRight w:val="0"/>
      <w:marTop w:val="0"/>
      <w:marBottom w:val="0"/>
      <w:divBdr>
        <w:top w:val="none" w:sz="0" w:space="0" w:color="auto"/>
        <w:left w:val="none" w:sz="0" w:space="0" w:color="auto"/>
        <w:bottom w:val="none" w:sz="0" w:space="0" w:color="auto"/>
        <w:right w:val="none" w:sz="0" w:space="0" w:color="auto"/>
      </w:divBdr>
      <w:divsChild>
        <w:div w:id="1203637141">
          <w:marLeft w:val="0"/>
          <w:marRight w:val="0"/>
          <w:marTop w:val="0"/>
          <w:marBottom w:val="0"/>
          <w:divBdr>
            <w:top w:val="none" w:sz="0" w:space="0" w:color="auto"/>
            <w:left w:val="none" w:sz="0" w:space="0" w:color="auto"/>
            <w:bottom w:val="none" w:sz="0" w:space="0" w:color="auto"/>
            <w:right w:val="none" w:sz="0" w:space="0" w:color="auto"/>
          </w:divBdr>
        </w:div>
      </w:divsChild>
    </w:div>
    <w:div w:id="2064017221">
      <w:bodyDiv w:val="1"/>
      <w:marLeft w:val="0"/>
      <w:marRight w:val="0"/>
      <w:marTop w:val="0"/>
      <w:marBottom w:val="0"/>
      <w:divBdr>
        <w:top w:val="none" w:sz="0" w:space="0" w:color="auto"/>
        <w:left w:val="none" w:sz="0" w:space="0" w:color="auto"/>
        <w:bottom w:val="none" w:sz="0" w:space="0" w:color="auto"/>
        <w:right w:val="none" w:sz="0" w:space="0" w:color="auto"/>
      </w:divBdr>
      <w:divsChild>
        <w:div w:id="21026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8e5b48a-ab5d-4175-8189-a5697dfe59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18135BEF63704EBBE4BD017145A704" ma:contentTypeVersion="18" ma:contentTypeDescription="Create a new document." ma:contentTypeScope="" ma:versionID="5e582b16051eaa846a4d49eaed62e763">
  <xsd:schema xmlns:xsd="http://www.w3.org/2001/XMLSchema" xmlns:xs="http://www.w3.org/2001/XMLSchema" xmlns:p="http://schemas.microsoft.com/office/2006/metadata/properties" xmlns:ns3="cd520108-13ca-4727-8498-0788b54a855c" xmlns:ns4="28e5b48a-ab5d-4175-8189-a5697dfe5990" targetNamespace="http://schemas.microsoft.com/office/2006/metadata/properties" ma:root="true" ma:fieldsID="d82a5ee947e7bf51dfd1484f21ed4066" ns3:_="" ns4:_="">
    <xsd:import namespace="cd520108-13ca-4727-8498-0788b54a855c"/>
    <xsd:import namespace="28e5b48a-ab5d-4175-8189-a5697dfe59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20108-13ca-4727-8498-0788b54a8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5b48a-ab5d-4175-8189-a5697dfe59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6A8D1-3CB3-4F74-82FA-2AADA56ADAAA}">
  <ds:schemaRefs>
    <ds:schemaRef ds:uri="http://schemas.microsoft.com/office/2006/metadata/properties"/>
    <ds:schemaRef ds:uri="http://schemas.microsoft.com/office/infopath/2007/PartnerControls"/>
    <ds:schemaRef ds:uri="28e5b48a-ab5d-4175-8189-a5697dfe5990"/>
  </ds:schemaRefs>
</ds:datastoreItem>
</file>

<file path=customXml/itemProps2.xml><?xml version="1.0" encoding="utf-8"?>
<ds:datastoreItem xmlns:ds="http://schemas.openxmlformats.org/officeDocument/2006/customXml" ds:itemID="{92CA9BBC-FD8A-417F-A3B6-D73CAB4ED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20108-13ca-4727-8498-0788b54a855c"/>
    <ds:schemaRef ds:uri="28e5b48a-ab5d-4175-8189-a5697dfe5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37943-7325-4F06-8497-681984571EF5}">
  <ds:schemaRefs>
    <ds:schemaRef ds:uri="http://schemas.microsoft.com/sharepoint/v3/contenttype/forms"/>
  </ds:schemaRefs>
</ds:datastoreItem>
</file>

<file path=customXml/itemProps4.xml><?xml version="1.0" encoding="utf-8"?>
<ds:datastoreItem xmlns:ds="http://schemas.openxmlformats.org/officeDocument/2006/customXml" ds:itemID="{34EE5021-463F-4D78-A926-65A5361DF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462</Words>
  <Characters>2635</Characters>
  <Application>Microsoft Office Word</Application>
  <DocSecurity>0</DocSecurity>
  <Lines>21</Lines>
  <Paragraphs>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Juríková Jana</dc:creator>
  <cp:keywords/>
  <dc:description/>
  <cp:lastModifiedBy>Windows User</cp:lastModifiedBy>
  <cp:revision>13</cp:revision>
  <dcterms:created xsi:type="dcterms:W3CDTF">2026-04-28T10:51:00Z</dcterms:created>
  <dcterms:modified xsi:type="dcterms:W3CDTF">2026-07-10T12:06:00Z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0x010100CD18135BEF63704EBBE4BD017145A704</vt:lpwstr>
  </property>
</Properties>
</file>