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F08E41B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A626C3">
                  <w:rPr>
                    <w:rFonts w:asciiTheme="majorHAnsi" w:hAnsiTheme="majorHAnsi" w:cstheme="majorHAnsi"/>
                    <w:sz w:val="56"/>
                    <w:szCs w:val="48"/>
                  </w:rPr>
                  <w:t>19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1968"/>
        <w:gridCol w:w="2164"/>
        <w:gridCol w:w="1889"/>
        <w:gridCol w:w="1712"/>
        <w:gridCol w:w="2046"/>
        <w:gridCol w:w="2282"/>
        <w:gridCol w:w="2479"/>
        <w:gridCol w:w="1535"/>
        <w:gridCol w:w="2066"/>
        <w:gridCol w:w="1692"/>
        <w:gridCol w:w="1577"/>
        <w:gridCol w:w="6"/>
      </w:tblGrid>
      <w:tr w:rsidR="00396240" w14:paraId="7C860D3E" w14:textId="77777777" w:rsidTr="00E00520">
        <w:trPr>
          <w:trHeight w:val="419"/>
        </w:trPr>
        <w:tc>
          <w:tcPr>
            <w:tcW w:w="237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CB0C2" w14:textId="77777777" w:rsidR="00396240" w:rsidRDefault="00396240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1968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396240" w14:paraId="2DA17027" w14:textId="77777777" w:rsidTr="00E00520">
        <w:trPr>
          <w:trHeight w:val="350"/>
        </w:trPr>
        <w:tc>
          <w:tcPr>
            <w:tcW w:w="237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6ECA6" w14:textId="77777777" w:rsidR="00396240" w:rsidRDefault="00396240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19.09.2026 г.</w:t>
            </w:r>
          </w:p>
        </w:tc>
      </w:tr>
      <w:tr w:rsidR="00396240" w14:paraId="5066CA12" w14:textId="77777777" w:rsidTr="00E00520">
        <w:trPr>
          <w:gridAfter w:val="1"/>
          <w:wAfter w:w="3" w:type="dxa"/>
          <w:trHeight w:val="290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84576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D89AC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76219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5863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A98D2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57560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4A97B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396240" w14:paraId="3E6805EC" w14:textId="77777777" w:rsidTr="00E00520">
        <w:trPr>
          <w:gridAfter w:val="1"/>
          <w:wAfter w:w="6" w:type="dxa"/>
          <w:trHeight w:val="19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2EE15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4516D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4AC78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96AC1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17548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D3F11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96F62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2ADFB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97CE7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99A89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A53E8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1D8D5" w14:textId="77777777" w:rsidR="00396240" w:rsidRDefault="0039624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396240" w14:paraId="75EA0DD8" w14:textId="77777777" w:rsidTr="00E00520">
        <w:trPr>
          <w:gridAfter w:val="1"/>
          <w:wAfter w:w="3" w:type="dxa"/>
          <w:trHeight w:val="290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7FE75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9B289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2F80E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2F31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4E0E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490B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0F9C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5E261791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2022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9F846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6684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C27C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E633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2D18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BABB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7559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B279F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10,41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BC738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67BA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592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377694FA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2ECD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3F148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C2B9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1819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67FF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D9F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2554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24,43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FC3D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7F62E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7,69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C009B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FFAA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44,23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F038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121,35</w:t>
            </w:r>
          </w:p>
        </w:tc>
      </w:tr>
      <w:tr w:rsidR="00396240" w14:paraId="4D818581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E133C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CB85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0AEA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B73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8EF6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0E05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7BA3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28,71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FDF7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CD25E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13,03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F1678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DEDE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53,84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BCD5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112,33</w:t>
            </w:r>
          </w:p>
        </w:tc>
      </w:tr>
      <w:tr w:rsidR="00396240" w14:paraId="014575BC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B8C3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F876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C90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28BE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EC50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D51F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1BA7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28,90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C180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30E2E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27,38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3A664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3468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59,59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6C9B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116,29</w:t>
            </w:r>
          </w:p>
        </w:tc>
      </w:tr>
      <w:tr w:rsidR="00396240" w14:paraId="2065367A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2514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45860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F226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8C1B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C1E3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C9C7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9930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22,44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9AB0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27286" w14:textId="0F2316C5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FA3FBB" w:rsidRPr="008F7075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,44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04FC1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0671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0D91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111,58</w:t>
            </w:r>
          </w:p>
        </w:tc>
      </w:tr>
      <w:tr w:rsidR="00396240" w14:paraId="44EB5679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7A81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90016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4EB2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E735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AB8B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8A4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F271A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BF1B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45764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25,34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9585D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FDB1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53CD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138,73</w:t>
            </w:r>
          </w:p>
        </w:tc>
      </w:tr>
      <w:tr w:rsidR="00396240" w14:paraId="7B0EEF0E" w14:textId="77777777" w:rsidTr="00E00520">
        <w:trPr>
          <w:gridAfter w:val="1"/>
          <w:wAfter w:w="6" w:type="dxa"/>
          <w:trHeight w:val="284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1487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67F70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39C9D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C245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A769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3808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68B7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04411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02E19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47,52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53A8B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3A89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37,67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73DE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120,98</w:t>
            </w:r>
          </w:p>
        </w:tc>
      </w:tr>
      <w:tr w:rsidR="00396240" w14:paraId="18359076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5DD02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C3F04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A332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9299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CAE0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93F8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25ED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E595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55D21" w14:textId="77777777" w:rsidR="00396240" w:rsidRPr="008F7075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F7075">
              <w:rPr>
                <w:rFonts w:ascii="Arial" w:hAnsi="Arial" w:cs="Arial"/>
                <w:color w:val="auto"/>
                <w:sz w:val="20"/>
                <w:szCs w:val="20"/>
              </w:rPr>
              <w:t>6,98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2999F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C526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68,53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2647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3C9D969E" w14:textId="77777777" w:rsidTr="00E00520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3C72C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CC7AF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58992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B8FC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710F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C25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3EDF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1C767E7B" w14:textId="77777777" w:rsidTr="00E00520">
        <w:trPr>
          <w:gridAfter w:val="1"/>
          <w:wAfter w:w="6" w:type="dxa"/>
          <w:trHeight w:val="509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7FC7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D75F7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34D90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3561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9B25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B066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24935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12,62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F4647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8,13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7EB56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11,92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BF80B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7818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56,26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024F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81,27</w:t>
            </w:r>
          </w:p>
        </w:tc>
      </w:tr>
      <w:tr w:rsidR="00396240" w14:paraId="1150F04F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F066F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68A51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535E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15E6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F181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FF0E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192EE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E7BF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5B154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10,29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0C932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3495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14,09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2A2E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55A35805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FBF7E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238D7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B5172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044E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F3AA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9635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40E0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29,29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B79E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FD4A7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22,27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DE6AE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77D2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8EFC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88,62</w:t>
            </w:r>
          </w:p>
        </w:tc>
      </w:tr>
      <w:tr w:rsidR="00396240" w14:paraId="5508DFC0" w14:textId="77777777" w:rsidTr="00E00520">
        <w:trPr>
          <w:gridAfter w:val="1"/>
          <w:wAfter w:w="6" w:type="dxa"/>
          <w:trHeight w:val="290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4908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98DA4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BBD7E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180C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67C1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2FC2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166A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BC48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00B53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10,94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F282C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5029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1363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110,82</w:t>
            </w:r>
          </w:p>
        </w:tc>
      </w:tr>
      <w:tr w:rsidR="00396240" w14:paraId="4801DDD7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C9C72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AA298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C919C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AF93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6BFD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87CD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B72E7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3E0E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90293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47B78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1A209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1D4EA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396240" w14:paraId="157B2629" w14:textId="77777777" w:rsidTr="00E00520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849DD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66512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04FCF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2A42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0FC0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0B24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3B6D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2A9D33B5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3BFB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DF078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F1F82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897F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BB5F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1554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C2BB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6744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7D5B5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7,42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E72A2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0A58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44,33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A8BA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93,50</w:t>
            </w:r>
          </w:p>
        </w:tc>
      </w:tr>
      <w:tr w:rsidR="00396240" w14:paraId="06B8352E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561A5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FEE4D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5E773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CFAC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492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6B7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33EF3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2A2C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B9677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2,86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83BE7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F039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30,64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A205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84,99</w:t>
            </w:r>
          </w:p>
        </w:tc>
      </w:tr>
      <w:tr w:rsidR="00396240" w14:paraId="74FA7F0B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CCB5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11009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0FDCB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5040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84B9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9ECB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C617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21,98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B78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714C7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6,84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4E2B9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A912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65,38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0272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7A4A38E6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8C99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9DA8E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23E5F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F929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84B2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FBC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EDF14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12,48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0AC2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91C40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D9E8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6EA9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1BAD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1853F850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5CB7E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C559A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CAA98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9652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A848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FB97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5A892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0C54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CFF46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8,72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9E908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DD87C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9,98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6DB32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100,87</w:t>
            </w:r>
          </w:p>
        </w:tc>
      </w:tr>
      <w:tr w:rsidR="00396240" w14:paraId="35BD3B8C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E54F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EF625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5B93E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0442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39B0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050D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9F909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8,13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39934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90594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7,73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7E69F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70BCD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6,25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C6722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16,04</w:t>
            </w:r>
          </w:p>
        </w:tc>
      </w:tr>
      <w:tr w:rsidR="00396240" w14:paraId="76D7C4ED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24C8A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F2C70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8AA84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25E0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DDE5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8ECA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CA6F3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18,73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DAD05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34C4B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1,75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2AAEB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3D2C3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31,43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95111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103,27</w:t>
            </w:r>
          </w:p>
        </w:tc>
      </w:tr>
      <w:tr w:rsidR="00396240" w14:paraId="47E5541E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AAA7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96BB9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6544C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CDB6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8BDC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5553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2AAE5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26,25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2E876" w14:textId="77777777" w:rsidR="00396240" w:rsidRPr="00C80A9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0A9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CC577" w14:textId="77777777" w:rsidR="00396240" w:rsidRPr="00FE3CB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3CB0">
              <w:rPr>
                <w:rFonts w:ascii="Arial" w:hAnsi="Arial" w:cs="Arial"/>
                <w:color w:val="auto"/>
                <w:sz w:val="20"/>
                <w:szCs w:val="20"/>
              </w:rPr>
              <w:t>13,19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054D3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3006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2B8B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51083793" w14:textId="77777777" w:rsidTr="00E00520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8E49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6E2C0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5D4CA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118B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EA57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60F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6975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3A0877B4" w14:textId="77777777" w:rsidTr="00E00520">
        <w:trPr>
          <w:gridAfter w:val="1"/>
          <w:wAfter w:w="6" w:type="dxa"/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8ECE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42B7C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51348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85D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7D33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F67A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78C9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9556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EDE8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C0C1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935A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C63A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51EACE5E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5136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6162E" w14:textId="77777777" w:rsidR="00396240" w:rsidRDefault="0039624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DD2BA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A18B0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20016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A3844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4E3E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10,91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F4336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272A4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18,05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4D984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971E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12,58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443D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87,04</w:t>
            </w:r>
          </w:p>
        </w:tc>
      </w:tr>
      <w:tr w:rsidR="00396240" w14:paraId="78E2BD30" w14:textId="77777777" w:rsidTr="00E00520">
        <w:trPr>
          <w:gridAfter w:val="1"/>
          <w:wAfter w:w="6" w:type="dxa"/>
          <w:trHeight w:val="290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BC86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34871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F0606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6C80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4A90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6693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FF30C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13,99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BDB85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12DB8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19,01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3D2B8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7C5D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35,71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CCF20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47,22</w:t>
            </w:r>
          </w:p>
        </w:tc>
      </w:tr>
      <w:tr w:rsidR="00396240" w14:paraId="2B543302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0CDFA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ACD42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123DC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9825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93DA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E526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B4DF8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15,66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B112A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E4B95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6460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87B0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41C72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396240" w14:paraId="67EF52ED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5954A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D0F40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EDC25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065B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BC58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5728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89983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27,67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60DF5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241E7" w14:textId="77777777" w:rsidR="00396240" w:rsidRPr="00B45F3B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5F3B">
              <w:rPr>
                <w:rFonts w:ascii="Arial" w:hAnsi="Arial" w:cs="Arial"/>
                <w:color w:val="auto"/>
                <w:sz w:val="20"/>
                <w:szCs w:val="20"/>
              </w:rPr>
              <w:t>10,69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702DA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5270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83753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51,13</w:t>
            </w:r>
          </w:p>
        </w:tc>
      </w:tr>
      <w:tr w:rsidR="00396240" w14:paraId="01CF460F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D3DE4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C2DF8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C4A46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A4EB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9F8D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BA1B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825B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40,34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B28A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38CB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766E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15E2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52814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96240" w14:paraId="3EE1B48A" w14:textId="77777777" w:rsidTr="00E00520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F692C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2678C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B36E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6DAD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5710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B8A4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12DA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4AA7D21F" w14:textId="77777777" w:rsidTr="00E00520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ED8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0DE6A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15828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FD39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5389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13C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4FE2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1C43B5A3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4DDEF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2D82A" w14:textId="77777777" w:rsidR="00396240" w:rsidRDefault="0039624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BA1E5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E917A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FD381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1E211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A76B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97B29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6B99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A0288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01C3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62,90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7004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119,34</w:t>
            </w:r>
          </w:p>
        </w:tc>
      </w:tr>
      <w:tr w:rsidR="00396240" w14:paraId="51ED634E" w14:textId="77777777" w:rsidTr="00E00520">
        <w:trPr>
          <w:gridAfter w:val="1"/>
          <w:wAfter w:w="6" w:type="dxa"/>
          <w:trHeight w:val="284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BE70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A2BCB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ECC29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B0A5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7EC4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0C081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5E4CF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7D22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542A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32,58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A2A59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78EF2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3A212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96240" w14:paraId="25D8DF09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78E37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79685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62B2E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36CC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041A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1162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ED08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16,48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231B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A2A8C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7C83">
              <w:rPr>
                <w:rFonts w:ascii="Arial" w:hAnsi="Arial" w:cs="Arial"/>
                <w:color w:val="auto"/>
                <w:sz w:val="20"/>
                <w:szCs w:val="20"/>
              </w:rPr>
              <w:t>11,68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F1A5F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37C5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6CB0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74,27</w:t>
            </w:r>
          </w:p>
        </w:tc>
      </w:tr>
      <w:tr w:rsidR="00396240" w14:paraId="6A4C04C4" w14:textId="77777777" w:rsidTr="00E00520">
        <w:trPr>
          <w:gridAfter w:val="1"/>
          <w:wAfter w:w="3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114E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C3B23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5774B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E605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20F1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D56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B8C8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63CF4039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FC39A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F89BD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40A9B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78D5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507F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304C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CBBD5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16,22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ECD9D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30E2C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15,71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39DDB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B956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E744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48D0A217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FBDA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B5535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0AC2C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9C643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7CD9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A84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F4DA9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12,93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32A20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416BE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3,54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96073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5E50F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4,54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13CA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96240" w14:paraId="40E8D7EC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73AE1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A7A24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C9DF4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4829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3AD3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9955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3DE0A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22,62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9E386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A66DF" w14:textId="77777777" w:rsidR="00396240" w:rsidRPr="00883122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3122">
              <w:rPr>
                <w:rFonts w:ascii="Arial" w:hAnsi="Arial" w:cs="Arial"/>
                <w:color w:val="auto"/>
                <w:sz w:val="20"/>
                <w:szCs w:val="20"/>
              </w:rPr>
              <w:t>50,41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92EA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1бр.превишение на ПС на СЧН-450,13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FE55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121,49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DC2D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118,17</w:t>
            </w:r>
          </w:p>
        </w:tc>
      </w:tr>
      <w:tr w:rsidR="00396240" w14:paraId="6B772E9E" w14:textId="77777777" w:rsidTr="00E00520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05173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18503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B4EF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1FD6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43F2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6F80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A464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3C74686D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443FB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0D345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5C4CD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BB1EE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5DFE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BCF6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16404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6,73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91A5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E3684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10,99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E3C0C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266E2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8,19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1D3B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87,33</w:t>
            </w:r>
          </w:p>
        </w:tc>
      </w:tr>
      <w:tr w:rsidR="00396240" w14:paraId="199154D5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0021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CC65B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27F22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3E84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3F7F0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98D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3441A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24,42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864AD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B0269" w14:textId="77777777" w:rsidR="00396240" w:rsidRPr="009B61F1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61F1">
              <w:rPr>
                <w:rFonts w:ascii="Arial" w:hAnsi="Arial" w:cs="Arial"/>
                <w:color w:val="auto"/>
                <w:sz w:val="20"/>
                <w:szCs w:val="20"/>
              </w:rPr>
              <w:t>17,31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84D84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26C7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8BF5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86,11</w:t>
            </w:r>
          </w:p>
        </w:tc>
      </w:tr>
      <w:tr w:rsidR="00396240" w14:paraId="5344C00A" w14:textId="77777777" w:rsidTr="00E00520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03C41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47164" w14:textId="77777777" w:rsidR="00396240" w:rsidRDefault="0039624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ED2D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B167D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A7C79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F73C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AAB5D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CDE4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865A6" w14:textId="77777777" w:rsidR="00396240" w:rsidRPr="00850AF8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0AF8">
              <w:rPr>
                <w:rFonts w:ascii="Arial" w:hAnsi="Arial" w:cs="Arial"/>
                <w:color w:val="auto"/>
                <w:sz w:val="20"/>
                <w:szCs w:val="20"/>
              </w:rPr>
              <w:t>2,77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03D97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78AB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63,80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2806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67,53</w:t>
            </w:r>
          </w:p>
        </w:tc>
      </w:tr>
      <w:tr w:rsidR="00396240" w14:paraId="1847BD43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82A8F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56B24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C30F4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EB146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3797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6696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4487C" w14:textId="77777777" w:rsidR="00396240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0AF8">
              <w:rPr>
                <w:rFonts w:ascii="Arial" w:hAnsi="Arial" w:cs="Arial"/>
                <w:color w:val="auto"/>
                <w:sz w:val="20"/>
                <w:szCs w:val="20"/>
              </w:rPr>
              <w:t>11,15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D752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4CE56" w14:textId="77777777" w:rsidR="00396240" w:rsidRPr="00850AF8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0AF8">
              <w:rPr>
                <w:rFonts w:ascii="Arial" w:hAnsi="Arial" w:cs="Arial"/>
                <w:color w:val="auto"/>
                <w:sz w:val="20"/>
                <w:szCs w:val="20"/>
              </w:rPr>
              <w:t>1,65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C794F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68AC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73EFA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94,24</w:t>
            </w:r>
          </w:p>
        </w:tc>
      </w:tr>
      <w:tr w:rsidR="00396240" w14:paraId="25140F3F" w14:textId="77777777" w:rsidTr="00E00520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46EE9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FA3A1" w14:textId="77777777" w:rsidR="00396240" w:rsidRDefault="0039624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54029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B5B9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5322F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2DA64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0F35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96240" w14:paraId="29B5DB19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9B809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GoBack" w:colFirst="10" w:colLast="10"/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5FB13" w14:textId="77777777" w:rsidR="00396240" w:rsidRDefault="0039624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DDE84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E6D42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247D5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A7B76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F49D6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08D34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5E465" w14:textId="77777777" w:rsidR="00396240" w:rsidRPr="00621AF8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AF8">
              <w:rPr>
                <w:rFonts w:ascii="Arial" w:hAnsi="Arial" w:cs="Arial"/>
                <w:color w:val="auto"/>
                <w:sz w:val="20"/>
                <w:szCs w:val="20"/>
              </w:rPr>
              <w:t>3,93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7F519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2840A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1,91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06A2C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114,95</w:t>
            </w:r>
          </w:p>
        </w:tc>
      </w:tr>
      <w:tr w:rsidR="00396240" w14:paraId="39C6FD7E" w14:textId="77777777" w:rsidTr="00E00520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32201" w14:textId="77777777" w:rsidR="00396240" w:rsidRDefault="003962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C449F" w14:textId="77777777" w:rsidR="00396240" w:rsidRDefault="0039624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173CE" w14:textId="77777777" w:rsidR="00396240" w:rsidRDefault="0039624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4A332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56439" w14:textId="77777777" w:rsidR="00396240" w:rsidRDefault="0039624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294E1" w14:textId="77777777" w:rsidR="00396240" w:rsidRDefault="0039624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66217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DEAD8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715D2" w14:textId="77777777" w:rsidR="00396240" w:rsidRPr="00621AF8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AF8">
              <w:rPr>
                <w:rFonts w:ascii="Arial" w:hAnsi="Arial" w:cs="Arial"/>
                <w:color w:val="auto"/>
                <w:sz w:val="20"/>
                <w:szCs w:val="20"/>
              </w:rPr>
              <w:t>6,49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CD95A" w14:textId="77777777" w:rsidR="00396240" w:rsidRDefault="003962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B3727" w14:textId="77777777" w:rsidR="00396240" w:rsidRPr="00107AFD" w:rsidRDefault="0039624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7AFD">
              <w:rPr>
                <w:rFonts w:ascii="Arial" w:hAnsi="Arial" w:cs="Arial"/>
                <w:color w:val="auto"/>
                <w:sz w:val="20"/>
                <w:szCs w:val="20"/>
              </w:rPr>
              <w:t>7,20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F8465" w14:textId="77777777" w:rsidR="00396240" w:rsidRDefault="0039624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119,50</w:t>
            </w:r>
          </w:p>
        </w:tc>
      </w:tr>
      <w:bookmarkEnd w:id="1"/>
    </w:tbl>
    <w:p w14:paraId="35E008B8" w14:textId="57ECB6B6" w:rsidR="006F2552" w:rsidRPr="007D156B" w:rsidRDefault="006F2552" w:rsidP="00396240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1151"/>
        <w:gridCol w:w="1152"/>
        <w:gridCol w:w="1152"/>
        <w:gridCol w:w="1096"/>
        <w:gridCol w:w="1106"/>
        <w:gridCol w:w="1152"/>
      </w:tblGrid>
      <w:tr w:rsidR="00D53E1B" w:rsidRPr="001A4EDC" w14:paraId="20F1D03B" w14:textId="77777777" w:rsidTr="009A1F96">
        <w:trPr>
          <w:trHeight w:val="207"/>
          <w:jc w:val="center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82A7C5D" w14:textId="33FDD6A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за периода о</w:t>
            </w:r>
            <w:r w:rsidR="00DA05FE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т 00:00 часа до 24:00 часа на 19</w:t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.09.2026 г.</w:t>
            </w:r>
          </w:p>
        </w:tc>
      </w:tr>
      <w:tr w:rsidR="00D53E1B" w:rsidRPr="001A4EDC" w14:paraId="08EE2850" w14:textId="77777777" w:rsidTr="009A1F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7CE361B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CFE9F5F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F34D934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97D639F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A63D2C1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2992A07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D53E1B" w:rsidRPr="001A4EDC" w14:paraId="543294AA" w14:textId="77777777" w:rsidTr="009A1F96">
        <w:trPr>
          <w:jc w:val="center"/>
        </w:trPr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14:paraId="338D2967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97A31EE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FDA454F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A1DD57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50CFA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BF9968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86CE24F" w14:textId="77777777" w:rsidR="00D53E1B" w:rsidRPr="001A4EDC" w:rsidRDefault="00D53E1B" w:rsidP="009A1F96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D53E1B" w:rsidRPr="001A4EDC" w14:paraId="6FF6EC50" w14:textId="77777777" w:rsidTr="009A1F96">
        <w:trPr>
          <w:jc w:val="center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337E1ECB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Димитровград - Раковски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08700DD8" w14:textId="72B1C375" w:rsidR="00D53E1B" w:rsidRPr="0026342B" w:rsidRDefault="0026342B" w:rsidP="009A1F96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1.</w:t>
            </w: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4DCFBE82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35CC4D0E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79B4E507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BC340AB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7C94B529" w14:textId="77777777" w:rsidR="00D53E1B" w:rsidRPr="001A4EDC" w:rsidRDefault="00D53E1B" w:rsidP="009A1F96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208B3E2E" w14:textId="6FD86198" w:rsidR="00D53E1B" w:rsidRPr="00113486" w:rsidRDefault="00D53E1B" w:rsidP="00D53E1B">
      <w:pPr>
        <w:spacing w:line="276" w:lineRule="auto"/>
        <w:rPr>
          <w:rFonts w:cstheme="minorHAnsi"/>
          <w:szCs w:val="28"/>
          <w:lang w:val="bg-BG"/>
        </w:rPr>
      </w:pPr>
      <w:r w:rsidRPr="00113486">
        <w:rPr>
          <w:rFonts w:cstheme="minorHAnsi"/>
          <w:szCs w:val="28"/>
        </w:rPr>
        <w:t xml:space="preserve">За периода от 00:00 часа до 24:00 часа на </w:t>
      </w:r>
      <w:r w:rsidR="00DA05FE" w:rsidRPr="00113486">
        <w:rPr>
          <w:rFonts w:cstheme="minorHAnsi"/>
          <w:szCs w:val="28"/>
          <w:lang w:val="bg-BG"/>
        </w:rPr>
        <w:t>1</w:t>
      </w:r>
      <w:r w:rsidRPr="00113486">
        <w:rPr>
          <w:rFonts w:cstheme="minorHAnsi"/>
          <w:szCs w:val="28"/>
          <w:lang w:val="bg-BG"/>
        </w:rPr>
        <w:t>9.09.</w:t>
      </w:r>
      <w:r w:rsidRPr="00113486">
        <w:rPr>
          <w:rFonts w:cstheme="minorHAnsi"/>
          <w:szCs w:val="28"/>
        </w:rPr>
        <w:t xml:space="preserve">2026 г. </w:t>
      </w:r>
      <w:r w:rsidRPr="00113486">
        <w:rPr>
          <w:rFonts w:cstheme="minorHAnsi"/>
          <w:szCs w:val="28"/>
          <w:lang w:val="bg-BG"/>
        </w:rPr>
        <w:t>и</w:t>
      </w:r>
      <w:r w:rsidRPr="00113486">
        <w:rPr>
          <w:rFonts w:cstheme="minorHAnsi"/>
          <w:szCs w:val="28"/>
        </w:rPr>
        <w:t>ма регистрирано превишение на ПС за С</w:t>
      </w:r>
      <w:r w:rsidRPr="00113486">
        <w:rPr>
          <w:rFonts w:cstheme="minorHAnsi"/>
          <w:szCs w:val="28"/>
          <w:lang w:val="bg-BG"/>
        </w:rPr>
        <w:t>Ч</w:t>
      </w:r>
      <w:r w:rsidRPr="00113486">
        <w:rPr>
          <w:rFonts w:cstheme="minorHAnsi"/>
          <w:szCs w:val="28"/>
        </w:rPr>
        <w:t>Н за SO</w:t>
      </w:r>
      <w:r w:rsidRPr="00113486">
        <w:rPr>
          <w:rFonts w:cstheme="minorHAnsi"/>
          <w:szCs w:val="28"/>
          <w:vertAlign w:val="subscript"/>
        </w:rPr>
        <w:t>2</w:t>
      </w:r>
      <w:r w:rsidRPr="00113486">
        <w:rPr>
          <w:rFonts w:cstheme="minorHAnsi"/>
          <w:szCs w:val="28"/>
        </w:rPr>
        <w:t xml:space="preserve"> в един пункт за мониторинг </w:t>
      </w:r>
      <w:r w:rsidRPr="00113486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Pr="00113486">
        <w:rPr>
          <w:rFonts w:cstheme="minorHAnsi"/>
          <w:szCs w:val="28"/>
        </w:rPr>
        <w:t xml:space="preserve"> – </w:t>
      </w:r>
      <w:r w:rsidR="003E20EA" w:rsidRPr="00113486">
        <w:rPr>
          <w:rFonts w:cstheme="minorHAnsi"/>
          <w:szCs w:val="28"/>
          <w:lang w:val="bg-BG"/>
        </w:rPr>
        <w:t>450,13</w:t>
      </w:r>
      <w:r w:rsidRPr="00113486">
        <w:rPr>
          <w:rFonts w:cstheme="minorHAnsi"/>
          <w:szCs w:val="28"/>
        </w:rPr>
        <w:t>µg/m3</w:t>
      </w:r>
      <w:r w:rsidRPr="00113486">
        <w:rPr>
          <w:rFonts w:cstheme="minorHAnsi"/>
          <w:szCs w:val="28"/>
          <w:lang w:val="bg-BG"/>
        </w:rPr>
        <w:t>.</w:t>
      </w:r>
    </w:p>
    <w:p w14:paraId="18710EE7" w14:textId="7B806913" w:rsidR="00D53E1B" w:rsidRPr="00113486" w:rsidRDefault="00D53E1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13486">
        <w:rPr>
          <w:rFonts w:cstheme="minorHAnsi"/>
          <w:shd w:val="clear" w:color="auto" w:fill="FFFFFF"/>
          <w:lang w:val="bg-BG"/>
        </w:rPr>
        <w:t xml:space="preserve">По данни на РИОСВ Хасково: </w:t>
      </w:r>
      <w:r w:rsidRPr="00113486">
        <w:rPr>
          <w:rFonts w:cstheme="minorHAnsi"/>
          <w:shd w:val="clear" w:color="auto" w:fill="FFFFFF"/>
        </w:rPr>
        <w:t xml:space="preserve">Регистрираното превишение по показател </w:t>
      </w:r>
      <w:r w:rsidRPr="00113486">
        <w:rPr>
          <w:rFonts w:eastAsia="Times New Roman" w:cstheme="minorHAnsi"/>
          <w:szCs w:val="28"/>
        </w:rPr>
        <w:t>серен диоксид (SO</w:t>
      </w:r>
      <w:r w:rsidRPr="00113486">
        <w:rPr>
          <w:rFonts w:eastAsia="Times New Roman" w:cstheme="minorHAnsi"/>
          <w:szCs w:val="28"/>
          <w:vertAlign w:val="subscript"/>
        </w:rPr>
        <w:t>2</w:t>
      </w:r>
      <w:r w:rsidRPr="00113486">
        <w:rPr>
          <w:rFonts w:eastAsia="Times New Roman" w:cstheme="minorHAnsi"/>
          <w:szCs w:val="28"/>
        </w:rPr>
        <w:t xml:space="preserve">) </w:t>
      </w:r>
      <w:r w:rsidR="009350D0" w:rsidRPr="00113486">
        <w:rPr>
          <w:rFonts w:cstheme="minorHAnsi"/>
          <w:shd w:val="clear" w:color="auto" w:fill="FFFFFF"/>
        </w:rPr>
        <w:t>в 11</w:t>
      </w:r>
      <w:r w:rsidRPr="00113486">
        <w:rPr>
          <w:rFonts w:cstheme="minorHAnsi"/>
          <w:shd w:val="clear" w:color="auto" w:fill="FFFFFF"/>
        </w:rPr>
        <w:t xml:space="preserve">:00 ч. от </w:t>
      </w:r>
      <w:r w:rsidRPr="00113486">
        <w:rPr>
          <w:rFonts w:cstheme="minorHAnsi"/>
          <w:shd w:val="clear" w:color="auto" w:fill="FFFFFF"/>
          <w:lang w:val="bg-BG"/>
        </w:rPr>
        <w:t>„</w:t>
      </w:r>
      <w:r w:rsidRPr="00113486">
        <w:rPr>
          <w:rFonts w:cstheme="minorHAnsi"/>
          <w:shd w:val="clear" w:color="auto" w:fill="FFFFFF"/>
        </w:rPr>
        <w:t>АИС Раковски</w:t>
      </w:r>
      <w:r w:rsidRPr="00113486">
        <w:rPr>
          <w:rFonts w:cstheme="minorHAnsi"/>
          <w:shd w:val="clear" w:color="auto" w:fill="FFFFFF"/>
          <w:lang w:val="bg-BG"/>
        </w:rPr>
        <w:t xml:space="preserve">“ – </w:t>
      </w:r>
      <w:r w:rsidRPr="00113486">
        <w:rPr>
          <w:rFonts w:cstheme="minorHAnsi"/>
          <w:shd w:val="clear" w:color="auto" w:fill="FFFFFF"/>
        </w:rPr>
        <w:t xml:space="preserve">гр. Димитровград се дължи на емисии от ТЕЦ </w:t>
      </w:r>
      <w:r w:rsidRPr="00113486">
        <w:rPr>
          <w:rFonts w:cstheme="minorHAnsi"/>
          <w:shd w:val="clear" w:color="auto" w:fill="FFFFFF"/>
          <w:lang w:val="bg-BG"/>
        </w:rPr>
        <w:t>„</w:t>
      </w:r>
      <w:r w:rsidRPr="00113486">
        <w:rPr>
          <w:rFonts w:cstheme="minorHAnsi"/>
          <w:shd w:val="clear" w:color="auto" w:fill="FFFFFF"/>
        </w:rPr>
        <w:t>Марица 3</w:t>
      </w:r>
      <w:r w:rsidRPr="00113486">
        <w:rPr>
          <w:rFonts w:cstheme="minorHAnsi"/>
          <w:shd w:val="clear" w:color="auto" w:fill="FFFFFF"/>
          <w:lang w:val="bg-BG"/>
        </w:rPr>
        <w:t>“</w:t>
      </w:r>
      <w:r w:rsidRPr="00113486">
        <w:rPr>
          <w:rFonts w:cstheme="minorHAnsi"/>
          <w:shd w:val="clear" w:color="auto" w:fill="FFFFFF"/>
        </w:rPr>
        <w:t>АД, гр. Димитровград</w:t>
      </w:r>
      <w:r w:rsidRPr="00113486">
        <w:rPr>
          <w:rFonts w:cstheme="minorHAnsi"/>
          <w:shd w:val="clear" w:color="auto" w:fill="FFFFFF"/>
          <w:lang w:val="bg-BG"/>
        </w:rPr>
        <w:t>.</w:t>
      </w:r>
    </w:p>
    <w:p w14:paraId="45D16127" w14:textId="6B0F0241" w:rsidR="00DA3A8B" w:rsidRPr="00113486" w:rsidRDefault="00DA3A8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13486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113486">
        <w:rPr>
          <w:rFonts w:eastAsia="Times New Roman" w:cstheme="minorHAnsi"/>
          <w:szCs w:val="28"/>
          <w:lang w:val="bg-BG" w:eastAsia="bg-BG"/>
        </w:rPr>
        <w:t>я</w:t>
      </w:r>
      <w:r w:rsidRPr="00113486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113486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113486">
        <w:rPr>
          <w:rFonts w:eastAsia="Times New Roman" w:cstheme="minorHAnsi"/>
          <w:szCs w:val="28"/>
          <w:lang w:eastAsia="bg-BG"/>
        </w:rPr>
        <w:t>). Оцветен</w:t>
      </w:r>
      <w:r w:rsidRPr="00113486">
        <w:rPr>
          <w:rFonts w:eastAsia="Times New Roman" w:cstheme="minorHAnsi"/>
          <w:szCs w:val="28"/>
          <w:lang w:val="bg-BG" w:eastAsia="bg-BG"/>
        </w:rPr>
        <w:t>ите</w:t>
      </w:r>
      <w:r w:rsidRPr="00113486">
        <w:rPr>
          <w:rFonts w:eastAsia="Times New Roman" w:cstheme="minorHAnsi"/>
          <w:szCs w:val="28"/>
          <w:lang w:eastAsia="bg-BG"/>
        </w:rPr>
        <w:t xml:space="preserve"> в червен</w:t>
      </w:r>
      <w:r w:rsidRPr="00113486">
        <w:rPr>
          <w:rFonts w:eastAsia="Times New Roman" w:cstheme="minorHAnsi"/>
          <w:szCs w:val="28"/>
          <w:lang w:val="bg-BG" w:eastAsia="bg-BG"/>
        </w:rPr>
        <w:t xml:space="preserve"> </w:t>
      </w:r>
      <w:r w:rsidRPr="00113486">
        <w:rPr>
          <w:rFonts w:eastAsia="Times New Roman" w:cstheme="minorHAnsi"/>
          <w:szCs w:val="28"/>
          <w:lang w:eastAsia="bg-BG"/>
        </w:rPr>
        <w:t>цвят стойност</w:t>
      </w:r>
      <w:r w:rsidRPr="00113486">
        <w:rPr>
          <w:rFonts w:eastAsia="Times New Roman" w:cstheme="minorHAnsi"/>
          <w:szCs w:val="28"/>
          <w:lang w:val="bg-BG" w:eastAsia="bg-BG"/>
        </w:rPr>
        <w:t>и</w:t>
      </w:r>
      <w:r w:rsidRPr="00113486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113486">
        <w:rPr>
          <w:rFonts w:eastAsia="Times New Roman" w:cstheme="minorHAnsi"/>
          <w:szCs w:val="28"/>
          <w:lang w:val="bg-BG" w:eastAsia="bg-BG"/>
        </w:rPr>
        <w:t>ове</w:t>
      </w:r>
      <w:r w:rsidR="00FC7B9F" w:rsidRPr="00113486">
        <w:rPr>
          <w:rFonts w:eastAsia="Times New Roman" w:cstheme="minorHAnsi"/>
          <w:szCs w:val="28"/>
          <w:lang w:val="bg-BG" w:eastAsia="bg-BG"/>
        </w:rPr>
        <w:t>те</w:t>
      </w:r>
      <w:r w:rsidR="00B254B6" w:rsidRPr="00113486">
        <w:rPr>
          <w:rFonts w:eastAsia="Times New Roman" w:cstheme="minorHAnsi"/>
          <w:szCs w:val="28"/>
          <w:lang w:val="bg-BG" w:eastAsia="bg-BG"/>
        </w:rPr>
        <w:t xml:space="preserve"> </w:t>
      </w:r>
      <w:r w:rsidR="00DA7949" w:rsidRPr="00113486">
        <w:rPr>
          <w:rFonts w:eastAsia="Times New Roman" w:cstheme="minorHAnsi"/>
          <w:szCs w:val="28"/>
          <w:lang w:val="bg-BG" w:eastAsia="bg-BG"/>
        </w:rPr>
        <w:t>„АИС ИАОС/Павлово“ – гр. София, „АИС ж.к. Тракия“ – гр. Пловдив,</w:t>
      </w:r>
      <w:r w:rsidR="00B254B6" w:rsidRPr="00113486">
        <w:rPr>
          <w:rFonts w:eastAsia="Times New Roman" w:cstheme="minorHAnsi"/>
          <w:szCs w:val="28"/>
          <w:lang w:val="bg-BG" w:eastAsia="bg-BG"/>
        </w:rPr>
        <w:t xml:space="preserve"> „АИС Плевен 2“ – гр. Плевен, „АИС Център“ – гр. Перник,</w:t>
      </w:r>
      <w:r w:rsidR="00DA7949" w:rsidRPr="00113486">
        <w:rPr>
          <w:rFonts w:eastAsia="Times New Roman" w:cstheme="minorHAnsi"/>
          <w:szCs w:val="28"/>
          <w:lang w:val="bg-BG" w:eastAsia="bg-BG"/>
        </w:rPr>
        <w:t xml:space="preserve"> „Витиня ЕС</w:t>
      </w:r>
      <w:r w:rsidR="00DA7949" w:rsidRPr="00113486">
        <w:rPr>
          <w:rFonts w:eastAsia="Times New Roman" w:cstheme="minorHAnsi"/>
          <w:szCs w:val="28"/>
          <w:lang w:eastAsia="bg-BG"/>
        </w:rPr>
        <w:t xml:space="preserve"> 1</w:t>
      </w:r>
      <w:r w:rsidR="00DA7949" w:rsidRPr="00113486">
        <w:rPr>
          <w:rFonts w:eastAsia="Times New Roman" w:cstheme="minorHAnsi"/>
          <w:szCs w:val="28"/>
          <w:lang w:val="bg-BG" w:eastAsia="bg-BG"/>
        </w:rPr>
        <w:t xml:space="preserve">“ </w:t>
      </w:r>
      <w:r w:rsidR="00A7540F" w:rsidRPr="00113486">
        <w:rPr>
          <w:rFonts w:eastAsia="Times New Roman" w:cstheme="minorHAnsi"/>
          <w:szCs w:val="28"/>
          <w:lang w:val="bg-BG" w:eastAsia="bg-BG"/>
        </w:rPr>
        <w:t>и</w:t>
      </w:r>
      <w:r w:rsidRPr="00113486">
        <w:rPr>
          <w:rFonts w:eastAsia="Times New Roman" w:cstheme="minorHAnsi"/>
          <w:szCs w:val="28"/>
          <w:lang w:eastAsia="bg-BG"/>
        </w:rPr>
        <w:t xml:space="preserve"> </w:t>
      </w:r>
      <w:r w:rsidRPr="00113486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="00A7540F" w:rsidRPr="00113486">
        <w:rPr>
          <w:rFonts w:eastAsia="Times New Roman" w:cstheme="minorHAnsi"/>
          <w:szCs w:val="28"/>
          <w:lang w:val="bg-BG" w:eastAsia="bg-BG"/>
        </w:rPr>
        <w:t xml:space="preserve"> </w:t>
      </w:r>
      <w:r w:rsidR="00B254B6" w:rsidRPr="00113486">
        <w:rPr>
          <w:rFonts w:eastAsia="Times New Roman" w:cstheme="minorHAnsi"/>
          <w:szCs w:val="28"/>
          <w:lang w:val="bg-BG" w:eastAsia="bg-BG"/>
        </w:rPr>
        <w:t xml:space="preserve">и </w:t>
      </w:r>
      <w:r w:rsidR="00A227E8" w:rsidRPr="00113486">
        <w:rPr>
          <w:rFonts w:eastAsia="Times New Roman" w:cstheme="minorHAnsi"/>
          <w:szCs w:val="28"/>
          <w:lang w:val="bg-BG" w:eastAsia="bg-BG"/>
        </w:rPr>
        <w:t xml:space="preserve">„ДОАС РИОСВ“ – гр. Бургас </w:t>
      </w:r>
      <w:r w:rsidRPr="00113486">
        <w:rPr>
          <w:rFonts w:eastAsia="Times New Roman" w:cstheme="minorHAnsi"/>
          <w:szCs w:val="28"/>
          <w:lang w:val="bg-BG" w:eastAsia="bg-BG"/>
        </w:rPr>
        <w:t>са</w:t>
      </w:r>
      <w:r w:rsidRPr="00113486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113486">
        <w:rPr>
          <w:rFonts w:eastAsia="Times New Roman" w:cstheme="minorHAnsi"/>
          <w:szCs w:val="28"/>
          <w:lang w:val="bg-BG" w:eastAsia="bg-BG"/>
        </w:rPr>
        <w:t>а</w:t>
      </w:r>
      <w:r w:rsidRPr="00113486">
        <w:rPr>
          <w:rFonts w:eastAsia="Times New Roman" w:cstheme="minorHAnsi"/>
          <w:szCs w:val="28"/>
          <w:lang w:eastAsia="bg-BG"/>
        </w:rPr>
        <w:t>.</w:t>
      </w:r>
    </w:p>
    <w:p w14:paraId="418BEB84" w14:textId="7B3F0B16" w:rsidR="00A01368" w:rsidRPr="00113486" w:rsidRDefault="00A01368" w:rsidP="00A01368">
      <w:pPr>
        <w:spacing w:before="100" w:beforeAutospacing="1" w:after="100" w:afterAutospacing="1"/>
        <w:rPr>
          <w:rFonts w:eastAsia="Times New Roman" w:cstheme="minorHAnsi"/>
          <w:b w:val="0"/>
          <w:szCs w:val="28"/>
          <w:lang w:eastAsia="bg-BG"/>
        </w:rPr>
      </w:pPr>
      <w:r w:rsidRPr="00113486">
        <w:rPr>
          <w:rFonts w:eastAsia="Times New Roman" w:cstheme="minorHAnsi"/>
          <w:szCs w:val="28"/>
          <w:lang w:eastAsia="bg-BG"/>
        </w:rPr>
        <w:t>Оцветените в червен</w:t>
      </w:r>
      <w:r w:rsidRPr="00113486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113486">
        <w:rPr>
          <w:rFonts w:eastAsia="Times New Roman" w:cstheme="minorHAnsi"/>
          <w:szCs w:val="28"/>
          <w:lang w:eastAsia="bg-BG"/>
        </w:rPr>
        <w:t xml:space="preserve"> стойност</w:t>
      </w:r>
      <w:r w:rsidRPr="00113486">
        <w:rPr>
          <w:rFonts w:eastAsia="Times New Roman" w:cstheme="minorHAnsi"/>
          <w:szCs w:val="28"/>
          <w:lang w:val="bg-BG" w:eastAsia="bg-BG"/>
        </w:rPr>
        <w:t>и</w:t>
      </w:r>
      <w:r w:rsidRPr="00113486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113486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113486">
        <w:rPr>
          <w:rFonts w:eastAsia="Times New Roman" w:cstheme="minorHAnsi"/>
          <w:szCs w:val="28"/>
          <w:lang w:eastAsia="bg-BG"/>
        </w:rPr>
        <w:t>)</w:t>
      </w:r>
      <w:r w:rsidRPr="00113486">
        <w:rPr>
          <w:rFonts w:eastAsia="Times New Roman" w:cstheme="minorHAnsi"/>
          <w:szCs w:val="28"/>
          <w:lang w:val="bg-BG" w:eastAsia="bg-BG"/>
        </w:rPr>
        <w:t xml:space="preserve"> </w:t>
      </w:r>
      <w:r w:rsidRPr="00113486">
        <w:rPr>
          <w:rFonts w:eastAsia="Times New Roman" w:cstheme="minorHAnsi"/>
          <w:szCs w:val="28"/>
          <w:lang w:eastAsia="bg-BG"/>
        </w:rPr>
        <w:t>в пункт</w:t>
      </w:r>
      <w:r w:rsidRPr="00113486">
        <w:rPr>
          <w:rFonts w:eastAsia="Times New Roman" w:cstheme="minorHAnsi"/>
          <w:szCs w:val="28"/>
          <w:lang w:val="bg-BG" w:eastAsia="bg-BG"/>
        </w:rPr>
        <w:t xml:space="preserve">овете „АИС Надежда“ – гр. София, </w:t>
      </w:r>
      <w:r w:rsidRPr="00113486">
        <w:rPr>
          <w:rFonts w:eastAsia="Times New Roman" w:cstheme="minorHAnsi"/>
          <w:szCs w:val="28"/>
          <w:lang w:eastAsia="bg-BG"/>
        </w:rPr>
        <w:t xml:space="preserve">„АИС </w:t>
      </w:r>
      <w:r w:rsidRPr="00113486">
        <w:rPr>
          <w:rFonts w:eastAsia="Times New Roman" w:cstheme="minorHAnsi"/>
          <w:szCs w:val="28"/>
          <w:lang w:val="bg-BG" w:eastAsia="bg-BG"/>
        </w:rPr>
        <w:t>Копитото</w:t>
      </w:r>
      <w:r w:rsidRPr="00113486">
        <w:rPr>
          <w:rFonts w:eastAsia="Times New Roman" w:cstheme="minorHAnsi"/>
          <w:szCs w:val="28"/>
          <w:lang w:eastAsia="bg-BG"/>
        </w:rPr>
        <w:t xml:space="preserve">“ – гр. </w:t>
      </w:r>
      <w:r w:rsidRPr="00113486">
        <w:rPr>
          <w:rFonts w:eastAsia="Times New Roman" w:cstheme="minorHAnsi"/>
          <w:szCs w:val="28"/>
          <w:lang w:val="bg-BG" w:eastAsia="bg-BG"/>
        </w:rPr>
        <w:t xml:space="preserve">София и </w:t>
      </w:r>
      <w:r w:rsidR="00617CA0" w:rsidRPr="00113486">
        <w:rPr>
          <w:rFonts w:eastAsia="Times New Roman" w:cstheme="minorHAnsi"/>
          <w:szCs w:val="28"/>
          <w:lang w:val="bg-BG" w:eastAsia="bg-BG"/>
        </w:rPr>
        <w:t xml:space="preserve">„АИС Каменица“ – гр. Пловдив </w:t>
      </w:r>
      <w:r w:rsidRPr="00113486">
        <w:rPr>
          <w:rFonts w:eastAsia="Times New Roman" w:cstheme="minorHAnsi"/>
          <w:szCs w:val="28"/>
          <w:lang w:eastAsia="bg-BG"/>
        </w:rPr>
        <w:t>са във връзка с възприетите цветове за Европейския индекс за качеството на въздуха.</w:t>
      </w:r>
    </w:p>
    <w:p w14:paraId="58E35AEB" w14:textId="66618D2A" w:rsidR="008033AA" w:rsidRPr="00113486" w:rsidRDefault="00C846A7" w:rsidP="0081146E">
      <w:pPr>
        <w:rPr>
          <w:rFonts w:cstheme="minorHAnsi"/>
          <w:shd w:val="clear" w:color="auto" w:fill="FFFFFF"/>
        </w:rPr>
      </w:pPr>
      <w:r w:rsidRPr="00113486">
        <w:rPr>
          <w:rFonts w:cstheme="minorHAnsi"/>
          <w:shd w:val="clear" w:color="auto" w:fill="FFFFFF"/>
        </w:rPr>
        <w:t>РИОСВ Русе: По технически при</w:t>
      </w:r>
      <w:r w:rsidR="004E28E2" w:rsidRPr="00113486">
        <w:rPr>
          <w:rFonts w:cstheme="minorHAnsi"/>
          <w:shd w:val="clear" w:color="auto" w:fill="FFFFFF"/>
        </w:rPr>
        <w:t>чини няма данни за показатели</w:t>
      </w:r>
      <w:r w:rsidR="004E28E2" w:rsidRPr="00113486">
        <w:rPr>
          <w:rFonts w:cstheme="minorHAnsi"/>
          <w:shd w:val="clear" w:color="auto" w:fill="FFFFFF"/>
          <w:lang w:val="bg-BG"/>
        </w:rPr>
        <w:t xml:space="preserve"> </w:t>
      </w:r>
      <w:r w:rsidR="004E28E2" w:rsidRPr="00113486">
        <w:rPr>
          <w:rFonts w:eastAsia="Times New Roman" w:cstheme="minorHAnsi"/>
          <w:szCs w:val="28"/>
          <w:lang w:eastAsia="bg-BG"/>
        </w:rPr>
        <w:t>озон (О</w:t>
      </w:r>
      <w:r w:rsidR="004E28E2" w:rsidRPr="00113486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113486">
        <w:rPr>
          <w:rFonts w:eastAsia="Times New Roman" w:cstheme="minorHAnsi"/>
          <w:szCs w:val="28"/>
          <w:lang w:eastAsia="bg-BG"/>
        </w:rPr>
        <w:t>)</w:t>
      </w:r>
      <w:r w:rsidR="004E28E2" w:rsidRPr="00113486">
        <w:rPr>
          <w:rFonts w:cstheme="minorHAnsi"/>
          <w:shd w:val="clear" w:color="auto" w:fill="FFFFFF"/>
        </w:rPr>
        <w:t xml:space="preserve"> </w:t>
      </w:r>
      <w:r w:rsidRPr="00113486">
        <w:rPr>
          <w:rFonts w:cstheme="minorHAnsi"/>
          <w:shd w:val="clear" w:color="auto" w:fill="FFFFFF"/>
        </w:rPr>
        <w:t xml:space="preserve">и </w:t>
      </w:r>
      <w:r w:rsidR="00481010" w:rsidRPr="00113486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113486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113486">
        <w:rPr>
          <w:rFonts w:eastAsia="Times New Roman" w:cstheme="minorHAnsi"/>
          <w:szCs w:val="28"/>
          <w:lang w:eastAsia="bg-BG"/>
        </w:rPr>
        <w:t>)</w:t>
      </w:r>
      <w:r w:rsidRPr="00113486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113486">
        <w:rPr>
          <w:rFonts w:cstheme="minorHAnsi"/>
          <w:szCs w:val="28"/>
        </w:rPr>
        <w:t>серен диоксид (SO</w:t>
      </w:r>
      <w:r w:rsidR="004E28E2" w:rsidRPr="00113486">
        <w:rPr>
          <w:rFonts w:cstheme="minorHAnsi"/>
          <w:szCs w:val="28"/>
          <w:vertAlign w:val="subscript"/>
        </w:rPr>
        <w:t>2</w:t>
      </w:r>
      <w:r w:rsidR="004E28E2" w:rsidRPr="00113486">
        <w:rPr>
          <w:rFonts w:cstheme="minorHAnsi"/>
          <w:szCs w:val="28"/>
        </w:rPr>
        <w:t>)</w:t>
      </w:r>
      <w:r w:rsidR="004E28E2" w:rsidRPr="00113486">
        <w:rPr>
          <w:rFonts w:cstheme="minorHAnsi"/>
          <w:shd w:val="clear" w:color="auto" w:fill="FFFFFF"/>
        </w:rPr>
        <w:t xml:space="preserve"> </w:t>
      </w:r>
      <w:r w:rsidRPr="00113486">
        <w:rPr>
          <w:rFonts w:cstheme="minorHAnsi"/>
          <w:shd w:val="clear" w:color="auto" w:fill="FFFFFF"/>
        </w:rPr>
        <w:t xml:space="preserve">от пункт </w:t>
      </w:r>
      <w:r w:rsidR="004E28E2" w:rsidRPr="00113486">
        <w:rPr>
          <w:rFonts w:cstheme="minorHAnsi"/>
          <w:shd w:val="clear" w:color="auto" w:fill="FFFFFF"/>
          <w:lang w:val="bg-BG"/>
        </w:rPr>
        <w:t>„</w:t>
      </w:r>
      <w:r w:rsidR="008033AA" w:rsidRPr="00113486">
        <w:rPr>
          <w:rFonts w:cstheme="minorHAnsi"/>
          <w:shd w:val="clear" w:color="auto" w:fill="FFFFFF"/>
        </w:rPr>
        <w:t>Силистра ДОАС S 1</w:t>
      </w:r>
      <w:r w:rsidR="008033AA" w:rsidRPr="00113486">
        <w:rPr>
          <w:rFonts w:cstheme="minorHAnsi"/>
          <w:shd w:val="clear" w:color="auto" w:fill="FFFFFF"/>
          <w:lang w:val="bg-BG"/>
        </w:rPr>
        <w:t>“</w:t>
      </w:r>
      <w:r w:rsidR="0019536D" w:rsidRPr="00113486">
        <w:rPr>
          <w:rFonts w:cstheme="minorHAnsi"/>
          <w:shd w:val="clear" w:color="auto" w:fill="FFFFFF"/>
        </w:rPr>
        <w:t xml:space="preserve"> </w:t>
      </w:r>
      <w:r w:rsidR="008033AA" w:rsidRPr="00113486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1E710C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E710C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1E710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1533E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1533E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1533E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1533E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0B3B0" w14:textId="77777777" w:rsidR="001533E1" w:rsidRDefault="001533E1">
      <w:r>
        <w:separator/>
      </w:r>
    </w:p>
  </w:endnote>
  <w:endnote w:type="continuationSeparator" w:id="0">
    <w:p w14:paraId="294DC2CD" w14:textId="77777777" w:rsidR="001533E1" w:rsidRDefault="0015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7AAB8" w14:textId="77777777" w:rsidR="001533E1" w:rsidRDefault="001533E1">
      <w:r>
        <w:separator/>
      </w:r>
    </w:p>
  </w:footnote>
  <w:footnote w:type="continuationSeparator" w:id="0">
    <w:p w14:paraId="2E2CB80F" w14:textId="77777777" w:rsidR="001533E1" w:rsidRDefault="00153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07AFD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86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3E1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C26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42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E24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240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0EA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8BF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6C"/>
    <w:rsid w:val="005F6BF8"/>
    <w:rsid w:val="005F722C"/>
    <w:rsid w:val="005F72E0"/>
    <w:rsid w:val="005F7FB7"/>
    <w:rsid w:val="00600082"/>
    <w:rsid w:val="00600D5F"/>
    <w:rsid w:val="0060128D"/>
    <w:rsid w:val="006013AD"/>
    <w:rsid w:val="006013C9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17CA0"/>
    <w:rsid w:val="006203B4"/>
    <w:rsid w:val="006208C3"/>
    <w:rsid w:val="0062097D"/>
    <w:rsid w:val="00620AAE"/>
    <w:rsid w:val="00620EA9"/>
    <w:rsid w:val="00620F28"/>
    <w:rsid w:val="006215AA"/>
    <w:rsid w:val="0062167C"/>
    <w:rsid w:val="00621AF8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0AF8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122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075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0D0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1F1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7E8"/>
    <w:rsid w:val="00A2289A"/>
    <w:rsid w:val="00A228B5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6C3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4B6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5F3B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5A8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0A91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C83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E1B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5FE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520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327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3FBB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3CB0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5FF" w:rsidRDefault="003605FF">
      <w:pPr>
        <w:spacing w:line="240" w:lineRule="auto"/>
      </w:pPr>
      <w:r>
        <w:separator/>
      </w:r>
    </w:p>
  </w:endnote>
  <w:endnote w:type="continuationSeparator" w:id="0">
    <w:p w:rsidR="003605FF" w:rsidRDefault="003605FF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5FF" w:rsidRDefault="003605FF">
      <w:pPr>
        <w:spacing w:after="0"/>
      </w:pPr>
      <w:r>
        <w:separator/>
      </w:r>
    </w:p>
  </w:footnote>
  <w:footnote w:type="continuationSeparator" w:id="0">
    <w:p w:rsidR="003605FF" w:rsidRDefault="003605FF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05FF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4FBE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2A6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3C22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E6EC3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360C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348996-95BE-4FDC-9A7C-CCC08BB1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1388</TotalTime>
  <Pages>5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3872</cp:revision>
  <cp:lastPrinted>2023-03-30T09:06:00Z</cp:lastPrinted>
  <dcterms:created xsi:type="dcterms:W3CDTF">2026-05-13T11:33:00Z</dcterms:created>
  <dcterms:modified xsi:type="dcterms:W3CDTF">2026-09-21T12:24:00Z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