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A5B243F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E724C4">
                  <w:rPr>
                    <w:rFonts w:asciiTheme="majorHAnsi" w:hAnsiTheme="majorHAnsi" w:cstheme="majorHAnsi"/>
                    <w:sz w:val="56"/>
                    <w:szCs w:val="48"/>
                  </w:rPr>
                  <w:t>14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1965"/>
        <w:gridCol w:w="2162"/>
        <w:gridCol w:w="1886"/>
        <w:gridCol w:w="1710"/>
        <w:gridCol w:w="2044"/>
        <w:gridCol w:w="2280"/>
        <w:gridCol w:w="2476"/>
        <w:gridCol w:w="1533"/>
        <w:gridCol w:w="2063"/>
        <w:gridCol w:w="1690"/>
        <w:gridCol w:w="1577"/>
      </w:tblGrid>
      <w:tr w:rsidR="007621AB" w14:paraId="778D111E" w14:textId="77777777" w:rsidTr="001952FC">
        <w:trPr>
          <w:trHeight w:val="422"/>
        </w:trPr>
        <w:tc>
          <w:tcPr>
            <w:tcW w:w="23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B3DC3" w14:textId="77777777" w:rsidR="007621AB" w:rsidRDefault="007621AB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1963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7621AB" w14:paraId="395EECBF" w14:textId="77777777" w:rsidTr="001952FC">
        <w:trPr>
          <w:trHeight w:val="353"/>
        </w:trPr>
        <w:tc>
          <w:tcPr>
            <w:tcW w:w="23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69D56" w14:textId="77777777" w:rsidR="007621AB" w:rsidRDefault="007621AB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14.09.2026 г.</w:t>
            </w:r>
          </w:p>
        </w:tc>
      </w:tr>
      <w:tr w:rsidR="007621AB" w14:paraId="4868ABFA" w14:textId="77777777" w:rsidTr="001952FC">
        <w:trPr>
          <w:trHeight w:val="292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D22A6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6E3D0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E9487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4E373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67589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802E7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434C0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7621AB" w14:paraId="030FB733" w14:textId="77777777" w:rsidTr="001952FC">
        <w:trPr>
          <w:trHeight w:val="19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A63F8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A0C3E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476C6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D5203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00CE3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B4B77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AD665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FA314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00D8F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4F1E1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010CA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0FD3D" w14:textId="77777777" w:rsidR="007621AB" w:rsidRDefault="007621A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7621AB" w14:paraId="53F5CD7B" w14:textId="77777777" w:rsidTr="001952FC">
        <w:trPr>
          <w:trHeight w:val="292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3CF2F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005A3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4F43A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A449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64F5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F7BF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2F8F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621AB" w14:paraId="0793E2C8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8D8E7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DB00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F7AF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D728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0922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5AB4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8987C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11,67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EB8DE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70519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9,68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B71DD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C06B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45,60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9CB9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1B003521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FC96E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F5256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66AC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A733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1C2B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DA5D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4085C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13,47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1A4D0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C8EE9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6,39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36832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1210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34,91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DD63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108,20</w:t>
            </w:r>
          </w:p>
        </w:tc>
      </w:tr>
      <w:tr w:rsidR="001952FC" w14:paraId="20E86053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30675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9DAD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CFAB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A5A7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CDB2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085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8E365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14,91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8569B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3,58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F6C00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11,84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F00DB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0CEF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48,82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1B34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94,33</w:t>
            </w:r>
          </w:p>
        </w:tc>
      </w:tr>
      <w:tr w:rsidR="001952FC" w14:paraId="4C3353A3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41158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A117F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DF54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76AD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B00A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60F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48F3B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15,32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7C58B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229C2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26,70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8BD29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DA4E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53,58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B6DE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102,27</w:t>
            </w:r>
          </w:p>
        </w:tc>
      </w:tr>
      <w:tr w:rsidR="001952FC" w14:paraId="5583A241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C7A91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6EB2A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85F9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8A3B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E48B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C558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4817C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11,53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83495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61D5C" w14:textId="77777777" w:rsidR="007621AB" w:rsidRPr="002746B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46B0">
              <w:rPr>
                <w:rFonts w:ascii="Arial" w:hAnsi="Arial" w:cs="Arial"/>
                <w:color w:val="auto"/>
                <w:sz w:val="20"/>
                <w:szCs w:val="20"/>
              </w:rPr>
              <w:t>7,13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1151C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39FF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54,79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CF44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117,07</w:t>
            </w:r>
          </w:p>
        </w:tc>
      </w:tr>
      <w:tr w:rsidR="001952FC" w14:paraId="5FF7438C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47FC4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6481C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9461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1E99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B49E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1886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FBA13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24C3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371C3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17,96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0291F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6579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B00B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115,89</w:t>
            </w:r>
          </w:p>
        </w:tc>
      </w:tr>
      <w:tr w:rsidR="001952FC" w14:paraId="2EDF01F2" w14:textId="77777777" w:rsidTr="001952FC">
        <w:trPr>
          <w:trHeight w:val="286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72E3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5FF4D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013B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094F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09B6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5C08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841F9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10,66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7F77A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DCD4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47,03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8DAFC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5C63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29,62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32A6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101,21</w:t>
            </w:r>
          </w:p>
        </w:tc>
      </w:tr>
      <w:tr w:rsidR="007621AB" w14:paraId="19261A70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A67CC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CD080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7C51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0261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154E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365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8EE05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12,37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FE8B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EB4F5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2,97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0DFA3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058B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9336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621AB" w14:paraId="0DCCC6B5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105B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42A53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86F85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B121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1CED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5A8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21AD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952FC" w14:paraId="27D8AB61" w14:textId="77777777" w:rsidTr="001952FC">
        <w:trPr>
          <w:trHeight w:val="513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FD95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25C77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203FD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FFB0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EB1D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9143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A5CAC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8,24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21DB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A7FE6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10,59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9578B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06A2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39,77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5415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70,03</w:t>
            </w:r>
          </w:p>
        </w:tc>
      </w:tr>
      <w:tr w:rsidR="007621AB" w14:paraId="118A6AF9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37CFC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E93BB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6520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5183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E57F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4BE3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BF1B1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4164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68C0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13,62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A681D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8FC9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042A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29E4B548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6859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E9424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61712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0004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9AF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28B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B8BD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25,78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F8A6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D2ABE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21,32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DA426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F199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22,85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F91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67,88</w:t>
            </w:r>
          </w:p>
        </w:tc>
      </w:tr>
      <w:tr w:rsidR="001952FC" w14:paraId="72E13C8D" w14:textId="77777777" w:rsidTr="001952FC">
        <w:trPr>
          <w:trHeight w:val="292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B616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46284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4156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B62D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BFA2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92D9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60DBC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8,97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9BB0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5A81" w14:textId="77777777" w:rsidR="007621AB" w:rsidRPr="003D0680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0680">
              <w:rPr>
                <w:rFonts w:ascii="Arial" w:hAnsi="Arial" w:cs="Arial"/>
                <w:color w:val="auto"/>
                <w:sz w:val="20"/>
                <w:szCs w:val="20"/>
              </w:rPr>
              <w:t>9,59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4B65E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5142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39,17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229F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85,04</w:t>
            </w:r>
          </w:p>
        </w:tc>
      </w:tr>
      <w:tr w:rsidR="007621AB" w14:paraId="7C1B212B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CDA2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A81A8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CE24C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2566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96A4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52B3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76602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1316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1B5C8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78051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261EB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33A94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7621AB" w14:paraId="06207309" w14:textId="77777777" w:rsidTr="001952FC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473E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FDD9A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557FB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CF58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4F2F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AF34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3F87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952FC" w14:paraId="4569B155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9C68F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32ED3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80416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172A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7F5B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415F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DAA95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C445A">
              <w:rPr>
                <w:rFonts w:ascii="Arial" w:hAnsi="Arial" w:cs="Arial"/>
                <w:color w:val="auto"/>
                <w:sz w:val="20"/>
                <w:szCs w:val="20"/>
              </w:rPr>
              <w:t>10,00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6047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76B69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6,59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04481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0ECE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43,31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CD37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71,36</w:t>
            </w:r>
          </w:p>
        </w:tc>
      </w:tr>
      <w:tr w:rsidR="001952FC" w14:paraId="07486587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4E4B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639D5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590EC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597D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EA80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489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CB57A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AB1D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602AA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2,16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10102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08DF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32,26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3B15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61,11</w:t>
            </w:r>
          </w:p>
        </w:tc>
      </w:tr>
      <w:tr w:rsidR="001952FC" w14:paraId="2959B12B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A19D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3FF5E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89264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4C69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46F6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257E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3D797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12,11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2BA6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62E6E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6,16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FF518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A905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41,47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FD4F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621AB" w14:paraId="0875A14B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9A41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0B570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D4D0D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1AA8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745A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A87C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45E15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7,87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A3EF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D924B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232E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83BE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E372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31165A50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9657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6F21B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2C827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571E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FC72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A59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77E52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5F70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32002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8,76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FE3B7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FA80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14,48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693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82,73</w:t>
            </w:r>
          </w:p>
        </w:tc>
      </w:tr>
      <w:tr w:rsidR="001952FC" w14:paraId="25152733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37CEA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BEC48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466BC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63FA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5694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385E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4DDF6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5,23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4078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27642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6,98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F60C5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05881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6,25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05621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41,95</w:t>
            </w:r>
          </w:p>
        </w:tc>
      </w:tr>
      <w:tr w:rsidR="001952FC" w14:paraId="58ECF6DF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DA8FE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8ED77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ADC3A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F696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C319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77A7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331A7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13,09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4B38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71B8E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8D932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13F5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47,97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8915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82,39</w:t>
            </w:r>
          </w:p>
        </w:tc>
      </w:tr>
      <w:tr w:rsidR="001952FC" w14:paraId="23D62686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7A64D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390EC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B6302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2232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CABA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D68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F96A3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12,44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2E1C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B6A5F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12,82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CC6BA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D67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067A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621AB" w14:paraId="206B9B9B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0B1E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4DE5A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305D4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3557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323C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755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43B8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621AB" w14:paraId="0875240A" w14:textId="77777777" w:rsidTr="001952FC">
        <w:trPr>
          <w:trHeight w:val="29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D57AF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9AE43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F2A71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BEC5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5D34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6AA8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7BF5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16,58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3B04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ED84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B197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DD57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3C04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273BC9BF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4540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7389A" w14:textId="77777777" w:rsidR="007621AB" w:rsidRDefault="007621A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3330E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A6206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F5406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74DD7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1D48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15,29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3D57B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18243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14,83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F0F1F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3D66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410F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73,52</w:t>
            </w:r>
          </w:p>
        </w:tc>
      </w:tr>
      <w:tr w:rsidR="001952FC" w14:paraId="1CF2EB94" w14:textId="77777777" w:rsidTr="001952FC">
        <w:trPr>
          <w:trHeight w:val="292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75B1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E2566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D7BB0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F13A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1221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4B57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1DD5C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7,58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5F16E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BEF17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18,55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00EEF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9CEE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48,68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332DB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41,00</w:t>
            </w:r>
          </w:p>
        </w:tc>
      </w:tr>
      <w:tr w:rsidR="007621AB" w14:paraId="0D342836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45573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ED799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1D29D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9963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3C8B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8ECE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61A02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9,98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0BDB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8446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E6D5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64CE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0CB4E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1952FC" w14:paraId="52AA0841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74DED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53A51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AF84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FD1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3C0D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979A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DE665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14,30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C96E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59FBC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4,62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DF99E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DE1D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EAF5B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46,59</w:t>
            </w:r>
          </w:p>
        </w:tc>
      </w:tr>
      <w:tr w:rsidR="001952FC" w14:paraId="3AD6AAF4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896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3A59D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54669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B03D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EEC7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2E5F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C8F1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23,93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B44D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CEF4F" w14:textId="77777777" w:rsidR="007621AB" w:rsidRPr="00DE3BAD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3BAD">
              <w:rPr>
                <w:rFonts w:ascii="Arial" w:hAnsi="Arial" w:cs="Arial"/>
                <w:color w:val="auto"/>
                <w:sz w:val="20"/>
                <w:szCs w:val="20"/>
              </w:rPr>
              <w:t>8,36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5F33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1F58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51941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621AB" w14:paraId="29A4054B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93266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F5223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EF5D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8F20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9924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C7C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A9C8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621AB" w14:paraId="18A74FFA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BD9B4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B7E80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0992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FCD1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C1BC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CB57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C74B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952FC" w14:paraId="1D5569C8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3F113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45C24" w14:textId="77777777" w:rsidR="007621AB" w:rsidRDefault="007621A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F9CAE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AA39E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3A729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0A3A9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38D7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1C69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CEBB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24,57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BCA2E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84CD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74,65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8669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106,27</w:t>
            </w:r>
          </w:p>
        </w:tc>
      </w:tr>
      <w:tr w:rsidR="001952FC" w14:paraId="4B7127BD" w14:textId="77777777" w:rsidTr="001952FC">
        <w:trPr>
          <w:trHeight w:val="286"/>
        </w:trPr>
        <w:tc>
          <w:tcPr>
            <w:tcW w:w="23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7E1D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FDA2F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2184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99E5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CBEA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A21E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32E41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221D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93814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16,02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94496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908EE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2,25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87585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952FC" w14:paraId="1E57BEA3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E4EE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50A0B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F2EF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8E9E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33E8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BC0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7E26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15,56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4DB7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516FD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9,46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FB3D1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20C7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36,59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57CF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60,76</w:t>
            </w:r>
          </w:p>
        </w:tc>
      </w:tr>
      <w:tr w:rsidR="007621AB" w14:paraId="0A3B7F18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941D1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EB728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5574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1AE7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EA7C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5F0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45772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621AB" w14:paraId="4F0A5F27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7648E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97534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208A9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2FAC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BBE1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8195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CEE31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13,82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ACF6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46B94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4,09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FE495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0FD7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8E08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02D9E99D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13947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F3807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53936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0B03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4575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6586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B9E3F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6,63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2A52F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7F528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3,39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4EDC0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1C002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4,99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FDDB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952FC" w14:paraId="3FBD4D19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3D29F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40C82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0B39D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7667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2308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9FE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22F1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15,01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48A5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B623F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6,92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511C3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7178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51,75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E0D3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102,78</w:t>
            </w:r>
          </w:p>
        </w:tc>
      </w:tr>
      <w:tr w:rsidR="007621AB" w14:paraId="65AC37E9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37D50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B5FF9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D9B3D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94D73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D09E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7D38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D9DD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952FC" w14:paraId="2A62D79D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9CF7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80E2D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48BF3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9943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7B88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EF5D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B5C54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2,55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1E712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A6E63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12,31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9A56D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C422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18,89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2C02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81,45</w:t>
            </w:r>
          </w:p>
        </w:tc>
      </w:tr>
      <w:tr w:rsidR="001952FC" w14:paraId="0799FF8F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5909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26E30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9D89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6F8B0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F74F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142F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15BB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21,03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D8BCA" w14:textId="77777777" w:rsidR="007621AB" w:rsidRPr="007A0528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88A98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24,03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9A443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F7D46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5C597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86,85</w:t>
            </w:r>
          </w:p>
        </w:tc>
      </w:tr>
      <w:tr w:rsidR="007621AB" w14:paraId="5D899975" w14:textId="77777777" w:rsidTr="001952FC">
        <w:trPr>
          <w:trHeight w:val="51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DD24A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92357" w14:textId="77777777" w:rsidR="007621AB" w:rsidRDefault="007621A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DC53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42F6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AE9B1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0762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C43DE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492DB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2DB63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3,05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3A50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4BE4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37,41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4212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67,22</w:t>
            </w:r>
          </w:p>
        </w:tc>
      </w:tr>
      <w:tr w:rsidR="001952FC" w14:paraId="4E29E047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0FCBE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CB355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8811A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D75E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1B068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5F2B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4E935" w14:textId="77777777" w:rsidR="007621AB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A0528">
              <w:rPr>
                <w:rFonts w:ascii="Arial" w:hAnsi="Arial" w:cs="Arial"/>
                <w:color w:val="auto"/>
                <w:sz w:val="20"/>
                <w:szCs w:val="20"/>
              </w:rPr>
              <w:t>8,02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3885E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37090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1,70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22C2B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517A9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95E0D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82,40</w:t>
            </w:r>
          </w:p>
        </w:tc>
      </w:tr>
      <w:tr w:rsidR="007621AB" w14:paraId="069DAA31" w14:textId="77777777" w:rsidTr="001952FC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DEF8A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B629D" w14:textId="77777777" w:rsidR="007621AB" w:rsidRDefault="007621A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306F0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E003A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B7F25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9929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AB20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952FC" w14:paraId="0A42C5F4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6CAE1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20998" w14:textId="77777777" w:rsidR="007621AB" w:rsidRDefault="007621A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70467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0CAC0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EC75F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35403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AF963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E465E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E8A92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2,91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6D7C8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0FE35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3,09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4F61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113,82</w:t>
            </w:r>
          </w:p>
        </w:tc>
      </w:tr>
      <w:tr w:rsidR="001952FC" w14:paraId="336E4680" w14:textId="77777777" w:rsidTr="001952F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0C814" w14:textId="77777777" w:rsidR="007621AB" w:rsidRDefault="007621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88813" w14:textId="77777777" w:rsidR="007621AB" w:rsidRDefault="007621A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90E74" w14:textId="77777777" w:rsidR="007621AB" w:rsidRDefault="007621A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C51E9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EFBFB" w14:textId="77777777" w:rsidR="007621AB" w:rsidRDefault="007621A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5D010" w14:textId="77777777" w:rsidR="007621AB" w:rsidRDefault="007621A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B9D4C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19,80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E623F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BEB9F" w14:textId="77777777" w:rsidR="007621AB" w:rsidRPr="00511231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11231">
              <w:rPr>
                <w:rFonts w:ascii="Arial" w:hAnsi="Arial" w:cs="Arial"/>
                <w:color w:val="auto"/>
                <w:sz w:val="20"/>
                <w:szCs w:val="20"/>
              </w:rPr>
              <w:t>5,93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AF959" w14:textId="77777777" w:rsidR="007621AB" w:rsidRDefault="007621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C82DB" w14:textId="77777777" w:rsidR="007621AB" w:rsidRPr="000A1D7F" w:rsidRDefault="007621A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A1D7F">
              <w:rPr>
                <w:rFonts w:ascii="Arial" w:hAnsi="Arial" w:cs="Arial"/>
                <w:color w:val="auto"/>
                <w:sz w:val="20"/>
                <w:szCs w:val="20"/>
              </w:rPr>
              <w:t>6,26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4D5E4" w14:textId="77777777" w:rsidR="007621AB" w:rsidRDefault="00762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118,31</w:t>
            </w:r>
          </w:p>
        </w:tc>
      </w:tr>
    </w:tbl>
    <w:p w14:paraId="35E008B8" w14:textId="57ECB6B6" w:rsidR="006F2552" w:rsidRPr="007D156B" w:rsidRDefault="006F2552" w:rsidP="007621AB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725DDFD4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E724C4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4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593BC0D7" w:rsidR="00CF6F20" w:rsidRPr="00BB44C8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BB44C8">
        <w:rPr>
          <w:rFonts w:eastAsia="MS Mincho" w:cstheme="minorHAnsi"/>
        </w:rPr>
        <w:t>За периода о</w:t>
      </w:r>
      <w:r w:rsidR="00E724C4">
        <w:rPr>
          <w:rFonts w:eastAsia="MS Mincho" w:cstheme="minorHAnsi"/>
        </w:rPr>
        <w:t>т 00:00 часа до 24:00 часа на 14</w:t>
      </w:r>
      <w:r w:rsidR="00B849A9" w:rsidRPr="00BB44C8">
        <w:rPr>
          <w:rFonts w:eastAsia="MS Mincho" w:cstheme="minorHAnsi"/>
        </w:rPr>
        <w:t>.09</w:t>
      </w:r>
      <w:r w:rsidRPr="00BB44C8">
        <w:rPr>
          <w:rFonts w:eastAsia="MS Mincho" w:cstheme="minorHAnsi"/>
        </w:rPr>
        <w:t xml:space="preserve">.2026 г. </w:t>
      </w:r>
      <w:r w:rsidRPr="00BB44C8">
        <w:rPr>
          <w:rFonts w:eastAsia="MS Mincho" w:cstheme="minorHAnsi"/>
          <w:lang w:val="bg-BG"/>
        </w:rPr>
        <w:t>не са</w:t>
      </w:r>
      <w:r w:rsidRPr="00BB44C8">
        <w:rPr>
          <w:rFonts w:eastAsia="MS Mincho" w:cstheme="minorHAnsi"/>
        </w:rPr>
        <w:t xml:space="preserve"> регистрирани превишения на </w:t>
      </w:r>
      <w:r w:rsidRPr="00BB44C8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63C5C399" w14:textId="77777777" w:rsidR="00E8302D" w:rsidRDefault="00E8302D" w:rsidP="00E8302D">
      <w:pPr>
        <w:rPr>
          <w:rFonts w:ascii="Calibri" w:eastAsia="MS Mincho" w:hAnsi="Calibri" w:cs="Times New Roman"/>
          <w:iCs/>
          <w:color w:val="082A75"/>
        </w:rPr>
      </w:pPr>
    </w:p>
    <w:p w14:paraId="36A244FB" w14:textId="2EA50DA5" w:rsidR="00E8302D" w:rsidRDefault="00E8302D" w:rsidP="00E8302D">
      <w:pPr>
        <w:rPr>
          <w:rFonts w:ascii="Calibri" w:eastAsia="MS Mincho" w:hAnsi="Calibri" w:cs="Times New Roman"/>
          <w:iCs/>
          <w:color w:val="082A75"/>
        </w:rPr>
      </w:pPr>
      <w:r w:rsidRPr="00415868">
        <w:rPr>
          <w:rFonts w:ascii="Calibri" w:eastAsia="MS Mincho" w:hAnsi="Calibri" w:cs="Times New Roman"/>
          <w:iCs/>
          <w:color w:val="082A75"/>
        </w:rPr>
        <w:t>Няма регистрирано превишение на ПС за СЧН за азотен диоксид</w:t>
      </w:r>
      <w:r>
        <w:rPr>
          <w:rFonts w:ascii="Calibri" w:eastAsia="MS Mincho" w:hAnsi="Calibri" w:cs="Times New Roman"/>
          <w:iCs/>
          <w:color w:val="082A75"/>
        </w:rPr>
        <w:t xml:space="preserve"> </w:t>
      </w:r>
      <w:r w:rsidRPr="009442C7">
        <w:rPr>
          <w:rFonts w:eastAsia="Times New Roman" w:cstheme="minorHAnsi"/>
          <w:color w:val="002060"/>
          <w:szCs w:val="28"/>
          <w:lang w:eastAsia="bg-BG"/>
        </w:rPr>
        <w:t>(NO</w:t>
      </w:r>
      <w:r w:rsidRPr="009442C7">
        <w:rPr>
          <w:rFonts w:eastAsia="Times New Roman" w:cstheme="minorHAnsi"/>
          <w:color w:val="002060"/>
          <w:szCs w:val="28"/>
          <w:vertAlign w:val="subscript"/>
          <w:lang w:eastAsia="bg-BG"/>
        </w:rPr>
        <w:t>2</w:t>
      </w:r>
      <w:r>
        <w:rPr>
          <w:rFonts w:eastAsia="Times New Roman" w:cstheme="minorHAnsi"/>
          <w:color w:val="002060"/>
          <w:szCs w:val="28"/>
          <w:lang w:eastAsia="bg-BG"/>
        </w:rPr>
        <w:t>).</w:t>
      </w:r>
      <w:r>
        <w:rPr>
          <w:rFonts w:eastAsia="Times New Roman" w:cstheme="minorHAnsi"/>
          <w:color w:val="002060"/>
          <w:szCs w:val="28"/>
          <w:lang w:val="bg-BG" w:eastAsia="bg-BG"/>
        </w:rPr>
        <w:t xml:space="preserve"> </w:t>
      </w:r>
      <w:r>
        <w:rPr>
          <w:rFonts w:ascii="Calibri" w:eastAsia="MS Mincho" w:hAnsi="Calibri" w:cs="Times New Roman"/>
          <w:iCs/>
          <w:color w:val="082A75"/>
        </w:rPr>
        <w:t>Оцветенaта в червен цвят</w:t>
      </w:r>
      <w:r w:rsidRPr="00415868">
        <w:rPr>
          <w:rFonts w:ascii="Calibri" w:eastAsia="MS Mincho" w:hAnsi="Calibri" w:cs="Times New Roman"/>
          <w:iCs/>
          <w:color w:val="082A75"/>
        </w:rPr>
        <w:t xml:space="preserve"> стойност за този замърсител в пункт </w:t>
      </w:r>
      <w:r w:rsidR="00574AE2" w:rsidRPr="00403E79">
        <w:rPr>
          <w:rFonts w:eastAsia="Times New Roman" w:cstheme="minorHAnsi"/>
          <w:color w:val="002060"/>
          <w:szCs w:val="28"/>
          <w:lang w:val="bg-BG" w:eastAsia="bg-BG"/>
        </w:rPr>
        <w:t>„Витиня ЕС</w:t>
      </w:r>
      <w:r w:rsidR="00574AE2" w:rsidRPr="00403E79">
        <w:rPr>
          <w:rFonts w:eastAsia="Times New Roman" w:cstheme="minorHAnsi"/>
          <w:color w:val="002060"/>
          <w:szCs w:val="28"/>
          <w:lang w:eastAsia="bg-BG"/>
        </w:rPr>
        <w:t xml:space="preserve"> 1</w:t>
      </w:r>
      <w:r w:rsidR="00574AE2" w:rsidRPr="00403E79">
        <w:rPr>
          <w:rFonts w:eastAsia="Times New Roman" w:cstheme="minorHAnsi"/>
          <w:color w:val="002060"/>
          <w:szCs w:val="28"/>
          <w:lang w:val="bg-BG" w:eastAsia="bg-BG"/>
        </w:rPr>
        <w:t>“</w:t>
      </w:r>
      <w:r w:rsidRPr="00415868">
        <w:rPr>
          <w:rFonts w:ascii="Calibri" w:eastAsia="MS Mincho" w:hAnsi="Calibri" w:cs="Times New Roman"/>
          <w:iCs/>
          <w:color w:val="082A75"/>
        </w:rPr>
        <w:t xml:space="preserve"> е във връзка с възприетите цветове за Европейския индекс за качеството на въздуха.</w:t>
      </w:r>
    </w:p>
    <w:p w14:paraId="4AEAC8BF" w14:textId="77777777" w:rsidR="00E8302D" w:rsidRDefault="00E8302D" w:rsidP="0081146E">
      <w:pPr>
        <w:rPr>
          <w:rFonts w:ascii="Calibri" w:eastAsia="Times New Roman" w:hAnsi="Calibri" w:cs="Calibri"/>
          <w:szCs w:val="28"/>
          <w:lang w:eastAsia="bg-BG"/>
        </w:rPr>
      </w:pPr>
    </w:p>
    <w:p w14:paraId="0398D0FA" w14:textId="67E1DD11" w:rsidR="003B514D" w:rsidRPr="00BD2144" w:rsidRDefault="003B514D" w:rsidP="0081146E">
      <w:pPr>
        <w:rPr>
          <w:rFonts w:cstheme="minorHAnsi"/>
          <w:shd w:val="clear" w:color="auto" w:fill="FFFFFF"/>
        </w:rPr>
      </w:pPr>
      <w:bookmarkStart w:id="1" w:name="_GoBack"/>
      <w:bookmarkEnd w:id="1"/>
      <w:r w:rsidRPr="00BD2144">
        <w:rPr>
          <w:rFonts w:cstheme="minorHAnsi"/>
          <w:shd w:val="clear" w:color="auto" w:fill="FFFFFF"/>
        </w:rPr>
        <w:t xml:space="preserve">РИОСВ Пловдив: По технически причини в 12:00 </w:t>
      </w:r>
      <w:r w:rsidR="003F5EDB" w:rsidRPr="00BD2144">
        <w:rPr>
          <w:rFonts w:cstheme="minorHAnsi"/>
          <w:shd w:val="clear" w:color="auto" w:fill="FFFFFF"/>
          <w:lang w:val="bg-BG"/>
        </w:rPr>
        <w:t>ч.</w:t>
      </w:r>
      <w:r w:rsidR="00166C1D">
        <w:rPr>
          <w:rFonts w:cstheme="minorHAnsi"/>
          <w:shd w:val="clear" w:color="auto" w:fill="FFFFFF"/>
          <w:lang w:val="bg-BG"/>
        </w:rPr>
        <w:t xml:space="preserve"> </w:t>
      </w:r>
      <w:r w:rsidR="003F5EDB" w:rsidRPr="00BD2144">
        <w:rPr>
          <w:rFonts w:cstheme="minorHAnsi"/>
          <w:shd w:val="clear" w:color="auto" w:fill="FFFFFF"/>
        </w:rPr>
        <w:t>и 13:00 ч</w:t>
      </w:r>
      <w:r w:rsidR="003F5EDB" w:rsidRPr="00BD2144">
        <w:rPr>
          <w:rFonts w:cstheme="minorHAnsi"/>
          <w:shd w:val="clear" w:color="auto" w:fill="FFFFFF"/>
          <w:lang w:val="bg-BG"/>
        </w:rPr>
        <w:t>.</w:t>
      </w:r>
      <w:r w:rsidRPr="00BD2144">
        <w:rPr>
          <w:rFonts w:cstheme="minorHAnsi"/>
          <w:shd w:val="clear" w:color="auto" w:fill="FFFFFF"/>
        </w:rPr>
        <w:t xml:space="preserve"> няма д</w:t>
      </w:r>
      <w:r w:rsidR="00B53E03" w:rsidRPr="00BD2144">
        <w:rPr>
          <w:rFonts w:cstheme="minorHAnsi"/>
          <w:shd w:val="clear" w:color="auto" w:fill="FFFFFF"/>
        </w:rPr>
        <w:t>анни за</w:t>
      </w:r>
      <w:r w:rsidR="003F5EDB" w:rsidRPr="00BD2144">
        <w:rPr>
          <w:rFonts w:eastAsia="Times New Roman" w:cstheme="minorHAnsi"/>
          <w:szCs w:val="28"/>
          <w:lang w:eastAsia="bg-BG"/>
        </w:rPr>
        <w:t xml:space="preserve"> озон (О</w:t>
      </w:r>
      <w:r w:rsidR="003F5EDB" w:rsidRPr="00BD2144">
        <w:rPr>
          <w:rFonts w:eastAsia="Times New Roman" w:cstheme="minorHAnsi"/>
          <w:szCs w:val="28"/>
          <w:vertAlign w:val="subscript"/>
          <w:lang w:eastAsia="bg-BG"/>
        </w:rPr>
        <w:t>3</w:t>
      </w:r>
      <w:r w:rsidR="003F5EDB" w:rsidRPr="00BD2144">
        <w:rPr>
          <w:rFonts w:eastAsia="Times New Roman" w:cstheme="minorHAnsi"/>
          <w:szCs w:val="28"/>
          <w:lang w:eastAsia="bg-BG"/>
        </w:rPr>
        <w:t>)</w:t>
      </w:r>
      <w:r w:rsidR="003F5EDB" w:rsidRPr="00BD2144">
        <w:rPr>
          <w:rFonts w:eastAsia="Times New Roman" w:cstheme="minorHAnsi"/>
          <w:szCs w:val="28"/>
          <w:lang w:val="bg-BG" w:eastAsia="bg-BG"/>
        </w:rPr>
        <w:t>,</w:t>
      </w:r>
      <w:r w:rsidR="00B53E03" w:rsidRPr="00BD2144">
        <w:rPr>
          <w:rFonts w:cstheme="minorHAnsi"/>
          <w:shd w:val="clear" w:color="auto" w:fill="FFFFFF"/>
        </w:rPr>
        <w:t xml:space="preserve"> </w:t>
      </w:r>
      <w:r w:rsidR="003F5EDB" w:rsidRPr="00BD2144">
        <w:rPr>
          <w:rFonts w:eastAsia="MS Mincho" w:cstheme="minorHAnsi"/>
          <w:iCs/>
        </w:rPr>
        <w:t xml:space="preserve">азотен диоксид </w:t>
      </w:r>
      <w:r w:rsidR="003F5EDB" w:rsidRPr="00BD2144">
        <w:rPr>
          <w:rFonts w:eastAsia="Times New Roman" w:cstheme="minorHAnsi"/>
          <w:szCs w:val="28"/>
          <w:lang w:eastAsia="bg-BG"/>
        </w:rPr>
        <w:t>(NO</w:t>
      </w:r>
      <w:r w:rsidR="003F5EDB" w:rsidRPr="00BD2144">
        <w:rPr>
          <w:rFonts w:eastAsia="Times New Roman" w:cstheme="minorHAnsi"/>
          <w:szCs w:val="28"/>
          <w:vertAlign w:val="subscript"/>
          <w:lang w:eastAsia="bg-BG"/>
        </w:rPr>
        <w:t>2</w:t>
      </w:r>
      <w:r w:rsidR="003F5EDB" w:rsidRPr="00BD2144">
        <w:rPr>
          <w:rFonts w:eastAsia="Times New Roman" w:cstheme="minorHAnsi"/>
          <w:szCs w:val="28"/>
          <w:lang w:eastAsia="bg-BG"/>
        </w:rPr>
        <w:t xml:space="preserve">) и </w:t>
      </w:r>
      <w:r w:rsidR="003F5EDB" w:rsidRPr="00BD2144">
        <w:rPr>
          <w:rFonts w:cstheme="minorHAnsi"/>
          <w:szCs w:val="28"/>
        </w:rPr>
        <w:t>серен диоксид (SO</w:t>
      </w:r>
      <w:r w:rsidR="003F5EDB" w:rsidRPr="00BD2144">
        <w:rPr>
          <w:rFonts w:cstheme="minorHAnsi"/>
          <w:szCs w:val="28"/>
          <w:vertAlign w:val="subscript"/>
        </w:rPr>
        <w:t>2</w:t>
      </w:r>
      <w:r w:rsidR="003F5EDB" w:rsidRPr="00BD2144">
        <w:rPr>
          <w:rFonts w:cstheme="minorHAnsi"/>
          <w:szCs w:val="28"/>
        </w:rPr>
        <w:t>)</w:t>
      </w:r>
      <w:r w:rsidR="003F5EDB" w:rsidRPr="00BD2144">
        <w:rPr>
          <w:rFonts w:cstheme="minorHAnsi"/>
          <w:shd w:val="clear" w:color="auto" w:fill="FFFFFF"/>
        </w:rPr>
        <w:t xml:space="preserve"> </w:t>
      </w:r>
      <w:r w:rsidRPr="00BD2144">
        <w:rPr>
          <w:rFonts w:cstheme="minorHAnsi"/>
          <w:shd w:val="clear" w:color="auto" w:fill="FFFFFF"/>
        </w:rPr>
        <w:t xml:space="preserve">от </w:t>
      </w:r>
      <w:r w:rsidR="003F5EDB" w:rsidRPr="00BD2144">
        <w:rPr>
          <w:rFonts w:eastAsia="Times New Roman" w:cstheme="minorHAnsi"/>
          <w:szCs w:val="28"/>
          <w:lang w:val="bg-BG" w:eastAsia="bg-BG"/>
        </w:rPr>
        <w:t>„АИС Каменица“ – гр. Пловдив.</w:t>
      </w:r>
    </w:p>
    <w:p w14:paraId="58E35AEB" w14:textId="41E1842F" w:rsidR="008033AA" w:rsidRPr="00BD2144" w:rsidRDefault="00C846A7" w:rsidP="0081146E">
      <w:pPr>
        <w:rPr>
          <w:rFonts w:cstheme="minorHAnsi"/>
          <w:shd w:val="clear" w:color="auto" w:fill="FFFFFF"/>
        </w:rPr>
      </w:pPr>
      <w:r w:rsidRPr="00BD2144">
        <w:rPr>
          <w:rFonts w:cstheme="minorHAnsi"/>
          <w:shd w:val="clear" w:color="auto" w:fill="FFFFFF"/>
        </w:rPr>
        <w:t>РИОСВ Русе: По технически при</w:t>
      </w:r>
      <w:r w:rsidR="004E28E2" w:rsidRPr="00BD2144">
        <w:rPr>
          <w:rFonts w:cstheme="minorHAnsi"/>
          <w:shd w:val="clear" w:color="auto" w:fill="FFFFFF"/>
        </w:rPr>
        <w:t>чини няма данни за показатели</w:t>
      </w:r>
      <w:r w:rsidR="004E28E2" w:rsidRPr="00BD2144">
        <w:rPr>
          <w:rFonts w:cstheme="minorHAnsi"/>
          <w:shd w:val="clear" w:color="auto" w:fill="FFFFFF"/>
          <w:lang w:val="bg-BG"/>
        </w:rPr>
        <w:t xml:space="preserve"> </w:t>
      </w:r>
      <w:r w:rsidR="004E28E2" w:rsidRPr="00BD2144">
        <w:rPr>
          <w:rFonts w:eastAsia="Times New Roman" w:cstheme="minorHAnsi"/>
          <w:szCs w:val="28"/>
          <w:lang w:eastAsia="bg-BG"/>
        </w:rPr>
        <w:t>озон (О</w:t>
      </w:r>
      <w:r w:rsidR="004E28E2" w:rsidRPr="00BD2144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BD2144">
        <w:rPr>
          <w:rFonts w:eastAsia="Times New Roman" w:cstheme="minorHAnsi"/>
          <w:szCs w:val="28"/>
          <w:lang w:eastAsia="bg-BG"/>
        </w:rPr>
        <w:t>)</w:t>
      </w:r>
      <w:r w:rsidR="004E28E2" w:rsidRPr="00BD2144">
        <w:rPr>
          <w:rFonts w:cstheme="minorHAnsi"/>
          <w:shd w:val="clear" w:color="auto" w:fill="FFFFFF"/>
        </w:rPr>
        <w:t xml:space="preserve"> </w:t>
      </w:r>
      <w:r w:rsidRPr="00BD2144">
        <w:rPr>
          <w:rFonts w:cstheme="minorHAnsi"/>
          <w:shd w:val="clear" w:color="auto" w:fill="FFFFFF"/>
        </w:rPr>
        <w:t xml:space="preserve">и </w:t>
      </w:r>
      <w:r w:rsidR="00481010" w:rsidRPr="00BD2144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BD2144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BD2144">
        <w:rPr>
          <w:rFonts w:eastAsia="Times New Roman" w:cstheme="minorHAnsi"/>
          <w:szCs w:val="28"/>
          <w:lang w:eastAsia="bg-BG"/>
        </w:rPr>
        <w:t>)</w:t>
      </w:r>
      <w:r w:rsidRPr="00BD2144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BD2144">
        <w:rPr>
          <w:rFonts w:cstheme="minorHAnsi"/>
          <w:szCs w:val="28"/>
        </w:rPr>
        <w:t>серен диоксид (SO</w:t>
      </w:r>
      <w:r w:rsidR="004E28E2" w:rsidRPr="00BD2144">
        <w:rPr>
          <w:rFonts w:cstheme="minorHAnsi"/>
          <w:szCs w:val="28"/>
          <w:vertAlign w:val="subscript"/>
        </w:rPr>
        <w:t>2</w:t>
      </w:r>
      <w:r w:rsidR="004E28E2" w:rsidRPr="00BD2144">
        <w:rPr>
          <w:rFonts w:cstheme="minorHAnsi"/>
          <w:szCs w:val="28"/>
        </w:rPr>
        <w:t>)</w:t>
      </w:r>
      <w:r w:rsidR="004E28E2" w:rsidRPr="00BD2144">
        <w:rPr>
          <w:rFonts w:cstheme="minorHAnsi"/>
          <w:shd w:val="clear" w:color="auto" w:fill="FFFFFF"/>
        </w:rPr>
        <w:t xml:space="preserve"> </w:t>
      </w:r>
      <w:r w:rsidRPr="00BD2144">
        <w:rPr>
          <w:rFonts w:cstheme="minorHAnsi"/>
          <w:shd w:val="clear" w:color="auto" w:fill="FFFFFF"/>
        </w:rPr>
        <w:t xml:space="preserve">от пункт </w:t>
      </w:r>
      <w:r w:rsidR="004E28E2" w:rsidRPr="00BD2144">
        <w:rPr>
          <w:rFonts w:cstheme="minorHAnsi"/>
          <w:shd w:val="clear" w:color="auto" w:fill="FFFFFF"/>
          <w:lang w:val="bg-BG"/>
        </w:rPr>
        <w:t>„</w:t>
      </w:r>
      <w:r w:rsidR="008033AA" w:rsidRPr="00BD2144">
        <w:rPr>
          <w:rFonts w:cstheme="minorHAnsi"/>
          <w:shd w:val="clear" w:color="auto" w:fill="FFFFFF"/>
        </w:rPr>
        <w:t>Силистра ДОАС S 1</w:t>
      </w:r>
      <w:r w:rsidR="008033AA" w:rsidRPr="00BD2144">
        <w:rPr>
          <w:rFonts w:cstheme="minorHAnsi"/>
          <w:shd w:val="clear" w:color="auto" w:fill="FFFFFF"/>
          <w:lang w:val="bg-BG"/>
        </w:rPr>
        <w:t>“</w:t>
      </w:r>
      <w:r w:rsidR="0019536D" w:rsidRPr="00BD2144">
        <w:rPr>
          <w:rFonts w:cstheme="minorHAnsi"/>
          <w:shd w:val="clear" w:color="auto" w:fill="FFFFFF"/>
        </w:rPr>
        <w:t xml:space="preserve"> </w:t>
      </w:r>
      <w:r w:rsidR="008033AA" w:rsidRPr="00BD2144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1325CE65" w:rsidR="007727CA" w:rsidRPr="00BD2144" w:rsidRDefault="00E16D54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BD2144">
        <w:rPr>
          <w:rFonts w:cstheme="minorHAnsi"/>
          <w:shd w:val="clear" w:color="auto" w:fill="FFFFFF"/>
        </w:rPr>
        <w:t>РИОСВ Шумен: Няма да</w:t>
      </w:r>
      <w:r w:rsidR="00547E5E" w:rsidRPr="00BD2144">
        <w:rPr>
          <w:rFonts w:cstheme="minorHAnsi"/>
          <w:shd w:val="clear" w:color="auto" w:fill="FFFFFF"/>
        </w:rPr>
        <w:t xml:space="preserve">нни по технически причини </w:t>
      </w:r>
      <w:r w:rsidR="00B53E03" w:rsidRPr="00BD2144">
        <w:rPr>
          <w:rFonts w:cstheme="minorHAnsi"/>
          <w:shd w:val="clear" w:color="auto" w:fill="FFFFFF"/>
          <w:lang w:val="bg-BG"/>
        </w:rPr>
        <w:t xml:space="preserve">в периода </w:t>
      </w:r>
      <w:r w:rsidR="00547E5E" w:rsidRPr="00BD2144">
        <w:rPr>
          <w:rFonts w:cstheme="minorHAnsi"/>
          <w:shd w:val="clear" w:color="auto" w:fill="FFFFFF"/>
        </w:rPr>
        <w:t>от 19</w:t>
      </w:r>
      <w:r w:rsidR="00547E5E" w:rsidRPr="00BD2144">
        <w:rPr>
          <w:rFonts w:cstheme="minorHAnsi"/>
          <w:shd w:val="clear" w:color="auto" w:fill="FFFFFF"/>
          <w:lang w:val="bg-BG"/>
        </w:rPr>
        <w:t>:</w:t>
      </w:r>
      <w:r w:rsidRPr="00BD2144">
        <w:rPr>
          <w:rFonts w:cstheme="minorHAnsi"/>
          <w:shd w:val="clear" w:color="auto" w:fill="FFFFFF"/>
        </w:rPr>
        <w:t>00 ч. на 10.09.2026 г.</w:t>
      </w:r>
      <w:r w:rsidR="003B514D" w:rsidRPr="00BD2144">
        <w:rPr>
          <w:rFonts w:cstheme="minorHAnsi"/>
          <w:shd w:val="clear" w:color="auto" w:fill="FFFFFF"/>
        </w:rPr>
        <w:t xml:space="preserve"> </w:t>
      </w:r>
      <w:r w:rsidR="003B514D" w:rsidRPr="00BD2144">
        <w:rPr>
          <w:rFonts w:cstheme="minorHAnsi"/>
          <w:shd w:val="clear" w:color="auto" w:fill="FFFFFF"/>
          <w:lang w:val="bg-BG"/>
        </w:rPr>
        <w:t>д</w:t>
      </w:r>
      <w:r w:rsidR="00B53E03" w:rsidRPr="00BD2144">
        <w:rPr>
          <w:rFonts w:cstheme="minorHAnsi"/>
          <w:shd w:val="clear" w:color="auto" w:fill="FFFFFF"/>
        </w:rPr>
        <w:t>о 15</w:t>
      </w:r>
      <w:r w:rsidR="00B53E03" w:rsidRPr="00BD2144">
        <w:rPr>
          <w:rFonts w:cstheme="minorHAnsi"/>
          <w:shd w:val="clear" w:color="auto" w:fill="FFFFFF"/>
          <w:lang w:val="bg-BG"/>
        </w:rPr>
        <w:t>:</w:t>
      </w:r>
      <w:r w:rsidR="003B514D" w:rsidRPr="00BD2144">
        <w:rPr>
          <w:rFonts w:cstheme="minorHAnsi"/>
          <w:shd w:val="clear" w:color="auto" w:fill="FFFFFF"/>
        </w:rPr>
        <w:t>00 ч. на 14.09.2026 г. </w:t>
      </w:r>
      <w:r w:rsidRPr="00BD2144">
        <w:rPr>
          <w:rFonts w:cstheme="minorHAnsi"/>
          <w:shd w:val="clear" w:color="auto" w:fill="FFFFFF"/>
        </w:rPr>
        <w:t xml:space="preserve"> по показател серен диоксид от </w:t>
      </w:r>
      <w:r w:rsidR="00547E5E" w:rsidRPr="00BD2144">
        <w:rPr>
          <w:rFonts w:eastAsia="Times New Roman" w:cstheme="minorHAnsi"/>
          <w:szCs w:val="28"/>
          <w:lang w:val="bg-BG" w:eastAsia="bg-BG"/>
        </w:rPr>
        <w:t>„АИС Шумен“ – гр. Шумен</w:t>
      </w:r>
      <w:r w:rsidRPr="00BD2144">
        <w:rPr>
          <w:rFonts w:cstheme="minorHAnsi"/>
          <w:shd w:val="clear" w:color="auto" w:fill="FFFFFF"/>
        </w:rPr>
        <w:t>.</w:t>
      </w:r>
      <w:r w:rsidR="00571942" w:rsidRPr="00BD2144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BB44C8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6E4272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6E4272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6E4272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6E4272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2BD8F" w14:textId="77777777" w:rsidR="006E4272" w:rsidRDefault="006E4272">
      <w:r>
        <w:separator/>
      </w:r>
    </w:p>
  </w:endnote>
  <w:endnote w:type="continuationSeparator" w:id="0">
    <w:p w14:paraId="55F21116" w14:textId="77777777" w:rsidR="006E4272" w:rsidRDefault="006E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5CB06" w14:textId="77777777" w:rsidR="006E4272" w:rsidRDefault="006E4272">
      <w:r>
        <w:separator/>
      </w:r>
    </w:p>
  </w:footnote>
  <w:footnote w:type="continuationSeparator" w:id="0">
    <w:p w14:paraId="7FF67543" w14:textId="77777777" w:rsidR="006E4272" w:rsidRDefault="006E4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591" w:rsidRDefault="00853591">
      <w:pPr>
        <w:spacing w:line="240" w:lineRule="auto"/>
      </w:pPr>
      <w:r>
        <w:separator/>
      </w:r>
    </w:p>
  </w:endnote>
  <w:endnote w:type="continuationSeparator" w:id="0">
    <w:p w:rsidR="00853591" w:rsidRDefault="00853591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591" w:rsidRDefault="00853591">
      <w:pPr>
        <w:spacing w:after="0"/>
      </w:pPr>
      <w:r>
        <w:separator/>
      </w:r>
    </w:p>
  </w:footnote>
  <w:footnote w:type="continuationSeparator" w:id="0">
    <w:p w:rsidR="00853591" w:rsidRDefault="00853591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8214B3-5069-49F4-98C0-BBEBDB99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1350</TotalTime>
  <Pages>5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3664</cp:revision>
  <cp:lastPrinted>2023-03-30T09:06:00Z</cp:lastPrinted>
  <dcterms:created xsi:type="dcterms:W3CDTF">2026-05-13T11:33:00Z</dcterms:created>
  <dcterms:modified xsi:type="dcterms:W3CDTF">2026-09-15T08:54:00Z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