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127D4">
                  <w:rPr>
                    <w:rFonts w:asciiTheme="majorHAnsi" w:hAnsiTheme="majorHAnsi" w:cstheme="majorHAnsi"/>
                    <w:sz w:val="56"/>
                    <w:szCs w:val="48"/>
                  </w:rPr>
                  <w:t>15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н</w:t>
                </w:r>
                <w:r w:rsidR="008A554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о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A33B0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1971"/>
        <w:gridCol w:w="2127"/>
        <w:gridCol w:w="1873"/>
        <w:gridCol w:w="1717"/>
        <w:gridCol w:w="1990"/>
        <w:gridCol w:w="2264"/>
        <w:gridCol w:w="2459"/>
        <w:gridCol w:w="1522"/>
        <w:gridCol w:w="2049"/>
        <w:gridCol w:w="1659"/>
        <w:gridCol w:w="1566"/>
      </w:tblGrid>
      <w:tr w:rsidR="00904A6D" w:rsidTr="00C1799F">
        <w:trPr>
          <w:trHeight w:val="425"/>
        </w:trPr>
        <w:tc>
          <w:tcPr>
            <w:tcW w:w="235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04A6D" w:rsidRDefault="00904A6D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1660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904A6D" w:rsidTr="00C1799F">
        <w:trPr>
          <w:trHeight w:val="357"/>
        </w:trPr>
        <w:tc>
          <w:tcPr>
            <w:tcW w:w="235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 15.11.2025 г.</w:t>
            </w:r>
          </w:p>
        </w:tc>
      </w:tr>
      <w:tr w:rsidR="00904A6D" w:rsidTr="00C1799F">
        <w:trPr>
          <w:trHeight w:val="297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904A6D" w:rsidTr="00C1799F">
        <w:trPr>
          <w:trHeight w:val="19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904A6D" w:rsidTr="00C1799F">
        <w:trPr>
          <w:trHeight w:val="297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90,40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68,34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15,14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66,32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21,14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40,29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68,87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29,76</w:t>
            </w:r>
          </w:p>
        </w:tc>
      </w:tr>
      <w:tr w:rsidR="00C1799F" w:rsidTr="00C1799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14,49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107,48</w:t>
            </w:r>
          </w:p>
        </w:tc>
      </w:tr>
      <w:tr w:rsidR="00C1799F" w:rsidTr="00C1799F">
        <w:trPr>
          <w:trHeight w:val="288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36,57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73,47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47,95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87,79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7,02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1799F" w:rsidTr="00C1799F">
        <w:trPr>
          <w:trHeight w:val="516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11,53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43,05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62,84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6,22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12,02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37,55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38,62</w:t>
            </w:r>
          </w:p>
        </w:tc>
      </w:tr>
      <w:tr w:rsidR="00C1799F" w:rsidTr="00C1799F">
        <w:trPr>
          <w:trHeight w:val="297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9,25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13,51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7,12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2,40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904A6D" w:rsidTr="00C1799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1799F" w:rsidTr="00C1799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40,47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4,87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16,73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1,93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14,52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36,62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6,76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3,10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14,54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52,85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48,67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6,37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71,68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53,41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21,34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04A6D" w:rsidTr="00C1799F">
        <w:trPr>
          <w:trHeight w:val="2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11,50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16,69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68,71</w:t>
            </w:r>
          </w:p>
        </w:tc>
      </w:tr>
      <w:tr w:rsidR="00C1799F" w:rsidTr="00C1799F">
        <w:trPr>
          <w:trHeight w:val="297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33,80</w:t>
            </w:r>
            <w:bookmarkStart w:id="1" w:name="_GoBack"/>
            <w:bookmarkEnd w:id="1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11,56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35,28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1799F" w:rsidTr="00C1799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3,78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29,75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52,08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3D7E">
              <w:rPr>
                <w:rFonts w:ascii="Arial" w:hAnsi="Arial" w:cs="Arial"/>
                <w:color w:val="auto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14,66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61,94</w:t>
            </w:r>
          </w:p>
        </w:tc>
      </w:tr>
      <w:tr w:rsidR="00C1799F" w:rsidTr="00C1799F">
        <w:trPr>
          <w:trHeight w:val="288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4,96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1799F" w:rsidTr="00C1799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17,34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53,33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29,56</w:t>
            </w:r>
          </w:p>
        </w:tc>
      </w:tr>
      <w:tr w:rsidR="00904A6D" w:rsidTr="00C1799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45,59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6,51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3D7E">
              <w:rPr>
                <w:rFonts w:ascii="Arial" w:hAnsi="Arial" w:cs="Arial"/>
                <w:color w:val="auto"/>
                <w:sz w:val="20"/>
                <w:szCs w:val="20"/>
              </w:rPr>
              <w:t>13,02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7,60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1799F" w:rsidTr="00C1799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58,75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49,80</w:t>
            </w:r>
          </w:p>
        </w:tc>
      </w:tr>
      <w:tr w:rsidR="00904A6D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1799F" w:rsidTr="00C1799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14,59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37,14</w:t>
            </w:r>
          </w:p>
        </w:tc>
      </w:tr>
      <w:tr w:rsidR="00C1799F" w:rsidTr="00C1799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3D7E">
              <w:rPr>
                <w:rFonts w:ascii="Arial" w:hAnsi="Arial" w:cs="Arial"/>
                <w:color w:val="auto"/>
                <w:sz w:val="20"/>
                <w:szCs w:val="20"/>
              </w:rPr>
              <w:t>14,83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22,40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59,61</w:t>
            </w:r>
          </w:p>
        </w:tc>
      </w:tr>
      <w:tr w:rsidR="00904A6D" w:rsidTr="00C1799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6,90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47,90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4,00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54,85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AC64D7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4D7">
              <w:rPr>
                <w:rFonts w:ascii="Arial" w:hAnsi="Arial" w:cs="Arial"/>
                <w:color w:val="auto"/>
                <w:sz w:val="20"/>
                <w:szCs w:val="20"/>
              </w:rPr>
              <w:t>52,98</w:t>
            </w:r>
          </w:p>
        </w:tc>
      </w:tr>
      <w:tr w:rsidR="00904A6D" w:rsidTr="00C1799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9,92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86,31</w:t>
            </w:r>
          </w:p>
        </w:tc>
      </w:tr>
      <w:tr w:rsidR="00C1799F" w:rsidTr="00C1799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6D" w:rsidRDefault="00904A6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3D7E">
              <w:rPr>
                <w:rFonts w:ascii="Arial" w:hAnsi="Arial" w:cs="Arial"/>
                <w:color w:val="auto"/>
                <w:sz w:val="20"/>
                <w:szCs w:val="20"/>
              </w:rPr>
              <w:t>6,85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Pr="003C09B0" w:rsidRDefault="00904A6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09B0">
              <w:rPr>
                <w:rFonts w:ascii="Arial" w:hAnsi="Arial" w:cs="Arial"/>
                <w:color w:val="auto"/>
                <w:sz w:val="20"/>
                <w:szCs w:val="20"/>
              </w:rPr>
              <w:t>6,94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04A6D" w:rsidRDefault="00904A6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81,04</w:t>
            </w:r>
          </w:p>
        </w:tc>
      </w:tr>
    </w:tbl>
    <w:p w:rsidR="007F1F67" w:rsidRDefault="007F1F67" w:rsidP="00904A6D">
      <w:pPr>
        <w:tabs>
          <w:tab w:val="left" w:pos="1307"/>
        </w:tabs>
      </w:pPr>
    </w:p>
    <w:p w:rsidR="003548E8" w:rsidRDefault="003548E8" w:rsidP="005352F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410E3F" w:rsidRPr="00410E3F" w:rsidTr="00410E3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за периода от 00:00 часа до 24:00 часа на 15.11.2025 г.</w:t>
            </w:r>
          </w:p>
        </w:tc>
      </w:tr>
      <w:tr w:rsidR="00410E3F" w:rsidRPr="00410E3F" w:rsidTr="00410E3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SO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NO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ФПЧ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O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10E3F" w:rsidRPr="00410E3F" w:rsidTr="00410E3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350.0 µg/m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125.0 µg/m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200.0 µg/m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50.0 µg/m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8ч норма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10.0 mg/m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0E3F" w:rsidRPr="008B2E9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ПИН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180.0 µg/m</w:t>
            </w:r>
            <w:r w:rsidRPr="008B2E9F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410E3F" w:rsidRPr="00410E3F" w:rsidTr="00410E3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Каменица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10E3F" w:rsidRPr="00410E3F" w:rsidTr="00410E3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1.76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10E3F" w:rsidRPr="00410E3F" w:rsidTr="00410E3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Дружба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10E3F" w:rsidRPr="00410E3F" w:rsidTr="00410E3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Надежда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1.81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10E3F" w:rsidRPr="00410E3F" w:rsidTr="00410E3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10E3F" w:rsidRPr="00410E3F" w:rsidTr="00410E3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10E3F" w:rsidRPr="00410E3F" w:rsidTr="00410E3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0E3F" w:rsidRPr="00410E3F" w:rsidRDefault="00410E3F" w:rsidP="00410E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10E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BE387F" w:rsidRPr="007A267B" w:rsidRDefault="00BE387F" w:rsidP="00BE387F">
      <w:pPr>
        <w:jc w:val="both"/>
        <w:rPr>
          <w:rFonts w:eastAsia="MS Mincho" w:cstheme="minorHAnsi"/>
          <w:bCs/>
          <w:color w:val="002060"/>
          <w:szCs w:val="28"/>
        </w:rPr>
      </w:pPr>
    </w:p>
    <w:p w:rsidR="00851D7D" w:rsidRDefault="00851D7D" w:rsidP="00851D7D">
      <w:pPr>
        <w:spacing w:after="200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r w:rsidRPr="0018323C">
        <w:rPr>
          <w:rFonts w:eastAsia="Times New Roman" w:cstheme="minorHAnsi"/>
          <w:color w:val="002060"/>
          <w:szCs w:val="28"/>
          <w:lang w:eastAsia="bg-BG"/>
        </w:rPr>
        <w:t>За периода о</w:t>
      </w:r>
      <w:r w:rsidR="00B6756D">
        <w:rPr>
          <w:rFonts w:eastAsia="Times New Roman" w:cstheme="minorHAnsi"/>
          <w:color w:val="002060"/>
          <w:szCs w:val="28"/>
          <w:lang w:eastAsia="bg-BG"/>
        </w:rPr>
        <w:t xml:space="preserve">т 00:00 часа до 24:00 часа на </w:t>
      </w:r>
      <w:r w:rsidR="00E127D4">
        <w:rPr>
          <w:rFonts w:eastAsia="Times New Roman" w:cstheme="minorHAnsi"/>
          <w:color w:val="002060"/>
          <w:szCs w:val="28"/>
          <w:lang w:val="bg-BG" w:eastAsia="bg-BG"/>
        </w:rPr>
        <w:t>15</w:t>
      </w:r>
      <w:r w:rsidR="00B6756D">
        <w:rPr>
          <w:rFonts w:eastAsia="Times New Roman" w:cstheme="minorHAnsi"/>
          <w:color w:val="002060"/>
          <w:szCs w:val="28"/>
          <w:lang w:val="bg-BG" w:eastAsia="bg-BG"/>
        </w:rPr>
        <w:t>.</w:t>
      </w:r>
      <w:r w:rsidR="00303C93">
        <w:rPr>
          <w:rFonts w:eastAsia="Times New Roman" w:cstheme="minorHAnsi"/>
          <w:color w:val="002060"/>
          <w:szCs w:val="28"/>
          <w:lang w:eastAsia="bg-BG"/>
        </w:rPr>
        <w:t>11.2025</w:t>
      </w:r>
      <w:r w:rsidRPr="0018323C">
        <w:rPr>
          <w:rFonts w:eastAsia="Times New Roman" w:cstheme="minorHAnsi"/>
          <w:color w:val="002060"/>
          <w:szCs w:val="28"/>
          <w:lang w:eastAsia="bg-BG"/>
        </w:rPr>
        <w:t xml:space="preserve"> г. има регистриран</w:t>
      </w:r>
      <w:r w:rsidR="00B6756D">
        <w:rPr>
          <w:rFonts w:eastAsia="Times New Roman" w:cstheme="minorHAnsi"/>
          <w:color w:val="002060"/>
          <w:szCs w:val="28"/>
          <w:lang w:val="bg-BG" w:eastAsia="bg-BG"/>
        </w:rPr>
        <w:t xml:space="preserve">и </w:t>
      </w:r>
      <w:r w:rsidR="005C411F">
        <w:rPr>
          <w:rFonts w:eastAsia="Times New Roman" w:cstheme="minorHAnsi"/>
          <w:color w:val="002060"/>
          <w:szCs w:val="28"/>
          <w:lang w:eastAsia="bg-BG"/>
        </w:rPr>
        <w:t>превишения</w:t>
      </w:r>
      <w:r w:rsidRPr="0018323C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18323C">
        <w:rPr>
          <w:rFonts w:eastAsia="Times New Roman" w:cstheme="minorHAnsi"/>
          <w:color w:val="002060"/>
          <w:szCs w:val="28"/>
          <w:lang w:eastAsia="bg-BG"/>
        </w:rPr>
        <w:t xml:space="preserve"> на средноденонощната норма за фини прахови частици ФПЧ</w:t>
      </w:r>
      <w:r w:rsidRPr="0018323C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18323C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9A0502">
        <w:rPr>
          <w:rFonts w:eastAsia="Times New Roman" w:cstheme="minorHAnsi"/>
          <w:color w:val="002060"/>
          <w:szCs w:val="28"/>
          <w:lang w:val="bg-BG" w:eastAsia="bg-BG"/>
        </w:rPr>
        <w:t>в седем</w:t>
      </w:r>
      <w:r w:rsidRPr="0018323C">
        <w:rPr>
          <w:rFonts w:eastAsia="Times New Roman" w:cstheme="minorHAnsi"/>
          <w:color w:val="002060"/>
          <w:szCs w:val="28"/>
          <w:lang w:val="bg-BG" w:eastAsia="bg-BG"/>
        </w:rPr>
        <w:t xml:space="preserve">  </w:t>
      </w:r>
      <w:r w:rsidRPr="0018323C">
        <w:rPr>
          <w:rFonts w:eastAsia="Times New Roman" w:cstheme="minorHAnsi"/>
          <w:color w:val="002060"/>
          <w:szCs w:val="28"/>
          <w:lang w:eastAsia="bg-BG"/>
        </w:rPr>
        <w:t>пункт</w:t>
      </w:r>
      <w:r w:rsidRPr="0018323C">
        <w:rPr>
          <w:rFonts w:eastAsia="Times New Roman" w:cstheme="minorHAnsi"/>
          <w:color w:val="002060"/>
          <w:szCs w:val="28"/>
          <w:lang w:val="bg-BG" w:eastAsia="bg-BG"/>
        </w:rPr>
        <w:t>а</w:t>
      </w:r>
      <w:r w:rsidRPr="0018323C">
        <w:rPr>
          <w:rFonts w:eastAsia="Times New Roman" w:cstheme="minorHAnsi"/>
          <w:color w:val="002060"/>
          <w:szCs w:val="28"/>
          <w:lang w:eastAsia="bg-BG"/>
        </w:rPr>
        <w:t xml:space="preserve"> за мониторинг</w:t>
      </w:r>
      <w:r w:rsidRPr="0018323C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D61410">
        <w:rPr>
          <w:rFonts w:eastAsia="Times New Roman" w:cstheme="minorHAnsi"/>
          <w:color w:val="002060"/>
          <w:szCs w:val="28"/>
          <w:lang w:val="bg-BG" w:eastAsia="bg-BG"/>
        </w:rPr>
        <w:t xml:space="preserve">– </w:t>
      </w:r>
      <w:r w:rsidRPr="0018323C">
        <w:rPr>
          <w:rFonts w:eastAsia="Times New Roman" w:cstheme="minorHAnsi"/>
          <w:color w:val="002060"/>
          <w:szCs w:val="28"/>
          <w:lang w:val="bg-BG" w:eastAsia="bg-BG"/>
        </w:rPr>
        <w:t>„АИС Надежда“ – гр. София,</w:t>
      </w:r>
      <w:r w:rsidR="00B6756D">
        <w:rPr>
          <w:rFonts w:eastAsia="Times New Roman" w:cstheme="minorHAnsi"/>
          <w:color w:val="002060"/>
          <w:szCs w:val="28"/>
          <w:lang w:val="bg-BG" w:eastAsia="bg-BG"/>
        </w:rPr>
        <w:t xml:space="preserve"> „АИС Хиподрума“ – гр. София,</w:t>
      </w:r>
      <w:r w:rsidR="00477297" w:rsidRPr="00477297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477297">
        <w:rPr>
          <w:rFonts w:eastAsia="Times New Roman" w:cstheme="minorHAnsi"/>
          <w:color w:val="002060"/>
          <w:szCs w:val="28"/>
          <w:lang w:val="bg-BG" w:eastAsia="bg-BG"/>
        </w:rPr>
        <w:t>„АИС Дружба“</w:t>
      </w:r>
      <w:r w:rsidR="00477297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477297">
        <w:rPr>
          <w:rFonts w:eastAsia="Times New Roman" w:cstheme="minorHAnsi"/>
          <w:color w:val="002060"/>
          <w:szCs w:val="28"/>
          <w:lang w:val="bg-BG" w:eastAsia="bg-BG"/>
        </w:rPr>
        <w:t>– гр. София,</w:t>
      </w:r>
      <w:r w:rsidR="00B6756D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477297">
        <w:rPr>
          <w:rFonts w:eastAsia="Times New Roman" w:cstheme="minorHAnsi"/>
          <w:color w:val="002060"/>
          <w:szCs w:val="28"/>
          <w:lang w:val="bg-BG" w:eastAsia="bg-BG"/>
        </w:rPr>
        <w:t>„АИС Каменица“ – гр. Пловдив,</w:t>
      </w:r>
      <w:r w:rsidR="00477297" w:rsidRPr="00B81A41">
        <w:rPr>
          <w:rFonts w:eastAsia="Times New Roman" w:cstheme="minorHAnsi"/>
          <w:szCs w:val="28"/>
          <w:lang w:val="bg-BG" w:eastAsia="bg-BG"/>
        </w:rPr>
        <w:t xml:space="preserve"> </w:t>
      </w:r>
      <w:r w:rsidR="000D73A4">
        <w:rPr>
          <w:rFonts w:eastAsia="Times New Roman" w:cstheme="minorHAnsi"/>
          <w:szCs w:val="28"/>
          <w:lang w:val="bg-BG" w:eastAsia="bg-BG"/>
        </w:rPr>
        <w:t xml:space="preserve">„АИС ж.к. Тракия“ – гр. Пловдив, </w:t>
      </w:r>
      <w:r w:rsidRPr="0018323C">
        <w:rPr>
          <w:rFonts w:eastAsia="Times New Roman" w:cstheme="minorHAnsi"/>
          <w:color w:val="002060"/>
          <w:szCs w:val="28"/>
          <w:lang w:val="bg-BG" w:eastAsia="bg-BG"/>
        </w:rPr>
        <w:t>„АИС Център“ – гр.</w:t>
      </w:r>
      <w:r w:rsidRPr="0018323C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066A28">
        <w:rPr>
          <w:rFonts w:eastAsia="Times New Roman" w:cstheme="minorHAnsi"/>
          <w:color w:val="002060"/>
          <w:szCs w:val="28"/>
          <w:lang w:val="bg-BG" w:eastAsia="bg-BG"/>
        </w:rPr>
        <w:t>Перник</w:t>
      </w:r>
      <w:r w:rsidR="00477297">
        <w:rPr>
          <w:rFonts w:eastAsia="Times New Roman" w:cstheme="minorHAnsi"/>
          <w:color w:val="002060"/>
          <w:szCs w:val="28"/>
          <w:lang w:val="bg-BG" w:eastAsia="bg-BG"/>
        </w:rPr>
        <w:t xml:space="preserve"> и „АИС Раковски“ – гр. Димитровград </w:t>
      </w:r>
      <w:r w:rsidRPr="0018323C">
        <w:rPr>
          <w:rFonts w:eastAsia="Times New Roman" w:cstheme="minorHAnsi"/>
          <w:color w:val="002060"/>
          <w:szCs w:val="28"/>
          <w:lang w:eastAsia="bg-BG"/>
        </w:rPr>
        <w:t>(СДН за ФПЧ</w:t>
      </w:r>
      <w:r w:rsidRPr="0018323C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18323C">
        <w:rPr>
          <w:rFonts w:eastAsia="Times New Roman" w:cstheme="minorHAnsi"/>
          <w:color w:val="002060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</w:t>
      </w:r>
      <w:r w:rsidRPr="0018323C">
        <w:rPr>
          <w:rFonts w:eastAsia="Times New Roman" w:cstheme="minorHAnsi"/>
          <w:color w:val="002060"/>
          <w:szCs w:val="28"/>
          <w:lang w:val="bg-BG" w:eastAsia="bg-BG"/>
        </w:rPr>
        <w:t>.</w:t>
      </w:r>
    </w:p>
    <w:p w:rsidR="00D26BB1" w:rsidRPr="0018323C" w:rsidRDefault="00D26BB1" w:rsidP="00D26BB1">
      <w:pPr>
        <w:pStyle w:val="NormalWeb"/>
        <w:jc w:val="both"/>
        <w:rPr>
          <w:rFonts w:asciiTheme="minorHAnsi" w:hAnsiTheme="minorHAnsi" w:cstheme="minorHAnsi"/>
          <w:b/>
          <w:color w:val="002060"/>
          <w:sz w:val="28"/>
          <w:szCs w:val="28"/>
        </w:rPr>
      </w:pPr>
      <w:r>
        <w:rPr>
          <w:rFonts w:asciiTheme="minorHAnsi" w:eastAsia="MS Mincho" w:hAnsiTheme="minorHAnsi" w:cstheme="minorHAnsi"/>
          <w:b/>
          <w:bCs/>
          <w:color w:val="002060"/>
          <w:sz w:val="28"/>
          <w:szCs w:val="28"/>
        </w:rPr>
        <w:t>Регистрирана е средноденонощна стойност</w:t>
      </w:r>
      <w:r w:rsidRPr="0018323C">
        <w:rPr>
          <w:rFonts w:asciiTheme="minorHAnsi" w:eastAsia="MS Mincho" w:hAnsiTheme="minorHAnsi" w:cstheme="minorHAnsi"/>
          <w:b/>
          <w:bCs/>
          <w:color w:val="002060"/>
          <w:sz w:val="28"/>
          <w:szCs w:val="28"/>
        </w:rPr>
        <w:t xml:space="preserve"> за ФПЧ</w:t>
      </w:r>
      <w:r w:rsidRPr="0018323C">
        <w:rPr>
          <w:rFonts w:asciiTheme="minorHAnsi" w:eastAsia="MS Mincho" w:hAnsiTheme="minorHAnsi" w:cstheme="minorHAnsi"/>
          <w:b/>
          <w:bCs/>
          <w:color w:val="002060"/>
          <w:sz w:val="28"/>
          <w:szCs w:val="28"/>
          <w:vertAlign w:val="subscript"/>
        </w:rPr>
        <w:t>2,5</w:t>
      </w:r>
      <w:r>
        <w:rPr>
          <w:rFonts w:asciiTheme="minorHAnsi" w:eastAsia="MS Mincho" w:hAnsiTheme="minorHAnsi" w:cstheme="minorHAnsi"/>
          <w:b/>
          <w:bCs/>
          <w:color w:val="002060"/>
          <w:sz w:val="28"/>
          <w:szCs w:val="28"/>
        </w:rPr>
        <w:t xml:space="preserve"> в пункт</w:t>
      </w:r>
      <w:r w:rsidRPr="0018323C">
        <w:rPr>
          <w:rFonts w:asciiTheme="minorHAnsi" w:eastAsia="MS Mincho" w:hAnsiTheme="minorHAnsi" w:cstheme="minorHAnsi"/>
          <w:b/>
          <w:bCs/>
          <w:color w:val="00206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2060"/>
          <w:sz w:val="28"/>
          <w:szCs w:val="28"/>
        </w:rPr>
        <w:t>„АИС Хиподрума“</w:t>
      </w:r>
      <w:r w:rsidR="00AA137E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– гр. София</w:t>
      </w:r>
      <w:r w:rsidRPr="0018323C">
        <w:rPr>
          <w:rFonts w:asciiTheme="minorHAnsi" w:hAnsiTheme="minorHAnsi" w:cstheme="minorHAnsi"/>
          <w:b/>
          <w:color w:val="002060"/>
          <w:sz w:val="28"/>
          <w:szCs w:val="28"/>
        </w:rPr>
        <w:t>,</w:t>
      </w:r>
      <w:r w:rsidRPr="0018323C">
        <w:rPr>
          <w:rFonts w:asciiTheme="minorHAnsi" w:hAnsiTheme="minorHAnsi" w:cstheme="minorHAnsi"/>
          <w:color w:val="00206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2060"/>
          <w:sz w:val="28"/>
          <w:szCs w:val="28"/>
        </w:rPr>
        <w:t>която</w:t>
      </w:r>
      <w:r w:rsidRPr="0018323C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</w:t>
      </w:r>
      <w:r>
        <w:rPr>
          <w:rFonts w:asciiTheme="minorHAnsi" w:eastAsia="MS Mincho" w:hAnsiTheme="minorHAnsi" w:cstheme="minorHAnsi"/>
          <w:b/>
          <w:bCs/>
          <w:color w:val="002060"/>
          <w:sz w:val="28"/>
          <w:szCs w:val="28"/>
        </w:rPr>
        <w:t>надхвърля</w:t>
      </w:r>
      <w:r w:rsidRPr="0018323C">
        <w:rPr>
          <w:rFonts w:asciiTheme="minorHAnsi" w:eastAsia="MS Mincho" w:hAnsiTheme="minorHAnsi" w:cstheme="minorHAnsi"/>
          <w:b/>
          <w:bCs/>
          <w:color w:val="002060"/>
          <w:sz w:val="28"/>
          <w:szCs w:val="28"/>
        </w:rPr>
        <w:t xml:space="preserve"> стойността на средногодишната норма. Това не означава, че определената в законодателството норма е превишена, тъй като тя е средногодишна.</w:t>
      </w:r>
    </w:p>
    <w:p w:rsidR="00555FC2" w:rsidRPr="00F80374" w:rsidRDefault="001C2EFB" w:rsidP="00D1294F">
      <w:pPr>
        <w:jc w:val="both"/>
        <w:rPr>
          <w:rFonts w:eastAsia="Times New Roman" w:cstheme="minorHAnsi"/>
          <w:color w:val="061F57" w:themeColor="text2" w:themeShade="BF"/>
          <w:szCs w:val="28"/>
          <w:lang w:eastAsia="bg-BG"/>
        </w:rPr>
      </w:pPr>
      <w:r w:rsidRPr="00F80374">
        <w:rPr>
          <w:rFonts w:eastAsia="Times New Roman" w:cstheme="minorHAnsi"/>
          <w:color w:val="061F57" w:themeColor="text2" w:themeShade="BF"/>
          <w:szCs w:val="28"/>
          <w:lang w:eastAsia="bg-BG"/>
        </w:rPr>
        <w:t>Няма регистрирани превишени</w:t>
      </w:r>
      <w:r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>я</w:t>
      </w:r>
      <w:r w:rsidR="009168CC" w:rsidRPr="00F80374">
        <w:rPr>
          <w:rFonts w:eastAsia="Times New Roman" w:cstheme="minorHAnsi"/>
          <w:color w:val="061F57" w:themeColor="text2" w:themeShade="BF"/>
          <w:szCs w:val="28"/>
          <w:lang w:eastAsia="bg-BG"/>
        </w:rPr>
        <w:t xml:space="preserve"> на ПС за СЧН за азотен диоксид </w:t>
      </w:r>
      <w:r w:rsidRPr="00F80374">
        <w:rPr>
          <w:rFonts w:eastAsia="Times New Roman" w:cstheme="minorHAnsi"/>
          <w:color w:val="061F57" w:themeColor="text2" w:themeShade="BF"/>
          <w:szCs w:val="28"/>
          <w:lang w:eastAsia="bg-BG"/>
        </w:rPr>
        <w:t>(NO</w:t>
      </w:r>
      <w:r w:rsidRPr="00F80374">
        <w:rPr>
          <w:rFonts w:eastAsia="Times New Roman" w:cstheme="minorHAnsi"/>
          <w:color w:val="061F57" w:themeColor="text2" w:themeShade="BF"/>
          <w:szCs w:val="28"/>
          <w:vertAlign w:val="subscript"/>
          <w:lang w:eastAsia="bg-BG"/>
        </w:rPr>
        <w:t>2</w:t>
      </w:r>
      <w:r w:rsidRPr="00F80374">
        <w:rPr>
          <w:rFonts w:eastAsia="Times New Roman" w:cstheme="minorHAnsi"/>
          <w:color w:val="061F57" w:themeColor="text2" w:themeShade="BF"/>
          <w:szCs w:val="28"/>
          <w:lang w:eastAsia="bg-BG"/>
        </w:rPr>
        <w:t>). Оцветен</w:t>
      </w:r>
      <w:r w:rsidR="00BE387F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>ите</w:t>
      </w:r>
      <w:r w:rsidR="004A328A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 </w:t>
      </w:r>
      <w:r w:rsidRPr="00F80374">
        <w:rPr>
          <w:rFonts w:eastAsia="Times New Roman" w:cstheme="minorHAnsi"/>
          <w:color w:val="061F57" w:themeColor="text2" w:themeShade="BF"/>
          <w:szCs w:val="28"/>
          <w:lang w:eastAsia="bg-BG"/>
        </w:rPr>
        <w:t>в червен</w:t>
      </w:r>
      <w:r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 </w:t>
      </w:r>
      <w:r w:rsidRPr="00F80374">
        <w:rPr>
          <w:rFonts w:eastAsia="Times New Roman" w:cstheme="minorHAnsi"/>
          <w:color w:val="061F57" w:themeColor="text2" w:themeShade="BF"/>
          <w:szCs w:val="28"/>
          <w:lang w:eastAsia="bg-BG"/>
        </w:rPr>
        <w:t>цвят стойност</w:t>
      </w:r>
      <w:r w:rsidR="004A328A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>и</w:t>
      </w:r>
      <w:r w:rsidRPr="00F80374">
        <w:rPr>
          <w:rFonts w:eastAsia="Times New Roman" w:cstheme="minorHAnsi"/>
          <w:color w:val="061F57" w:themeColor="text2" w:themeShade="BF"/>
          <w:szCs w:val="28"/>
          <w:lang w:eastAsia="bg-BG"/>
        </w:rPr>
        <w:t xml:space="preserve"> за този замърсител в пункт</w:t>
      </w:r>
      <w:r w:rsidR="004E447B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>овете</w:t>
      </w:r>
      <w:r w:rsidRPr="00F80374">
        <w:rPr>
          <w:rFonts w:eastAsia="Times New Roman" w:cstheme="minorHAnsi"/>
          <w:color w:val="061F57" w:themeColor="text2" w:themeShade="BF"/>
          <w:szCs w:val="28"/>
          <w:lang w:eastAsia="bg-BG"/>
        </w:rPr>
        <w:t xml:space="preserve"> –</w:t>
      </w:r>
      <w:r w:rsidR="006B1607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 </w:t>
      </w:r>
      <w:r w:rsidR="001D6E88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„АИС Младост“ – гр. София, „АИС Надежда“ – гр. София, </w:t>
      </w:r>
      <w:r w:rsidR="00AA137E" w:rsidRPr="00F80374">
        <w:rPr>
          <w:rFonts w:cstheme="minorHAnsi"/>
          <w:color w:val="061F57" w:themeColor="text2" w:themeShade="BF"/>
          <w:szCs w:val="28"/>
        </w:rPr>
        <w:t>„АИС Хиподрума</w:t>
      </w:r>
      <w:r w:rsidR="00AA137E" w:rsidRPr="00F80374">
        <w:rPr>
          <w:rFonts w:cstheme="minorHAnsi"/>
          <w:b w:val="0"/>
          <w:color w:val="061F57" w:themeColor="text2" w:themeShade="BF"/>
          <w:szCs w:val="28"/>
        </w:rPr>
        <w:t>“</w:t>
      </w:r>
      <w:r w:rsidR="0085083C" w:rsidRPr="00F80374">
        <w:rPr>
          <w:rFonts w:cstheme="minorHAnsi"/>
          <w:b w:val="0"/>
          <w:color w:val="061F57" w:themeColor="text2" w:themeShade="BF"/>
          <w:szCs w:val="28"/>
          <w:lang w:val="bg-BG"/>
        </w:rPr>
        <w:t xml:space="preserve"> </w:t>
      </w:r>
      <w:r w:rsidR="00B85F65" w:rsidRPr="00F80374">
        <w:rPr>
          <w:rFonts w:cstheme="minorHAnsi"/>
          <w:color w:val="061F57" w:themeColor="text2" w:themeShade="BF"/>
          <w:szCs w:val="28"/>
          <w:lang w:val="bg-BG"/>
        </w:rPr>
        <w:t>– гр. София</w:t>
      </w:r>
      <w:r w:rsidR="00A7322F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>,</w:t>
      </w:r>
      <w:r w:rsidR="00EE4CD1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 </w:t>
      </w:r>
      <w:r w:rsidR="00202EAA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„АИС Дружба“ – гр. София, </w:t>
      </w:r>
      <w:r w:rsidR="00EE4CD1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„АИС ИАОС/Павлово“ – гр. София, </w:t>
      </w:r>
      <w:r w:rsidR="007803E4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 </w:t>
      </w:r>
      <w:r w:rsidR="001D6E88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„АИС Каменица“ – гр. Пловдив, „АИС </w:t>
      </w:r>
      <w:r w:rsidR="00E43E13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ж.к. Тракия“ – гр. Пловдив, </w:t>
      </w:r>
      <w:r w:rsidR="001D6E88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>„АИС Шумен“ – гр.</w:t>
      </w:r>
      <w:r w:rsidR="00B85F65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 Шумен и</w:t>
      </w:r>
      <w:r w:rsidR="004A328A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 </w:t>
      </w:r>
      <w:r w:rsidR="00EA78D6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>„ДОАС РИОСВ</w:t>
      </w:r>
      <w:r w:rsidR="00EE4CD1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 xml:space="preserve">“ – гр. Бургас </w:t>
      </w:r>
      <w:r w:rsidR="004A328A" w:rsidRPr="00F80374">
        <w:rPr>
          <w:rFonts w:eastAsia="Times New Roman" w:cstheme="minorHAnsi"/>
          <w:color w:val="061F57" w:themeColor="text2" w:themeShade="BF"/>
          <w:szCs w:val="28"/>
          <w:lang w:val="bg-BG" w:eastAsia="bg-BG"/>
        </w:rPr>
        <w:t>са</w:t>
      </w:r>
      <w:r w:rsidRPr="00F80374">
        <w:rPr>
          <w:rFonts w:eastAsia="Times New Roman" w:cstheme="minorHAnsi"/>
          <w:color w:val="061F57" w:themeColor="text2" w:themeShade="BF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DC26F9" w:rsidRPr="00F80374" w:rsidRDefault="00DC26F9" w:rsidP="00D1294F">
      <w:pPr>
        <w:jc w:val="both"/>
        <w:rPr>
          <w:rFonts w:eastAsia="Times New Roman" w:cstheme="minorHAnsi"/>
          <w:color w:val="061F57" w:themeColor="text2" w:themeShade="BF"/>
          <w:szCs w:val="28"/>
          <w:lang w:val="bg-BG" w:eastAsia="bg-BG"/>
        </w:rPr>
      </w:pPr>
    </w:p>
    <w:p w:rsidR="00E945A0" w:rsidRPr="00DF6A42" w:rsidRDefault="00E945A0" w:rsidP="00E945A0">
      <w:pPr>
        <w:spacing w:after="200"/>
        <w:jc w:val="both"/>
        <w:rPr>
          <w:rFonts w:ascii="Calibri" w:hAnsi="Calibri" w:cs="Calibri"/>
          <w:shd w:val="clear" w:color="auto" w:fill="FFFFFF"/>
        </w:rPr>
      </w:pPr>
    </w:p>
    <w:p w:rsidR="00B0741A" w:rsidRDefault="00B0741A" w:rsidP="00BE4C7F">
      <w:pPr>
        <w:spacing w:after="200"/>
        <w:jc w:val="both"/>
        <w:rPr>
          <w:rFonts w:ascii="Calibri" w:hAnsi="Calibri" w:cs="Calibri"/>
          <w:shd w:val="clear" w:color="auto" w:fill="FFFFFF"/>
        </w:rPr>
      </w:pPr>
    </w:p>
    <w:p w:rsidR="00B0741A" w:rsidRPr="000558D7" w:rsidRDefault="00B0741A" w:rsidP="00BE4C7F">
      <w:pPr>
        <w:spacing w:after="200"/>
        <w:jc w:val="both"/>
        <w:rPr>
          <w:rFonts w:cstheme="minorHAnsi"/>
          <w:szCs w:val="28"/>
          <w:shd w:val="clear" w:color="auto" w:fill="FFFFFF"/>
        </w:rPr>
      </w:pPr>
    </w:p>
    <w:p w:rsidR="00C03D21" w:rsidRPr="00346709" w:rsidRDefault="00C03D21" w:rsidP="00C03D21">
      <w:pPr>
        <w:pStyle w:val="NormalWeb"/>
        <w:shd w:val="clear" w:color="auto" w:fill="FFFFFF"/>
        <w:jc w:val="both"/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</w:pP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РИОСВ Бургас: Поради влошени метеорологични</w:t>
      </w:r>
      <w:r w:rsidR="00BC608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условия (мъгла) няма данни от „</w:t>
      </w:r>
      <w:r w:rsidR="009F37F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ДОАС</w:t>
      </w:r>
      <w:r w:rsidR="00C62A9B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lang w:val="en-US"/>
        </w:rPr>
        <w:t xml:space="preserve"> </w:t>
      </w:r>
      <w:r w:rsidR="00C62A9B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– </w:t>
      </w:r>
      <w:r w:rsidR="00BC608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РИОСВ“ –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гр. Бургас от 06:00 до 08:00 ч.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br/>
        <w:t xml:space="preserve">РИОСВ Велико Търново: Поради неблагоприятни метеорологични условия - наличие на мъгла, няма данни от </w:t>
      </w:r>
      <w:r w:rsidR="00BC608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„ДОАС Свищов“ – гр. Свищов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в 2:00</w:t>
      </w:r>
      <w:r w:rsidR="00C62A9B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</w:t>
      </w:r>
      <w:r w:rsidR="00E43067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ч.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и от 20:00 до 24:00 часа за 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озон (О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vertAlign w:val="subscript"/>
        </w:rPr>
        <w:t>3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)</w:t>
      </w:r>
      <w:r w:rsidR="001822C3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и за серен диоксид (SO</w:t>
      </w:r>
      <w:r w:rsidR="001822C3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vertAlign w:val="subscript"/>
        </w:rPr>
        <w:t>2</w:t>
      </w:r>
      <w:r w:rsidR="001822C3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) </w:t>
      </w:r>
      <w:r w:rsidR="00AC3A7A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и азотен диоксид (NO</w:t>
      </w:r>
      <w:r w:rsidR="00AC3A7A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vertAlign w:val="subscript"/>
        </w:rPr>
        <w:t>2</w:t>
      </w:r>
      <w:r w:rsidR="00AC3A7A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) 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от 20:00 до 23:00 часа.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br/>
        <w:t xml:space="preserve">РИОСВ Плевен: Поради лоши метеорологични условия няма данни от </w:t>
      </w:r>
      <w:r w:rsidR="00BC608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„</w:t>
      </w:r>
      <w:r w:rsidR="009F37F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ДОАС</w:t>
      </w:r>
      <w:r w:rsidR="00D925C3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lang w:val="en-US"/>
        </w:rPr>
        <w:t xml:space="preserve"> N</w:t>
      </w:r>
      <w:r w:rsidR="009F37F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</w:t>
      </w:r>
      <w:r w:rsidR="00BC608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Никопол“</w:t>
      </w:r>
      <w:r w:rsidR="003E4889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– гр. Никопол за озон (О</w:t>
      </w:r>
      <w:r w:rsidR="003E4889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vertAlign w:val="subscript"/>
        </w:rPr>
        <w:t>3</w:t>
      </w:r>
      <w:r w:rsidR="003E4889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) 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в периода от 00:00 часа до 03:00 часа и в период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а от 19:00 до 24:00 часа</w:t>
      </w:r>
      <w:r w:rsidR="00C66289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,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и за азотен диоксид (NO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vertAlign w:val="subscript"/>
        </w:rPr>
        <w:t>2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)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в периода от 20:00 часа до 22:00 часа.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br/>
        <w:t xml:space="preserve">РИОСВ Русе: Няма данни от пункт </w:t>
      </w:r>
      <w:r w:rsidR="00E43067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„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Силистра ДОАС S1</w:t>
      </w:r>
      <w:r w:rsidR="00E43067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“ –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</w:t>
      </w:r>
      <w:r w:rsidR="00E43067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гр. Силистра 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по показатели</w:t>
      </w:r>
      <w:r w:rsidR="00C66289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те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</w:t>
      </w:r>
      <w:r w:rsidR="002E1A84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серен диоксид (SO</w:t>
      </w:r>
      <w:r w:rsidR="002E1A84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vertAlign w:val="subscript"/>
        </w:rPr>
        <w:t>2</w:t>
      </w:r>
      <w:r w:rsidR="002E1A84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)</w:t>
      </w:r>
      <w:r w:rsidR="00410507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и азотен диоксид (NO</w:t>
      </w:r>
      <w:r w:rsidR="00410507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vertAlign w:val="subscript"/>
        </w:rPr>
        <w:t>2</w:t>
      </w:r>
      <w:r w:rsidR="00410507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) 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в 04:00</w:t>
      </w:r>
      <w:r w:rsidR="00410507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, 05:00 и 19:00 ч</w:t>
      </w:r>
      <w:r w:rsidR="00D67926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аса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, по показател 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озон (О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vertAlign w:val="subscript"/>
        </w:rPr>
        <w:t>3</w:t>
      </w:r>
      <w:r w:rsidR="00574B98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)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в 01:00, от 03:00 до 06:00 и от 19:00 до 20:00 ч</w:t>
      </w:r>
      <w:r w:rsidR="00F97457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аса,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поради технически п</w:t>
      </w:r>
      <w:r w:rsidR="00BC608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ричини.</w:t>
      </w:r>
      <w:r w:rsidR="00BC608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br/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РИОСВ Хасково: Поради технически причини няма данни за ФПЧ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  <w:vertAlign w:val="subscript"/>
        </w:rPr>
        <w:t>10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от 01:00 до 24:00 часа от </w:t>
      </w:r>
      <w:r w:rsidR="00BC608F"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>„АИС Студен Кладенец“ –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t xml:space="preserve"> гр. Кърджали.</w:t>
      </w:r>
      <w:r w:rsidRPr="00346709">
        <w:rPr>
          <w:rFonts w:asciiTheme="minorHAnsi" w:hAnsiTheme="minorHAnsi" w:cstheme="minorHAnsi"/>
          <w:b/>
          <w:color w:val="061F57" w:themeColor="text2" w:themeShade="BF"/>
          <w:sz w:val="28"/>
          <w:szCs w:val="28"/>
        </w:rPr>
        <w:br/>
        <w:t>* Причината за превишенията на СДН за ФПЧ10 е използването на твърдо гориво в битовия сектор и емисии от автомобилния транспорт, съчетано с неблагоприятни метеорологични условия.</w:t>
      </w:r>
    </w:p>
    <w:p w:rsidR="00B0741A" w:rsidRPr="00346709" w:rsidRDefault="00B0741A" w:rsidP="00BE4C7F">
      <w:pPr>
        <w:spacing w:after="200"/>
        <w:jc w:val="both"/>
        <w:rPr>
          <w:rFonts w:cstheme="minorHAnsi"/>
          <w:color w:val="061F57" w:themeColor="text2" w:themeShade="BF"/>
          <w:szCs w:val="28"/>
          <w:shd w:val="clear" w:color="auto" w:fill="FFFFFF"/>
        </w:rPr>
      </w:pPr>
    </w:p>
    <w:p w:rsidR="000E6A7D" w:rsidRPr="001E70C7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061F57" w:themeColor="text2" w:themeShade="BF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0E6A7D" w:rsidRDefault="000E6A7D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574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214897" w:rsidTr="00214897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214897" w:rsidTr="00214897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214897" w:rsidTr="00214897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C66289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21489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14897" w:rsidTr="00214897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14897" w:rsidRDefault="00214897" w:rsidP="0021489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14897" w:rsidRDefault="00214897" w:rsidP="0021489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14897" w:rsidTr="00214897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14897" w:rsidRDefault="00214897" w:rsidP="0021489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14897" w:rsidTr="00214897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C66289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21489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14897" w:rsidTr="00214897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C66289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21489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14897" w:rsidTr="00214897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14897" w:rsidRDefault="00214897" w:rsidP="0021489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14897" w:rsidRDefault="00214897" w:rsidP="0021489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14897" w:rsidTr="00214897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C66289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21489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14897" w:rsidTr="00214897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14897" w:rsidRDefault="00214897" w:rsidP="00214897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14897" w:rsidRDefault="00214897" w:rsidP="002148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14897" w:rsidRDefault="00214897" w:rsidP="00214897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214897" w:rsidRDefault="00214897" w:rsidP="00214897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14D5983" wp14:editId="5F6FAF75">
            <wp:extent cx="21907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214897" w:rsidRDefault="00214897" w:rsidP="00214897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4897" w:rsidRDefault="00214897" w:rsidP="00214897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AAB1689" wp14:editId="708C6959">
            <wp:extent cx="219075" cy="219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214897" w:rsidRDefault="00214897" w:rsidP="00214897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214897" w:rsidRDefault="00214897" w:rsidP="00DC26F9">
      <w:pPr>
        <w:rPr>
          <w:rFonts w:cstheme="minorHAnsi"/>
          <w:shd w:val="clear" w:color="auto" w:fill="FFFFFF"/>
        </w:rPr>
      </w:pPr>
    </w:p>
    <w:p w:rsidR="00214897" w:rsidRDefault="00214897" w:rsidP="00DC26F9">
      <w:pPr>
        <w:rPr>
          <w:rFonts w:cstheme="minorHAnsi"/>
          <w:shd w:val="clear" w:color="auto" w:fill="FFFFFF"/>
        </w:rPr>
      </w:pPr>
    </w:p>
    <w:p w:rsidR="00214897" w:rsidRDefault="00214897" w:rsidP="00DC26F9">
      <w:pPr>
        <w:rPr>
          <w:rFonts w:cstheme="minorHAnsi"/>
          <w:shd w:val="clear" w:color="auto" w:fill="FFFFFF"/>
        </w:rPr>
      </w:pPr>
    </w:p>
    <w:p w:rsidR="007F1F67" w:rsidRPr="00DC26F9" w:rsidRDefault="00952874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583" w:rsidRDefault="00296583">
      <w:pPr>
        <w:spacing w:line="240" w:lineRule="auto"/>
      </w:pPr>
      <w:r>
        <w:separator/>
      </w:r>
    </w:p>
  </w:endnote>
  <w:endnote w:type="continuationSeparator" w:id="0">
    <w:p w:rsidR="00296583" w:rsidRDefault="002965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583" w:rsidRDefault="00296583">
      <w:r>
        <w:separator/>
      </w:r>
    </w:p>
  </w:footnote>
  <w:footnote w:type="continuationSeparator" w:id="0">
    <w:p w:rsidR="00296583" w:rsidRDefault="00296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1ED6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83A"/>
    <w:rsid w:val="00017118"/>
    <w:rsid w:val="00020250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9AA"/>
    <w:rsid w:val="00027B12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C31"/>
    <w:rsid w:val="00040DEF"/>
    <w:rsid w:val="00040F69"/>
    <w:rsid w:val="00041491"/>
    <w:rsid w:val="00041E0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58D7"/>
    <w:rsid w:val="00057591"/>
    <w:rsid w:val="0006046B"/>
    <w:rsid w:val="000610FE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6A28"/>
    <w:rsid w:val="00066CF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4001"/>
    <w:rsid w:val="00074398"/>
    <w:rsid w:val="00074AC7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760"/>
    <w:rsid w:val="0008787C"/>
    <w:rsid w:val="00090399"/>
    <w:rsid w:val="00090713"/>
    <w:rsid w:val="00090DA0"/>
    <w:rsid w:val="00091F55"/>
    <w:rsid w:val="00092053"/>
    <w:rsid w:val="000923F4"/>
    <w:rsid w:val="00093772"/>
    <w:rsid w:val="00093F71"/>
    <w:rsid w:val="00094118"/>
    <w:rsid w:val="00094467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D009D"/>
    <w:rsid w:val="000D0215"/>
    <w:rsid w:val="000D0217"/>
    <w:rsid w:val="000D0FC9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3A4"/>
    <w:rsid w:val="000D7B69"/>
    <w:rsid w:val="000E0188"/>
    <w:rsid w:val="000E0A7B"/>
    <w:rsid w:val="000E151D"/>
    <w:rsid w:val="000E1A8D"/>
    <w:rsid w:val="000E1D7D"/>
    <w:rsid w:val="000E1EC8"/>
    <w:rsid w:val="000E2163"/>
    <w:rsid w:val="000E3E8A"/>
    <w:rsid w:val="000E3EA5"/>
    <w:rsid w:val="000E42E1"/>
    <w:rsid w:val="000E50F2"/>
    <w:rsid w:val="000E637B"/>
    <w:rsid w:val="000E63C9"/>
    <w:rsid w:val="000E6711"/>
    <w:rsid w:val="000E6A7D"/>
    <w:rsid w:val="000E7889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965"/>
    <w:rsid w:val="00101058"/>
    <w:rsid w:val="001014AC"/>
    <w:rsid w:val="00101E43"/>
    <w:rsid w:val="00102FD1"/>
    <w:rsid w:val="0010349D"/>
    <w:rsid w:val="00103D1D"/>
    <w:rsid w:val="00103EA2"/>
    <w:rsid w:val="0010664D"/>
    <w:rsid w:val="00106CFA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79C"/>
    <w:rsid w:val="00132F0D"/>
    <w:rsid w:val="00134176"/>
    <w:rsid w:val="001357DC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42DF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2C3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2196"/>
    <w:rsid w:val="00192C0C"/>
    <w:rsid w:val="00192EF8"/>
    <w:rsid w:val="00194F1F"/>
    <w:rsid w:val="0019567D"/>
    <w:rsid w:val="00196009"/>
    <w:rsid w:val="001A06DA"/>
    <w:rsid w:val="001A1323"/>
    <w:rsid w:val="001A1579"/>
    <w:rsid w:val="001A19A2"/>
    <w:rsid w:val="001A1BBA"/>
    <w:rsid w:val="001A2FCD"/>
    <w:rsid w:val="001A3B81"/>
    <w:rsid w:val="001A4060"/>
    <w:rsid w:val="001A4158"/>
    <w:rsid w:val="001A4E04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4911"/>
    <w:rsid w:val="001B594A"/>
    <w:rsid w:val="001B5B5C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E88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0C7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2001D3"/>
    <w:rsid w:val="00200582"/>
    <w:rsid w:val="00201400"/>
    <w:rsid w:val="002020C3"/>
    <w:rsid w:val="00202B67"/>
    <w:rsid w:val="00202EAA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4897"/>
    <w:rsid w:val="00215BB0"/>
    <w:rsid w:val="00216AAE"/>
    <w:rsid w:val="00216D5C"/>
    <w:rsid w:val="00216DF2"/>
    <w:rsid w:val="002170CF"/>
    <w:rsid w:val="00217219"/>
    <w:rsid w:val="002209BC"/>
    <w:rsid w:val="0022213E"/>
    <w:rsid w:val="00223458"/>
    <w:rsid w:val="002240FF"/>
    <w:rsid w:val="00224EC3"/>
    <w:rsid w:val="0022625A"/>
    <w:rsid w:val="0022639E"/>
    <w:rsid w:val="0022668F"/>
    <w:rsid w:val="00230196"/>
    <w:rsid w:val="002317F0"/>
    <w:rsid w:val="002319DC"/>
    <w:rsid w:val="00231EC3"/>
    <w:rsid w:val="00232577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5D1E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A10"/>
    <w:rsid w:val="00290471"/>
    <w:rsid w:val="00290F39"/>
    <w:rsid w:val="00291424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583"/>
    <w:rsid w:val="00296F68"/>
    <w:rsid w:val="00296F87"/>
    <w:rsid w:val="00297622"/>
    <w:rsid w:val="002A007F"/>
    <w:rsid w:val="002A1283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49F"/>
    <w:rsid w:val="002B1C61"/>
    <w:rsid w:val="002B20E6"/>
    <w:rsid w:val="002B25B3"/>
    <w:rsid w:val="002B2E6A"/>
    <w:rsid w:val="002B3B80"/>
    <w:rsid w:val="002B4BD6"/>
    <w:rsid w:val="002B5248"/>
    <w:rsid w:val="002B547C"/>
    <w:rsid w:val="002B5A8B"/>
    <w:rsid w:val="002B6D9D"/>
    <w:rsid w:val="002B7BAD"/>
    <w:rsid w:val="002B7E2A"/>
    <w:rsid w:val="002C0A13"/>
    <w:rsid w:val="002C0F87"/>
    <w:rsid w:val="002C186B"/>
    <w:rsid w:val="002C1B09"/>
    <w:rsid w:val="002C3744"/>
    <w:rsid w:val="002C3926"/>
    <w:rsid w:val="002C5952"/>
    <w:rsid w:val="002C59B0"/>
    <w:rsid w:val="002C6A1C"/>
    <w:rsid w:val="002C6B71"/>
    <w:rsid w:val="002C735B"/>
    <w:rsid w:val="002C75D4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1917"/>
    <w:rsid w:val="002E1A84"/>
    <w:rsid w:val="002E26B9"/>
    <w:rsid w:val="002E2E70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35EA"/>
    <w:rsid w:val="00303C93"/>
    <w:rsid w:val="00303D64"/>
    <w:rsid w:val="00303FB0"/>
    <w:rsid w:val="0030418B"/>
    <w:rsid w:val="00305608"/>
    <w:rsid w:val="003056F8"/>
    <w:rsid w:val="00305A70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709"/>
    <w:rsid w:val="00346C86"/>
    <w:rsid w:val="003470A2"/>
    <w:rsid w:val="003502ED"/>
    <w:rsid w:val="0035075A"/>
    <w:rsid w:val="00350A32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547F"/>
    <w:rsid w:val="003A608A"/>
    <w:rsid w:val="003B03C6"/>
    <w:rsid w:val="003B180E"/>
    <w:rsid w:val="003B2799"/>
    <w:rsid w:val="003B3862"/>
    <w:rsid w:val="003B3B04"/>
    <w:rsid w:val="003B432D"/>
    <w:rsid w:val="003B433A"/>
    <w:rsid w:val="003B47B2"/>
    <w:rsid w:val="003B4CC0"/>
    <w:rsid w:val="003B6D3A"/>
    <w:rsid w:val="003B710A"/>
    <w:rsid w:val="003B7D85"/>
    <w:rsid w:val="003C09AF"/>
    <w:rsid w:val="003C09B0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4889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1F4D"/>
    <w:rsid w:val="00402573"/>
    <w:rsid w:val="00402BFE"/>
    <w:rsid w:val="0040435D"/>
    <w:rsid w:val="00404B0B"/>
    <w:rsid w:val="0040532E"/>
    <w:rsid w:val="00407880"/>
    <w:rsid w:val="00407FCB"/>
    <w:rsid w:val="00410507"/>
    <w:rsid w:val="00410D2E"/>
    <w:rsid w:val="00410E3F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85A"/>
    <w:rsid w:val="0044094F"/>
    <w:rsid w:val="00440EC4"/>
    <w:rsid w:val="0044103C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5A7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2DB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0B7"/>
    <w:rsid w:val="004761C5"/>
    <w:rsid w:val="0047691C"/>
    <w:rsid w:val="00477297"/>
    <w:rsid w:val="00477912"/>
    <w:rsid w:val="00477CF5"/>
    <w:rsid w:val="004804DF"/>
    <w:rsid w:val="00480CD3"/>
    <w:rsid w:val="004831BA"/>
    <w:rsid w:val="00484071"/>
    <w:rsid w:val="00484197"/>
    <w:rsid w:val="0048447A"/>
    <w:rsid w:val="004849D0"/>
    <w:rsid w:val="004852A1"/>
    <w:rsid w:val="0048545E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8CF"/>
    <w:rsid w:val="004A09D0"/>
    <w:rsid w:val="004A1530"/>
    <w:rsid w:val="004A1E9E"/>
    <w:rsid w:val="004A1FC4"/>
    <w:rsid w:val="004A25BE"/>
    <w:rsid w:val="004A2897"/>
    <w:rsid w:val="004A2E6A"/>
    <w:rsid w:val="004A328A"/>
    <w:rsid w:val="004A381E"/>
    <w:rsid w:val="004A4A53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D6"/>
    <w:rsid w:val="004B54FA"/>
    <w:rsid w:val="004B6567"/>
    <w:rsid w:val="004B6FBC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6A12"/>
    <w:rsid w:val="004C771A"/>
    <w:rsid w:val="004C77B0"/>
    <w:rsid w:val="004C792E"/>
    <w:rsid w:val="004C7E00"/>
    <w:rsid w:val="004D0C08"/>
    <w:rsid w:val="004D243C"/>
    <w:rsid w:val="004D29DF"/>
    <w:rsid w:val="004D34B6"/>
    <w:rsid w:val="004D4043"/>
    <w:rsid w:val="004D49DA"/>
    <w:rsid w:val="004D4A8A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BFE"/>
    <w:rsid w:val="00500C8D"/>
    <w:rsid w:val="00501BC4"/>
    <w:rsid w:val="00502E80"/>
    <w:rsid w:val="0050315F"/>
    <w:rsid w:val="005037F0"/>
    <w:rsid w:val="00503896"/>
    <w:rsid w:val="00504023"/>
    <w:rsid w:val="005043E7"/>
    <w:rsid w:val="00504BA1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BE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72F7"/>
    <w:rsid w:val="005479F6"/>
    <w:rsid w:val="00550BB1"/>
    <w:rsid w:val="00550DF2"/>
    <w:rsid w:val="00550E4D"/>
    <w:rsid w:val="005517D6"/>
    <w:rsid w:val="00551871"/>
    <w:rsid w:val="00553B4F"/>
    <w:rsid w:val="00554042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4B98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903"/>
    <w:rsid w:val="005B297C"/>
    <w:rsid w:val="005B2EF9"/>
    <w:rsid w:val="005B3306"/>
    <w:rsid w:val="005B346D"/>
    <w:rsid w:val="005B377B"/>
    <w:rsid w:val="005B3E16"/>
    <w:rsid w:val="005B4E5F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4D6"/>
    <w:rsid w:val="005C2B50"/>
    <w:rsid w:val="005C2B96"/>
    <w:rsid w:val="005C30AE"/>
    <w:rsid w:val="005C38C0"/>
    <w:rsid w:val="005C411F"/>
    <w:rsid w:val="005C42E5"/>
    <w:rsid w:val="005C4AD7"/>
    <w:rsid w:val="005C4C56"/>
    <w:rsid w:val="005C510F"/>
    <w:rsid w:val="005C5B0E"/>
    <w:rsid w:val="005C5FC9"/>
    <w:rsid w:val="005C6715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5B1C"/>
    <w:rsid w:val="005D5C16"/>
    <w:rsid w:val="005D6265"/>
    <w:rsid w:val="005D6867"/>
    <w:rsid w:val="005D68B8"/>
    <w:rsid w:val="005D6FE5"/>
    <w:rsid w:val="005D6FFD"/>
    <w:rsid w:val="005D7093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EA2"/>
    <w:rsid w:val="005E6CF9"/>
    <w:rsid w:val="005E7208"/>
    <w:rsid w:val="005F013C"/>
    <w:rsid w:val="005F1163"/>
    <w:rsid w:val="005F1BB0"/>
    <w:rsid w:val="005F1CD4"/>
    <w:rsid w:val="005F1CE6"/>
    <w:rsid w:val="005F293B"/>
    <w:rsid w:val="005F2AC3"/>
    <w:rsid w:val="005F3396"/>
    <w:rsid w:val="005F3C11"/>
    <w:rsid w:val="005F3FA2"/>
    <w:rsid w:val="005F43F1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3CB"/>
    <w:rsid w:val="00627261"/>
    <w:rsid w:val="006276A6"/>
    <w:rsid w:val="0062786C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717"/>
    <w:rsid w:val="00635E10"/>
    <w:rsid w:val="00635E25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01B"/>
    <w:rsid w:val="00686312"/>
    <w:rsid w:val="00686510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2853"/>
    <w:rsid w:val="006B2A1C"/>
    <w:rsid w:val="006B3E00"/>
    <w:rsid w:val="006B4015"/>
    <w:rsid w:val="006B4EE8"/>
    <w:rsid w:val="006B4FE6"/>
    <w:rsid w:val="006B5988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3DE0"/>
    <w:rsid w:val="006C40A5"/>
    <w:rsid w:val="006C414E"/>
    <w:rsid w:val="006C45B0"/>
    <w:rsid w:val="006C540A"/>
    <w:rsid w:val="006C75F9"/>
    <w:rsid w:val="006C7A92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BC5"/>
    <w:rsid w:val="006F1289"/>
    <w:rsid w:val="006F141F"/>
    <w:rsid w:val="006F22D0"/>
    <w:rsid w:val="006F249E"/>
    <w:rsid w:val="006F2750"/>
    <w:rsid w:val="006F2904"/>
    <w:rsid w:val="006F3596"/>
    <w:rsid w:val="006F41AB"/>
    <w:rsid w:val="006F5428"/>
    <w:rsid w:val="006F5D8F"/>
    <w:rsid w:val="006F5DEF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6D8"/>
    <w:rsid w:val="0070448B"/>
    <w:rsid w:val="00704921"/>
    <w:rsid w:val="0070541B"/>
    <w:rsid w:val="0070553C"/>
    <w:rsid w:val="00705C69"/>
    <w:rsid w:val="00706EF3"/>
    <w:rsid w:val="00710E51"/>
    <w:rsid w:val="00711941"/>
    <w:rsid w:val="00712357"/>
    <w:rsid w:val="00713514"/>
    <w:rsid w:val="00713690"/>
    <w:rsid w:val="00713950"/>
    <w:rsid w:val="00713990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B7D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857"/>
    <w:rsid w:val="0077511B"/>
    <w:rsid w:val="00775193"/>
    <w:rsid w:val="007751CA"/>
    <w:rsid w:val="00775C5B"/>
    <w:rsid w:val="00776081"/>
    <w:rsid w:val="00776708"/>
    <w:rsid w:val="00777DB6"/>
    <w:rsid w:val="007803E4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933"/>
    <w:rsid w:val="00791BEE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267B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10B8"/>
    <w:rsid w:val="007B1862"/>
    <w:rsid w:val="007B18E0"/>
    <w:rsid w:val="007B2D1D"/>
    <w:rsid w:val="007B2EE0"/>
    <w:rsid w:val="007B3C3F"/>
    <w:rsid w:val="007B41A2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64F0"/>
    <w:rsid w:val="007D6E29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4793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927"/>
    <w:rsid w:val="008240C9"/>
    <w:rsid w:val="008244B2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3D01"/>
    <w:rsid w:val="0083578A"/>
    <w:rsid w:val="0083676A"/>
    <w:rsid w:val="008378C6"/>
    <w:rsid w:val="0084073F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7D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2A9"/>
    <w:rsid w:val="008665C5"/>
    <w:rsid w:val="008677A9"/>
    <w:rsid w:val="00867E3A"/>
    <w:rsid w:val="00870154"/>
    <w:rsid w:val="00870FBD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8BD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470"/>
    <w:rsid w:val="008A189E"/>
    <w:rsid w:val="008A20AF"/>
    <w:rsid w:val="008A25B4"/>
    <w:rsid w:val="008A27A8"/>
    <w:rsid w:val="008A2AD8"/>
    <w:rsid w:val="008A35F9"/>
    <w:rsid w:val="008A46D3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E9F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1E9C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3614"/>
    <w:rsid w:val="008F4152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599"/>
    <w:rsid w:val="00903AAA"/>
    <w:rsid w:val="00903C32"/>
    <w:rsid w:val="00904397"/>
    <w:rsid w:val="009043DC"/>
    <w:rsid w:val="00904A6D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8CC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46F4"/>
    <w:rsid w:val="00935969"/>
    <w:rsid w:val="0093613E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2E53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216B"/>
    <w:rsid w:val="00974AC6"/>
    <w:rsid w:val="009758B5"/>
    <w:rsid w:val="00976A22"/>
    <w:rsid w:val="00976D67"/>
    <w:rsid w:val="00977191"/>
    <w:rsid w:val="00977A7E"/>
    <w:rsid w:val="00980705"/>
    <w:rsid w:val="00981D42"/>
    <w:rsid w:val="0098208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5195"/>
    <w:rsid w:val="00995607"/>
    <w:rsid w:val="00996F57"/>
    <w:rsid w:val="009A01D7"/>
    <w:rsid w:val="009A03C3"/>
    <w:rsid w:val="009A0502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4C96"/>
    <w:rsid w:val="009B51D8"/>
    <w:rsid w:val="009B6C31"/>
    <w:rsid w:val="009B715A"/>
    <w:rsid w:val="009B7967"/>
    <w:rsid w:val="009C0282"/>
    <w:rsid w:val="009C0D3A"/>
    <w:rsid w:val="009C1642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A23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090"/>
    <w:rsid w:val="009F1A41"/>
    <w:rsid w:val="009F1A6C"/>
    <w:rsid w:val="009F1F97"/>
    <w:rsid w:val="009F27C4"/>
    <w:rsid w:val="009F3512"/>
    <w:rsid w:val="009F37FF"/>
    <w:rsid w:val="009F389A"/>
    <w:rsid w:val="009F4004"/>
    <w:rsid w:val="009F43E5"/>
    <w:rsid w:val="009F4FDF"/>
    <w:rsid w:val="009F5A2B"/>
    <w:rsid w:val="009F5F1F"/>
    <w:rsid w:val="009F6B0A"/>
    <w:rsid w:val="009F7519"/>
    <w:rsid w:val="00A007EC"/>
    <w:rsid w:val="00A00B77"/>
    <w:rsid w:val="00A016AA"/>
    <w:rsid w:val="00A0177C"/>
    <w:rsid w:val="00A01ADF"/>
    <w:rsid w:val="00A034AE"/>
    <w:rsid w:val="00A038A4"/>
    <w:rsid w:val="00A03F9E"/>
    <w:rsid w:val="00A04F42"/>
    <w:rsid w:val="00A0568D"/>
    <w:rsid w:val="00A06200"/>
    <w:rsid w:val="00A074AC"/>
    <w:rsid w:val="00A10D95"/>
    <w:rsid w:val="00A11213"/>
    <w:rsid w:val="00A1214D"/>
    <w:rsid w:val="00A1252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384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3309"/>
    <w:rsid w:val="00A643D4"/>
    <w:rsid w:val="00A64A65"/>
    <w:rsid w:val="00A65F5F"/>
    <w:rsid w:val="00A66F8A"/>
    <w:rsid w:val="00A703B6"/>
    <w:rsid w:val="00A706FC"/>
    <w:rsid w:val="00A707DF"/>
    <w:rsid w:val="00A71059"/>
    <w:rsid w:val="00A7146F"/>
    <w:rsid w:val="00A71DEB"/>
    <w:rsid w:val="00A71E43"/>
    <w:rsid w:val="00A723DD"/>
    <w:rsid w:val="00A72FC6"/>
    <w:rsid w:val="00A7322F"/>
    <w:rsid w:val="00A74F78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BA9"/>
    <w:rsid w:val="00AA6D9F"/>
    <w:rsid w:val="00AA7C60"/>
    <w:rsid w:val="00AB209C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3A7A"/>
    <w:rsid w:val="00AC5B9F"/>
    <w:rsid w:val="00AC64D7"/>
    <w:rsid w:val="00AC675F"/>
    <w:rsid w:val="00AC6BE0"/>
    <w:rsid w:val="00AC6FCA"/>
    <w:rsid w:val="00AC72E9"/>
    <w:rsid w:val="00AC7863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465"/>
    <w:rsid w:val="00AE0523"/>
    <w:rsid w:val="00AE0DAC"/>
    <w:rsid w:val="00AE24D8"/>
    <w:rsid w:val="00AE339C"/>
    <w:rsid w:val="00AE3F49"/>
    <w:rsid w:val="00AE4648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7AB"/>
    <w:rsid w:val="00AF71FC"/>
    <w:rsid w:val="00AF723B"/>
    <w:rsid w:val="00AF7837"/>
    <w:rsid w:val="00B010B0"/>
    <w:rsid w:val="00B01F0E"/>
    <w:rsid w:val="00B0254A"/>
    <w:rsid w:val="00B04BC2"/>
    <w:rsid w:val="00B06C82"/>
    <w:rsid w:val="00B0709C"/>
    <w:rsid w:val="00B0741A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B31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E50"/>
    <w:rsid w:val="00B374B9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10D3"/>
    <w:rsid w:val="00B51868"/>
    <w:rsid w:val="00B52300"/>
    <w:rsid w:val="00B5282C"/>
    <w:rsid w:val="00B543DF"/>
    <w:rsid w:val="00B54515"/>
    <w:rsid w:val="00B5465B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85D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A41"/>
    <w:rsid w:val="00B81AA0"/>
    <w:rsid w:val="00B81C16"/>
    <w:rsid w:val="00B82821"/>
    <w:rsid w:val="00B83B71"/>
    <w:rsid w:val="00B83CC5"/>
    <w:rsid w:val="00B85569"/>
    <w:rsid w:val="00B85F65"/>
    <w:rsid w:val="00B86285"/>
    <w:rsid w:val="00B879CC"/>
    <w:rsid w:val="00B87DCD"/>
    <w:rsid w:val="00B87E8A"/>
    <w:rsid w:val="00B901E8"/>
    <w:rsid w:val="00B90D68"/>
    <w:rsid w:val="00B93AB3"/>
    <w:rsid w:val="00B93FB2"/>
    <w:rsid w:val="00B94546"/>
    <w:rsid w:val="00B949FC"/>
    <w:rsid w:val="00B94E8C"/>
    <w:rsid w:val="00B96959"/>
    <w:rsid w:val="00B97CE9"/>
    <w:rsid w:val="00BA03DE"/>
    <w:rsid w:val="00BA0505"/>
    <w:rsid w:val="00BA1EB8"/>
    <w:rsid w:val="00BA1F2A"/>
    <w:rsid w:val="00BA2E56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D51"/>
    <w:rsid w:val="00BB0837"/>
    <w:rsid w:val="00BB165C"/>
    <w:rsid w:val="00BB1ECD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08F"/>
    <w:rsid w:val="00BC66E8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87F"/>
    <w:rsid w:val="00BE4027"/>
    <w:rsid w:val="00BE4421"/>
    <w:rsid w:val="00BE4C7F"/>
    <w:rsid w:val="00BE6058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04B7"/>
    <w:rsid w:val="00C01F3F"/>
    <w:rsid w:val="00C01FF7"/>
    <w:rsid w:val="00C02B87"/>
    <w:rsid w:val="00C033DD"/>
    <w:rsid w:val="00C03D21"/>
    <w:rsid w:val="00C04622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99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30057"/>
    <w:rsid w:val="00C3006D"/>
    <w:rsid w:val="00C306D6"/>
    <w:rsid w:val="00C30F02"/>
    <w:rsid w:val="00C30FCC"/>
    <w:rsid w:val="00C310FB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E11"/>
    <w:rsid w:val="00C51304"/>
    <w:rsid w:val="00C51E8B"/>
    <w:rsid w:val="00C52250"/>
    <w:rsid w:val="00C5362A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2A9B"/>
    <w:rsid w:val="00C63718"/>
    <w:rsid w:val="00C63B1C"/>
    <w:rsid w:val="00C64018"/>
    <w:rsid w:val="00C643F2"/>
    <w:rsid w:val="00C656B0"/>
    <w:rsid w:val="00C65EF6"/>
    <w:rsid w:val="00C66289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3B10"/>
    <w:rsid w:val="00C74971"/>
    <w:rsid w:val="00C74B41"/>
    <w:rsid w:val="00C752DE"/>
    <w:rsid w:val="00C75646"/>
    <w:rsid w:val="00C75CC1"/>
    <w:rsid w:val="00C76BE7"/>
    <w:rsid w:val="00C801FB"/>
    <w:rsid w:val="00C807E6"/>
    <w:rsid w:val="00C81097"/>
    <w:rsid w:val="00C81852"/>
    <w:rsid w:val="00C81C95"/>
    <w:rsid w:val="00C8232E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3D7E"/>
    <w:rsid w:val="00C94AF5"/>
    <w:rsid w:val="00C958DF"/>
    <w:rsid w:val="00C9590E"/>
    <w:rsid w:val="00C95F07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294F"/>
    <w:rsid w:val="00D12EAA"/>
    <w:rsid w:val="00D130F8"/>
    <w:rsid w:val="00D132BD"/>
    <w:rsid w:val="00D13D52"/>
    <w:rsid w:val="00D1448A"/>
    <w:rsid w:val="00D15702"/>
    <w:rsid w:val="00D157DE"/>
    <w:rsid w:val="00D15A4C"/>
    <w:rsid w:val="00D16329"/>
    <w:rsid w:val="00D1695C"/>
    <w:rsid w:val="00D16CCB"/>
    <w:rsid w:val="00D178FE"/>
    <w:rsid w:val="00D17CA0"/>
    <w:rsid w:val="00D2151E"/>
    <w:rsid w:val="00D21D94"/>
    <w:rsid w:val="00D21E76"/>
    <w:rsid w:val="00D23BBE"/>
    <w:rsid w:val="00D23BC5"/>
    <w:rsid w:val="00D26BB1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40487"/>
    <w:rsid w:val="00D40765"/>
    <w:rsid w:val="00D412DA"/>
    <w:rsid w:val="00D42CB7"/>
    <w:rsid w:val="00D43944"/>
    <w:rsid w:val="00D44968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1410"/>
    <w:rsid w:val="00D634D9"/>
    <w:rsid w:val="00D63B25"/>
    <w:rsid w:val="00D64B4E"/>
    <w:rsid w:val="00D64DB1"/>
    <w:rsid w:val="00D65DC3"/>
    <w:rsid w:val="00D6684F"/>
    <w:rsid w:val="00D66D36"/>
    <w:rsid w:val="00D67548"/>
    <w:rsid w:val="00D67776"/>
    <w:rsid w:val="00D6792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0A91"/>
    <w:rsid w:val="00D925C3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6D3"/>
    <w:rsid w:val="00DA0B4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6F9"/>
    <w:rsid w:val="00DC2AF7"/>
    <w:rsid w:val="00DC2E2E"/>
    <w:rsid w:val="00DC4071"/>
    <w:rsid w:val="00DC4224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F027C"/>
    <w:rsid w:val="00DF05FB"/>
    <w:rsid w:val="00DF0928"/>
    <w:rsid w:val="00DF131E"/>
    <w:rsid w:val="00DF2A50"/>
    <w:rsid w:val="00DF38BA"/>
    <w:rsid w:val="00DF3970"/>
    <w:rsid w:val="00DF3B46"/>
    <w:rsid w:val="00DF4D36"/>
    <w:rsid w:val="00DF6A42"/>
    <w:rsid w:val="00DF741C"/>
    <w:rsid w:val="00E0062E"/>
    <w:rsid w:val="00E00A32"/>
    <w:rsid w:val="00E01C1E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7D4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4708"/>
    <w:rsid w:val="00E250E4"/>
    <w:rsid w:val="00E26607"/>
    <w:rsid w:val="00E26CD5"/>
    <w:rsid w:val="00E270A5"/>
    <w:rsid w:val="00E27E8C"/>
    <w:rsid w:val="00E314F7"/>
    <w:rsid w:val="00E3337F"/>
    <w:rsid w:val="00E33A58"/>
    <w:rsid w:val="00E33C7F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7928"/>
    <w:rsid w:val="00E403CD"/>
    <w:rsid w:val="00E4069B"/>
    <w:rsid w:val="00E4108F"/>
    <w:rsid w:val="00E4188A"/>
    <w:rsid w:val="00E42C23"/>
    <w:rsid w:val="00E42D8B"/>
    <w:rsid w:val="00E43067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A76"/>
    <w:rsid w:val="00E76DF0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B09B7"/>
    <w:rsid w:val="00EB1051"/>
    <w:rsid w:val="00EB21C5"/>
    <w:rsid w:val="00EB2500"/>
    <w:rsid w:val="00EB25CD"/>
    <w:rsid w:val="00EB30CD"/>
    <w:rsid w:val="00EB33E4"/>
    <w:rsid w:val="00EB3A92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600"/>
    <w:rsid w:val="00ED599C"/>
    <w:rsid w:val="00ED6535"/>
    <w:rsid w:val="00ED7CD1"/>
    <w:rsid w:val="00ED7E89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4CD1"/>
    <w:rsid w:val="00EE5929"/>
    <w:rsid w:val="00EE611C"/>
    <w:rsid w:val="00EE6810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CC"/>
    <w:rsid w:val="00F1698B"/>
    <w:rsid w:val="00F16CBF"/>
    <w:rsid w:val="00F178C4"/>
    <w:rsid w:val="00F17B75"/>
    <w:rsid w:val="00F20F7E"/>
    <w:rsid w:val="00F211BC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8BA"/>
    <w:rsid w:val="00F3396C"/>
    <w:rsid w:val="00F35991"/>
    <w:rsid w:val="00F36EAC"/>
    <w:rsid w:val="00F3778F"/>
    <w:rsid w:val="00F379C0"/>
    <w:rsid w:val="00F4059B"/>
    <w:rsid w:val="00F4068B"/>
    <w:rsid w:val="00F42398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3C1"/>
    <w:rsid w:val="00F5398F"/>
    <w:rsid w:val="00F53E15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1A6"/>
    <w:rsid w:val="00F623E7"/>
    <w:rsid w:val="00F62594"/>
    <w:rsid w:val="00F62672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374"/>
    <w:rsid w:val="00F80759"/>
    <w:rsid w:val="00F8195A"/>
    <w:rsid w:val="00F82CA2"/>
    <w:rsid w:val="00F83527"/>
    <w:rsid w:val="00F836D5"/>
    <w:rsid w:val="00F83861"/>
    <w:rsid w:val="00F8446E"/>
    <w:rsid w:val="00F85066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457"/>
    <w:rsid w:val="00F97C46"/>
    <w:rsid w:val="00F97F85"/>
    <w:rsid w:val="00FA068E"/>
    <w:rsid w:val="00FA1F92"/>
    <w:rsid w:val="00FA217C"/>
    <w:rsid w:val="00FA2AC1"/>
    <w:rsid w:val="00FA358F"/>
    <w:rsid w:val="00FA35DF"/>
    <w:rsid w:val="00FA36CE"/>
    <w:rsid w:val="00FA3900"/>
    <w:rsid w:val="00FA4741"/>
    <w:rsid w:val="00FA5BF2"/>
    <w:rsid w:val="00FA66B6"/>
    <w:rsid w:val="00FA6718"/>
    <w:rsid w:val="00FA6D0B"/>
    <w:rsid w:val="00FA7BA4"/>
    <w:rsid w:val="00FA7C91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2544"/>
    <w:rsid w:val="00FD26EE"/>
    <w:rsid w:val="00FD2BB6"/>
    <w:rsid w:val="00FD2DFF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791"/>
    <w:rsid w:val="00FE21B3"/>
    <w:rsid w:val="00FE35FA"/>
    <w:rsid w:val="00FE3A54"/>
    <w:rsid w:val="00FE4B3A"/>
    <w:rsid w:val="00FE4C3B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5E3682B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F95" w:rsidRDefault="00BF0F95">
      <w:pPr>
        <w:spacing w:line="240" w:lineRule="auto"/>
      </w:pPr>
      <w:r>
        <w:separator/>
      </w:r>
    </w:p>
  </w:endnote>
  <w:endnote w:type="continuationSeparator" w:id="0">
    <w:p w:rsidR="00BF0F95" w:rsidRDefault="00BF0F9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F95" w:rsidRDefault="00BF0F95">
      <w:pPr>
        <w:spacing w:after="0"/>
      </w:pPr>
      <w:r>
        <w:separator/>
      </w:r>
    </w:p>
  </w:footnote>
  <w:footnote w:type="continuationSeparator" w:id="0">
    <w:p w:rsidR="00BF0F95" w:rsidRDefault="00BF0F9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947EE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0073"/>
    <w:rsid w:val="00184733"/>
    <w:rsid w:val="00195832"/>
    <w:rsid w:val="00195C70"/>
    <w:rsid w:val="001A09EE"/>
    <w:rsid w:val="001A2430"/>
    <w:rsid w:val="001A329C"/>
    <w:rsid w:val="001A34A9"/>
    <w:rsid w:val="001A361D"/>
    <w:rsid w:val="001B25AB"/>
    <w:rsid w:val="001B357A"/>
    <w:rsid w:val="001B3B56"/>
    <w:rsid w:val="001B6771"/>
    <w:rsid w:val="001B70BF"/>
    <w:rsid w:val="001C1722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899"/>
    <w:rsid w:val="002E6C48"/>
    <w:rsid w:val="002E7DBF"/>
    <w:rsid w:val="002E7E12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56941"/>
    <w:rsid w:val="00460238"/>
    <w:rsid w:val="00461A40"/>
    <w:rsid w:val="00464520"/>
    <w:rsid w:val="00465106"/>
    <w:rsid w:val="004721EC"/>
    <w:rsid w:val="00474339"/>
    <w:rsid w:val="00474D76"/>
    <w:rsid w:val="004753C6"/>
    <w:rsid w:val="00475631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5233"/>
    <w:rsid w:val="00557B18"/>
    <w:rsid w:val="00563F31"/>
    <w:rsid w:val="00564290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B705E"/>
    <w:rsid w:val="009C3FCC"/>
    <w:rsid w:val="009C7140"/>
    <w:rsid w:val="009D07B4"/>
    <w:rsid w:val="009D26E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3CD6"/>
    <w:rsid w:val="00A55712"/>
    <w:rsid w:val="00A56367"/>
    <w:rsid w:val="00A57A1D"/>
    <w:rsid w:val="00A60B72"/>
    <w:rsid w:val="00A66DCB"/>
    <w:rsid w:val="00A702EF"/>
    <w:rsid w:val="00A71539"/>
    <w:rsid w:val="00A730C7"/>
    <w:rsid w:val="00A752C5"/>
    <w:rsid w:val="00A755F4"/>
    <w:rsid w:val="00A856F7"/>
    <w:rsid w:val="00A86470"/>
    <w:rsid w:val="00A87177"/>
    <w:rsid w:val="00A9567A"/>
    <w:rsid w:val="00A96120"/>
    <w:rsid w:val="00A96F78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CA5"/>
    <w:rsid w:val="00B0028F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0F95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256F"/>
    <w:rsid w:val="00C35085"/>
    <w:rsid w:val="00C35529"/>
    <w:rsid w:val="00C4163A"/>
    <w:rsid w:val="00C41F24"/>
    <w:rsid w:val="00C42593"/>
    <w:rsid w:val="00C4458F"/>
    <w:rsid w:val="00C47F85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BD2"/>
    <w:rsid w:val="00C84F8E"/>
    <w:rsid w:val="00C8564C"/>
    <w:rsid w:val="00C91263"/>
    <w:rsid w:val="00C95DDA"/>
    <w:rsid w:val="00C96031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3EA6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263A"/>
    <w:rsid w:val="00FC1FA5"/>
    <w:rsid w:val="00FC3E18"/>
    <w:rsid w:val="00FD58BD"/>
    <w:rsid w:val="00FD7F64"/>
    <w:rsid w:val="00FE0EC3"/>
    <w:rsid w:val="00FE4967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1BBAB4-4101-4980-AD13-860E7DB1A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2543</TotalTime>
  <Pages>6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2668</cp:revision>
  <cp:lastPrinted>2023-03-30T09:06:00Z</cp:lastPrinted>
  <dcterms:created xsi:type="dcterms:W3CDTF">2023-01-09T09:44:00Z</dcterms:created>
  <dcterms:modified xsi:type="dcterms:W3CDTF">2025-11-17T13:01:00Z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