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221EEC">
                  <w:rPr>
                    <w:rFonts w:asciiTheme="majorHAnsi" w:hAnsiTheme="majorHAnsi" w:cstheme="majorHAnsi"/>
                    <w:sz w:val="56"/>
                    <w:szCs w:val="48"/>
                  </w:rPr>
                  <w:t>16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март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6B78BE" w:rsidRPr="006B78BE" w:rsidRDefault="006B78BE" w:rsidP="00422E1A">
      <w:pPr>
        <w:tabs>
          <w:tab w:val="left" w:pos="1307"/>
        </w:tabs>
        <w:rPr>
          <w:lang w:val="bg-BG"/>
        </w:rPr>
      </w:pPr>
    </w:p>
    <w:tbl>
      <w:tblPr>
        <w:tblW w:w="237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5"/>
        <w:gridCol w:w="1963"/>
        <w:gridCol w:w="2159"/>
        <w:gridCol w:w="1885"/>
        <w:gridCol w:w="1708"/>
        <w:gridCol w:w="2042"/>
        <w:gridCol w:w="2277"/>
        <w:gridCol w:w="2474"/>
        <w:gridCol w:w="1528"/>
        <w:gridCol w:w="2061"/>
        <w:gridCol w:w="1688"/>
        <w:gridCol w:w="1573"/>
        <w:gridCol w:w="7"/>
      </w:tblGrid>
      <w:tr w:rsidR="004F68C2" w:rsidTr="002D66A9">
        <w:trPr>
          <w:trHeight w:val="421"/>
        </w:trPr>
        <w:tc>
          <w:tcPr>
            <w:tcW w:w="237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F68C2" w:rsidRDefault="004F68C2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1781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4F68C2" w:rsidTr="002D66A9">
        <w:trPr>
          <w:trHeight w:val="352"/>
        </w:trPr>
        <w:tc>
          <w:tcPr>
            <w:tcW w:w="237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16.03.2026 г.</w:t>
            </w:r>
          </w:p>
        </w:tc>
      </w:tr>
      <w:tr w:rsidR="004F68C2" w:rsidTr="002D66A9">
        <w:trPr>
          <w:gridAfter w:val="1"/>
          <w:wAfter w:w="4" w:type="dxa"/>
          <w:trHeight w:val="291"/>
        </w:trPr>
        <w:tc>
          <w:tcPr>
            <w:tcW w:w="2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2D66A9" w:rsidTr="002D66A9">
        <w:trPr>
          <w:gridAfter w:val="1"/>
          <w:wAfter w:w="7" w:type="dxa"/>
          <w:trHeight w:val="19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4F68C2" w:rsidTr="002D66A9">
        <w:trPr>
          <w:gridAfter w:val="1"/>
          <w:wAfter w:w="4" w:type="dxa"/>
          <w:trHeight w:val="291"/>
        </w:trPr>
        <w:tc>
          <w:tcPr>
            <w:tcW w:w="2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4F68C2" w:rsidTr="002D66A9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29,52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133F4F" w:rsidRDefault="004F68C2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133F4F">
              <w:rPr>
                <w:rFonts w:ascii="Arial" w:hAnsi="Arial" w:cs="Arial"/>
                <w:color w:val="0F0D29" w:themeColor="text1"/>
                <w:sz w:val="20"/>
                <w:szCs w:val="20"/>
              </w:rPr>
              <w:t>10,18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44,35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D66A9" w:rsidTr="002D66A9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38,49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133F4F" w:rsidRDefault="004F68C2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133F4F">
              <w:rPr>
                <w:rFonts w:ascii="Arial" w:hAnsi="Arial" w:cs="Arial"/>
                <w:color w:val="0F0D29" w:themeColor="text1"/>
                <w:sz w:val="20"/>
                <w:szCs w:val="20"/>
              </w:rPr>
              <w:t>9,02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107,50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113,55</w:t>
            </w:r>
          </w:p>
        </w:tc>
      </w:tr>
      <w:tr w:rsidR="002D66A9" w:rsidTr="002D66A9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39,33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16,66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133F4F" w:rsidRDefault="004F68C2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133F4F">
              <w:rPr>
                <w:rFonts w:ascii="Arial" w:hAnsi="Arial" w:cs="Arial"/>
                <w:color w:val="0F0D29" w:themeColor="text1"/>
                <w:sz w:val="20"/>
                <w:szCs w:val="20"/>
              </w:rPr>
              <w:t>5,57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59,66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75,03</w:t>
            </w:r>
          </w:p>
        </w:tc>
      </w:tr>
      <w:tr w:rsidR="002D66A9" w:rsidTr="002D66A9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39,19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133F4F" w:rsidRDefault="004F68C2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133F4F">
              <w:rPr>
                <w:rFonts w:ascii="Arial" w:hAnsi="Arial" w:cs="Arial"/>
                <w:color w:val="0F0D29" w:themeColor="text1"/>
                <w:sz w:val="20"/>
                <w:szCs w:val="20"/>
              </w:rPr>
              <w:t>30,67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56,20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101,91</w:t>
            </w:r>
          </w:p>
        </w:tc>
      </w:tr>
      <w:tr w:rsidR="002D66A9" w:rsidTr="002D66A9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37,10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133F4F" w:rsidRDefault="004F68C2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133F4F">
              <w:rPr>
                <w:rFonts w:ascii="Arial" w:hAnsi="Arial" w:cs="Arial"/>
                <w:color w:val="0F0D29" w:themeColor="text1"/>
                <w:sz w:val="20"/>
                <w:szCs w:val="20"/>
              </w:rPr>
              <w:t>8,68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68,78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80,45</w:t>
            </w:r>
          </w:p>
        </w:tc>
      </w:tr>
      <w:tr w:rsidR="002D66A9" w:rsidTr="002D66A9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18,02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133F4F" w:rsidRDefault="004F68C2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133F4F">
              <w:rPr>
                <w:rFonts w:ascii="Arial" w:hAnsi="Arial" w:cs="Arial"/>
                <w:color w:val="0F0D29" w:themeColor="text1"/>
                <w:sz w:val="20"/>
                <w:szCs w:val="20"/>
              </w:rPr>
              <w:t>12,94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20,24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118,09</w:t>
            </w:r>
          </w:p>
        </w:tc>
      </w:tr>
      <w:tr w:rsidR="002D66A9" w:rsidTr="002D66A9">
        <w:trPr>
          <w:gridAfter w:val="1"/>
          <w:wAfter w:w="7" w:type="dxa"/>
          <w:trHeight w:val="285"/>
        </w:trPr>
        <w:tc>
          <w:tcPr>
            <w:tcW w:w="2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133F4F" w:rsidRDefault="004F68C2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133F4F">
              <w:rPr>
                <w:rFonts w:ascii="Arial" w:hAnsi="Arial" w:cs="Arial"/>
                <w:color w:val="0F0D29" w:themeColor="text1"/>
                <w:sz w:val="20"/>
                <w:szCs w:val="20"/>
              </w:rPr>
              <w:t>61,69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35,95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87,71</w:t>
            </w:r>
          </w:p>
        </w:tc>
      </w:tr>
      <w:tr w:rsidR="004F68C2" w:rsidTr="002D66A9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38,64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133F4F" w:rsidRDefault="004F68C2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133F4F">
              <w:rPr>
                <w:rFonts w:ascii="Arial" w:hAnsi="Arial" w:cs="Arial"/>
                <w:color w:val="0F0D29" w:themeColor="text1"/>
                <w:sz w:val="20"/>
                <w:szCs w:val="20"/>
              </w:rPr>
              <w:t>7,63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57,87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F68C2" w:rsidTr="002D66A9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2D66A9" w:rsidTr="002D66A9">
        <w:trPr>
          <w:gridAfter w:val="1"/>
          <w:wAfter w:w="7" w:type="dxa"/>
          <w:trHeight w:val="511"/>
        </w:trPr>
        <w:tc>
          <w:tcPr>
            <w:tcW w:w="2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46,22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16,81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133F4F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33F4F">
              <w:rPr>
                <w:rFonts w:ascii="Arial" w:hAnsi="Arial" w:cs="Arial"/>
                <w:color w:val="auto"/>
                <w:sz w:val="20"/>
                <w:szCs w:val="20"/>
              </w:rPr>
              <w:t>5,80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96,43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BC596D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596D">
              <w:rPr>
                <w:rFonts w:ascii="Arial" w:hAnsi="Arial" w:cs="Arial"/>
                <w:color w:val="auto"/>
                <w:sz w:val="20"/>
                <w:szCs w:val="20"/>
              </w:rPr>
              <w:t>49,35</w:t>
            </w:r>
          </w:p>
        </w:tc>
      </w:tr>
      <w:tr w:rsidR="004F68C2" w:rsidTr="002D66A9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133F4F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33F4F">
              <w:rPr>
                <w:rFonts w:ascii="Arial" w:hAnsi="Arial" w:cs="Arial"/>
                <w:color w:val="auto"/>
                <w:sz w:val="20"/>
                <w:szCs w:val="20"/>
              </w:rPr>
              <w:t>6,50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26,12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BC596D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596D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D66A9" w:rsidTr="002D66A9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28,06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133F4F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33F4F">
              <w:rPr>
                <w:rFonts w:ascii="Arial" w:hAnsi="Arial" w:cs="Arial"/>
                <w:color w:val="auto"/>
                <w:sz w:val="20"/>
                <w:szCs w:val="20"/>
              </w:rPr>
              <w:t>21,71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45,11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BC596D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596D">
              <w:rPr>
                <w:rFonts w:ascii="Arial" w:hAnsi="Arial" w:cs="Arial"/>
                <w:color w:val="auto"/>
                <w:sz w:val="20"/>
                <w:szCs w:val="20"/>
              </w:rPr>
              <w:t>46,48</w:t>
            </w:r>
          </w:p>
        </w:tc>
      </w:tr>
      <w:tr w:rsidR="002D66A9" w:rsidTr="002D66A9">
        <w:trPr>
          <w:gridAfter w:val="1"/>
          <w:wAfter w:w="7" w:type="dxa"/>
          <w:trHeight w:val="291"/>
        </w:trPr>
        <w:tc>
          <w:tcPr>
            <w:tcW w:w="2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71,08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27,26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133F4F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33F4F">
              <w:rPr>
                <w:rFonts w:ascii="Arial" w:hAnsi="Arial" w:cs="Arial"/>
                <w:color w:val="auto"/>
                <w:sz w:val="20"/>
                <w:szCs w:val="20"/>
              </w:rPr>
              <w:t>8,22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62,52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BC596D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596D">
              <w:rPr>
                <w:rFonts w:ascii="Arial" w:hAnsi="Arial" w:cs="Arial"/>
                <w:color w:val="auto"/>
                <w:sz w:val="20"/>
                <w:szCs w:val="20"/>
              </w:rPr>
              <w:t>85,35</w:t>
            </w:r>
          </w:p>
        </w:tc>
      </w:tr>
      <w:tr w:rsidR="002D66A9" w:rsidTr="002D66A9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133F4F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33F4F">
              <w:rPr>
                <w:rFonts w:ascii="Arial" w:hAnsi="Arial" w:cs="Arial"/>
                <w:color w:val="auto"/>
                <w:sz w:val="20"/>
                <w:szCs w:val="20"/>
              </w:rPr>
              <w:t>2,78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25,17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BC596D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596D">
              <w:rPr>
                <w:rFonts w:ascii="Arial" w:hAnsi="Arial" w:cs="Arial"/>
                <w:color w:val="auto"/>
                <w:sz w:val="20"/>
                <w:szCs w:val="20"/>
              </w:rPr>
              <w:t>48,41</w:t>
            </w:r>
          </w:p>
        </w:tc>
      </w:tr>
      <w:tr w:rsidR="004F68C2" w:rsidTr="002D66A9">
        <w:trPr>
          <w:gridAfter w:val="1"/>
          <w:wAfter w:w="4" w:type="dxa"/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2D66A9" w:rsidTr="002D66A9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53,55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C31A3C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31A3C">
              <w:rPr>
                <w:rFonts w:ascii="Arial" w:hAnsi="Arial" w:cs="Arial"/>
                <w:color w:val="auto"/>
                <w:sz w:val="20"/>
                <w:szCs w:val="20"/>
              </w:rPr>
              <w:t>5,55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69,84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62,07</w:t>
            </w:r>
          </w:p>
        </w:tc>
      </w:tr>
      <w:tr w:rsidR="002D66A9" w:rsidTr="002D66A9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C31A3C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31A3C">
              <w:rPr>
                <w:rFonts w:ascii="Arial" w:hAnsi="Arial" w:cs="Arial"/>
                <w:color w:val="auto"/>
                <w:sz w:val="20"/>
                <w:szCs w:val="20"/>
              </w:rPr>
              <w:t>5,86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33,94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63,74</w:t>
            </w:r>
          </w:p>
        </w:tc>
      </w:tr>
      <w:tr w:rsidR="002D66A9" w:rsidTr="002D66A9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45,33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C31A3C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31A3C">
              <w:rPr>
                <w:rFonts w:ascii="Arial" w:hAnsi="Arial" w:cs="Arial"/>
                <w:color w:val="auto"/>
                <w:sz w:val="20"/>
                <w:szCs w:val="20"/>
              </w:rPr>
              <w:t>7,36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F68C2" w:rsidTr="002D66A9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29,65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C31A3C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31A3C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D66A9" w:rsidTr="002D66A9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C31A3C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31A3C">
              <w:rPr>
                <w:rFonts w:ascii="Arial" w:hAnsi="Arial" w:cs="Arial"/>
                <w:color w:val="auto"/>
                <w:sz w:val="20"/>
                <w:szCs w:val="20"/>
              </w:rPr>
              <w:t>5,14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14,83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79,13</w:t>
            </w:r>
          </w:p>
        </w:tc>
      </w:tr>
      <w:tr w:rsidR="002D66A9" w:rsidTr="002D66A9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C31A3C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31A3C">
              <w:rPr>
                <w:rFonts w:ascii="Arial" w:hAnsi="Arial" w:cs="Arial"/>
                <w:color w:val="auto"/>
                <w:sz w:val="20"/>
                <w:szCs w:val="20"/>
              </w:rPr>
              <w:t>9,84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09BE">
              <w:rPr>
                <w:rFonts w:ascii="Arial" w:hAnsi="Arial" w:cs="Arial"/>
                <w:color w:val="auto"/>
                <w:sz w:val="20"/>
                <w:szCs w:val="20"/>
              </w:rPr>
              <w:t>9,77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93,26</w:t>
            </w:r>
          </w:p>
        </w:tc>
      </w:tr>
      <w:tr w:rsidR="002D66A9" w:rsidTr="002D66A9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42,08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C31A3C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31A3C">
              <w:rPr>
                <w:rFonts w:ascii="Arial" w:hAnsi="Arial" w:cs="Arial"/>
                <w:color w:val="auto"/>
                <w:sz w:val="20"/>
                <w:szCs w:val="20"/>
              </w:rPr>
              <w:t>4,28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51,89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67,51</w:t>
            </w:r>
          </w:p>
        </w:tc>
      </w:tr>
      <w:tr w:rsidR="002D66A9" w:rsidTr="002D66A9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59,86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C31A3C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31A3C">
              <w:rPr>
                <w:rFonts w:ascii="Arial" w:hAnsi="Arial" w:cs="Arial"/>
                <w:color w:val="auto"/>
                <w:sz w:val="20"/>
                <w:szCs w:val="20"/>
              </w:rPr>
              <w:t>6,27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F68C2" w:rsidTr="002D66A9">
        <w:trPr>
          <w:gridAfter w:val="1"/>
          <w:wAfter w:w="4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4F68C2" w:rsidTr="002D66A9">
        <w:trPr>
          <w:gridAfter w:val="1"/>
          <w:wAfter w:w="7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37,41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D66A9" w:rsidTr="002D66A9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23,85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3017">
              <w:rPr>
                <w:rFonts w:ascii="Arial" w:hAnsi="Arial" w:cs="Arial"/>
                <w:color w:val="auto"/>
                <w:sz w:val="20"/>
                <w:szCs w:val="20"/>
              </w:rPr>
              <w:t>19,97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10,53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73,22</w:t>
            </w:r>
          </w:p>
        </w:tc>
      </w:tr>
      <w:tr w:rsidR="002D66A9" w:rsidTr="002D66A9">
        <w:trPr>
          <w:gridAfter w:val="1"/>
          <w:wAfter w:w="7" w:type="dxa"/>
          <w:trHeight w:val="291"/>
        </w:trPr>
        <w:tc>
          <w:tcPr>
            <w:tcW w:w="2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26,57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28,14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41,53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85,29</w:t>
            </w:r>
          </w:p>
        </w:tc>
      </w:tr>
      <w:tr w:rsidR="004F68C2" w:rsidTr="002D66A9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33,89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D66A9" w:rsidTr="002D66A9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3017">
              <w:rPr>
                <w:rFonts w:ascii="Arial" w:hAnsi="Arial" w:cs="Arial"/>
                <w:color w:val="auto"/>
                <w:sz w:val="20"/>
                <w:szCs w:val="20"/>
              </w:rPr>
              <w:t>5,54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596D">
              <w:rPr>
                <w:rFonts w:ascii="Arial" w:hAnsi="Arial" w:cs="Arial"/>
                <w:color w:val="auto"/>
                <w:sz w:val="20"/>
                <w:szCs w:val="20"/>
              </w:rPr>
              <w:t>52,77</w:t>
            </w:r>
          </w:p>
        </w:tc>
      </w:tr>
      <w:tr w:rsidR="002D66A9" w:rsidTr="002D66A9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55,74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34,55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72,59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F68C2" w:rsidTr="002D66A9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4F68C2" w:rsidTr="002D66A9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2D66A9" w:rsidTr="002D66A9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23,98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14,07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102,78</w:t>
            </w:r>
          </w:p>
        </w:tc>
      </w:tr>
      <w:tr w:rsidR="002D66A9" w:rsidTr="002D66A9">
        <w:trPr>
          <w:gridAfter w:val="1"/>
          <w:wAfter w:w="7" w:type="dxa"/>
          <w:trHeight w:val="285"/>
        </w:trPr>
        <w:tc>
          <w:tcPr>
            <w:tcW w:w="2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CF6937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F6937">
              <w:rPr>
                <w:rFonts w:ascii="Arial" w:hAnsi="Arial" w:cs="Arial"/>
                <w:color w:val="auto"/>
                <w:sz w:val="20"/>
                <w:szCs w:val="20"/>
              </w:rPr>
              <w:t>11,51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09BE">
              <w:rPr>
                <w:rFonts w:ascii="Arial" w:hAnsi="Arial" w:cs="Arial"/>
                <w:color w:val="0F0D29" w:themeColor="text1"/>
                <w:sz w:val="20"/>
                <w:szCs w:val="20"/>
              </w:rPr>
              <w:t>2,55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D66A9" w:rsidTr="002D66A9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35,83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CF6937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F6937">
              <w:rPr>
                <w:rFonts w:ascii="Arial" w:hAnsi="Arial" w:cs="Arial"/>
                <w:color w:val="auto"/>
                <w:sz w:val="20"/>
                <w:szCs w:val="20"/>
              </w:rPr>
              <w:t>9,57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50,64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596D">
              <w:rPr>
                <w:rFonts w:ascii="Arial" w:hAnsi="Arial" w:cs="Arial"/>
                <w:color w:val="auto"/>
                <w:sz w:val="20"/>
                <w:szCs w:val="20"/>
              </w:rPr>
              <w:t>59,30</w:t>
            </w:r>
          </w:p>
        </w:tc>
      </w:tr>
      <w:tr w:rsidR="004F68C2" w:rsidTr="002D66A9">
        <w:trPr>
          <w:gridAfter w:val="1"/>
          <w:wAfter w:w="4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4F68C2" w:rsidTr="002D66A9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44,76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CF6937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F6937">
              <w:rPr>
                <w:rFonts w:ascii="Arial" w:hAnsi="Arial" w:cs="Arial"/>
                <w:color w:val="auto"/>
                <w:sz w:val="20"/>
                <w:szCs w:val="20"/>
              </w:rPr>
              <w:t>6,78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D66A9" w:rsidTr="002D66A9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23,86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CF6937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F6937">
              <w:rPr>
                <w:rFonts w:ascii="Arial" w:hAnsi="Arial" w:cs="Arial"/>
                <w:color w:val="auto"/>
                <w:sz w:val="20"/>
                <w:szCs w:val="20"/>
              </w:rPr>
              <w:t>3,43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291D">
              <w:rPr>
                <w:rFonts w:ascii="Arial" w:hAnsi="Arial" w:cs="Arial"/>
                <w:color w:val="auto"/>
                <w:sz w:val="20"/>
                <w:szCs w:val="20"/>
              </w:rPr>
              <w:t>6,32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D66A9" w:rsidTr="002D66A9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36,88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20,35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66,41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98,71</w:t>
            </w:r>
          </w:p>
        </w:tc>
      </w:tr>
      <w:tr w:rsidR="004F68C2" w:rsidTr="002D66A9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2D66A9" w:rsidTr="002D66A9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50,74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F6937">
              <w:rPr>
                <w:rFonts w:ascii="Arial" w:hAnsi="Arial" w:cs="Arial"/>
                <w:color w:val="auto"/>
                <w:sz w:val="20"/>
                <w:szCs w:val="20"/>
              </w:rPr>
              <w:t>11,33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48,80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78,95</w:t>
            </w:r>
          </w:p>
        </w:tc>
      </w:tr>
      <w:tr w:rsidR="002D66A9" w:rsidTr="002D66A9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28,08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42,32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38,03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71,37</w:t>
            </w:r>
          </w:p>
        </w:tc>
      </w:tr>
      <w:tr w:rsidR="004F68C2" w:rsidTr="002D66A9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CF6937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F6937">
              <w:rPr>
                <w:rFonts w:ascii="Arial" w:hAnsi="Arial" w:cs="Arial"/>
                <w:color w:val="auto"/>
                <w:sz w:val="20"/>
                <w:szCs w:val="20"/>
              </w:rPr>
              <w:t>3,15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61,66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596D">
              <w:rPr>
                <w:rFonts w:ascii="Arial" w:hAnsi="Arial" w:cs="Arial"/>
                <w:color w:val="auto"/>
                <w:sz w:val="20"/>
                <w:szCs w:val="20"/>
              </w:rPr>
              <w:t>58,21</w:t>
            </w:r>
            <w:bookmarkStart w:id="1" w:name="_GoBack"/>
            <w:bookmarkEnd w:id="1"/>
          </w:p>
        </w:tc>
      </w:tr>
      <w:tr w:rsidR="002D66A9" w:rsidTr="002D66A9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43,24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CF6937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F6937">
              <w:rPr>
                <w:rFonts w:ascii="Arial" w:hAnsi="Arial" w:cs="Arial"/>
                <w:color w:val="auto"/>
                <w:sz w:val="20"/>
                <w:szCs w:val="20"/>
              </w:rPr>
              <w:t>2,10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40,03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73,45</w:t>
            </w:r>
          </w:p>
        </w:tc>
      </w:tr>
      <w:tr w:rsidR="004F68C2" w:rsidTr="002D66A9">
        <w:trPr>
          <w:gridAfter w:val="1"/>
          <w:wAfter w:w="4" w:type="dxa"/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2D66A9" w:rsidTr="002D66A9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CF6937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F6937">
              <w:rPr>
                <w:rFonts w:ascii="Arial" w:hAnsi="Arial" w:cs="Arial"/>
                <w:color w:val="auto"/>
                <w:sz w:val="20"/>
                <w:szCs w:val="20"/>
              </w:rPr>
              <w:t>3,46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24291D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291D">
              <w:rPr>
                <w:rFonts w:ascii="Arial" w:hAnsi="Arial" w:cs="Arial"/>
                <w:color w:val="auto"/>
                <w:sz w:val="20"/>
                <w:szCs w:val="20"/>
              </w:rPr>
              <w:t>1,95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112,08</w:t>
            </w:r>
          </w:p>
        </w:tc>
      </w:tr>
      <w:tr w:rsidR="002D66A9" w:rsidTr="002D66A9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8C2" w:rsidRDefault="004F68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19,15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CF6937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F6937">
              <w:rPr>
                <w:rFonts w:ascii="Arial" w:hAnsi="Arial" w:cs="Arial"/>
                <w:color w:val="auto"/>
                <w:sz w:val="20"/>
                <w:szCs w:val="20"/>
              </w:rPr>
              <w:t>10,94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Pr="0024291D" w:rsidRDefault="004F68C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291D">
              <w:rPr>
                <w:rFonts w:ascii="Arial" w:hAnsi="Arial" w:cs="Arial"/>
                <w:color w:val="auto"/>
                <w:sz w:val="20"/>
                <w:szCs w:val="20"/>
              </w:rPr>
              <w:t>5,94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68C2" w:rsidRDefault="004F68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93,40</w:t>
            </w:r>
          </w:p>
        </w:tc>
      </w:tr>
    </w:tbl>
    <w:p w:rsidR="007F1F67" w:rsidRPr="00C629BF" w:rsidRDefault="007F1F67" w:rsidP="004F68C2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4"/>
        <w:gridCol w:w="1079"/>
        <w:gridCol w:w="1079"/>
        <w:gridCol w:w="1079"/>
        <w:gridCol w:w="1026"/>
        <w:gridCol w:w="1036"/>
        <w:gridCol w:w="1079"/>
      </w:tblGrid>
      <w:tr w:rsidR="00DF1390" w:rsidRPr="00DF1390" w:rsidTr="00DF1390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D1407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DF13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D1407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16.03.2026 г.</w:t>
            </w:r>
          </w:p>
        </w:tc>
      </w:tr>
      <w:tr w:rsidR="00DF1390" w:rsidRPr="00DF1390" w:rsidTr="00DF1390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DF13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DF13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DF13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DF13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DF1390" w:rsidRPr="00DF1390" w:rsidTr="00DF1390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DF13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DF13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DF13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DF13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DF13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DF13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DF13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DF13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DF13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DF13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DF13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DF13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DF13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DF13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DF1390" w:rsidRPr="00DF1390" w:rsidTr="00DF1390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Бургас - кв. Долно Езерово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1.01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DF1390" w:rsidRPr="00DF1390" w:rsidTr="00DF1390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proofErr w:type="spellStart"/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Г.Оряховица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1.07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DF1390" w:rsidRPr="00DF1390" w:rsidTr="00DF1390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Видин 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DF1390" w:rsidRPr="00DF1390" w:rsidTr="00DF1390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Русе - Възраждане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1.42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DF1390" w:rsidRPr="00DF1390" w:rsidTr="00DF1390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Перник - Център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1.11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F1390" w:rsidRPr="00DF1390" w:rsidRDefault="00DF1390" w:rsidP="00DF139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F139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9B6F91" w:rsidRDefault="009B6F91" w:rsidP="005A202D">
      <w:pPr>
        <w:jc w:val="both"/>
        <w:rPr>
          <w:rFonts w:ascii="Calibri" w:eastAsia="MS Mincho" w:hAnsi="Calibri" w:cs="Times New Roman"/>
          <w:color w:val="082A75"/>
        </w:rPr>
      </w:pPr>
    </w:p>
    <w:p w:rsidR="00C42CEC" w:rsidRPr="00C26B1D" w:rsidRDefault="00C42CEC" w:rsidP="00C42CEC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eastAsia="bg-BG"/>
        </w:rPr>
      </w:pPr>
      <w:proofErr w:type="spellStart"/>
      <w:r w:rsidRPr="00C26B1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периода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от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00:00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часа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до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24:00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часа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на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r w:rsidRPr="00C26B1D">
        <w:rPr>
          <w:rFonts w:eastAsia="Times New Roman" w:cstheme="minorHAnsi"/>
          <w:szCs w:val="28"/>
          <w:lang w:val="bg-BG" w:eastAsia="bg-BG"/>
        </w:rPr>
        <w:t>16</w:t>
      </w:r>
      <w:r w:rsidR="00ED36AC" w:rsidRPr="00C26B1D">
        <w:rPr>
          <w:rFonts w:eastAsia="Times New Roman" w:cstheme="minorHAnsi"/>
          <w:szCs w:val="28"/>
          <w:lang w:eastAsia="bg-BG"/>
        </w:rPr>
        <w:t>.03</w:t>
      </w:r>
      <w:r w:rsidRPr="00C26B1D">
        <w:rPr>
          <w:rFonts w:eastAsia="Times New Roman" w:cstheme="minorHAnsi"/>
          <w:szCs w:val="28"/>
          <w:lang w:eastAsia="bg-BG"/>
        </w:rPr>
        <w:t xml:space="preserve">.2026 г.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има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регистриран</w:t>
      </w:r>
      <w:proofErr w:type="spellEnd"/>
      <w:r w:rsidRPr="00C26B1D">
        <w:rPr>
          <w:rFonts w:eastAsia="Times New Roman" w:cstheme="minorHAnsi"/>
          <w:szCs w:val="28"/>
          <w:lang w:val="bg-BG" w:eastAsia="bg-BG"/>
        </w:rPr>
        <w:t>и</w:t>
      </w:r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C26B1D">
        <w:rPr>
          <w:rFonts w:eastAsia="Times New Roman" w:cstheme="minorHAnsi"/>
          <w:szCs w:val="28"/>
          <w:lang w:val="bg-BG" w:eastAsia="bg-BG"/>
        </w:rPr>
        <w:t>я</w:t>
      </w:r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на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средноденонощната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норма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фини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прахови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частици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ФПЧ</w:t>
      </w:r>
      <w:r w:rsidRPr="00C26B1D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C26B1D">
        <w:rPr>
          <w:rFonts w:eastAsia="Times New Roman" w:cstheme="minorHAnsi"/>
          <w:szCs w:val="28"/>
          <w:lang w:eastAsia="bg-BG"/>
        </w:rPr>
        <w:t xml:space="preserve"> в</w:t>
      </w:r>
      <w:r w:rsidRPr="00C26B1D">
        <w:rPr>
          <w:rFonts w:eastAsia="Times New Roman" w:cstheme="minorHAnsi"/>
          <w:bCs/>
          <w:szCs w:val="28"/>
          <w:lang w:eastAsia="bg-BG"/>
        </w:rPr>
        <w:t xml:space="preserve"> </w:t>
      </w:r>
      <w:r w:rsidR="00941DC5" w:rsidRPr="00C26B1D">
        <w:rPr>
          <w:rFonts w:eastAsia="Times New Roman" w:cstheme="minorHAnsi"/>
          <w:bCs/>
          <w:szCs w:val="28"/>
          <w:lang w:val="bg-BG" w:eastAsia="bg-BG"/>
        </w:rPr>
        <w:t>пет</w:t>
      </w:r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пункт</w:t>
      </w:r>
      <w:proofErr w:type="spellEnd"/>
      <w:r w:rsidRPr="00C26B1D">
        <w:rPr>
          <w:rFonts w:eastAsia="Times New Roman" w:cstheme="minorHAnsi"/>
          <w:szCs w:val="28"/>
          <w:lang w:val="bg-BG" w:eastAsia="bg-BG"/>
        </w:rPr>
        <w:t>а</w:t>
      </w:r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мониторинг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–</w:t>
      </w:r>
      <w:r w:rsidRPr="00C26B1D">
        <w:rPr>
          <w:rFonts w:eastAsia="Times New Roman" w:cstheme="minorHAnsi"/>
          <w:szCs w:val="28"/>
          <w:lang w:val="bg-BG" w:eastAsia="bg-BG"/>
        </w:rPr>
        <w:t xml:space="preserve"> „АИС </w:t>
      </w:r>
      <w:proofErr w:type="gramStart"/>
      <w:r w:rsidRPr="00C26B1D">
        <w:rPr>
          <w:rFonts w:eastAsia="Times New Roman" w:cstheme="minorHAnsi"/>
          <w:szCs w:val="28"/>
          <w:lang w:val="bg-BG" w:eastAsia="bg-BG"/>
        </w:rPr>
        <w:t>Възраждане“ –</w:t>
      </w:r>
      <w:proofErr w:type="gramEnd"/>
      <w:r w:rsidRPr="00C26B1D">
        <w:rPr>
          <w:rFonts w:eastAsia="Times New Roman" w:cstheme="minorHAnsi"/>
          <w:szCs w:val="28"/>
          <w:lang w:val="bg-BG" w:eastAsia="bg-BG"/>
        </w:rPr>
        <w:t xml:space="preserve"> гр. Русе, „АИС Горна Оряховица“ – гр. Горна Оряховица,</w:t>
      </w:r>
      <w:r w:rsidR="00941DC5" w:rsidRPr="00C26B1D">
        <w:rPr>
          <w:rFonts w:eastAsia="Times New Roman" w:cstheme="minorHAnsi"/>
          <w:szCs w:val="28"/>
          <w:lang w:val="bg-BG" w:eastAsia="bg-BG"/>
        </w:rPr>
        <w:t xml:space="preserve"> „АИС Видин 2“ – гр. Видин,</w:t>
      </w:r>
      <w:r w:rsidR="004B72D4" w:rsidRPr="00C26B1D">
        <w:rPr>
          <w:rFonts w:eastAsia="Times New Roman" w:cstheme="minorHAnsi"/>
          <w:szCs w:val="28"/>
          <w:lang w:val="bg-BG" w:eastAsia="bg-BG"/>
        </w:rPr>
        <w:t xml:space="preserve"> </w:t>
      </w:r>
      <w:r w:rsidRPr="00C26B1D">
        <w:rPr>
          <w:rFonts w:eastAsia="Times New Roman" w:cstheme="minorHAnsi"/>
          <w:szCs w:val="28"/>
          <w:lang w:val="bg-BG" w:eastAsia="bg-BG"/>
        </w:rPr>
        <w:t xml:space="preserve">„АИС Център“ – гр. Перник и </w:t>
      </w:r>
      <w:r w:rsidR="004B72D4" w:rsidRPr="00C26B1D">
        <w:rPr>
          <w:rFonts w:eastAsia="Times New Roman" w:cstheme="minorHAnsi"/>
          <w:szCs w:val="28"/>
          <w:lang w:val="bg-BG" w:eastAsia="bg-BG"/>
        </w:rPr>
        <w:t xml:space="preserve">„АИС кв. Долно Езерово“ – гр. Бургас </w:t>
      </w:r>
      <w:r w:rsidRPr="00C26B1D">
        <w:rPr>
          <w:rFonts w:eastAsia="Times New Roman" w:cstheme="minorHAnsi"/>
          <w:szCs w:val="28"/>
          <w:lang w:eastAsia="bg-BG"/>
        </w:rPr>
        <w:t xml:space="preserve">(СДН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ФПЧ</w:t>
      </w:r>
      <w:r w:rsidRPr="00C26B1D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не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бива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да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бъде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превишавана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повече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от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35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пъти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рамките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на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една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календарна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година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всеки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отделен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пункт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мониторинг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>).</w:t>
      </w:r>
    </w:p>
    <w:p w:rsidR="00B83108" w:rsidRPr="00C26B1D" w:rsidRDefault="004156FB" w:rsidP="00C42CEC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val="bg-BG" w:eastAsia="bg-BG"/>
        </w:rPr>
      </w:pPr>
      <w:proofErr w:type="spellStart"/>
      <w:r w:rsidRPr="00C26B1D">
        <w:rPr>
          <w:rFonts w:cstheme="minorHAnsi"/>
          <w:shd w:val="clear" w:color="auto" w:fill="FFFFFF"/>
        </w:rPr>
        <w:t>Причината</w:t>
      </w:r>
      <w:proofErr w:type="spellEnd"/>
      <w:r w:rsidRPr="00C26B1D">
        <w:rPr>
          <w:rFonts w:cstheme="minorHAnsi"/>
          <w:shd w:val="clear" w:color="auto" w:fill="FFFFFF"/>
        </w:rPr>
        <w:t xml:space="preserve"> </w:t>
      </w:r>
      <w:proofErr w:type="spellStart"/>
      <w:r w:rsidRPr="00C26B1D">
        <w:rPr>
          <w:rFonts w:cstheme="minorHAnsi"/>
          <w:shd w:val="clear" w:color="auto" w:fill="FFFFFF"/>
        </w:rPr>
        <w:t>за</w:t>
      </w:r>
      <w:proofErr w:type="spellEnd"/>
      <w:r w:rsidRPr="00C26B1D">
        <w:rPr>
          <w:rFonts w:cstheme="minorHAnsi"/>
          <w:shd w:val="clear" w:color="auto" w:fill="FFFFFF"/>
        </w:rPr>
        <w:t xml:space="preserve"> </w:t>
      </w:r>
      <w:proofErr w:type="spellStart"/>
      <w:r w:rsidRPr="00C26B1D">
        <w:rPr>
          <w:rFonts w:cstheme="minorHAnsi"/>
          <w:shd w:val="clear" w:color="auto" w:fill="FFFFFF"/>
        </w:rPr>
        <w:t>превишенията</w:t>
      </w:r>
      <w:proofErr w:type="spellEnd"/>
      <w:r w:rsidRPr="00C26B1D">
        <w:rPr>
          <w:rFonts w:cstheme="minorHAnsi"/>
          <w:shd w:val="clear" w:color="auto" w:fill="FFFFFF"/>
        </w:rPr>
        <w:t xml:space="preserve"> </w:t>
      </w:r>
      <w:proofErr w:type="spellStart"/>
      <w:r w:rsidRPr="00C26B1D">
        <w:rPr>
          <w:rFonts w:cstheme="minorHAnsi"/>
          <w:shd w:val="clear" w:color="auto" w:fill="FFFFFF"/>
        </w:rPr>
        <w:t>на</w:t>
      </w:r>
      <w:proofErr w:type="spellEnd"/>
      <w:r w:rsidRPr="00C26B1D">
        <w:rPr>
          <w:rFonts w:cstheme="minorHAnsi"/>
          <w:shd w:val="clear" w:color="auto" w:fill="FFFFFF"/>
        </w:rPr>
        <w:t xml:space="preserve"> СДН </w:t>
      </w:r>
      <w:proofErr w:type="spellStart"/>
      <w:r w:rsidRPr="00C26B1D">
        <w:rPr>
          <w:rFonts w:cstheme="minorHAnsi"/>
          <w:shd w:val="clear" w:color="auto" w:fill="FFFFFF"/>
        </w:rPr>
        <w:t>за</w:t>
      </w:r>
      <w:proofErr w:type="spellEnd"/>
      <w:r w:rsidRPr="00C26B1D">
        <w:rPr>
          <w:rFonts w:cstheme="minorHAnsi"/>
          <w:shd w:val="clear" w:color="auto" w:fill="FFFFFF"/>
        </w:rPr>
        <w:t xml:space="preserve"> ФПЧ</w:t>
      </w:r>
      <w:r w:rsidRPr="00C26B1D">
        <w:rPr>
          <w:rFonts w:cstheme="minorHAnsi"/>
          <w:shd w:val="clear" w:color="auto" w:fill="FFFFFF"/>
          <w:vertAlign w:val="subscript"/>
        </w:rPr>
        <w:t>10</w:t>
      </w:r>
      <w:r w:rsidRPr="00C26B1D">
        <w:rPr>
          <w:rFonts w:cstheme="minorHAnsi"/>
          <w:shd w:val="clear" w:color="auto" w:fill="FFFFFF"/>
        </w:rPr>
        <w:t xml:space="preserve"> е </w:t>
      </w:r>
      <w:proofErr w:type="spellStart"/>
      <w:r w:rsidRPr="00C26B1D">
        <w:rPr>
          <w:rFonts w:cstheme="minorHAnsi"/>
          <w:shd w:val="clear" w:color="auto" w:fill="FFFFFF"/>
        </w:rPr>
        <w:t>използването</w:t>
      </w:r>
      <w:proofErr w:type="spellEnd"/>
      <w:r w:rsidRPr="00C26B1D">
        <w:rPr>
          <w:rFonts w:cstheme="minorHAnsi"/>
          <w:shd w:val="clear" w:color="auto" w:fill="FFFFFF"/>
        </w:rPr>
        <w:t xml:space="preserve"> </w:t>
      </w:r>
      <w:proofErr w:type="spellStart"/>
      <w:r w:rsidRPr="00C26B1D">
        <w:rPr>
          <w:rFonts w:cstheme="minorHAnsi"/>
          <w:shd w:val="clear" w:color="auto" w:fill="FFFFFF"/>
        </w:rPr>
        <w:t>на</w:t>
      </w:r>
      <w:proofErr w:type="spellEnd"/>
      <w:r w:rsidRPr="00C26B1D">
        <w:rPr>
          <w:rFonts w:cstheme="minorHAnsi"/>
          <w:shd w:val="clear" w:color="auto" w:fill="FFFFFF"/>
        </w:rPr>
        <w:t xml:space="preserve"> </w:t>
      </w:r>
      <w:proofErr w:type="spellStart"/>
      <w:r w:rsidRPr="00C26B1D">
        <w:rPr>
          <w:rFonts w:cstheme="minorHAnsi"/>
          <w:shd w:val="clear" w:color="auto" w:fill="FFFFFF"/>
        </w:rPr>
        <w:t>твърдо</w:t>
      </w:r>
      <w:proofErr w:type="spellEnd"/>
      <w:r w:rsidRPr="00C26B1D">
        <w:rPr>
          <w:rFonts w:cstheme="minorHAnsi"/>
          <w:shd w:val="clear" w:color="auto" w:fill="FFFFFF"/>
        </w:rPr>
        <w:t xml:space="preserve"> </w:t>
      </w:r>
      <w:proofErr w:type="spellStart"/>
      <w:r w:rsidRPr="00C26B1D">
        <w:rPr>
          <w:rFonts w:cstheme="minorHAnsi"/>
          <w:shd w:val="clear" w:color="auto" w:fill="FFFFFF"/>
        </w:rPr>
        <w:t>гориво</w:t>
      </w:r>
      <w:proofErr w:type="spellEnd"/>
      <w:r w:rsidRPr="00C26B1D">
        <w:rPr>
          <w:rFonts w:cstheme="minorHAnsi"/>
          <w:shd w:val="clear" w:color="auto" w:fill="FFFFFF"/>
        </w:rPr>
        <w:t xml:space="preserve"> в </w:t>
      </w:r>
      <w:proofErr w:type="spellStart"/>
      <w:r w:rsidRPr="00C26B1D">
        <w:rPr>
          <w:rFonts w:cstheme="minorHAnsi"/>
          <w:shd w:val="clear" w:color="auto" w:fill="FFFFFF"/>
        </w:rPr>
        <w:t>битовия</w:t>
      </w:r>
      <w:proofErr w:type="spellEnd"/>
      <w:r w:rsidRPr="00C26B1D">
        <w:rPr>
          <w:rFonts w:cstheme="minorHAnsi"/>
          <w:shd w:val="clear" w:color="auto" w:fill="FFFFFF"/>
        </w:rPr>
        <w:t xml:space="preserve"> </w:t>
      </w:r>
      <w:proofErr w:type="spellStart"/>
      <w:r w:rsidRPr="00C26B1D">
        <w:rPr>
          <w:rFonts w:cstheme="minorHAnsi"/>
          <w:shd w:val="clear" w:color="auto" w:fill="FFFFFF"/>
        </w:rPr>
        <w:t>сектор</w:t>
      </w:r>
      <w:proofErr w:type="spellEnd"/>
      <w:r w:rsidRPr="00C26B1D">
        <w:rPr>
          <w:rFonts w:cstheme="minorHAnsi"/>
          <w:shd w:val="clear" w:color="auto" w:fill="FFFFFF"/>
        </w:rPr>
        <w:t xml:space="preserve"> и </w:t>
      </w:r>
      <w:proofErr w:type="spellStart"/>
      <w:r w:rsidRPr="00C26B1D">
        <w:rPr>
          <w:rFonts w:cstheme="minorHAnsi"/>
          <w:shd w:val="clear" w:color="auto" w:fill="FFFFFF"/>
        </w:rPr>
        <w:t>емисии</w:t>
      </w:r>
      <w:proofErr w:type="spellEnd"/>
      <w:r w:rsidRPr="00C26B1D">
        <w:rPr>
          <w:rFonts w:cstheme="minorHAnsi"/>
          <w:shd w:val="clear" w:color="auto" w:fill="FFFFFF"/>
        </w:rPr>
        <w:t xml:space="preserve"> </w:t>
      </w:r>
      <w:proofErr w:type="spellStart"/>
      <w:r w:rsidRPr="00C26B1D">
        <w:rPr>
          <w:rFonts w:cstheme="minorHAnsi"/>
          <w:shd w:val="clear" w:color="auto" w:fill="FFFFFF"/>
        </w:rPr>
        <w:t>от</w:t>
      </w:r>
      <w:proofErr w:type="spellEnd"/>
      <w:r w:rsidRPr="00C26B1D">
        <w:rPr>
          <w:rFonts w:cstheme="minorHAnsi"/>
          <w:shd w:val="clear" w:color="auto" w:fill="FFFFFF"/>
        </w:rPr>
        <w:t xml:space="preserve"> </w:t>
      </w:r>
      <w:proofErr w:type="spellStart"/>
      <w:r w:rsidRPr="00C26B1D">
        <w:rPr>
          <w:rFonts w:cstheme="minorHAnsi"/>
          <w:shd w:val="clear" w:color="auto" w:fill="FFFFFF"/>
        </w:rPr>
        <w:t>автомобилния</w:t>
      </w:r>
      <w:proofErr w:type="spellEnd"/>
      <w:r w:rsidRPr="00C26B1D">
        <w:rPr>
          <w:rFonts w:cstheme="minorHAnsi"/>
          <w:shd w:val="clear" w:color="auto" w:fill="FFFFFF"/>
        </w:rPr>
        <w:t xml:space="preserve"> </w:t>
      </w:r>
      <w:proofErr w:type="spellStart"/>
      <w:r w:rsidRPr="00C26B1D">
        <w:rPr>
          <w:rFonts w:cstheme="minorHAnsi"/>
          <w:shd w:val="clear" w:color="auto" w:fill="FFFFFF"/>
        </w:rPr>
        <w:t>транспорт</w:t>
      </w:r>
      <w:proofErr w:type="spellEnd"/>
      <w:r w:rsidRPr="00C26B1D">
        <w:rPr>
          <w:rFonts w:cstheme="minorHAnsi"/>
          <w:shd w:val="clear" w:color="auto" w:fill="FFFFFF"/>
        </w:rPr>
        <w:t xml:space="preserve">, </w:t>
      </w:r>
      <w:proofErr w:type="spellStart"/>
      <w:r w:rsidRPr="00C26B1D">
        <w:rPr>
          <w:rFonts w:cstheme="minorHAnsi"/>
          <w:shd w:val="clear" w:color="auto" w:fill="FFFFFF"/>
        </w:rPr>
        <w:t>съчетано</w:t>
      </w:r>
      <w:proofErr w:type="spellEnd"/>
      <w:r w:rsidRPr="00C26B1D">
        <w:rPr>
          <w:rFonts w:cstheme="minorHAnsi"/>
          <w:shd w:val="clear" w:color="auto" w:fill="FFFFFF"/>
        </w:rPr>
        <w:t xml:space="preserve"> с </w:t>
      </w:r>
      <w:proofErr w:type="spellStart"/>
      <w:r w:rsidRPr="00C26B1D">
        <w:rPr>
          <w:rFonts w:cstheme="minorHAnsi"/>
          <w:shd w:val="clear" w:color="auto" w:fill="FFFFFF"/>
        </w:rPr>
        <w:t>неблагоприятни</w:t>
      </w:r>
      <w:proofErr w:type="spellEnd"/>
      <w:r w:rsidRPr="00C26B1D">
        <w:rPr>
          <w:rFonts w:cstheme="minorHAnsi"/>
          <w:shd w:val="clear" w:color="auto" w:fill="FFFFFF"/>
        </w:rPr>
        <w:t xml:space="preserve"> </w:t>
      </w:r>
      <w:proofErr w:type="spellStart"/>
      <w:r w:rsidRPr="00C26B1D">
        <w:rPr>
          <w:rFonts w:cstheme="minorHAnsi"/>
          <w:shd w:val="clear" w:color="auto" w:fill="FFFFFF"/>
        </w:rPr>
        <w:t>метеорологични</w:t>
      </w:r>
      <w:proofErr w:type="spellEnd"/>
      <w:r w:rsidRPr="00C26B1D">
        <w:rPr>
          <w:rFonts w:cstheme="minorHAnsi"/>
          <w:shd w:val="clear" w:color="auto" w:fill="FFFFFF"/>
        </w:rPr>
        <w:t xml:space="preserve"> </w:t>
      </w:r>
      <w:proofErr w:type="spellStart"/>
      <w:r w:rsidRPr="00C26B1D">
        <w:rPr>
          <w:rFonts w:cstheme="minorHAnsi"/>
          <w:shd w:val="clear" w:color="auto" w:fill="FFFFFF"/>
        </w:rPr>
        <w:t>условия</w:t>
      </w:r>
      <w:proofErr w:type="spellEnd"/>
      <w:r w:rsidRPr="00C26B1D">
        <w:rPr>
          <w:rFonts w:cstheme="minorHAnsi"/>
          <w:shd w:val="clear" w:color="auto" w:fill="FFFFFF"/>
        </w:rPr>
        <w:t>.</w:t>
      </w:r>
    </w:p>
    <w:p w:rsidR="0048622E" w:rsidRPr="00C26B1D" w:rsidRDefault="0048622E" w:rsidP="0048622E">
      <w:pPr>
        <w:jc w:val="both"/>
        <w:rPr>
          <w:rFonts w:ascii="Calibri" w:eastAsia="MS Mincho" w:hAnsi="Calibri" w:cs="Calibri"/>
          <w:bCs/>
          <w:szCs w:val="28"/>
        </w:rPr>
      </w:pPr>
      <w:proofErr w:type="spellStart"/>
      <w:r w:rsidRPr="00C26B1D">
        <w:rPr>
          <w:rFonts w:ascii="Calibri" w:eastAsia="MS Mincho" w:hAnsi="Calibri" w:cs="Calibri"/>
          <w:bCs/>
          <w:szCs w:val="28"/>
        </w:rPr>
        <w:t>Регистриран</w:t>
      </w:r>
      <w:proofErr w:type="spellEnd"/>
      <w:r w:rsidRPr="00C26B1D">
        <w:rPr>
          <w:rFonts w:ascii="Calibri" w:eastAsia="MS Mincho" w:hAnsi="Calibri" w:cs="Calibri"/>
          <w:bCs/>
          <w:szCs w:val="28"/>
          <w:lang w:val="bg-BG"/>
        </w:rPr>
        <w:t>а</w:t>
      </w:r>
      <w:r w:rsidRPr="00C26B1D">
        <w:rPr>
          <w:rFonts w:ascii="Calibri" w:eastAsia="MS Mincho" w:hAnsi="Calibri" w:cs="Calibri"/>
          <w:bCs/>
          <w:szCs w:val="28"/>
        </w:rPr>
        <w:t xml:space="preserve"> е </w:t>
      </w:r>
      <w:proofErr w:type="spellStart"/>
      <w:r w:rsidRPr="00C26B1D">
        <w:rPr>
          <w:rFonts w:ascii="Calibri" w:eastAsia="MS Mincho" w:hAnsi="Calibri" w:cs="Calibri"/>
          <w:bCs/>
          <w:szCs w:val="28"/>
        </w:rPr>
        <w:t>средноденонощна</w:t>
      </w:r>
      <w:proofErr w:type="spellEnd"/>
      <w:r w:rsidRPr="00C26B1D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C26B1D">
        <w:rPr>
          <w:rFonts w:ascii="Calibri" w:eastAsia="MS Mincho" w:hAnsi="Calibri" w:cs="Calibri"/>
          <w:bCs/>
          <w:szCs w:val="28"/>
        </w:rPr>
        <w:t>стойност</w:t>
      </w:r>
      <w:proofErr w:type="spellEnd"/>
      <w:r w:rsidRPr="00C26B1D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C26B1D">
        <w:rPr>
          <w:rFonts w:ascii="Calibri" w:eastAsia="MS Mincho" w:hAnsi="Calibri" w:cs="Calibri"/>
          <w:bCs/>
          <w:szCs w:val="28"/>
        </w:rPr>
        <w:t>за</w:t>
      </w:r>
      <w:proofErr w:type="spellEnd"/>
      <w:r w:rsidRPr="00C26B1D">
        <w:rPr>
          <w:rFonts w:ascii="Calibri" w:eastAsia="MS Mincho" w:hAnsi="Calibri" w:cs="Calibri"/>
          <w:bCs/>
          <w:szCs w:val="28"/>
        </w:rPr>
        <w:t xml:space="preserve"> ФПЧ</w:t>
      </w:r>
      <w:r w:rsidRPr="00C26B1D">
        <w:rPr>
          <w:rFonts w:ascii="Calibri" w:eastAsia="MS Mincho" w:hAnsi="Calibri" w:cs="Calibri"/>
          <w:bCs/>
          <w:szCs w:val="28"/>
          <w:vertAlign w:val="subscript"/>
        </w:rPr>
        <w:t>2,5</w:t>
      </w:r>
      <w:r w:rsidRPr="00C26B1D">
        <w:rPr>
          <w:rFonts w:ascii="Calibri" w:eastAsia="MS Mincho" w:hAnsi="Calibri" w:cs="Calibri"/>
          <w:bCs/>
          <w:szCs w:val="28"/>
        </w:rPr>
        <w:t xml:space="preserve"> в </w:t>
      </w:r>
      <w:proofErr w:type="spellStart"/>
      <w:r w:rsidRPr="00C26B1D">
        <w:rPr>
          <w:rFonts w:ascii="Calibri" w:eastAsia="MS Mincho" w:hAnsi="Calibri" w:cs="Calibri"/>
          <w:bCs/>
          <w:szCs w:val="28"/>
        </w:rPr>
        <w:t>пункт</w:t>
      </w:r>
      <w:proofErr w:type="spellEnd"/>
      <w:r w:rsidRPr="00C26B1D">
        <w:rPr>
          <w:rFonts w:ascii="Calibri" w:eastAsia="MS Mincho" w:hAnsi="Calibri" w:cs="Calibri"/>
          <w:bCs/>
          <w:szCs w:val="28"/>
        </w:rPr>
        <w:t xml:space="preserve"> </w:t>
      </w:r>
      <w:r w:rsidRPr="00C26B1D">
        <w:rPr>
          <w:rFonts w:ascii="Calibri" w:eastAsia="Times New Roman" w:hAnsi="Calibri" w:cs="Times New Roman"/>
          <w:lang w:eastAsia="bg-BG"/>
        </w:rPr>
        <w:t>„</w:t>
      </w:r>
      <w:r w:rsidRPr="00C26B1D">
        <w:rPr>
          <w:rFonts w:ascii="Calibri" w:eastAsia="Times New Roman" w:hAnsi="Calibri" w:cs="Times New Roman"/>
          <w:lang w:val="bg-BG" w:eastAsia="bg-BG"/>
        </w:rPr>
        <w:t xml:space="preserve">АИС </w:t>
      </w:r>
      <w:proofErr w:type="gramStart"/>
      <w:r w:rsidRPr="00C26B1D">
        <w:rPr>
          <w:rFonts w:ascii="Calibri" w:eastAsia="Times New Roman" w:hAnsi="Calibri" w:cs="Times New Roman"/>
          <w:lang w:val="bg-BG" w:eastAsia="bg-BG"/>
        </w:rPr>
        <w:t>Възраждане</w:t>
      </w:r>
      <w:r w:rsidRPr="00C26B1D">
        <w:rPr>
          <w:rFonts w:ascii="Calibri" w:eastAsia="Times New Roman" w:hAnsi="Calibri" w:cs="Times New Roman"/>
          <w:lang w:eastAsia="bg-BG"/>
        </w:rPr>
        <w:t>“ –</w:t>
      </w:r>
      <w:proofErr w:type="gramEnd"/>
      <w:r w:rsidRPr="00C26B1D">
        <w:rPr>
          <w:rFonts w:ascii="Calibri" w:eastAsia="Times New Roman" w:hAnsi="Calibri" w:cs="Times New Roman"/>
          <w:lang w:eastAsia="bg-BG"/>
        </w:rPr>
        <w:t xml:space="preserve"> </w:t>
      </w:r>
      <w:proofErr w:type="spellStart"/>
      <w:r w:rsidRPr="00C26B1D">
        <w:rPr>
          <w:rFonts w:ascii="Calibri" w:eastAsia="Times New Roman" w:hAnsi="Calibri" w:cs="Times New Roman"/>
          <w:lang w:eastAsia="bg-BG"/>
        </w:rPr>
        <w:t>гр</w:t>
      </w:r>
      <w:proofErr w:type="spellEnd"/>
      <w:r w:rsidRPr="00C26B1D">
        <w:rPr>
          <w:rFonts w:ascii="Calibri" w:eastAsia="Times New Roman" w:hAnsi="Calibri" w:cs="Times New Roman"/>
          <w:lang w:eastAsia="bg-BG"/>
        </w:rPr>
        <w:t xml:space="preserve">. </w:t>
      </w:r>
      <w:r w:rsidRPr="00C26B1D">
        <w:rPr>
          <w:rFonts w:ascii="Calibri" w:eastAsia="Times New Roman" w:hAnsi="Calibri" w:cs="Times New Roman"/>
          <w:lang w:val="bg-BG" w:eastAsia="bg-BG"/>
        </w:rPr>
        <w:t xml:space="preserve">Русе, която </w:t>
      </w:r>
      <w:proofErr w:type="spellStart"/>
      <w:r w:rsidRPr="00C26B1D">
        <w:rPr>
          <w:rFonts w:ascii="Calibri" w:eastAsia="MS Mincho" w:hAnsi="Calibri" w:cs="Calibri"/>
          <w:bCs/>
          <w:szCs w:val="28"/>
        </w:rPr>
        <w:t>надхвърля</w:t>
      </w:r>
      <w:proofErr w:type="spellEnd"/>
      <w:r w:rsidRPr="00C26B1D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C26B1D">
        <w:rPr>
          <w:rFonts w:ascii="Calibri" w:eastAsia="MS Mincho" w:hAnsi="Calibri" w:cs="Calibri"/>
          <w:bCs/>
          <w:szCs w:val="28"/>
        </w:rPr>
        <w:t>стойността</w:t>
      </w:r>
      <w:proofErr w:type="spellEnd"/>
      <w:r w:rsidRPr="00C26B1D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C26B1D">
        <w:rPr>
          <w:rFonts w:ascii="Calibri" w:eastAsia="MS Mincho" w:hAnsi="Calibri" w:cs="Calibri"/>
          <w:bCs/>
          <w:szCs w:val="28"/>
        </w:rPr>
        <w:t>на</w:t>
      </w:r>
      <w:proofErr w:type="spellEnd"/>
      <w:r w:rsidRPr="00C26B1D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C26B1D">
        <w:rPr>
          <w:rFonts w:ascii="Calibri" w:eastAsia="MS Mincho" w:hAnsi="Calibri" w:cs="Calibri"/>
          <w:bCs/>
          <w:szCs w:val="28"/>
        </w:rPr>
        <w:t>средногодишната</w:t>
      </w:r>
      <w:proofErr w:type="spellEnd"/>
      <w:r w:rsidRPr="00C26B1D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C26B1D">
        <w:rPr>
          <w:rFonts w:ascii="Calibri" w:eastAsia="MS Mincho" w:hAnsi="Calibri" w:cs="Calibri"/>
          <w:bCs/>
          <w:szCs w:val="28"/>
        </w:rPr>
        <w:t>норма</w:t>
      </w:r>
      <w:proofErr w:type="spellEnd"/>
      <w:r w:rsidRPr="00C26B1D">
        <w:rPr>
          <w:rFonts w:ascii="Calibri" w:eastAsia="MS Mincho" w:hAnsi="Calibri" w:cs="Calibri"/>
          <w:bCs/>
          <w:szCs w:val="28"/>
        </w:rPr>
        <w:t xml:space="preserve">. </w:t>
      </w:r>
      <w:proofErr w:type="spellStart"/>
      <w:r w:rsidRPr="00C26B1D">
        <w:rPr>
          <w:rFonts w:ascii="Calibri" w:eastAsia="MS Mincho" w:hAnsi="Calibri" w:cs="Calibri"/>
          <w:bCs/>
          <w:szCs w:val="28"/>
        </w:rPr>
        <w:t>Това</w:t>
      </w:r>
      <w:proofErr w:type="spellEnd"/>
      <w:r w:rsidRPr="00C26B1D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C26B1D">
        <w:rPr>
          <w:rFonts w:ascii="Calibri" w:eastAsia="MS Mincho" w:hAnsi="Calibri" w:cs="Calibri"/>
          <w:bCs/>
          <w:szCs w:val="28"/>
        </w:rPr>
        <w:t>не</w:t>
      </w:r>
      <w:proofErr w:type="spellEnd"/>
      <w:r w:rsidRPr="00C26B1D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C26B1D">
        <w:rPr>
          <w:rFonts w:ascii="Calibri" w:eastAsia="MS Mincho" w:hAnsi="Calibri" w:cs="Calibri"/>
          <w:bCs/>
          <w:szCs w:val="28"/>
        </w:rPr>
        <w:t>означава</w:t>
      </w:r>
      <w:proofErr w:type="spellEnd"/>
      <w:r w:rsidRPr="00C26B1D">
        <w:rPr>
          <w:rFonts w:ascii="Calibri" w:eastAsia="MS Mincho" w:hAnsi="Calibri" w:cs="Calibri"/>
          <w:bCs/>
          <w:szCs w:val="28"/>
        </w:rPr>
        <w:t xml:space="preserve">, </w:t>
      </w:r>
      <w:r w:rsidRPr="00C26B1D">
        <w:rPr>
          <w:rFonts w:ascii="Calibri" w:eastAsia="MS Mincho" w:hAnsi="Calibri" w:cs="Calibri"/>
          <w:bCs/>
          <w:szCs w:val="28"/>
          <w:lang w:val="bg-BG"/>
        </w:rPr>
        <w:t>че</w:t>
      </w:r>
      <w:r w:rsidRPr="00C26B1D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C26B1D">
        <w:rPr>
          <w:rFonts w:ascii="Calibri" w:eastAsia="MS Mincho" w:hAnsi="Calibri" w:cs="Calibri"/>
          <w:bCs/>
          <w:szCs w:val="28"/>
          <w:lang w:val="bg-BG"/>
        </w:rPr>
        <w:t>опр</w:t>
      </w:r>
      <w:r w:rsidRPr="00C26B1D">
        <w:rPr>
          <w:rFonts w:ascii="Calibri" w:eastAsia="MS Mincho" w:hAnsi="Calibri" w:cs="Calibri"/>
          <w:bCs/>
          <w:szCs w:val="28"/>
        </w:rPr>
        <w:t>еделената</w:t>
      </w:r>
      <w:proofErr w:type="spellEnd"/>
      <w:r w:rsidRPr="00C26B1D">
        <w:rPr>
          <w:rFonts w:ascii="Calibri" w:eastAsia="MS Mincho" w:hAnsi="Calibri" w:cs="Calibri"/>
          <w:bCs/>
          <w:szCs w:val="28"/>
        </w:rPr>
        <w:t xml:space="preserve"> в </w:t>
      </w:r>
      <w:proofErr w:type="spellStart"/>
      <w:r w:rsidRPr="00C26B1D">
        <w:rPr>
          <w:rFonts w:ascii="Calibri" w:eastAsia="MS Mincho" w:hAnsi="Calibri" w:cs="Calibri"/>
          <w:bCs/>
          <w:szCs w:val="28"/>
        </w:rPr>
        <w:t>законодателството</w:t>
      </w:r>
      <w:proofErr w:type="spellEnd"/>
      <w:r w:rsidRPr="00C26B1D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C26B1D">
        <w:rPr>
          <w:rFonts w:ascii="Calibri" w:eastAsia="MS Mincho" w:hAnsi="Calibri" w:cs="Calibri"/>
          <w:bCs/>
          <w:szCs w:val="28"/>
        </w:rPr>
        <w:t>норма</w:t>
      </w:r>
      <w:proofErr w:type="spellEnd"/>
      <w:r w:rsidRPr="00C26B1D">
        <w:rPr>
          <w:rFonts w:ascii="Calibri" w:eastAsia="MS Mincho" w:hAnsi="Calibri" w:cs="Calibri"/>
          <w:bCs/>
          <w:szCs w:val="28"/>
        </w:rPr>
        <w:t xml:space="preserve"> е </w:t>
      </w:r>
      <w:proofErr w:type="spellStart"/>
      <w:r w:rsidRPr="00C26B1D">
        <w:rPr>
          <w:rFonts w:ascii="Calibri" w:eastAsia="MS Mincho" w:hAnsi="Calibri" w:cs="Calibri"/>
          <w:bCs/>
          <w:szCs w:val="28"/>
        </w:rPr>
        <w:t>превишена</w:t>
      </w:r>
      <w:proofErr w:type="spellEnd"/>
      <w:r w:rsidRPr="00C26B1D">
        <w:rPr>
          <w:rFonts w:ascii="Calibri" w:eastAsia="MS Mincho" w:hAnsi="Calibri" w:cs="Calibri"/>
          <w:bCs/>
          <w:szCs w:val="28"/>
        </w:rPr>
        <w:t xml:space="preserve">, </w:t>
      </w:r>
      <w:proofErr w:type="spellStart"/>
      <w:r w:rsidRPr="00C26B1D">
        <w:rPr>
          <w:rFonts w:ascii="Calibri" w:eastAsia="MS Mincho" w:hAnsi="Calibri" w:cs="Calibri"/>
          <w:bCs/>
          <w:szCs w:val="28"/>
        </w:rPr>
        <w:t>тъй</w:t>
      </w:r>
      <w:proofErr w:type="spellEnd"/>
      <w:r w:rsidRPr="00C26B1D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C26B1D">
        <w:rPr>
          <w:rFonts w:ascii="Calibri" w:eastAsia="MS Mincho" w:hAnsi="Calibri" w:cs="Calibri"/>
          <w:bCs/>
          <w:szCs w:val="28"/>
        </w:rPr>
        <w:t>като</w:t>
      </w:r>
      <w:proofErr w:type="spellEnd"/>
      <w:r w:rsidRPr="00C26B1D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C26B1D">
        <w:rPr>
          <w:rFonts w:ascii="Calibri" w:eastAsia="MS Mincho" w:hAnsi="Calibri" w:cs="Calibri"/>
          <w:bCs/>
          <w:szCs w:val="28"/>
        </w:rPr>
        <w:t>тя</w:t>
      </w:r>
      <w:proofErr w:type="spellEnd"/>
      <w:r w:rsidRPr="00C26B1D">
        <w:rPr>
          <w:rFonts w:ascii="Calibri" w:eastAsia="MS Mincho" w:hAnsi="Calibri" w:cs="Calibri"/>
          <w:bCs/>
          <w:szCs w:val="28"/>
        </w:rPr>
        <w:t xml:space="preserve"> е </w:t>
      </w:r>
      <w:proofErr w:type="spellStart"/>
      <w:r w:rsidRPr="00C26B1D">
        <w:rPr>
          <w:rFonts w:ascii="Calibri" w:eastAsia="MS Mincho" w:hAnsi="Calibri" w:cs="Calibri"/>
          <w:bCs/>
          <w:szCs w:val="28"/>
        </w:rPr>
        <w:t>средногодишна</w:t>
      </w:r>
      <w:proofErr w:type="spellEnd"/>
      <w:r w:rsidRPr="00C26B1D">
        <w:rPr>
          <w:rFonts w:ascii="Calibri" w:eastAsia="MS Mincho" w:hAnsi="Calibri" w:cs="Calibri"/>
          <w:bCs/>
          <w:szCs w:val="28"/>
        </w:rPr>
        <w:t>.</w:t>
      </w:r>
    </w:p>
    <w:p w:rsidR="0048622E" w:rsidRPr="00C26B1D" w:rsidRDefault="0048622E" w:rsidP="00D66B1F">
      <w:pPr>
        <w:jc w:val="both"/>
        <w:rPr>
          <w:rFonts w:cstheme="minorHAnsi"/>
          <w:shd w:val="clear" w:color="auto" w:fill="FFFFFF"/>
          <w:lang w:val="bg-BG"/>
        </w:rPr>
      </w:pPr>
    </w:p>
    <w:p w:rsidR="004E3B21" w:rsidRPr="00C26B1D" w:rsidRDefault="004E3B21" w:rsidP="004E3B21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val="bg-BG" w:eastAsia="bg-BG"/>
        </w:rPr>
      </w:pPr>
      <w:proofErr w:type="spellStart"/>
      <w:r w:rsidRPr="00C26B1D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регистриран</w:t>
      </w:r>
      <w:proofErr w:type="spellEnd"/>
      <w:r w:rsidRPr="00C26B1D">
        <w:rPr>
          <w:rFonts w:eastAsia="Times New Roman" w:cstheme="minorHAnsi"/>
          <w:szCs w:val="28"/>
          <w:lang w:val="bg-BG" w:eastAsia="bg-BG"/>
        </w:rPr>
        <w:t>и</w:t>
      </w:r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превишения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на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C26B1D">
        <w:rPr>
          <w:rFonts w:eastAsia="Times New Roman" w:cstheme="minorHAnsi"/>
          <w:szCs w:val="28"/>
          <w:lang w:val="bg-BG" w:eastAsia="bg-BG"/>
        </w:rPr>
        <w:t xml:space="preserve"> </w:t>
      </w:r>
      <w:r w:rsidRPr="00C26B1D">
        <w:rPr>
          <w:rFonts w:eastAsia="Times New Roman" w:cstheme="minorHAnsi"/>
          <w:szCs w:val="28"/>
          <w:lang w:eastAsia="bg-BG"/>
        </w:rPr>
        <w:t>(NO</w:t>
      </w:r>
      <w:r w:rsidRPr="00C26B1D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C26B1D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Оцветените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C26B1D">
        <w:rPr>
          <w:rFonts w:eastAsia="Times New Roman" w:cstheme="minorHAnsi"/>
          <w:szCs w:val="28"/>
          <w:lang w:val="bg-BG" w:eastAsia="bg-BG"/>
        </w:rPr>
        <w:t>и</w:t>
      </w:r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пункт</w:t>
      </w:r>
      <w:r w:rsidRPr="00C26B1D">
        <w:rPr>
          <w:rFonts w:eastAsia="Times New Roman" w:cstheme="minorHAnsi"/>
          <w:szCs w:val="28"/>
          <w:lang w:val="bg-BG" w:eastAsia="bg-BG"/>
        </w:rPr>
        <w:t>овете</w:t>
      </w:r>
      <w:proofErr w:type="spellEnd"/>
      <w:r w:rsidRPr="00C26B1D">
        <w:rPr>
          <w:rFonts w:eastAsia="Times New Roman" w:cstheme="minorHAnsi"/>
          <w:szCs w:val="28"/>
          <w:lang w:val="bg-BG" w:eastAsia="bg-BG"/>
        </w:rPr>
        <w:t xml:space="preserve"> </w:t>
      </w:r>
      <w:r w:rsidRPr="00C26B1D">
        <w:rPr>
          <w:rFonts w:eastAsia="Times New Roman" w:cstheme="minorHAnsi"/>
          <w:szCs w:val="28"/>
          <w:lang w:eastAsia="bg-BG"/>
        </w:rPr>
        <w:t>–</w:t>
      </w:r>
      <w:r w:rsidRPr="00C26B1D">
        <w:rPr>
          <w:rFonts w:eastAsia="Times New Roman" w:cstheme="minorHAnsi"/>
          <w:szCs w:val="28"/>
          <w:lang w:val="bg-BG" w:eastAsia="bg-BG"/>
        </w:rPr>
        <w:t xml:space="preserve"> „АИС </w:t>
      </w:r>
      <w:proofErr w:type="gramStart"/>
      <w:r w:rsidRPr="00C26B1D">
        <w:rPr>
          <w:rFonts w:eastAsia="Times New Roman" w:cstheme="minorHAnsi"/>
          <w:szCs w:val="28"/>
          <w:lang w:val="bg-BG" w:eastAsia="bg-BG"/>
        </w:rPr>
        <w:t>Надежда“ –</w:t>
      </w:r>
      <w:proofErr w:type="gramEnd"/>
      <w:r w:rsidRPr="00C26B1D">
        <w:rPr>
          <w:rFonts w:eastAsia="Times New Roman" w:cstheme="minorHAnsi"/>
          <w:szCs w:val="28"/>
          <w:lang w:val="bg-BG" w:eastAsia="bg-BG"/>
        </w:rPr>
        <w:t xml:space="preserve"> гр. Соф</w:t>
      </w:r>
      <w:r w:rsidR="004B7782" w:rsidRPr="00C26B1D">
        <w:rPr>
          <w:rFonts w:eastAsia="Times New Roman" w:cstheme="minorHAnsi"/>
          <w:szCs w:val="28"/>
          <w:lang w:val="bg-BG" w:eastAsia="bg-BG"/>
        </w:rPr>
        <w:t>ия,</w:t>
      </w:r>
      <w:r w:rsidRPr="00C26B1D">
        <w:rPr>
          <w:rFonts w:eastAsia="Times New Roman" w:cstheme="minorHAnsi"/>
          <w:szCs w:val="28"/>
          <w:lang w:val="bg-BG" w:eastAsia="bg-BG"/>
        </w:rPr>
        <w:t xml:space="preserve"> „АИС ИАОС/Павлово“ – гр. София, „АИС СОУ Ангел Кънчев“ – гр. Варна, „АИС Възраждане“ – гр. Русе, „АИС Горна Оряховица“ – гр. Горна Оряховица</w:t>
      </w:r>
      <w:r w:rsidR="004B7782" w:rsidRPr="00C26B1D">
        <w:rPr>
          <w:rFonts w:eastAsia="Times New Roman" w:cstheme="minorHAnsi"/>
          <w:szCs w:val="28"/>
          <w:lang w:val="bg-BG" w:eastAsia="bg-BG"/>
        </w:rPr>
        <w:t xml:space="preserve">, </w:t>
      </w:r>
      <w:r w:rsidRPr="00C26B1D">
        <w:rPr>
          <w:rFonts w:eastAsia="Times New Roman" w:cstheme="minorHAnsi"/>
          <w:szCs w:val="28"/>
          <w:lang w:val="bg-BG" w:eastAsia="bg-BG"/>
        </w:rPr>
        <w:t>„АИС Център“ – гр. Перник</w:t>
      </w:r>
      <w:r w:rsidR="00917EE7" w:rsidRPr="00C26B1D">
        <w:rPr>
          <w:rFonts w:eastAsia="Times New Roman" w:cstheme="minorHAnsi"/>
          <w:szCs w:val="28"/>
          <w:lang w:val="bg-BG" w:eastAsia="bg-BG"/>
        </w:rPr>
        <w:t>, „АИС Раковски“ – гр. Димитровград</w:t>
      </w:r>
      <w:r w:rsidR="004B7782" w:rsidRPr="00C26B1D">
        <w:rPr>
          <w:rFonts w:eastAsia="Times New Roman" w:cstheme="minorHAnsi"/>
          <w:szCs w:val="28"/>
          <w:lang w:val="bg-BG" w:eastAsia="bg-BG"/>
        </w:rPr>
        <w:t xml:space="preserve"> и „ДОАС РИОСВ“ – гр. Бургас,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са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на</w:t>
      </w:r>
      <w:proofErr w:type="spellEnd"/>
      <w:r w:rsidRPr="00C26B1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26B1D">
        <w:rPr>
          <w:rFonts w:eastAsia="Times New Roman" w:cstheme="minorHAnsi"/>
          <w:szCs w:val="28"/>
          <w:lang w:eastAsia="bg-BG"/>
        </w:rPr>
        <w:t>въздуха</w:t>
      </w:r>
      <w:proofErr w:type="spellEnd"/>
      <w:r w:rsidRPr="00C26B1D">
        <w:rPr>
          <w:rFonts w:eastAsia="Times New Roman" w:cstheme="minorHAnsi"/>
          <w:szCs w:val="28"/>
          <w:lang w:val="bg-BG" w:eastAsia="bg-BG"/>
        </w:rPr>
        <w:t>.</w:t>
      </w:r>
    </w:p>
    <w:p w:rsidR="004156FB" w:rsidRDefault="004156FB" w:rsidP="00D66B1F">
      <w:pPr>
        <w:jc w:val="both"/>
        <w:rPr>
          <w:rFonts w:cstheme="minorHAnsi"/>
          <w:shd w:val="clear" w:color="auto" w:fill="FFFFFF"/>
        </w:rPr>
      </w:pPr>
    </w:p>
    <w:p w:rsidR="004156FB" w:rsidRDefault="004156FB" w:rsidP="00D66B1F">
      <w:pPr>
        <w:jc w:val="both"/>
        <w:rPr>
          <w:rFonts w:ascii="Arial" w:hAnsi="Arial" w:cs="Arial"/>
          <w:color w:val="004080"/>
          <w:shd w:val="clear" w:color="auto" w:fill="FFFFFF"/>
          <w:lang w:val="bg-BG"/>
        </w:rPr>
      </w:pPr>
    </w:p>
    <w:p w:rsidR="004156FB" w:rsidRPr="008E0EC1" w:rsidRDefault="004156FB" w:rsidP="00D66B1F">
      <w:pPr>
        <w:jc w:val="both"/>
        <w:rPr>
          <w:rFonts w:cstheme="minorHAnsi"/>
          <w:shd w:val="clear" w:color="auto" w:fill="FFFFFF"/>
          <w:lang w:val="bg-BG"/>
        </w:rPr>
      </w:pPr>
      <w:r w:rsidRPr="008E0EC1">
        <w:rPr>
          <w:rFonts w:cstheme="minorHAnsi"/>
          <w:shd w:val="clear" w:color="auto" w:fill="FFFFFF"/>
        </w:rPr>
        <w:t xml:space="preserve">РИОСВ </w:t>
      </w:r>
      <w:proofErr w:type="spellStart"/>
      <w:r w:rsidRPr="008E0EC1">
        <w:rPr>
          <w:rFonts w:cstheme="minorHAnsi"/>
          <w:shd w:val="clear" w:color="auto" w:fill="FFFFFF"/>
        </w:rPr>
        <w:t>Враца</w:t>
      </w:r>
      <w:proofErr w:type="spellEnd"/>
      <w:r w:rsidRPr="008E0EC1">
        <w:rPr>
          <w:rFonts w:cstheme="minorHAnsi"/>
          <w:shd w:val="clear" w:color="auto" w:fill="FFFFFF"/>
        </w:rPr>
        <w:t xml:space="preserve">: </w:t>
      </w:r>
      <w:proofErr w:type="spellStart"/>
      <w:r w:rsidRPr="008E0EC1">
        <w:rPr>
          <w:rFonts w:cstheme="minorHAnsi"/>
          <w:shd w:val="clear" w:color="auto" w:fill="FFFFFF"/>
        </w:rPr>
        <w:t>Няма</w:t>
      </w:r>
      <w:proofErr w:type="spellEnd"/>
      <w:r w:rsidRPr="008E0EC1">
        <w:rPr>
          <w:rFonts w:cstheme="minorHAnsi"/>
          <w:shd w:val="clear" w:color="auto" w:fill="FFFFFF"/>
        </w:rPr>
        <w:t xml:space="preserve"> </w:t>
      </w:r>
      <w:proofErr w:type="spellStart"/>
      <w:r w:rsidRPr="008E0EC1">
        <w:rPr>
          <w:rFonts w:cstheme="minorHAnsi"/>
          <w:shd w:val="clear" w:color="auto" w:fill="FFFFFF"/>
        </w:rPr>
        <w:t>данни</w:t>
      </w:r>
      <w:proofErr w:type="spellEnd"/>
      <w:r w:rsidRPr="008E0EC1">
        <w:rPr>
          <w:rFonts w:cstheme="minorHAnsi"/>
          <w:shd w:val="clear" w:color="auto" w:fill="FFFFFF"/>
        </w:rPr>
        <w:t xml:space="preserve"> </w:t>
      </w:r>
      <w:proofErr w:type="spellStart"/>
      <w:r w:rsidRPr="008E0EC1">
        <w:rPr>
          <w:rFonts w:cstheme="minorHAnsi"/>
          <w:shd w:val="clear" w:color="auto" w:fill="FFFFFF"/>
        </w:rPr>
        <w:t>по</w:t>
      </w:r>
      <w:proofErr w:type="spellEnd"/>
      <w:r w:rsidRPr="008E0EC1">
        <w:rPr>
          <w:rFonts w:cstheme="minorHAnsi"/>
          <w:shd w:val="clear" w:color="auto" w:fill="FFFFFF"/>
        </w:rPr>
        <w:t xml:space="preserve"> </w:t>
      </w:r>
      <w:proofErr w:type="spellStart"/>
      <w:r w:rsidRPr="008E0EC1">
        <w:rPr>
          <w:rFonts w:cstheme="minorHAnsi"/>
          <w:shd w:val="clear" w:color="auto" w:fill="FFFFFF"/>
        </w:rPr>
        <w:t>технически</w:t>
      </w:r>
      <w:proofErr w:type="spellEnd"/>
      <w:r w:rsidRPr="008E0EC1">
        <w:rPr>
          <w:rFonts w:cstheme="minorHAnsi"/>
          <w:shd w:val="clear" w:color="auto" w:fill="FFFFFF"/>
        </w:rPr>
        <w:t xml:space="preserve"> </w:t>
      </w:r>
      <w:proofErr w:type="spellStart"/>
      <w:r w:rsidRPr="008E0EC1">
        <w:rPr>
          <w:rFonts w:cstheme="minorHAnsi"/>
          <w:shd w:val="clear" w:color="auto" w:fill="FFFFFF"/>
        </w:rPr>
        <w:t>причини</w:t>
      </w:r>
      <w:proofErr w:type="spellEnd"/>
      <w:r w:rsidRPr="008E0EC1">
        <w:rPr>
          <w:rFonts w:cstheme="minorHAnsi"/>
          <w:shd w:val="clear" w:color="auto" w:fill="FFFFFF"/>
        </w:rPr>
        <w:t xml:space="preserve"> </w:t>
      </w:r>
      <w:proofErr w:type="spellStart"/>
      <w:r w:rsidRPr="008E0EC1">
        <w:rPr>
          <w:rFonts w:cstheme="minorHAnsi"/>
          <w:shd w:val="clear" w:color="auto" w:fill="FFFFFF"/>
        </w:rPr>
        <w:t>по</w:t>
      </w:r>
      <w:proofErr w:type="spellEnd"/>
      <w:r w:rsidRPr="008E0EC1">
        <w:rPr>
          <w:rFonts w:cstheme="minorHAnsi"/>
          <w:shd w:val="clear" w:color="auto" w:fill="FFFFFF"/>
        </w:rPr>
        <w:t xml:space="preserve"> </w:t>
      </w:r>
      <w:proofErr w:type="spellStart"/>
      <w:r w:rsidRPr="008E0EC1">
        <w:rPr>
          <w:rFonts w:cstheme="minorHAnsi"/>
          <w:shd w:val="clear" w:color="auto" w:fill="FFFFFF"/>
        </w:rPr>
        <w:t>показател</w:t>
      </w:r>
      <w:proofErr w:type="spellEnd"/>
      <w:r w:rsidR="002872C5" w:rsidRPr="008E0EC1">
        <w:rPr>
          <w:rFonts w:cstheme="minorHAnsi"/>
          <w:shd w:val="clear" w:color="auto" w:fill="FFFFFF"/>
        </w:rPr>
        <w:t xml:space="preserve"> ФПЧ</w:t>
      </w:r>
      <w:r w:rsidR="002872C5" w:rsidRPr="008E0EC1">
        <w:rPr>
          <w:rFonts w:cstheme="minorHAnsi"/>
          <w:shd w:val="clear" w:color="auto" w:fill="FFFFFF"/>
          <w:vertAlign w:val="subscript"/>
        </w:rPr>
        <w:t>10</w:t>
      </w:r>
      <w:r w:rsidR="002872C5" w:rsidRPr="008E0EC1">
        <w:rPr>
          <w:rFonts w:cstheme="minorHAnsi"/>
          <w:shd w:val="clear" w:color="auto" w:fill="FFFFFF"/>
        </w:rPr>
        <w:t xml:space="preserve"> </w:t>
      </w:r>
      <w:proofErr w:type="spellStart"/>
      <w:r w:rsidR="002872C5" w:rsidRPr="008E0EC1">
        <w:rPr>
          <w:rFonts w:cstheme="minorHAnsi"/>
          <w:shd w:val="clear" w:color="auto" w:fill="FFFFFF"/>
        </w:rPr>
        <w:t>от</w:t>
      </w:r>
      <w:proofErr w:type="spellEnd"/>
      <w:r w:rsidR="002872C5" w:rsidRPr="008E0EC1">
        <w:rPr>
          <w:rFonts w:cstheme="minorHAnsi"/>
          <w:shd w:val="clear" w:color="auto" w:fill="FFFFFF"/>
        </w:rPr>
        <w:t xml:space="preserve"> </w:t>
      </w:r>
      <w:r w:rsidR="002872C5" w:rsidRPr="008E0EC1">
        <w:rPr>
          <w:rFonts w:eastAsia="Times New Roman" w:cstheme="minorHAnsi"/>
          <w:szCs w:val="28"/>
          <w:lang w:val="bg-BG" w:eastAsia="bg-BG"/>
        </w:rPr>
        <w:t xml:space="preserve">„АИС ЖП </w:t>
      </w:r>
      <w:proofErr w:type="gramStart"/>
      <w:r w:rsidR="002872C5" w:rsidRPr="008E0EC1">
        <w:rPr>
          <w:rFonts w:eastAsia="Times New Roman" w:cstheme="minorHAnsi"/>
          <w:szCs w:val="28"/>
          <w:lang w:val="bg-BG" w:eastAsia="bg-BG"/>
        </w:rPr>
        <w:t>Гара“ –</w:t>
      </w:r>
      <w:proofErr w:type="gramEnd"/>
      <w:r w:rsidR="002872C5" w:rsidRPr="008E0EC1">
        <w:rPr>
          <w:rFonts w:eastAsia="Times New Roman" w:cstheme="minorHAnsi"/>
          <w:szCs w:val="28"/>
          <w:lang w:val="bg-BG" w:eastAsia="bg-BG"/>
        </w:rPr>
        <w:t xml:space="preserve"> гр. Враца</w:t>
      </w:r>
      <w:r w:rsidR="00DF400D" w:rsidRPr="008E0EC1">
        <w:rPr>
          <w:rFonts w:cstheme="minorHAnsi"/>
          <w:shd w:val="clear" w:color="auto" w:fill="FFFFFF"/>
          <w:lang w:val="bg-BG"/>
        </w:rPr>
        <w:t>.</w:t>
      </w:r>
    </w:p>
    <w:p w:rsidR="005E6DB4" w:rsidRPr="008E0EC1" w:rsidRDefault="00D2486A" w:rsidP="00D66B1F">
      <w:pPr>
        <w:jc w:val="both"/>
        <w:rPr>
          <w:rFonts w:cstheme="minorHAnsi"/>
          <w:lang w:val="bg-BG"/>
        </w:rPr>
      </w:pPr>
      <w:proofErr w:type="spellStart"/>
      <w:r w:rsidRPr="008E0EC1">
        <w:rPr>
          <w:rFonts w:cstheme="minorHAnsi"/>
          <w:shd w:val="clear" w:color="auto" w:fill="FFFFFF"/>
        </w:rPr>
        <w:t>Плевен</w:t>
      </w:r>
      <w:proofErr w:type="spellEnd"/>
      <w:r w:rsidRPr="008E0EC1">
        <w:rPr>
          <w:rFonts w:cstheme="minorHAnsi"/>
          <w:shd w:val="clear" w:color="auto" w:fill="FFFFFF"/>
        </w:rPr>
        <w:t xml:space="preserve">: </w:t>
      </w:r>
      <w:proofErr w:type="spellStart"/>
      <w:r w:rsidRPr="008E0EC1">
        <w:rPr>
          <w:rFonts w:cstheme="minorHAnsi"/>
          <w:shd w:val="clear" w:color="auto" w:fill="FFFFFF"/>
        </w:rPr>
        <w:t>Няма</w:t>
      </w:r>
      <w:proofErr w:type="spellEnd"/>
      <w:r w:rsidRPr="008E0EC1">
        <w:rPr>
          <w:rFonts w:cstheme="minorHAnsi"/>
          <w:shd w:val="clear" w:color="auto" w:fill="FFFFFF"/>
        </w:rPr>
        <w:t xml:space="preserve"> </w:t>
      </w:r>
      <w:proofErr w:type="spellStart"/>
      <w:r w:rsidRPr="008E0EC1">
        <w:rPr>
          <w:rFonts w:cstheme="minorHAnsi"/>
          <w:shd w:val="clear" w:color="auto" w:fill="FFFFFF"/>
        </w:rPr>
        <w:t>данни</w:t>
      </w:r>
      <w:proofErr w:type="spellEnd"/>
      <w:r w:rsidRPr="008E0EC1">
        <w:rPr>
          <w:rFonts w:cstheme="minorHAnsi"/>
          <w:shd w:val="clear" w:color="auto" w:fill="FFFFFF"/>
        </w:rPr>
        <w:t xml:space="preserve"> </w:t>
      </w:r>
      <w:proofErr w:type="spellStart"/>
      <w:r w:rsidRPr="008E0EC1">
        <w:rPr>
          <w:rFonts w:cstheme="minorHAnsi"/>
          <w:shd w:val="clear" w:color="auto" w:fill="FFFFFF"/>
        </w:rPr>
        <w:t>по</w:t>
      </w:r>
      <w:proofErr w:type="spellEnd"/>
      <w:r w:rsidRPr="008E0EC1">
        <w:rPr>
          <w:rFonts w:cstheme="minorHAnsi"/>
          <w:shd w:val="clear" w:color="auto" w:fill="FFFFFF"/>
        </w:rPr>
        <w:t xml:space="preserve"> </w:t>
      </w:r>
      <w:proofErr w:type="spellStart"/>
      <w:r w:rsidRPr="008E0EC1">
        <w:rPr>
          <w:rFonts w:cstheme="minorHAnsi"/>
          <w:shd w:val="clear" w:color="auto" w:fill="FFFFFF"/>
        </w:rPr>
        <w:t>технически</w:t>
      </w:r>
      <w:proofErr w:type="spellEnd"/>
      <w:r w:rsidRPr="008E0EC1">
        <w:rPr>
          <w:rFonts w:cstheme="minorHAnsi"/>
          <w:shd w:val="clear" w:color="auto" w:fill="FFFFFF"/>
        </w:rPr>
        <w:t xml:space="preserve"> </w:t>
      </w:r>
      <w:proofErr w:type="spellStart"/>
      <w:r w:rsidRPr="008E0EC1">
        <w:rPr>
          <w:rFonts w:cstheme="minorHAnsi"/>
          <w:shd w:val="clear" w:color="auto" w:fill="FFFFFF"/>
        </w:rPr>
        <w:t>причини</w:t>
      </w:r>
      <w:proofErr w:type="spellEnd"/>
      <w:r w:rsidRPr="008E0EC1">
        <w:rPr>
          <w:rFonts w:cstheme="minorHAnsi"/>
          <w:shd w:val="clear" w:color="auto" w:fill="FFFFFF"/>
        </w:rPr>
        <w:t xml:space="preserve"> </w:t>
      </w:r>
      <w:proofErr w:type="spellStart"/>
      <w:r w:rsidRPr="008E0EC1">
        <w:rPr>
          <w:rFonts w:cstheme="minorHAnsi"/>
          <w:shd w:val="clear" w:color="auto" w:fill="FFFFFF"/>
        </w:rPr>
        <w:t>по</w:t>
      </w:r>
      <w:proofErr w:type="spellEnd"/>
      <w:r w:rsidRPr="008E0EC1">
        <w:rPr>
          <w:rFonts w:cstheme="minorHAnsi"/>
          <w:shd w:val="clear" w:color="auto" w:fill="FFFFFF"/>
        </w:rPr>
        <w:t xml:space="preserve"> </w:t>
      </w:r>
      <w:proofErr w:type="spellStart"/>
      <w:r w:rsidRPr="008E0EC1">
        <w:rPr>
          <w:rFonts w:cstheme="minorHAnsi"/>
          <w:shd w:val="clear" w:color="auto" w:fill="FFFFFF"/>
        </w:rPr>
        <w:t>показател</w:t>
      </w:r>
      <w:proofErr w:type="spellEnd"/>
      <w:r w:rsidRPr="008E0EC1">
        <w:rPr>
          <w:rFonts w:cstheme="minorHAnsi"/>
          <w:shd w:val="clear" w:color="auto" w:fill="FFFFFF"/>
        </w:rPr>
        <w:t xml:space="preserve"> </w:t>
      </w:r>
      <w:proofErr w:type="spellStart"/>
      <w:r w:rsidRPr="008E0EC1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8E0EC1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E0EC1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8E0EC1">
        <w:rPr>
          <w:rFonts w:eastAsia="Times New Roman" w:cstheme="minorHAnsi"/>
          <w:szCs w:val="28"/>
          <w:lang w:eastAsia="bg-BG"/>
        </w:rPr>
        <w:t xml:space="preserve"> (NO</w:t>
      </w:r>
      <w:r w:rsidRPr="008E0EC1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8E0EC1">
        <w:rPr>
          <w:rFonts w:eastAsia="Times New Roman" w:cstheme="minorHAnsi"/>
          <w:szCs w:val="28"/>
          <w:lang w:eastAsia="bg-BG"/>
        </w:rPr>
        <w:t xml:space="preserve">) </w:t>
      </w:r>
      <w:proofErr w:type="spellStart"/>
      <w:r w:rsidRPr="008E0EC1">
        <w:rPr>
          <w:rFonts w:cstheme="minorHAnsi"/>
          <w:shd w:val="clear" w:color="auto" w:fill="FFFFFF"/>
        </w:rPr>
        <w:t>от</w:t>
      </w:r>
      <w:proofErr w:type="spellEnd"/>
      <w:r w:rsidRPr="008E0EC1">
        <w:rPr>
          <w:rFonts w:cstheme="minorHAnsi"/>
          <w:shd w:val="clear" w:color="auto" w:fill="FFFFFF"/>
        </w:rPr>
        <w:t xml:space="preserve"> </w:t>
      </w:r>
      <w:r w:rsidRPr="008E0EC1">
        <w:rPr>
          <w:rFonts w:eastAsia="Times New Roman" w:cstheme="minorHAnsi"/>
          <w:szCs w:val="28"/>
          <w:lang w:val="bg-BG" w:eastAsia="bg-BG"/>
        </w:rPr>
        <w:t>„АИС Плевен 2“ – гр. Плевен.</w:t>
      </w:r>
      <w:r w:rsidRPr="008E0EC1">
        <w:rPr>
          <w:rFonts w:cstheme="minorHAnsi"/>
        </w:rPr>
        <w:br/>
      </w:r>
      <w:r w:rsidRPr="008E0EC1">
        <w:rPr>
          <w:rFonts w:cstheme="minorHAnsi"/>
          <w:szCs w:val="28"/>
          <w:shd w:val="clear" w:color="auto" w:fill="FFFFFF"/>
          <w:lang w:val="bg-BG"/>
        </w:rPr>
        <w:t>РИОСВ Хасково</w:t>
      </w:r>
      <w:r w:rsidRPr="008E0EC1">
        <w:rPr>
          <w:rFonts w:cstheme="minorHAnsi"/>
          <w:shd w:val="clear" w:color="auto" w:fill="FFFFFF"/>
        </w:rPr>
        <w:t xml:space="preserve">: </w:t>
      </w:r>
      <w:proofErr w:type="spellStart"/>
      <w:r w:rsidRPr="008E0EC1">
        <w:rPr>
          <w:rFonts w:cstheme="minorHAnsi"/>
          <w:shd w:val="clear" w:color="auto" w:fill="FFFFFF"/>
        </w:rPr>
        <w:t>Поради</w:t>
      </w:r>
      <w:proofErr w:type="spellEnd"/>
      <w:r w:rsidRPr="008E0EC1">
        <w:rPr>
          <w:rFonts w:cstheme="minorHAnsi"/>
          <w:shd w:val="clear" w:color="auto" w:fill="FFFFFF"/>
        </w:rPr>
        <w:t xml:space="preserve"> </w:t>
      </w:r>
      <w:proofErr w:type="spellStart"/>
      <w:r w:rsidRPr="008E0EC1">
        <w:rPr>
          <w:rFonts w:cstheme="minorHAnsi"/>
          <w:shd w:val="clear" w:color="auto" w:fill="FFFFFF"/>
        </w:rPr>
        <w:t>повреда</w:t>
      </w:r>
      <w:proofErr w:type="spellEnd"/>
      <w:r w:rsidRPr="008E0EC1">
        <w:rPr>
          <w:rFonts w:cstheme="minorHAnsi"/>
          <w:shd w:val="clear" w:color="auto" w:fill="FFFFFF"/>
        </w:rPr>
        <w:t xml:space="preserve"> в </w:t>
      </w:r>
      <w:proofErr w:type="spellStart"/>
      <w:r w:rsidRPr="008E0EC1">
        <w:rPr>
          <w:rFonts w:cstheme="minorHAnsi"/>
          <w:shd w:val="clear" w:color="auto" w:fill="FFFFFF"/>
        </w:rPr>
        <w:t>автоматичния</w:t>
      </w:r>
      <w:proofErr w:type="spellEnd"/>
      <w:r w:rsidRPr="008E0EC1">
        <w:rPr>
          <w:rFonts w:cstheme="minorHAnsi"/>
          <w:shd w:val="clear" w:color="auto" w:fill="FFFFFF"/>
        </w:rPr>
        <w:t xml:space="preserve"> </w:t>
      </w:r>
      <w:proofErr w:type="spellStart"/>
      <w:r w:rsidRPr="008E0EC1">
        <w:rPr>
          <w:rFonts w:cstheme="minorHAnsi"/>
          <w:shd w:val="clear" w:color="auto" w:fill="FFFFFF"/>
        </w:rPr>
        <w:t>анализатор</w:t>
      </w:r>
      <w:proofErr w:type="spellEnd"/>
      <w:r w:rsidRPr="008E0EC1">
        <w:rPr>
          <w:rFonts w:cstheme="minorHAnsi"/>
          <w:shd w:val="clear" w:color="auto" w:fill="FFFFFF"/>
        </w:rPr>
        <w:t xml:space="preserve"> </w:t>
      </w:r>
      <w:proofErr w:type="spellStart"/>
      <w:r w:rsidRPr="008E0EC1">
        <w:rPr>
          <w:rFonts w:cstheme="minorHAnsi"/>
          <w:shd w:val="clear" w:color="auto" w:fill="FFFFFF"/>
        </w:rPr>
        <w:t>за</w:t>
      </w:r>
      <w:proofErr w:type="spellEnd"/>
      <w:r w:rsidRPr="008E0EC1">
        <w:rPr>
          <w:rFonts w:cstheme="minorHAnsi"/>
          <w:shd w:val="clear" w:color="auto" w:fill="FFFFFF"/>
        </w:rPr>
        <w:t xml:space="preserve"> ФПЧ</w:t>
      </w:r>
      <w:r w:rsidRPr="008E0EC1">
        <w:rPr>
          <w:rFonts w:cstheme="minorHAnsi"/>
          <w:shd w:val="clear" w:color="auto" w:fill="FFFFFF"/>
          <w:vertAlign w:val="subscript"/>
        </w:rPr>
        <w:t>10</w:t>
      </w:r>
      <w:r w:rsidRPr="008E0EC1">
        <w:rPr>
          <w:rFonts w:cstheme="minorHAnsi"/>
          <w:shd w:val="clear" w:color="auto" w:fill="FFFFFF"/>
        </w:rPr>
        <w:t xml:space="preserve"> в </w:t>
      </w:r>
      <w:r w:rsidRPr="008E0EC1">
        <w:rPr>
          <w:rFonts w:cstheme="minorHAnsi"/>
          <w:szCs w:val="28"/>
          <w:shd w:val="clear" w:color="auto" w:fill="FFFFFF"/>
          <w:lang w:val="bg-BG"/>
        </w:rPr>
        <w:t>„АИС</w:t>
      </w:r>
      <w:r w:rsidRPr="008E0EC1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8E0EC1">
        <w:rPr>
          <w:rFonts w:cstheme="minorHAnsi"/>
          <w:szCs w:val="28"/>
          <w:shd w:val="clear" w:color="auto" w:fill="FFFFFF"/>
        </w:rPr>
        <w:t>Студен</w:t>
      </w:r>
      <w:proofErr w:type="spellEnd"/>
      <w:r w:rsidRPr="008E0EC1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8E0EC1">
        <w:rPr>
          <w:rFonts w:cstheme="minorHAnsi"/>
          <w:szCs w:val="28"/>
          <w:shd w:val="clear" w:color="auto" w:fill="FFFFFF"/>
        </w:rPr>
        <w:t>кладенец</w:t>
      </w:r>
      <w:proofErr w:type="spellEnd"/>
      <w:r w:rsidRPr="008E0EC1">
        <w:rPr>
          <w:rFonts w:cstheme="minorHAnsi"/>
          <w:szCs w:val="28"/>
          <w:shd w:val="clear" w:color="auto" w:fill="FFFFFF"/>
          <w:lang w:val="bg-BG"/>
        </w:rPr>
        <w:t>“ –</w:t>
      </w:r>
      <w:r w:rsidRPr="008E0EC1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8E0EC1">
        <w:rPr>
          <w:rFonts w:cstheme="minorHAnsi"/>
          <w:szCs w:val="28"/>
          <w:shd w:val="clear" w:color="auto" w:fill="FFFFFF"/>
        </w:rPr>
        <w:t>гр</w:t>
      </w:r>
      <w:proofErr w:type="spellEnd"/>
      <w:r w:rsidRPr="008E0EC1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8E0EC1">
        <w:rPr>
          <w:rFonts w:cstheme="minorHAnsi"/>
          <w:szCs w:val="28"/>
          <w:shd w:val="clear" w:color="auto" w:fill="FFFFFF"/>
        </w:rPr>
        <w:t>Кърджали</w:t>
      </w:r>
      <w:proofErr w:type="spellEnd"/>
      <w:r w:rsidRPr="008E0EC1">
        <w:rPr>
          <w:rFonts w:cstheme="minorHAnsi"/>
          <w:szCs w:val="28"/>
          <w:shd w:val="clear" w:color="auto" w:fill="FFFFFF"/>
        </w:rPr>
        <w:t xml:space="preserve">, е </w:t>
      </w:r>
      <w:proofErr w:type="spellStart"/>
      <w:r w:rsidRPr="008E0EC1">
        <w:rPr>
          <w:rFonts w:cstheme="minorHAnsi"/>
          <w:szCs w:val="28"/>
          <w:shd w:val="clear" w:color="auto" w:fill="FFFFFF"/>
        </w:rPr>
        <w:t>включен</w:t>
      </w:r>
      <w:proofErr w:type="spellEnd"/>
      <w:r w:rsidRPr="008E0EC1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8E0EC1">
        <w:rPr>
          <w:rFonts w:cstheme="minorHAnsi"/>
          <w:szCs w:val="28"/>
          <w:shd w:val="clear" w:color="auto" w:fill="FFFFFF"/>
        </w:rPr>
        <w:t>апарат</w:t>
      </w:r>
      <w:proofErr w:type="spellEnd"/>
      <w:r w:rsidRPr="008E0EC1">
        <w:rPr>
          <w:rFonts w:cstheme="minorHAnsi"/>
          <w:szCs w:val="28"/>
          <w:shd w:val="clear" w:color="auto" w:fill="FFFFFF"/>
        </w:rPr>
        <w:t xml:space="preserve"> с </w:t>
      </w:r>
      <w:proofErr w:type="spellStart"/>
      <w:r w:rsidRPr="008E0EC1">
        <w:rPr>
          <w:rFonts w:cstheme="minorHAnsi"/>
          <w:szCs w:val="28"/>
          <w:shd w:val="clear" w:color="auto" w:fill="FFFFFF"/>
        </w:rPr>
        <w:t>ръчно</w:t>
      </w:r>
      <w:proofErr w:type="spellEnd"/>
      <w:r w:rsidRPr="008E0EC1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8E0EC1">
        <w:rPr>
          <w:rFonts w:cstheme="minorHAnsi"/>
          <w:szCs w:val="28"/>
          <w:shd w:val="clear" w:color="auto" w:fill="FFFFFF"/>
        </w:rPr>
        <w:t>пробонабиране</w:t>
      </w:r>
      <w:proofErr w:type="spellEnd"/>
      <w:r w:rsidRPr="008E0EC1">
        <w:rPr>
          <w:rFonts w:cstheme="minorHAnsi"/>
          <w:szCs w:val="28"/>
          <w:shd w:val="clear" w:color="auto" w:fill="FFFFFF"/>
        </w:rPr>
        <w:t xml:space="preserve"> и </w:t>
      </w:r>
      <w:proofErr w:type="spellStart"/>
      <w:r w:rsidRPr="008E0EC1">
        <w:rPr>
          <w:rFonts w:cstheme="minorHAnsi"/>
          <w:szCs w:val="28"/>
          <w:shd w:val="clear" w:color="auto" w:fill="FFFFFF"/>
        </w:rPr>
        <w:t>последващ</w:t>
      </w:r>
      <w:proofErr w:type="spellEnd"/>
      <w:r w:rsidRPr="008E0EC1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8E0EC1">
        <w:rPr>
          <w:rFonts w:cstheme="minorHAnsi"/>
          <w:szCs w:val="28"/>
          <w:shd w:val="clear" w:color="auto" w:fill="FFFFFF"/>
        </w:rPr>
        <w:t>лабораторен</w:t>
      </w:r>
      <w:proofErr w:type="spellEnd"/>
      <w:r w:rsidRPr="008E0EC1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8E0EC1">
        <w:rPr>
          <w:rFonts w:cstheme="minorHAnsi"/>
          <w:szCs w:val="28"/>
          <w:shd w:val="clear" w:color="auto" w:fill="FFFFFF"/>
        </w:rPr>
        <w:t>анализ</w:t>
      </w:r>
      <w:proofErr w:type="spellEnd"/>
      <w:r w:rsidRPr="008E0EC1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8E0EC1">
        <w:rPr>
          <w:rFonts w:cstheme="minorHAnsi"/>
          <w:szCs w:val="28"/>
          <w:shd w:val="clear" w:color="auto" w:fill="FFFFFF"/>
        </w:rPr>
        <w:t>Резултатите</w:t>
      </w:r>
      <w:proofErr w:type="spellEnd"/>
      <w:r w:rsidRPr="008E0EC1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8E0EC1">
        <w:rPr>
          <w:rFonts w:cstheme="minorHAnsi"/>
          <w:szCs w:val="28"/>
          <w:shd w:val="clear" w:color="auto" w:fill="FFFFFF"/>
        </w:rPr>
        <w:t>ще</w:t>
      </w:r>
      <w:proofErr w:type="spellEnd"/>
      <w:r w:rsidRPr="008E0EC1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8E0EC1">
        <w:rPr>
          <w:rFonts w:cstheme="minorHAnsi"/>
          <w:szCs w:val="28"/>
          <w:shd w:val="clear" w:color="auto" w:fill="FFFFFF"/>
        </w:rPr>
        <w:t>бъдат</w:t>
      </w:r>
      <w:proofErr w:type="spellEnd"/>
      <w:r w:rsidRPr="008E0EC1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8E0EC1">
        <w:rPr>
          <w:rFonts w:cstheme="minorHAnsi"/>
          <w:szCs w:val="28"/>
          <w:shd w:val="clear" w:color="auto" w:fill="FFFFFF"/>
        </w:rPr>
        <w:t>публикувани</w:t>
      </w:r>
      <w:proofErr w:type="spellEnd"/>
      <w:r w:rsidRPr="008E0EC1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Pr="008E0EC1">
        <w:rPr>
          <w:rFonts w:cstheme="minorHAnsi"/>
          <w:szCs w:val="28"/>
          <w:shd w:val="clear" w:color="auto" w:fill="FFFFFF"/>
        </w:rPr>
        <w:t>тримесечните</w:t>
      </w:r>
      <w:proofErr w:type="spellEnd"/>
      <w:r w:rsidRPr="008E0EC1">
        <w:rPr>
          <w:rFonts w:cstheme="minorHAnsi"/>
          <w:szCs w:val="28"/>
          <w:shd w:val="clear" w:color="auto" w:fill="FFFFFF"/>
        </w:rPr>
        <w:t xml:space="preserve"> и в </w:t>
      </w:r>
      <w:proofErr w:type="spellStart"/>
      <w:r w:rsidRPr="008E0EC1">
        <w:rPr>
          <w:rFonts w:cstheme="minorHAnsi"/>
          <w:szCs w:val="28"/>
          <w:shd w:val="clear" w:color="auto" w:fill="FFFFFF"/>
        </w:rPr>
        <w:t>годишните</w:t>
      </w:r>
      <w:proofErr w:type="spellEnd"/>
      <w:r w:rsidRPr="008E0EC1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8E0EC1">
        <w:rPr>
          <w:rFonts w:cstheme="minorHAnsi"/>
          <w:szCs w:val="28"/>
          <w:shd w:val="clear" w:color="auto" w:fill="FFFFFF"/>
        </w:rPr>
        <w:t>бюлетини</w:t>
      </w:r>
      <w:proofErr w:type="spellEnd"/>
      <w:r w:rsidRPr="008E0EC1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8E0EC1">
        <w:rPr>
          <w:rFonts w:cstheme="minorHAnsi"/>
          <w:szCs w:val="28"/>
          <w:shd w:val="clear" w:color="auto" w:fill="FFFFFF"/>
        </w:rPr>
        <w:t>за</w:t>
      </w:r>
      <w:proofErr w:type="spellEnd"/>
      <w:r w:rsidRPr="008E0EC1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8E0EC1">
        <w:rPr>
          <w:rFonts w:cstheme="minorHAnsi"/>
          <w:szCs w:val="28"/>
          <w:shd w:val="clear" w:color="auto" w:fill="FFFFFF"/>
        </w:rPr>
        <w:t>качество</w:t>
      </w:r>
      <w:proofErr w:type="spellEnd"/>
      <w:r w:rsidRPr="008E0EC1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8E0EC1">
        <w:rPr>
          <w:rFonts w:cstheme="minorHAnsi"/>
          <w:szCs w:val="28"/>
          <w:shd w:val="clear" w:color="auto" w:fill="FFFFFF"/>
        </w:rPr>
        <w:t>на</w:t>
      </w:r>
      <w:proofErr w:type="spellEnd"/>
      <w:r w:rsidRPr="008E0EC1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8E0EC1">
        <w:rPr>
          <w:rFonts w:cstheme="minorHAnsi"/>
          <w:szCs w:val="28"/>
          <w:shd w:val="clear" w:color="auto" w:fill="FFFFFF"/>
        </w:rPr>
        <w:t>атмосферния</w:t>
      </w:r>
      <w:proofErr w:type="spellEnd"/>
      <w:r w:rsidRPr="008E0EC1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8E0EC1">
        <w:rPr>
          <w:rFonts w:cstheme="minorHAnsi"/>
          <w:szCs w:val="28"/>
          <w:shd w:val="clear" w:color="auto" w:fill="FFFFFF"/>
        </w:rPr>
        <w:t>въздух</w:t>
      </w:r>
      <w:proofErr w:type="spellEnd"/>
      <w:r w:rsidR="00B73557" w:rsidRPr="008E0EC1">
        <w:rPr>
          <w:rFonts w:cstheme="minorHAnsi"/>
          <w:szCs w:val="28"/>
          <w:shd w:val="clear" w:color="auto" w:fill="FFFFFF"/>
          <w:lang w:val="bg-BG"/>
        </w:rPr>
        <w:t>.</w:t>
      </w:r>
    </w:p>
    <w:p w:rsidR="008D7724" w:rsidRPr="008E0EC1" w:rsidRDefault="008D7724" w:rsidP="00D66B1F">
      <w:pPr>
        <w:jc w:val="both"/>
        <w:rPr>
          <w:rFonts w:cstheme="minorHAnsi"/>
          <w:shd w:val="clear" w:color="auto" w:fill="FFFFFF"/>
        </w:rPr>
      </w:pPr>
    </w:p>
    <w:p w:rsidR="008A4098" w:rsidRDefault="008A4098" w:rsidP="00D66B1F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560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F50AFE" w:rsidTr="00F50AFE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F50AFE" w:rsidTr="00F50AFE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F50AFE" w:rsidTr="00F50AFE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D62624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F50AF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0AFE" w:rsidTr="00F50AF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0AFE" w:rsidTr="00F50AFE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0AFE" w:rsidTr="00F50AFE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D62624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F50AF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0AFE" w:rsidTr="00F50AF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D62624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F50AF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0AFE" w:rsidTr="00F50AF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0AFE" w:rsidTr="00F50AF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D62624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F50AF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0AFE" w:rsidTr="00F50AFE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0AF8182" wp14:editId="28082B8C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C7B7319" wp14:editId="06FB6CBD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624" w:rsidRDefault="00D62624">
      <w:pPr>
        <w:spacing w:line="240" w:lineRule="auto"/>
      </w:pPr>
      <w:r>
        <w:separator/>
      </w:r>
    </w:p>
  </w:endnote>
  <w:endnote w:type="continuationSeparator" w:id="0">
    <w:p w:rsidR="00D62624" w:rsidRDefault="00D626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1DD" w:rsidRDefault="004111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1DD" w:rsidRDefault="004111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1DD" w:rsidRDefault="004111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624" w:rsidRDefault="00D62624">
      <w:r>
        <w:separator/>
      </w:r>
    </w:p>
  </w:footnote>
  <w:footnote w:type="continuationSeparator" w:id="0">
    <w:p w:rsidR="00D62624" w:rsidRDefault="00D626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1DD" w:rsidRDefault="004111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1DD" w:rsidRDefault="004111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1DD" w:rsidRDefault="004111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294F"/>
    <w:rsid w:val="00003463"/>
    <w:rsid w:val="00004BDB"/>
    <w:rsid w:val="000051F6"/>
    <w:rsid w:val="000054BE"/>
    <w:rsid w:val="000074CC"/>
    <w:rsid w:val="000077F5"/>
    <w:rsid w:val="00007A47"/>
    <w:rsid w:val="000100BD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624"/>
    <w:rsid w:val="0001683A"/>
    <w:rsid w:val="00017118"/>
    <w:rsid w:val="00017DBE"/>
    <w:rsid w:val="00020250"/>
    <w:rsid w:val="000212CC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AFC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936"/>
    <w:rsid w:val="00067D46"/>
    <w:rsid w:val="00067DFF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663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2EF"/>
    <w:rsid w:val="00097B22"/>
    <w:rsid w:val="00097C00"/>
    <w:rsid w:val="000A0150"/>
    <w:rsid w:val="000A016B"/>
    <w:rsid w:val="000A088D"/>
    <w:rsid w:val="000A1282"/>
    <w:rsid w:val="000A1531"/>
    <w:rsid w:val="000A174F"/>
    <w:rsid w:val="000A1A88"/>
    <w:rsid w:val="000A2572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298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74A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506C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496"/>
    <w:rsid w:val="000D65EA"/>
    <w:rsid w:val="000D66F1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50F2"/>
    <w:rsid w:val="000E5E53"/>
    <w:rsid w:val="000E63C9"/>
    <w:rsid w:val="000E66E4"/>
    <w:rsid w:val="000E6711"/>
    <w:rsid w:val="000E6B9C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6F9"/>
    <w:rsid w:val="00113755"/>
    <w:rsid w:val="00113781"/>
    <w:rsid w:val="0011378A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D6A"/>
    <w:rsid w:val="00132F0D"/>
    <w:rsid w:val="0013317C"/>
    <w:rsid w:val="0013353A"/>
    <w:rsid w:val="00133866"/>
    <w:rsid w:val="00133EBD"/>
    <w:rsid w:val="00133F4F"/>
    <w:rsid w:val="00134176"/>
    <w:rsid w:val="001356DF"/>
    <w:rsid w:val="001357DC"/>
    <w:rsid w:val="00135DAB"/>
    <w:rsid w:val="001360AC"/>
    <w:rsid w:val="00136737"/>
    <w:rsid w:val="00137439"/>
    <w:rsid w:val="001376DA"/>
    <w:rsid w:val="001379E4"/>
    <w:rsid w:val="00137C2C"/>
    <w:rsid w:val="0014029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BEE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57C9"/>
    <w:rsid w:val="00165EE8"/>
    <w:rsid w:val="001667BE"/>
    <w:rsid w:val="00167169"/>
    <w:rsid w:val="0016771E"/>
    <w:rsid w:val="00167848"/>
    <w:rsid w:val="001679F2"/>
    <w:rsid w:val="00167CED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1110"/>
    <w:rsid w:val="001915A2"/>
    <w:rsid w:val="00191C0E"/>
    <w:rsid w:val="0019216A"/>
    <w:rsid w:val="00192196"/>
    <w:rsid w:val="00192C0C"/>
    <w:rsid w:val="00192EF8"/>
    <w:rsid w:val="00193D48"/>
    <w:rsid w:val="00194F1F"/>
    <w:rsid w:val="0019567D"/>
    <w:rsid w:val="00196009"/>
    <w:rsid w:val="001962C6"/>
    <w:rsid w:val="00196D7C"/>
    <w:rsid w:val="001A024D"/>
    <w:rsid w:val="001A06DA"/>
    <w:rsid w:val="001A0C27"/>
    <w:rsid w:val="001A1579"/>
    <w:rsid w:val="001A1690"/>
    <w:rsid w:val="001A1720"/>
    <w:rsid w:val="001A19A2"/>
    <w:rsid w:val="001A1BBA"/>
    <w:rsid w:val="001A20F2"/>
    <w:rsid w:val="001A247E"/>
    <w:rsid w:val="001A2965"/>
    <w:rsid w:val="001A2FCD"/>
    <w:rsid w:val="001A353F"/>
    <w:rsid w:val="001A368C"/>
    <w:rsid w:val="001A3F01"/>
    <w:rsid w:val="001A4060"/>
    <w:rsid w:val="001A409E"/>
    <w:rsid w:val="001A4158"/>
    <w:rsid w:val="001A41FC"/>
    <w:rsid w:val="001A4877"/>
    <w:rsid w:val="001A4A9A"/>
    <w:rsid w:val="001A58E0"/>
    <w:rsid w:val="001A5B31"/>
    <w:rsid w:val="001A6526"/>
    <w:rsid w:val="001A6C2F"/>
    <w:rsid w:val="001A71FF"/>
    <w:rsid w:val="001A759F"/>
    <w:rsid w:val="001A7843"/>
    <w:rsid w:val="001B00DC"/>
    <w:rsid w:val="001B04BA"/>
    <w:rsid w:val="001B08B8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60D"/>
    <w:rsid w:val="001B693A"/>
    <w:rsid w:val="001B6DE3"/>
    <w:rsid w:val="001C0049"/>
    <w:rsid w:val="001C0121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B74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414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C25"/>
    <w:rsid w:val="00225D30"/>
    <w:rsid w:val="0022625A"/>
    <w:rsid w:val="0022639E"/>
    <w:rsid w:val="0022668F"/>
    <w:rsid w:val="00226F6C"/>
    <w:rsid w:val="0022785C"/>
    <w:rsid w:val="00230196"/>
    <w:rsid w:val="00230E36"/>
    <w:rsid w:val="002317F0"/>
    <w:rsid w:val="002319DC"/>
    <w:rsid w:val="00231EC3"/>
    <w:rsid w:val="00232577"/>
    <w:rsid w:val="00232E71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47DCF"/>
    <w:rsid w:val="00250074"/>
    <w:rsid w:val="00250840"/>
    <w:rsid w:val="002515FC"/>
    <w:rsid w:val="00251659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3319"/>
    <w:rsid w:val="002A458F"/>
    <w:rsid w:val="002A4D12"/>
    <w:rsid w:val="002A5A77"/>
    <w:rsid w:val="002A611A"/>
    <w:rsid w:val="002A6147"/>
    <w:rsid w:val="002A6D26"/>
    <w:rsid w:val="002A7180"/>
    <w:rsid w:val="002A7D70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3A2A"/>
    <w:rsid w:val="002D4096"/>
    <w:rsid w:val="002D4398"/>
    <w:rsid w:val="002D43E2"/>
    <w:rsid w:val="002D528E"/>
    <w:rsid w:val="002D52C8"/>
    <w:rsid w:val="002D62A7"/>
    <w:rsid w:val="002D66A9"/>
    <w:rsid w:val="002D6BC2"/>
    <w:rsid w:val="002D74D8"/>
    <w:rsid w:val="002D7819"/>
    <w:rsid w:val="002D7C91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D6"/>
    <w:rsid w:val="00323EE5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B4D"/>
    <w:rsid w:val="003310AA"/>
    <w:rsid w:val="00331659"/>
    <w:rsid w:val="00331F18"/>
    <w:rsid w:val="00332727"/>
    <w:rsid w:val="00334882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490"/>
    <w:rsid w:val="0033762F"/>
    <w:rsid w:val="00337AAA"/>
    <w:rsid w:val="00337E04"/>
    <w:rsid w:val="003408C0"/>
    <w:rsid w:val="00340C11"/>
    <w:rsid w:val="00341746"/>
    <w:rsid w:val="00341FDD"/>
    <w:rsid w:val="00343231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A32"/>
    <w:rsid w:val="00350BF0"/>
    <w:rsid w:val="00351C23"/>
    <w:rsid w:val="00351E61"/>
    <w:rsid w:val="0035289E"/>
    <w:rsid w:val="0035335B"/>
    <w:rsid w:val="003535E0"/>
    <w:rsid w:val="00353D24"/>
    <w:rsid w:val="00354065"/>
    <w:rsid w:val="0035428D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16B"/>
    <w:rsid w:val="00374475"/>
    <w:rsid w:val="003748D3"/>
    <w:rsid w:val="00374A48"/>
    <w:rsid w:val="00374B6A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288"/>
    <w:rsid w:val="003D48A1"/>
    <w:rsid w:val="003D587B"/>
    <w:rsid w:val="003D5C20"/>
    <w:rsid w:val="003D642A"/>
    <w:rsid w:val="003D73F2"/>
    <w:rsid w:val="003D7E1A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C5F"/>
    <w:rsid w:val="003E6F51"/>
    <w:rsid w:val="003E73CF"/>
    <w:rsid w:val="003E756F"/>
    <w:rsid w:val="003F00DF"/>
    <w:rsid w:val="003F0817"/>
    <w:rsid w:val="003F31BB"/>
    <w:rsid w:val="003F3BAE"/>
    <w:rsid w:val="003F3D9A"/>
    <w:rsid w:val="003F3DBB"/>
    <w:rsid w:val="003F4B58"/>
    <w:rsid w:val="003F4F5A"/>
    <w:rsid w:val="003F50DF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1E5F"/>
    <w:rsid w:val="004022C0"/>
    <w:rsid w:val="00402573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3A2"/>
    <w:rsid w:val="00413DD7"/>
    <w:rsid w:val="00413EBA"/>
    <w:rsid w:val="00413F43"/>
    <w:rsid w:val="004155AA"/>
    <w:rsid w:val="004156FB"/>
    <w:rsid w:val="00415A08"/>
    <w:rsid w:val="0041666F"/>
    <w:rsid w:val="004166CC"/>
    <w:rsid w:val="004177D7"/>
    <w:rsid w:val="0042002B"/>
    <w:rsid w:val="004207B4"/>
    <w:rsid w:val="00420966"/>
    <w:rsid w:val="00420B37"/>
    <w:rsid w:val="00421BD8"/>
    <w:rsid w:val="00421EE0"/>
    <w:rsid w:val="0042225F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E9E"/>
    <w:rsid w:val="004A1FC4"/>
    <w:rsid w:val="004A25BE"/>
    <w:rsid w:val="004A2897"/>
    <w:rsid w:val="004A2A71"/>
    <w:rsid w:val="004A2DC4"/>
    <w:rsid w:val="004A2E6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ADC"/>
    <w:rsid w:val="004B0BD5"/>
    <w:rsid w:val="004B1280"/>
    <w:rsid w:val="004B218B"/>
    <w:rsid w:val="004B21A5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782"/>
    <w:rsid w:val="004B77B8"/>
    <w:rsid w:val="004C001C"/>
    <w:rsid w:val="004C03AF"/>
    <w:rsid w:val="004C0470"/>
    <w:rsid w:val="004C0624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B21"/>
    <w:rsid w:val="004E3F9C"/>
    <w:rsid w:val="004E4942"/>
    <w:rsid w:val="004E4DF7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C21"/>
    <w:rsid w:val="004F7CD0"/>
    <w:rsid w:val="004F7E18"/>
    <w:rsid w:val="00500891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857"/>
    <w:rsid w:val="00523AF5"/>
    <w:rsid w:val="0052428A"/>
    <w:rsid w:val="00524309"/>
    <w:rsid w:val="005245E5"/>
    <w:rsid w:val="00524E41"/>
    <w:rsid w:val="00525721"/>
    <w:rsid w:val="005258A9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38"/>
    <w:rsid w:val="005705A5"/>
    <w:rsid w:val="00570794"/>
    <w:rsid w:val="00570810"/>
    <w:rsid w:val="00570BFD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60C"/>
    <w:rsid w:val="00597BDC"/>
    <w:rsid w:val="005A0ACB"/>
    <w:rsid w:val="005A1AB9"/>
    <w:rsid w:val="005A202D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2F1"/>
    <w:rsid w:val="005E6A0B"/>
    <w:rsid w:val="005E6CF9"/>
    <w:rsid w:val="005E6DB4"/>
    <w:rsid w:val="005E7208"/>
    <w:rsid w:val="005F013C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9AA"/>
    <w:rsid w:val="005F4DB8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96B"/>
    <w:rsid w:val="00602EBB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F19"/>
    <w:rsid w:val="006053C3"/>
    <w:rsid w:val="0060544E"/>
    <w:rsid w:val="00605C27"/>
    <w:rsid w:val="006061AB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53C4"/>
    <w:rsid w:val="00616263"/>
    <w:rsid w:val="006203B4"/>
    <w:rsid w:val="006208C3"/>
    <w:rsid w:val="0062097D"/>
    <w:rsid w:val="00620AAE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095F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4F2D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D10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BE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A1D"/>
    <w:rsid w:val="006D4E53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596"/>
    <w:rsid w:val="006F41F6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94B"/>
    <w:rsid w:val="00733F41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CAB"/>
    <w:rsid w:val="00753E07"/>
    <w:rsid w:val="00753E8A"/>
    <w:rsid w:val="00754079"/>
    <w:rsid w:val="007545EA"/>
    <w:rsid w:val="0075461F"/>
    <w:rsid w:val="0075473D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C64"/>
    <w:rsid w:val="00790CC8"/>
    <w:rsid w:val="007910DA"/>
    <w:rsid w:val="007911DE"/>
    <w:rsid w:val="007917AC"/>
    <w:rsid w:val="007919ED"/>
    <w:rsid w:val="00791CE4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0BF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4FE3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8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9F"/>
    <w:rsid w:val="008713D7"/>
    <w:rsid w:val="00871454"/>
    <w:rsid w:val="00871E0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5BE1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43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0A90"/>
    <w:rsid w:val="008F11D0"/>
    <w:rsid w:val="008F1E26"/>
    <w:rsid w:val="008F3614"/>
    <w:rsid w:val="008F3860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9A6"/>
    <w:rsid w:val="00945B9D"/>
    <w:rsid w:val="00945D99"/>
    <w:rsid w:val="00945E41"/>
    <w:rsid w:val="0094651D"/>
    <w:rsid w:val="00946B0C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AA2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B5"/>
    <w:rsid w:val="00976D67"/>
    <w:rsid w:val="00977191"/>
    <w:rsid w:val="00977317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414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21"/>
    <w:rsid w:val="009E27C1"/>
    <w:rsid w:val="009E2AED"/>
    <w:rsid w:val="009E2E87"/>
    <w:rsid w:val="009E2F4D"/>
    <w:rsid w:val="009E3531"/>
    <w:rsid w:val="009E3645"/>
    <w:rsid w:val="009E3CC4"/>
    <w:rsid w:val="009E475B"/>
    <w:rsid w:val="009E4D78"/>
    <w:rsid w:val="009E4E6F"/>
    <w:rsid w:val="009E5316"/>
    <w:rsid w:val="009E55BA"/>
    <w:rsid w:val="009E6AD1"/>
    <w:rsid w:val="009E7786"/>
    <w:rsid w:val="009F08AC"/>
    <w:rsid w:val="009F0BF4"/>
    <w:rsid w:val="009F0D0D"/>
    <w:rsid w:val="009F1A41"/>
    <w:rsid w:val="009F1A6C"/>
    <w:rsid w:val="009F1A9E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508C"/>
    <w:rsid w:val="00A1518D"/>
    <w:rsid w:val="00A15190"/>
    <w:rsid w:val="00A1519D"/>
    <w:rsid w:val="00A154E8"/>
    <w:rsid w:val="00A15B46"/>
    <w:rsid w:val="00A1675A"/>
    <w:rsid w:val="00A16D94"/>
    <w:rsid w:val="00A17A75"/>
    <w:rsid w:val="00A17B22"/>
    <w:rsid w:val="00A17E78"/>
    <w:rsid w:val="00A20FEB"/>
    <w:rsid w:val="00A211C7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30207"/>
    <w:rsid w:val="00A31B3E"/>
    <w:rsid w:val="00A321D4"/>
    <w:rsid w:val="00A32248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5FD1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2C90"/>
    <w:rsid w:val="00A63043"/>
    <w:rsid w:val="00A63A73"/>
    <w:rsid w:val="00A64331"/>
    <w:rsid w:val="00A643D4"/>
    <w:rsid w:val="00A64A65"/>
    <w:rsid w:val="00A64CBB"/>
    <w:rsid w:val="00A64E70"/>
    <w:rsid w:val="00A657DE"/>
    <w:rsid w:val="00A65A91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3C6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B73"/>
    <w:rsid w:val="00AB2E18"/>
    <w:rsid w:val="00AB30E6"/>
    <w:rsid w:val="00AB3EC6"/>
    <w:rsid w:val="00AB4E6B"/>
    <w:rsid w:val="00AB570A"/>
    <w:rsid w:val="00AB574E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2262"/>
    <w:rsid w:val="00AD22E9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29B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9A3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F9"/>
    <w:rsid w:val="00B022AA"/>
    <w:rsid w:val="00B0254A"/>
    <w:rsid w:val="00B02E22"/>
    <w:rsid w:val="00B04002"/>
    <w:rsid w:val="00B04BC2"/>
    <w:rsid w:val="00B04CD3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FE"/>
    <w:rsid w:val="00B13052"/>
    <w:rsid w:val="00B13406"/>
    <w:rsid w:val="00B13526"/>
    <w:rsid w:val="00B13FD7"/>
    <w:rsid w:val="00B14933"/>
    <w:rsid w:val="00B14AD3"/>
    <w:rsid w:val="00B14E44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D09"/>
    <w:rsid w:val="00B25294"/>
    <w:rsid w:val="00B2548C"/>
    <w:rsid w:val="00B25744"/>
    <w:rsid w:val="00B25828"/>
    <w:rsid w:val="00B2588E"/>
    <w:rsid w:val="00B2697F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95A"/>
    <w:rsid w:val="00B51AAD"/>
    <w:rsid w:val="00B51DDD"/>
    <w:rsid w:val="00B5282C"/>
    <w:rsid w:val="00B53297"/>
    <w:rsid w:val="00B5375A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8057F"/>
    <w:rsid w:val="00B805AE"/>
    <w:rsid w:val="00B807AF"/>
    <w:rsid w:val="00B80CE3"/>
    <w:rsid w:val="00B8120D"/>
    <w:rsid w:val="00B81AA0"/>
    <w:rsid w:val="00B81C16"/>
    <w:rsid w:val="00B82821"/>
    <w:rsid w:val="00B83108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BCE"/>
    <w:rsid w:val="00BA0C5C"/>
    <w:rsid w:val="00BA199E"/>
    <w:rsid w:val="00BA1B42"/>
    <w:rsid w:val="00BA1EB8"/>
    <w:rsid w:val="00BA1F2A"/>
    <w:rsid w:val="00BA3174"/>
    <w:rsid w:val="00BA3197"/>
    <w:rsid w:val="00BA3644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CA2"/>
    <w:rsid w:val="00BB1ECD"/>
    <w:rsid w:val="00BB21F5"/>
    <w:rsid w:val="00BB22B1"/>
    <w:rsid w:val="00BB35D2"/>
    <w:rsid w:val="00BB3D96"/>
    <w:rsid w:val="00BB4068"/>
    <w:rsid w:val="00BB565F"/>
    <w:rsid w:val="00BB5860"/>
    <w:rsid w:val="00BB5DC3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96D"/>
    <w:rsid w:val="00BC5C93"/>
    <w:rsid w:val="00BC615C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18E"/>
    <w:rsid w:val="00BD224B"/>
    <w:rsid w:val="00BD2A3C"/>
    <w:rsid w:val="00BD4443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7BE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2926"/>
    <w:rsid w:val="00C830D8"/>
    <w:rsid w:val="00C83168"/>
    <w:rsid w:val="00C83521"/>
    <w:rsid w:val="00C83540"/>
    <w:rsid w:val="00C83DF4"/>
    <w:rsid w:val="00C84130"/>
    <w:rsid w:val="00C8448A"/>
    <w:rsid w:val="00C845FE"/>
    <w:rsid w:val="00C849DF"/>
    <w:rsid w:val="00C850B0"/>
    <w:rsid w:val="00C8607F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F07"/>
    <w:rsid w:val="00C9612E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60E"/>
    <w:rsid w:val="00CA3B58"/>
    <w:rsid w:val="00CA3CE4"/>
    <w:rsid w:val="00CA3F2E"/>
    <w:rsid w:val="00CA4782"/>
    <w:rsid w:val="00CA4C99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18E6"/>
    <w:rsid w:val="00CD1EC6"/>
    <w:rsid w:val="00CD2572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E61"/>
    <w:rsid w:val="00CE0415"/>
    <w:rsid w:val="00CE0AF9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CD"/>
    <w:rsid w:val="00D0323A"/>
    <w:rsid w:val="00D032CB"/>
    <w:rsid w:val="00D0335B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0FEB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0A9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2E8E"/>
    <w:rsid w:val="00DA3387"/>
    <w:rsid w:val="00DA3AEB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E7AF8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B67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725"/>
    <w:rsid w:val="00E15868"/>
    <w:rsid w:val="00E15BA6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0712"/>
    <w:rsid w:val="00E60770"/>
    <w:rsid w:val="00E610A9"/>
    <w:rsid w:val="00E61C93"/>
    <w:rsid w:val="00E620B0"/>
    <w:rsid w:val="00E62434"/>
    <w:rsid w:val="00E63E35"/>
    <w:rsid w:val="00E64F36"/>
    <w:rsid w:val="00E65EA7"/>
    <w:rsid w:val="00E66017"/>
    <w:rsid w:val="00E663C3"/>
    <w:rsid w:val="00E66764"/>
    <w:rsid w:val="00E66CE9"/>
    <w:rsid w:val="00E679E6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3CD7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45A2"/>
    <w:rsid w:val="00EA4F94"/>
    <w:rsid w:val="00EA540B"/>
    <w:rsid w:val="00EA56B5"/>
    <w:rsid w:val="00EA57AA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53"/>
    <w:rsid w:val="00ED0682"/>
    <w:rsid w:val="00ED07E3"/>
    <w:rsid w:val="00ED0E1D"/>
    <w:rsid w:val="00ED1982"/>
    <w:rsid w:val="00ED1F55"/>
    <w:rsid w:val="00ED20B4"/>
    <w:rsid w:val="00ED325F"/>
    <w:rsid w:val="00ED36AC"/>
    <w:rsid w:val="00ED38C1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4984"/>
    <w:rsid w:val="00EE5929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868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23"/>
    <w:rsid w:val="00F327C8"/>
    <w:rsid w:val="00F32D5F"/>
    <w:rsid w:val="00F32F78"/>
    <w:rsid w:val="00F3300B"/>
    <w:rsid w:val="00F3325B"/>
    <w:rsid w:val="00F33540"/>
    <w:rsid w:val="00F33714"/>
    <w:rsid w:val="00F3396C"/>
    <w:rsid w:val="00F34AA0"/>
    <w:rsid w:val="00F3597E"/>
    <w:rsid w:val="00F35991"/>
    <w:rsid w:val="00F36B1C"/>
    <w:rsid w:val="00F36EAC"/>
    <w:rsid w:val="00F3778F"/>
    <w:rsid w:val="00F379C0"/>
    <w:rsid w:val="00F37D13"/>
    <w:rsid w:val="00F40594"/>
    <w:rsid w:val="00F4059B"/>
    <w:rsid w:val="00F4105B"/>
    <w:rsid w:val="00F42398"/>
    <w:rsid w:val="00F42554"/>
    <w:rsid w:val="00F42809"/>
    <w:rsid w:val="00F42C14"/>
    <w:rsid w:val="00F42CB1"/>
    <w:rsid w:val="00F43A91"/>
    <w:rsid w:val="00F44273"/>
    <w:rsid w:val="00F444F3"/>
    <w:rsid w:val="00F44E56"/>
    <w:rsid w:val="00F44EC9"/>
    <w:rsid w:val="00F44F4D"/>
    <w:rsid w:val="00F4517D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3527"/>
    <w:rsid w:val="00F836D5"/>
    <w:rsid w:val="00F83861"/>
    <w:rsid w:val="00F8446E"/>
    <w:rsid w:val="00F847B7"/>
    <w:rsid w:val="00F84FF9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556"/>
    <w:rsid w:val="00F93607"/>
    <w:rsid w:val="00F936A4"/>
    <w:rsid w:val="00F937AB"/>
    <w:rsid w:val="00F94EC1"/>
    <w:rsid w:val="00F95951"/>
    <w:rsid w:val="00F95D16"/>
    <w:rsid w:val="00F96927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B69A0"/>
    <w:rsid w:val="00FC0D52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B6F"/>
    <w:rsid w:val="00FC3CD4"/>
    <w:rsid w:val="00FC3D7F"/>
    <w:rsid w:val="00FC3F2A"/>
    <w:rsid w:val="00FC40F2"/>
    <w:rsid w:val="00FC47E1"/>
    <w:rsid w:val="00FC4C3D"/>
    <w:rsid w:val="00FC4E6C"/>
    <w:rsid w:val="00FC4F7D"/>
    <w:rsid w:val="00FC501B"/>
    <w:rsid w:val="00FC542A"/>
    <w:rsid w:val="00FC5C15"/>
    <w:rsid w:val="00FC5FC7"/>
    <w:rsid w:val="00FC6165"/>
    <w:rsid w:val="00FC7123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16C0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9B"/>
    <w:rsid w:val="00FE4443"/>
    <w:rsid w:val="00FE4B3A"/>
    <w:rsid w:val="00FE4C3B"/>
    <w:rsid w:val="00FE559A"/>
    <w:rsid w:val="00FE620F"/>
    <w:rsid w:val="00FE62CA"/>
    <w:rsid w:val="00FE6683"/>
    <w:rsid w:val="00FE762E"/>
    <w:rsid w:val="00FE76F8"/>
    <w:rsid w:val="00FF16B4"/>
    <w:rsid w:val="00FF16F7"/>
    <w:rsid w:val="00FF1876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FF"/>
    <w:rsid w:val="00FF4E57"/>
    <w:rsid w:val="00FF530F"/>
    <w:rsid w:val="00FF5585"/>
    <w:rsid w:val="00FF56BE"/>
    <w:rsid w:val="00FF6793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849" w:rsidRDefault="00A54849">
      <w:pPr>
        <w:spacing w:line="240" w:lineRule="auto"/>
      </w:pPr>
      <w:r>
        <w:separator/>
      </w:r>
    </w:p>
  </w:endnote>
  <w:endnote w:type="continuationSeparator" w:id="0">
    <w:p w:rsidR="00A54849" w:rsidRDefault="00A54849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849" w:rsidRDefault="00A54849">
      <w:pPr>
        <w:spacing w:after="0"/>
      </w:pPr>
      <w:r>
        <w:separator/>
      </w:r>
    </w:p>
  </w:footnote>
  <w:footnote w:type="continuationSeparator" w:id="0">
    <w:p w:rsidR="00A54849" w:rsidRDefault="00A54849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4A8A"/>
    <w:rsid w:val="00024B08"/>
    <w:rsid w:val="00026C50"/>
    <w:rsid w:val="0003042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4194"/>
    <w:rsid w:val="000D3091"/>
    <w:rsid w:val="000D488D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2572"/>
    <w:rsid w:val="0010417B"/>
    <w:rsid w:val="0010515B"/>
    <w:rsid w:val="001054CE"/>
    <w:rsid w:val="00116B5B"/>
    <w:rsid w:val="00116CBE"/>
    <w:rsid w:val="001212D6"/>
    <w:rsid w:val="001251CF"/>
    <w:rsid w:val="00127172"/>
    <w:rsid w:val="00127782"/>
    <w:rsid w:val="001326E3"/>
    <w:rsid w:val="00136715"/>
    <w:rsid w:val="00141B27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A077E"/>
    <w:rsid w:val="002A0D07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DBF"/>
    <w:rsid w:val="002E7E12"/>
    <w:rsid w:val="002F2A84"/>
    <w:rsid w:val="002F4946"/>
    <w:rsid w:val="002F7D6E"/>
    <w:rsid w:val="00307C14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04FC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28C1"/>
    <w:rsid w:val="00722976"/>
    <w:rsid w:val="00723185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FC2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5EE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3758"/>
    <w:rsid w:val="00885E24"/>
    <w:rsid w:val="008867C5"/>
    <w:rsid w:val="00887F95"/>
    <w:rsid w:val="00890524"/>
    <w:rsid w:val="0089451A"/>
    <w:rsid w:val="008A1028"/>
    <w:rsid w:val="008A1B5A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1BCF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4849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73782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4234"/>
    <w:rsid w:val="00CD6C9C"/>
    <w:rsid w:val="00CD7254"/>
    <w:rsid w:val="00CD74BA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B0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39C7"/>
    <w:rsid w:val="00F64B64"/>
    <w:rsid w:val="00F64E44"/>
    <w:rsid w:val="00F6623C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7B2F78D-ED86-4642-AD7D-ADB9712C3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3969</TotalTime>
  <Pages>6</Pages>
  <Words>1745</Words>
  <Characters>9953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7132</cp:revision>
  <cp:lastPrinted>2023-03-30T09:06:00Z</cp:lastPrinted>
  <dcterms:created xsi:type="dcterms:W3CDTF">2023-01-09T09:44:00Z</dcterms:created>
  <dcterms:modified xsi:type="dcterms:W3CDTF">2026-03-17T10:53:00Z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