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221EEC">
                  <w:rPr>
                    <w:rFonts w:asciiTheme="majorHAnsi" w:hAnsiTheme="majorHAnsi" w:cstheme="majorHAnsi"/>
                    <w:sz w:val="56"/>
                    <w:szCs w:val="48"/>
                  </w:rPr>
                  <w:t>16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59"/>
        <w:gridCol w:w="2155"/>
        <w:gridCol w:w="1881"/>
        <w:gridCol w:w="1705"/>
        <w:gridCol w:w="2038"/>
        <w:gridCol w:w="2273"/>
        <w:gridCol w:w="2469"/>
        <w:gridCol w:w="1524"/>
        <w:gridCol w:w="2057"/>
        <w:gridCol w:w="1685"/>
        <w:gridCol w:w="1571"/>
        <w:gridCol w:w="8"/>
      </w:tblGrid>
      <w:tr w:rsidR="00214F96" w:rsidTr="00804A2E">
        <w:trPr>
          <w:trHeight w:val="420"/>
        </w:trPr>
        <w:tc>
          <w:tcPr>
            <w:tcW w:w="23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4F96" w:rsidRDefault="00214F9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1782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214F96" w:rsidTr="00804A2E">
        <w:trPr>
          <w:trHeight w:val="351"/>
        </w:trPr>
        <w:tc>
          <w:tcPr>
            <w:tcW w:w="23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17.03.2026 г.</w:t>
            </w:r>
          </w:p>
        </w:tc>
      </w:tr>
      <w:tr w:rsidR="00214F96" w:rsidTr="00804A2E">
        <w:trPr>
          <w:gridAfter w:val="1"/>
          <w:wAfter w:w="4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04A2E" w:rsidTr="00804A2E">
        <w:trPr>
          <w:gridAfter w:val="1"/>
          <w:wAfter w:w="8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14F96" w:rsidTr="00804A2E">
        <w:trPr>
          <w:gridAfter w:val="1"/>
          <w:wAfter w:w="4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14F96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11,77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48,12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9,67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94,66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6,48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54,41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68,09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32,11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94,00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9,41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55,51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73,71</w:t>
            </w:r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15,22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115,06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62,08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79,55</w:t>
            </w:r>
          </w:p>
        </w:tc>
      </w:tr>
      <w:tr w:rsidR="00214F96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4F96" w:rsidTr="00804A2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55,87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5,54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109,30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E67A75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55,07</w:t>
            </w:r>
          </w:p>
        </w:tc>
      </w:tr>
      <w:tr w:rsidR="00214F96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E67A75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21,64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E67A75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49,05</w:t>
            </w:r>
          </w:p>
        </w:tc>
      </w:tr>
      <w:tr w:rsidR="00804A2E" w:rsidTr="00804A2E">
        <w:trPr>
          <w:gridAfter w:val="1"/>
          <w:wAfter w:w="8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9,72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62,57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E67A75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79,88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E67A75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52,05</w:t>
            </w:r>
          </w:p>
        </w:tc>
      </w:tr>
      <w:tr w:rsidR="00214F96" w:rsidTr="00804A2E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53,07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52,99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59,40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3,74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64,83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9,14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4F96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4,88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78,79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10,09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90,22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4,30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70,28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55,50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6,29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4F96" w:rsidTr="00804A2E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14F96" w:rsidTr="00804A2E">
        <w:trPr>
          <w:gridAfter w:val="1"/>
          <w:wAfter w:w="8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45,25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19,99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78,05</w:t>
            </w:r>
          </w:p>
        </w:tc>
      </w:tr>
      <w:tr w:rsidR="00804A2E" w:rsidTr="00804A2E">
        <w:trPr>
          <w:gridAfter w:val="1"/>
          <w:wAfter w:w="8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27,93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82,08</w:t>
            </w:r>
          </w:p>
        </w:tc>
      </w:tr>
      <w:tr w:rsidR="00214F96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6,47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46,0</w:t>
            </w:r>
            <w:bookmarkStart w:id="1" w:name="_GoBack"/>
            <w:bookmarkEnd w:id="1"/>
            <w:r w:rsidRPr="00E67A7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59,51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14F96" w:rsidTr="00804A2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14F96" w:rsidTr="00804A2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96,44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520">
              <w:rPr>
                <w:rFonts w:ascii="Arial" w:hAnsi="Arial" w:cs="Arial"/>
                <w:color w:val="auto"/>
                <w:sz w:val="20"/>
                <w:szCs w:val="20"/>
              </w:rPr>
              <w:t>2,58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9,54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60,92</w:t>
            </w:r>
          </w:p>
        </w:tc>
      </w:tr>
      <w:tr w:rsidR="00214F96" w:rsidTr="00804A2E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14F96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41,49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6,79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3,67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49,04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88,99</w:t>
            </w:r>
          </w:p>
        </w:tc>
      </w:tr>
      <w:tr w:rsidR="00214F96" w:rsidTr="00804A2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5,55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82,29</w:t>
            </w:r>
          </w:p>
        </w:tc>
      </w:tr>
      <w:tr w:rsidR="00804A2E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42,61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72,08</w:t>
            </w:r>
          </w:p>
        </w:tc>
      </w:tr>
      <w:tr w:rsidR="00214F96" w:rsidTr="00804A2E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3,14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49,51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61,89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2,16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76,25</w:t>
            </w:r>
          </w:p>
        </w:tc>
      </w:tr>
      <w:tr w:rsidR="00214F96" w:rsidTr="00804A2E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3,71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597520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7520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102,99</w:t>
            </w:r>
          </w:p>
        </w:tc>
      </w:tr>
      <w:tr w:rsidR="00804A2E" w:rsidTr="00804A2E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F96" w:rsidRDefault="00214F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0A09FF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09FF">
              <w:rPr>
                <w:rFonts w:ascii="Arial" w:hAnsi="Arial" w:cs="Arial"/>
                <w:color w:val="auto"/>
                <w:sz w:val="20"/>
                <w:szCs w:val="20"/>
              </w:rPr>
              <w:t>9,82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Pr="00597520" w:rsidRDefault="00214F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7520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F96" w:rsidRDefault="00214F9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93,41</w:t>
            </w:r>
          </w:p>
        </w:tc>
      </w:tr>
    </w:tbl>
    <w:p w:rsidR="007F1F67" w:rsidRPr="00C629BF" w:rsidRDefault="007F1F67" w:rsidP="00214F96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A030A0" w:rsidRPr="00A030A0" w:rsidTr="00A030A0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8121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8121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17.03.2026 г.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030A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Варна - СОУ Ангел Кънчев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030A0" w:rsidRPr="00A030A0" w:rsidTr="00A030A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030A0" w:rsidRPr="00A030A0" w:rsidRDefault="00A030A0" w:rsidP="00A030A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030A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C42CEC" w:rsidRPr="005836F9" w:rsidRDefault="00C42CEC" w:rsidP="00C42CE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до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r w:rsidRPr="005836F9">
        <w:rPr>
          <w:rFonts w:eastAsia="Times New Roman" w:cstheme="minorHAnsi"/>
          <w:szCs w:val="28"/>
          <w:lang w:val="bg-BG" w:eastAsia="bg-BG"/>
        </w:rPr>
        <w:t>16</w:t>
      </w:r>
      <w:r w:rsidR="00ED36AC" w:rsidRPr="005836F9">
        <w:rPr>
          <w:rFonts w:eastAsia="Times New Roman" w:cstheme="minorHAnsi"/>
          <w:szCs w:val="28"/>
          <w:lang w:eastAsia="bg-BG"/>
        </w:rPr>
        <w:t>.03</w:t>
      </w:r>
      <w:r w:rsidRPr="005836F9">
        <w:rPr>
          <w:rFonts w:eastAsia="Times New Roman" w:cstheme="minorHAnsi"/>
          <w:szCs w:val="28"/>
          <w:lang w:eastAsia="bg-BG"/>
        </w:rPr>
        <w:t xml:space="preserve">.2026 г.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и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я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ФПЧ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5836F9">
        <w:rPr>
          <w:rFonts w:eastAsia="Times New Roman" w:cstheme="minorHAnsi"/>
          <w:szCs w:val="28"/>
          <w:lang w:eastAsia="bg-BG"/>
        </w:rPr>
        <w:t xml:space="preserve"> в</w:t>
      </w:r>
      <w:r w:rsidRPr="005836F9">
        <w:rPr>
          <w:rFonts w:eastAsia="Times New Roman" w:cstheme="minorHAnsi"/>
          <w:bCs/>
          <w:szCs w:val="28"/>
          <w:lang w:eastAsia="bg-BG"/>
        </w:rPr>
        <w:t xml:space="preserve"> </w:t>
      </w:r>
      <w:r w:rsidR="00175579" w:rsidRPr="005836F9">
        <w:rPr>
          <w:rFonts w:eastAsia="Times New Roman" w:cstheme="minorHAnsi"/>
          <w:bCs/>
          <w:szCs w:val="28"/>
          <w:lang w:val="bg-BG" w:eastAsia="bg-BG"/>
        </w:rPr>
        <w:t>шест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а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–</w:t>
      </w:r>
      <w:r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="00885457" w:rsidRPr="005836F9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Варна, </w:t>
      </w:r>
      <w:r w:rsidRPr="005836F9">
        <w:rPr>
          <w:rFonts w:eastAsia="Times New Roman" w:cstheme="minorHAnsi"/>
          <w:szCs w:val="28"/>
          <w:lang w:val="bg-BG" w:eastAsia="bg-BG"/>
        </w:rPr>
        <w:t>„АИС Възраждане“ – гр. Русе, „АИС Горна Оряховица“ – гр. Горна Оряховица,</w:t>
      </w:r>
      <w:r w:rsidR="00885457" w:rsidRPr="005836F9">
        <w:rPr>
          <w:rFonts w:eastAsia="Times New Roman" w:cstheme="minorHAnsi"/>
          <w:szCs w:val="28"/>
          <w:lang w:val="bg-BG" w:eastAsia="bg-BG"/>
        </w:rPr>
        <w:t xml:space="preserve"> „АИС Видин 2“ – гр. Видин, </w:t>
      </w:r>
      <w:r w:rsidRPr="005836F9">
        <w:rPr>
          <w:rFonts w:eastAsia="Times New Roman" w:cstheme="minorHAnsi"/>
          <w:szCs w:val="28"/>
          <w:lang w:val="bg-BG" w:eastAsia="bg-BG"/>
        </w:rPr>
        <w:t xml:space="preserve">„АИС Център“ – гр. Перник и </w:t>
      </w:r>
      <w:r w:rsidR="004B72D4" w:rsidRPr="005836F9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 </w:t>
      </w:r>
      <w:r w:rsidRPr="005836F9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ФПЧ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>).</w:t>
      </w:r>
    </w:p>
    <w:p w:rsidR="00B83108" w:rsidRPr="005836F9" w:rsidRDefault="004156FB" w:rsidP="00C42CE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5836F9">
        <w:rPr>
          <w:rFonts w:cstheme="minorHAnsi"/>
          <w:shd w:val="clear" w:color="auto" w:fill="FFFFFF"/>
        </w:rPr>
        <w:t>Причината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за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превишенията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на</w:t>
      </w:r>
      <w:proofErr w:type="spellEnd"/>
      <w:r w:rsidRPr="005836F9">
        <w:rPr>
          <w:rFonts w:cstheme="minorHAnsi"/>
          <w:shd w:val="clear" w:color="auto" w:fill="FFFFFF"/>
        </w:rPr>
        <w:t xml:space="preserve"> СДН </w:t>
      </w:r>
      <w:proofErr w:type="spellStart"/>
      <w:r w:rsidRPr="005836F9">
        <w:rPr>
          <w:rFonts w:cstheme="minorHAnsi"/>
          <w:shd w:val="clear" w:color="auto" w:fill="FFFFFF"/>
        </w:rPr>
        <w:t>за</w:t>
      </w:r>
      <w:proofErr w:type="spellEnd"/>
      <w:r w:rsidRPr="005836F9">
        <w:rPr>
          <w:rFonts w:cstheme="minorHAnsi"/>
          <w:shd w:val="clear" w:color="auto" w:fill="FFFFFF"/>
        </w:rPr>
        <w:t xml:space="preserve"> ФПЧ</w:t>
      </w:r>
      <w:r w:rsidRPr="005836F9">
        <w:rPr>
          <w:rFonts w:cstheme="minorHAnsi"/>
          <w:shd w:val="clear" w:color="auto" w:fill="FFFFFF"/>
          <w:vertAlign w:val="subscript"/>
        </w:rPr>
        <w:t>10</w:t>
      </w:r>
      <w:r w:rsidRPr="005836F9">
        <w:rPr>
          <w:rFonts w:cstheme="minorHAnsi"/>
          <w:shd w:val="clear" w:color="auto" w:fill="FFFFFF"/>
        </w:rPr>
        <w:t xml:space="preserve"> е </w:t>
      </w:r>
      <w:proofErr w:type="spellStart"/>
      <w:r w:rsidRPr="005836F9">
        <w:rPr>
          <w:rFonts w:cstheme="minorHAnsi"/>
          <w:shd w:val="clear" w:color="auto" w:fill="FFFFFF"/>
        </w:rPr>
        <w:t>използването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на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твърдо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гориво</w:t>
      </w:r>
      <w:proofErr w:type="spellEnd"/>
      <w:r w:rsidRPr="005836F9">
        <w:rPr>
          <w:rFonts w:cstheme="minorHAnsi"/>
          <w:shd w:val="clear" w:color="auto" w:fill="FFFFFF"/>
        </w:rPr>
        <w:t xml:space="preserve"> в </w:t>
      </w:r>
      <w:proofErr w:type="spellStart"/>
      <w:r w:rsidRPr="005836F9">
        <w:rPr>
          <w:rFonts w:cstheme="minorHAnsi"/>
          <w:shd w:val="clear" w:color="auto" w:fill="FFFFFF"/>
        </w:rPr>
        <w:t>битовия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сектор</w:t>
      </w:r>
      <w:proofErr w:type="spellEnd"/>
      <w:r w:rsidRPr="005836F9">
        <w:rPr>
          <w:rFonts w:cstheme="minorHAnsi"/>
          <w:shd w:val="clear" w:color="auto" w:fill="FFFFFF"/>
        </w:rPr>
        <w:t xml:space="preserve"> и </w:t>
      </w:r>
      <w:proofErr w:type="spellStart"/>
      <w:r w:rsidRPr="005836F9">
        <w:rPr>
          <w:rFonts w:cstheme="minorHAnsi"/>
          <w:shd w:val="clear" w:color="auto" w:fill="FFFFFF"/>
        </w:rPr>
        <w:t>емисии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от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автомобилния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транспорт</w:t>
      </w:r>
      <w:proofErr w:type="spellEnd"/>
      <w:r w:rsidRPr="005836F9">
        <w:rPr>
          <w:rFonts w:cstheme="minorHAnsi"/>
          <w:shd w:val="clear" w:color="auto" w:fill="FFFFFF"/>
        </w:rPr>
        <w:t xml:space="preserve">, </w:t>
      </w:r>
      <w:proofErr w:type="spellStart"/>
      <w:r w:rsidRPr="005836F9">
        <w:rPr>
          <w:rFonts w:cstheme="minorHAnsi"/>
          <w:shd w:val="clear" w:color="auto" w:fill="FFFFFF"/>
        </w:rPr>
        <w:t>съчетано</w:t>
      </w:r>
      <w:proofErr w:type="spellEnd"/>
      <w:r w:rsidRPr="005836F9">
        <w:rPr>
          <w:rFonts w:cstheme="minorHAnsi"/>
          <w:shd w:val="clear" w:color="auto" w:fill="FFFFFF"/>
        </w:rPr>
        <w:t xml:space="preserve"> с </w:t>
      </w:r>
      <w:proofErr w:type="spellStart"/>
      <w:r w:rsidRPr="005836F9">
        <w:rPr>
          <w:rFonts w:cstheme="minorHAnsi"/>
          <w:shd w:val="clear" w:color="auto" w:fill="FFFFFF"/>
        </w:rPr>
        <w:t>неблагоприятни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метеорологични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условия</w:t>
      </w:r>
      <w:proofErr w:type="spellEnd"/>
      <w:r w:rsidRPr="005836F9">
        <w:rPr>
          <w:rFonts w:cstheme="minorHAnsi"/>
          <w:shd w:val="clear" w:color="auto" w:fill="FFFFFF"/>
        </w:rPr>
        <w:t>.</w:t>
      </w:r>
    </w:p>
    <w:p w:rsidR="0048622E" w:rsidRPr="005836F9" w:rsidRDefault="0048622E" w:rsidP="0048622E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5836F9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Pr="005836F9">
        <w:rPr>
          <w:rFonts w:ascii="Calibri" w:eastAsia="MS Mincho" w:hAnsi="Calibri" w:cs="Calibri"/>
          <w:bCs/>
          <w:szCs w:val="28"/>
          <w:lang w:val="bg-BG"/>
        </w:rPr>
        <w:t>а</w:t>
      </w:r>
      <w:r w:rsidRPr="005836F9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средноденонощна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ФПЧ</w:t>
      </w:r>
      <w:r w:rsidRPr="005836F9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5836F9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пункт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r w:rsidRPr="005836F9">
        <w:rPr>
          <w:rFonts w:ascii="Calibri" w:eastAsia="Times New Roman" w:hAnsi="Calibri" w:cs="Times New Roman"/>
          <w:lang w:eastAsia="bg-BG"/>
        </w:rPr>
        <w:t>„</w:t>
      </w:r>
      <w:r w:rsidRPr="005836F9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5836F9">
        <w:rPr>
          <w:rFonts w:ascii="Calibri" w:eastAsia="Times New Roman" w:hAnsi="Calibri" w:cs="Times New Roman"/>
          <w:lang w:val="bg-BG" w:eastAsia="bg-BG"/>
        </w:rPr>
        <w:t>Възраждане</w:t>
      </w:r>
      <w:r w:rsidRPr="005836F9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5836F9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5836F9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5836F9">
        <w:rPr>
          <w:rFonts w:ascii="Calibri" w:eastAsia="Times New Roman" w:hAnsi="Calibri" w:cs="Times New Roman"/>
          <w:lang w:eastAsia="bg-BG"/>
        </w:rPr>
        <w:t xml:space="preserve">. </w:t>
      </w:r>
      <w:r w:rsidRPr="005836F9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, </w:t>
      </w:r>
      <w:r w:rsidRPr="005836F9">
        <w:rPr>
          <w:rFonts w:ascii="Calibri" w:eastAsia="MS Mincho" w:hAnsi="Calibri" w:cs="Calibri"/>
          <w:bCs/>
          <w:szCs w:val="28"/>
          <w:lang w:val="bg-BG"/>
        </w:rPr>
        <w:t>че</w:t>
      </w:r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  <w:lang w:val="bg-BG"/>
        </w:rPr>
        <w:t>опр</w:t>
      </w:r>
      <w:r w:rsidRPr="005836F9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превишена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тъй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като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тя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5836F9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Pr="005836F9">
        <w:rPr>
          <w:rFonts w:ascii="Calibri" w:eastAsia="MS Mincho" w:hAnsi="Calibri" w:cs="Calibri"/>
          <w:bCs/>
          <w:szCs w:val="28"/>
        </w:rPr>
        <w:t>.</w:t>
      </w:r>
    </w:p>
    <w:p w:rsidR="0048622E" w:rsidRPr="005836F9" w:rsidRDefault="0048622E" w:rsidP="00D66B1F">
      <w:pPr>
        <w:jc w:val="both"/>
        <w:rPr>
          <w:rFonts w:cstheme="minorHAnsi"/>
          <w:shd w:val="clear" w:color="auto" w:fill="FFFFFF"/>
          <w:lang w:val="bg-BG"/>
        </w:rPr>
      </w:pPr>
    </w:p>
    <w:p w:rsidR="004E3B21" w:rsidRPr="005836F9" w:rsidRDefault="004E3B21" w:rsidP="00A46BF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5836F9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и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Pr="005836F9">
        <w:rPr>
          <w:rFonts w:eastAsia="Times New Roman" w:cstheme="minorHAnsi"/>
          <w:szCs w:val="28"/>
          <w:lang w:eastAsia="bg-BG"/>
        </w:rPr>
        <w:t>(NO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836F9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и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пункт</w:t>
      </w:r>
      <w:r w:rsidRPr="005836F9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Pr="005836F9">
        <w:rPr>
          <w:rFonts w:eastAsia="Times New Roman" w:cstheme="minorHAnsi"/>
          <w:szCs w:val="28"/>
          <w:lang w:eastAsia="bg-BG"/>
        </w:rPr>
        <w:t>–</w:t>
      </w:r>
      <w:r w:rsidRPr="005836F9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5836F9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5836F9">
        <w:rPr>
          <w:rFonts w:eastAsia="Times New Roman" w:cstheme="minorHAnsi"/>
          <w:szCs w:val="28"/>
          <w:lang w:val="bg-BG" w:eastAsia="bg-BG"/>
        </w:rPr>
        <w:t xml:space="preserve"> гр. Соф</w:t>
      </w:r>
      <w:r w:rsidR="004B7782" w:rsidRPr="005836F9">
        <w:rPr>
          <w:rFonts w:eastAsia="Times New Roman" w:cstheme="minorHAnsi"/>
          <w:szCs w:val="28"/>
          <w:lang w:val="bg-BG" w:eastAsia="bg-BG"/>
        </w:rPr>
        <w:t>ия,</w:t>
      </w:r>
      <w:r w:rsidR="00A46BFF" w:rsidRPr="005836F9">
        <w:rPr>
          <w:rFonts w:eastAsia="Times New Roman" w:cstheme="minorHAnsi"/>
          <w:szCs w:val="28"/>
          <w:lang w:val="bg-BG" w:eastAsia="bg-BG"/>
        </w:rPr>
        <w:t xml:space="preserve"> „АИС ж.к. Тракия“ – гр. Пловдив, </w:t>
      </w:r>
      <w:r w:rsidRPr="005836F9">
        <w:rPr>
          <w:rFonts w:eastAsia="Times New Roman" w:cstheme="minorHAnsi"/>
          <w:szCs w:val="28"/>
          <w:lang w:val="bg-BG" w:eastAsia="bg-BG"/>
        </w:rPr>
        <w:t>„АИС СОУ Ангел Кънчев“ – гр. Вар</w:t>
      </w:r>
      <w:r w:rsidR="00A46BFF" w:rsidRPr="005836F9">
        <w:rPr>
          <w:rFonts w:eastAsia="Times New Roman" w:cstheme="minorHAnsi"/>
          <w:szCs w:val="28"/>
          <w:lang w:val="bg-BG" w:eastAsia="bg-BG"/>
        </w:rPr>
        <w:t>на, „АИС Възраждане“ – гр. Русе и „АИС кв. Долно Езерово“ – гр. Бургас</w:t>
      </w:r>
      <w:r w:rsidR="004B7782" w:rsidRPr="005836F9">
        <w:rPr>
          <w:rFonts w:eastAsia="Times New Roman" w:cstheme="minorHAnsi"/>
          <w:szCs w:val="28"/>
          <w:lang w:val="bg-BG" w:eastAsia="bg-BG"/>
        </w:rPr>
        <w:t xml:space="preserve">,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са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.</w:t>
      </w:r>
    </w:p>
    <w:p w:rsidR="004156FB" w:rsidRPr="005836F9" w:rsidRDefault="004156FB" w:rsidP="00D66B1F">
      <w:pPr>
        <w:jc w:val="both"/>
        <w:rPr>
          <w:rFonts w:cstheme="minorHAnsi"/>
          <w:shd w:val="clear" w:color="auto" w:fill="FFFFFF"/>
        </w:rPr>
      </w:pPr>
    </w:p>
    <w:p w:rsidR="004156FB" w:rsidRPr="005836F9" w:rsidRDefault="004156FB" w:rsidP="00D66B1F">
      <w:pPr>
        <w:jc w:val="both"/>
        <w:rPr>
          <w:rFonts w:ascii="Arial" w:hAnsi="Arial" w:cs="Arial"/>
          <w:shd w:val="clear" w:color="auto" w:fill="FFFFFF"/>
          <w:lang w:val="bg-BG"/>
        </w:rPr>
      </w:pPr>
    </w:p>
    <w:p w:rsidR="004156FB" w:rsidRPr="005836F9" w:rsidRDefault="004156FB" w:rsidP="00D66B1F">
      <w:pPr>
        <w:jc w:val="both"/>
        <w:rPr>
          <w:rFonts w:cstheme="minorHAnsi"/>
          <w:shd w:val="clear" w:color="auto" w:fill="FFFFFF"/>
          <w:lang w:val="bg-BG"/>
        </w:rPr>
      </w:pPr>
      <w:r w:rsidRPr="005836F9">
        <w:rPr>
          <w:rFonts w:cstheme="minorHAnsi"/>
          <w:shd w:val="clear" w:color="auto" w:fill="FFFFFF"/>
        </w:rPr>
        <w:t xml:space="preserve">РИОСВ </w:t>
      </w:r>
      <w:proofErr w:type="spellStart"/>
      <w:r w:rsidRPr="005836F9">
        <w:rPr>
          <w:rFonts w:cstheme="minorHAnsi"/>
          <w:shd w:val="clear" w:color="auto" w:fill="FFFFFF"/>
        </w:rPr>
        <w:t>Враца</w:t>
      </w:r>
      <w:proofErr w:type="spellEnd"/>
      <w:r w:rsidRPr="005836F9">
        <w:rPr>
          <w:rFonts w:cstheme="minorHAnsi"/>
          <w:shd w:val="clear" w:color="auto" w:fill="FFFFFF"/>
        </w:rPr>
        <w:t xml:space="preserve">: </w:t>
      </w:r>
      <w:proofErr w:type="spellStart"/>
      <w:r w:rsidRPr="005836F9">
        <w:rPr>
          <w:rFonts w:cstheme="minorHAnsi"/>
          <w:shd w:val="clear" w:color="auto" w:fill="FFFFFF"/>
        </w:rPr>
        <w:t>Няма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данни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технически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причини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показател</w:t>
      </w:r>
      <w:proofErr w:type="spellEnd"/>
      <w:r w:rsidR="002872C5" w:rsidRPr="005836F9">
        <w:rPr>
          <w:rFonts w:cstheme="minorHAnsi"/>
          <w:shd w:val="clear" w:color="auto" w:fill="FFFFFF"/>
        </w:rPr>
        <w:t xml:space="preserve"> ФПЧ</w:t>
      </w:r>
      <w:r w:rsidR="002872C5" w:rsidRPr="005836F9">
        <w:rPr>
          <w:rFonts w:cstheme="minorHAnsi"/>
          <w:shd w:val="clear" w:color="auto" w:fill="FFFFFF"/>
          <w:vertAlign w:val="subscript"/>
        </w:rPr>
        <w:t>10</w:t>
      </w:r>
      <w:r w:rsidR="002872C5" w:rsidRPr="005836F9">
        <w:rPr>
          <w:rFonts w:cstheme="minorHAnsi"/>
          <w:shd w:val="clear" w:color="auto" w:fill="FFFFFF"/>
        </w:rPr>
        <w:t xml:space="preserve"> </w:t>
      </w:r>
      <w:proofErr w:type="spellStart"/>
      <w:r w:rsidR="002872C5" w:rsidRPr="005836F9">
        <w:rPr>
          <w:rFonts w:cstheme="minorHAnsi"/>
          <w:shd w:val="clear" w:color="auto" w:fill="FFFFFF"/>
        </w:rPr>
        <w:t>от</w:t>
      </w:r>
      <w:proofErr w:type="spellEnd"/>
      <w:r w:rsidR="002872C5" w:rsidRPr="005836F9">
        <w:rPr>
          <w:rFonts w:cstheme="minorHAnsi"/>
          <w:shd w:val="clear" w:color="auto" w:fill="FFFFFF"/>
        </w:rPr>
        <w:t xml:space="preserve"> </w:t>
      </w:r>
      <w:r w:rsidR="002872C5" w:rsidRPr="005836F9">
        <w:rPr>
          <w:rFonts w:eastAsia="Times New Roman" w:cstheme="minorHAnsi"/>
          <w:szCs w:val="28"/>
          <w:lang w:val="bg-BG" w:eastAsia="bg-BG"/>
        </w:rPr>
        <w:t xml:space="preserve">„АИС ЖП </w:t>
      </w:r>
      <w:proofErr w:type="gramStart"/>
      <w:r w:rsidR="002872C5" w:rsidRPr="005836F9">
        <w:rPr>
          <w:rFonts w:eastAsia="Times New Roman" w:cstheme="minorHAnsi"/>
          <w:szCs w:val="28"/>
          <w:lang w:val="bg-BG" w:eastAsia="bg-BG"/>
        </w:rPr>
        <w:t>Гара“ –</w:t>
      </w:r>
      <w:proofErr w:type="gramEnd"/>
      <w:r w:rsidR="002872C5" w:rsidRPr="005836F9">
        <w:rPr>
          <w:rFonts w:eastAsia="Times New Roman" w:cstheme="minorHAnsi"/>
          <w:szCs w:val="28"/>
          <w:lang w:val="bg-BG" w:eastAsia="bg-BG"/>
        </w:rPr>
        <w:t xml:space="preserve"> гр. Враца</w:t>
      </w:r>
      <w:r w:rsidR="00DF400D" w:rsidRPr="005836F9">
        <w:rPr>
          <w:rFonts w:cstheme="minorHAnsi"/>
          <w:shd w:val="clear" w:color="auto" w:fill="FFFFFF"/>
          <w:lang w:val="bg-BG"/>
        </w:rPr>
        <w:t>.</w:t>
      </w:r>
    </w:p>
    <w:p w:rsidR="00D6385E" w:rsidRDefault="00D2486A" w:rsidP="00D66B1F">
      <w:pPr>
        <w:jc w:val="both"/>
        <w:rPr>
          <w:rFonts w:cstheme="minorHAnsi"/>
          <w:szCs w:val="28"/>
          <w:shd w:val="clear" w:color="auto" w:fill="FFFFFF"/>
          <w:lang w:val="bg-BG"/>
        </w:rPr>
      </w:pPr>
      <w:proofErr w:type="spellStart"/>
      <w:r w:rsidRPr="005836F9">
        <w:rPr>
          <w:rFonts w:cstheme="minorHAnsi"/>
          <w:shd w:val="clear" w:color="auto" w:fill="FFFFFF"/>
        </w:rPr>
        <w:t>Плевен</w:t>
      </w:r>
      <w:proofErr w:type="spellEnd"/>
      <w:r w:rsidRPr="005836F9">
        <w:rPr>
          <w:rFonts w:cstheme="minorHAnsi"/>
          <w:shd w:val="clear" w:color="auto" w:fill="FFFFFF"/>
        </w:rPr>
        <w:t xml:space="preserve">: </w:t>
      </w:r>
      <w:proofErr w:type="spellStart"/>
      <w:r w:rsidRPr="005836F9">
        <w:rPr>
          <w:rFonts w:cstheme="minorHAnsi"/>
          <w:shd w:val="clear" w:color="auto" w:fill="FFFFFF"/>
        </w:rPr>
        <w:t>Няма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данни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технически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причини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показател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(NO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836F9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5836F9">
        <w:rPr>
          <w:rFonts w:cstheme="minorHAnsi"/>
          <w:shd w:val="clear" w:color="auto" w:fill="FFFFFF"/>
        </w:rPr>
        <w:t>от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r w:rsidRPr="005836F9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5836F9">
        <w:rPr>
          <w:rFonts w:cstheme="minorHAnsi"/>
        </w:rPr>
        <w:br/>
      </w:r>
      <w:r w:rsidR="00D6385E" w:rsidRPr="000D5DC0">
        <w:rPr>
          <w:rFonts w:cstheme="minorHAnsi"/>
          <w:shd w:val="clear" w:color="auto" w:fill="FFFFFF"/>
        </w:rPr>
        <w:t xml:space="preserve">РИОСВ </w:t>
      </w:r>
      <w:proofErr w:type="spellStart"/>
      <w:r w:rsidR="00D6385E" w:rsidRPr="000D5DC0">
        <w:rPr>
          <w:rFonts w:cstheme="minorHAnsi"/>
          <w:shd w:val="clear" w:color="auto" w:fill="FFFFFF"/>
        </w:rPr>
        <w:t>Стара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Загора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: </w:t>
      </w:r>
      <w:proofErr w:type="spellStart"/>
      <w:r w:rsidR="00D6385E" w:rsidRPr="000D5DC0">
        <w:rPr>
          <w:rFonts w:cstheme="minorHAnsi"/>
          <w:shd w:val="clear" w:color="auto" w:fill="FFFFFF"/>
        </w:rPr>
        <w:t>Няма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данни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поради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прекъсване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на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ел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. </w:t>
      </w:r>
      <w:proofErr w:type="spellStart"/>
      <w:r w:rsidR="00D6385E" w:rsidRPr="000D5DC0">
        <w:rPr>
          <w:rFonts w:cstheme="minorHAnsi"/>
          <w:shd w:val="clear" w:color="auto" w:fill="FFFFFF"/>
        </w:rPr>
        <w:t>захранването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в </w:t>
      </w:r>
      <w:proofErr w:type="spellStart"/>
      <w:r w:rsidR="00D6385E" w:rsidRPr="000D5DC0">
        <w:rPr>
          <w:rFonts w:cstheme="minorHAnsi"/>
          <w:shd w:val="clear" w:color="auto" w:fill="FFFFFF"/>
        </w:rPr>
        <w:t>периода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D6385E" w:rsidRPr="000D5DC0">
        <w:rPr>
          <w:rFonts w:cstheme="minorHAnsi"/>
          <w:shd w:val="clear" w:color="auto" w:fill="FFFFFF"/>
        </w:rPr>
        <w:t>от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14:00 </w:t>
      </w:r>
      <w:proofErr w:type="spellStart"/>
      <w:r w:rsidR="00D6385E" w:rsidRPr="000D5DC0">
        <w:rPr>
          <w:rFonts w:cstheme="minorHAnsi"/>
          <w:shd w:val="clear" w:color="auto" w:fill="FFFFFF"/>
        </w:rPr>
        <w:t>часа</w:t>
      </w:r>
      <w:proofErr w:type="spellEnd"/>
      <w:r w:rsidR="0041681C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41681C" w:rsidRPr="000D5DC0">
        <w:rPr>
          <w:rFonts w:cstheme="minorHAnsi"/>
          <w:shd w:val="clear" w:color="auto" w:fill="FFFFFF"/>
        </w:rPr>
        <w:t>до</w:t>
      </w:r>
      <w:proofErr w:type="spellEnd"/>
      <w:r w:rsidR="0041681C" w:rsidRPr="000D5DC0">
        <w:rPr>
          <w:rFonts w:cstheme="minorHAnsi"/>
          <w:shd w:val="clear" w:color="auto" w:fill="FFFFFF"/>
        </w:rPr>
        <w:t xml:space="preserve"> 17:00 </w:t>
      </w:r>
      <w:proofErr w:type="spellStart"/>
      <w:r w:rsidR="0041681C" w:rsidRPr="000D5DC0">
        <w:rPr>
          <w:rFonts w:cstheme="minorHAnsi"/>
          <w:shd w:val="clear" w:color="auto" w:fill="FFFFFF"/>
        </w:rPr>
        <w:t>часа</w:t>
      </w:r>
      <w:proofErr w:type="spellEnd"/>
      <w:r w:rsidR="0041681C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41681C" w:rsidRPr="000D5DC0">
        <w:rPr>
          <w:rFonts w:cstheme="minorHAnsi"/>
          <w:shd w:val="clear" w:color="auto" w:fill="FFFFFF"/>
        </w:rPr>
        <w:t>по</w:t>
      </w:r>
      <w:proofErr w:type="spellEnd"/>
      <w:r w:rsidR="0041681C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41681C" w:rsidRPr="000D5DC0">
        <w:rPr>
          <w:rFonts w:cstheme="minorHAnsi"/>
          <w:shd w:val="clear" w:color="auto" w:fill="FFFFFF"/>
        </w:rPr>
        <w:t>показатели</w:t>
      </w:r>
      <w:proofErr w:type="spellEnd"/>
      <w:r w:rsidR="0041681C" w:rsidRPr="000D5DC0">
        <w:rPr>
          <w:rFonts w:cstheme="minorHAnsi"/>
          <w:shd w:val="clear" w:color="auto" w:fill="FFFFFF"/>
        </w:rPr>
        <w:t xml:space="preserve"> </w:t>
      </w:r>
      <w:proofErr w:type="spellStart"/>
      <w:r w:rsidR="0041681C" w:rsidRPr="000D5DC0">
        <w:rPr>
          <w:rFonts w:cstheme="minorHAnsi"/>
          <w:szCs w:val="28"/>
        </w:rPr>
        <w:t>серен</w:t>
      </w:r>
      <w:proofErr w:type="spellEnd"/>
      <w:r w:rsidR="0041681C" w:rsidRPr="000D5DC0">
        <w:rPr>
          <w:rFonts w:cstheme="minorHAnsi"/>
          <w:szCs w:val="28"/>
        </w:rPr>
        <w:t xml:space="preserve"> </w:t>
      </w:r>
      <w:proofErr w:type="spellStart"/>
      <w:r w:rsidR="0041681C" w:rsidRPr="000D5DC0">
        <w:rPr>
          <w:rFonts w:cstheme="minorHAnsi"/>
          <w:szCs w:val="28"/>
        </w:rPr>
        <w:t>диоксид</w:t>
      </w:r>
      <w:proofErr w:type="spellEnd"/>
      <w:r w:rsidR="0041681C" w:rsidRPr="000D5DC0">
        <w:rPr>
          <w:rFonts w:cstheme="minorHAnsi"/>
          <w:szCs w:val="28"/>
        </w:rPr>
        <w:t xml:space="preserve"> (SO</w:t>
      </w:r>
      <w:r w:rsidR="0041681C" w:rsidRPr="000D5DC0">
        <w:rPr>
          <w:rFonts w:cstheme="minorHAnsi"/>
          <w:szCs w:val="28"/>
          <w:vertAlign w:val="subscript"/>
        </w:rPr>
        <w:t>2</w:t>
      </w:r>
      <w:r w:rsidR="0041681C" w:rsidRPr="000D5DC0">
        <w:rPr>
          <w:rFonts w:cstheme="minorHAnsi"/>
          <w:szCs w:val="28"/>
        </w:rPr>
        <w:t>)</w:t>
      </w:r>
      <w:r w:rsidR="0041681C" w:rsidRPr="000D5DC0">
        <w:rPr>
          <w:rFonts w:cstheme="minorHAnsi"/>
          <w:shd w:val="clear" w:color="auto" w:fill="FFFFFF"/>
        </w:rPr>
        <w:t xml:space="preserve"> и </w:t>
      </w:r>
      <w:proofErr w:type="spellStart"/>
      <w:r w:rsidR="0041681C" w:rsidRPr="000D5DC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41681C" w:rsidRPr="000D5D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41681C" w:rsidRPr="000D5DC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41681C" w:rsidRPr="000D5DC0">
        <w:rPr>
          <w:rFonts w:eastAsia="Times New Roman" w:cstheme="minorHAnsi"/>
          <w:szCs w:val="28"/>
          <w:lang w:val="bg-BG" w:eastAsia="bg-BG"/>
        </w:rPr>
        <w:t xml:space="preserve"> </w:t>
      </w:r>
      <w:r w:rsidR="0041681C" w:rsidRPr="000D5DC0">
        <w:rPr>
          <w:rFonts w:eastAsia="Times New Roman" w:cstheme="minorHAnsi"/>
          <w:szCs w:val="28"/>
          <w:lang w:eastAsia="bg-BG"/>
        </w:rPr>
        <w:t>(NO</w:t>
      </w:r>
      <w:r w:rsidR="0041681C" w:rsidRPr="000D5DC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41681C" w:rsidRPr="000D5DC0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="00D6385E" w:rsidRPr="000D5DC0">
        <w:rPr>
          <w:rFonts w:cstheme="minorHAnsi"/>
          <w:shd w:val="clear" w:color="auto" w:fill="FFFFFF"/>
        </w:rPr>
        <w:t>от</w:t>
      </w:r>
      <w:proofErr w:type="spellEnd"/>
      <w:r w:rsidR="00D6385E" w:rsidRPr="000D5DC0">
        <w:rPr>
          <w:rFonts w:cstheme="minorHAnsi"/>
          <w:shd w:val="clear" w:color="auto" w:fill="FFFFFF"/>
        </w:rPr>
        <w:t xml:space="preserve"> </w:t>
      </w:r>
      <w:r w:rsidR="00226870" w:rsidRPr="000D5DC0">
        <w:rPr>
          <w:rFonts w:cstheme="minorHAnsi"/>
          <w:shd w:val="clear" w:color="auto" w:fill="FFFFFF"/>
          <w:lang w:val="bg-BG"/>
        </w:rPr>
        <w:t>„</w:t>
      </w:r>
      <w:r w:rsidR="00226870" w:rsidRPr="000D5DC0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="00226870" w:rsidRPr="000D5DC0">
        <w:rPr>
          <w:rFonts w:cstheme="minorHAnsi"/>
          <w:shd w:val="clear" w:color="auto" w:fill="FFFFFF"/>
        </w:rPr>
        <w:t>Гълъбово</w:t>
      </w:r>
      <w:proofErr w:type="spellEnd"/>
      <w:r w:rsidR="00226870" w:rsidRPr="000D5DC0">
        <w:rPr>
          <w:rFonts w:cstheme="minorHAnsi"/>
          <w:shd w:val="clear" w:color="auto" w:fill="FFFFFF"/>
          <w:lang w:val="bg-BG"/>
        </w:rPr>
        <w:t>“ –</w:t>
      </w:r>
      <w:proofErr w:type="gramEnd"/>
      <w:r w:rsidR="00226870" w:rsidRPr="000D5DC0">
        <w:rPr>
          <w:rFonts w:cstheme="minorHAnsi"/>
          <w:shd w:val="clear" w:color="auto" w:fill="FFFFFF"/>
          <w:lang w:val="bg-BG"/>
        </w:rPr>
        <w:t xml:space="preserve"> гр. Гълъбово</w:t>
      </w:r>
      <w:r w:rsidR="00D6385E" w:rsidRPr="000D5DC0">
        <w:rPr>
          <w:rFonts w:cstheme="minorHAnsi"/>
          <w:shd w:val="clear" w:color="auto" w:fill="FFFFFF"/>
        </w:rPr>
        <w:t>.</w:t>
      </w:r>
    </w:p>
    <w:p w:rsidR="005E6DB4" w:rsidRPr="005836F9" w:rsidRDefault="00D2486A" w:rsidP="00D66B1F">
      <w:pPr>
        <w:jc w:val="both"/>
        <w:rPr>
          <w:rFonts w:cstheme="minorHAnsi"/>
          <w:lang w:val="bg-BG"/>
        </w:rPr>
      </w:pPr>
      <w:r w:rsidRPr="005836F9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5836F9">
        <w:rPr>
          <w:rFonts w:cstheme="minorHAnsi"/>
          <w:shd w:val="clear" w:color="auto" w:fill="FFFFFF"/>
        </w:rPr>
        <w:t xml:space="preserve">: </w:t>
      </w:r>
      <w:proofErr w:type="spellStart"/>
      <w:r w:rsidRPr="005836F9">
        <w:rPr>
          <w:rFonts w:cstheme="minorHAnsi"/>
          <w:shd w:val="clear" w:color="auto" w:fill="FFFFFF"/>
        </w:rPr>
        <w:t>Поради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повреда</w:t>
      </w:r>
      <w:proofErr w:type="spellEnd"/>
      <w:r w:rsidRPr="005836F9">
        <w:rPr>
          <w:rFonts w:cstheme="minorHAnsi"/>
          <w:shd w:val="clear" w:color="auto" w:fill="FFFFFF"/>
        </w:rPr>
        <w:t xml:space="preserve"> в </w:t>
      </w:r>
      <w:proofErr w:type="spellStart"/>
      <w:r w:rsidRPr="005836F9">
        <w:rPr>
          <w:rFonts w:cstheme="minorHAnsi"/>
          <w:shd w:val="clear" w:color="auto" w:fill="FFFFFF"/>
        </w:rPr>
        <w:t>автоматичния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анализатор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за</w:t>
      </w:r>
      <w:proofErr w:type="spellEnd"/>
      <w:r w:rsidRPr="005836F9">
        <w:rPr>
          <w:rFonts w:cstheme="minorHAnsi"/>
          <w:shd w:val="clear" w:color="auto" w:fill="FFFFFF"/>
        </w:rPr>
        <w:t xml:space="preserve"> ФПЧ</w:t>
      </w:r>
      <w:r w:rsidRPr="005836F9">
        <w:rPr>
          <w:rFonts w:cstheme="minorHAnsi"/>
          <w:shd w:val="clear" w:color="auto" w:fill="FFFFFF"/>
          <w:vertAlign w:val="subscript"/>
        </w:rPr>
        <w:t>10</w:t>
      </w:r>
      <w:r w:rsidRPr="005836F9">
        <w:rPr>
          <w:rFonts w:cstheme="minorHAnsi"/>
          <w:shd w:val="clear" w:color="auto" w:fill="FFFFFF"/>
        </w:rPr>
        <w:t xml:space="preserve"> в </w:t>
      </w:r>
      <w:r w:rsidRPr="005836F9">
        <w:rPr>
          <w:rFonts w:cstheme="minorHAnsi"/>
          <w:szCs w:val="28"/>
          <w:shd w:val="clear" w:color="auto" w:fill="FFFFFF"/>
          <w:lang w:val="bg-BG"/>
        </w:rPr>
        <w:t>„АИС</w:t>
      </w:r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5836F9">
        <w:rPr>
          <w:rFonts w:cstheme="minorHAnsi"/>
          <w:szCs w:val="28"/>
          <w:shd w:val="clear" w:color="auto" w:fill="FFFFFF"/>
          <w:lang w:val="bg-BG"/>
        </w:rPr>
        <w:t>“ –</w:t>
      </w:r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гр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ще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за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на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5836F9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5836F9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14EC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14EC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14EC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A14EC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27ADB" w:rsidRDefault="00A27AD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ECF" w:rsidRDefault="00A14ECF">
      <w:pPr>
        <w:spacing w:line="240" w:lineRule="auto"/>
      </w:pPr>
      <w:r>
        <w:separator/>
      </w:r>
    </w:p>
  </w:endnote>
  <w:endnote w:type="continuationSeparator" w:id="0">
    <w:p w:rsidR="00A14ECF" w:rsidRDefault="00A14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ECF" w:rsidRDefault="00A14ECF">
      <w:r>
        <w:separator/>
      </w:r>
    </w:p>
  </w:footnote>
  <w:footnote w:type="continuationSeparator" w:id="0">
    <w:p w:rsidR="00A14ECF" w:rsidRDefault="00A14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4BDB"/>
    <w:rsid w:val="000051F6"/>
    <w:rsid w:val="000054BE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83" w:rsidRDefault="00882D83">
      <w:pPr>
        <w:spacing w:line="240" w:lineRule="auto"/>
      </w:pPr>
      <w:r>
        <w:separator/>
      </w:r>
    </w:p>
  </w:endnote>
  <w:endnote w:type="continuationSeparator" w:id="0">
    <w:p w:rsidR="00882D83" w:rsidRDefault="00882D8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83" w:rsidRDefault="00882D83">
      <w:pPr>
        <w:spacing w:after="0"/>
      </w:pPr>
      <w:r>
        <w:separator/>
      </w:r>
    </w:p>
  </w:footnote>
  <w:footnote w:type="continuationSeparator" w:id="0">
    <w:p w:rsidR="00882D83" w:rsidRDefault="00882D8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C6CCCA-E7C9-47E0-AF73-1B7DC8CF9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4020</TotalTime>
  <Pages>6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7249</cp:revision>
  <cp:lastPrinted>2023-03-30T09:06:00Z</cp:lastPrinted>
  <dcterms:created xsi:type="dcterms:W3CDTF">2023-01-09T09:44:00Z</dcterms:created>
  <dcterms:modified xsi:type="dcterms:W3CDTF">2026-03-18T12:05:00Z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