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14F4A9FA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4F30A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8C4859">
                  <w:rPr>
                    <w:rFonts w:asciiTheme="majorHAnsi" w:hAnsiTheme="majorHAnsi" w:cstheme="majorHAnsi"/>
                    <w:sz w:val="56"/>
                    <w:szCs w:val="48"/>
                  </w:rPr>
                  <w:t>2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5"/>
        <w:gridCol w:w="1954"/>
        <w:gridCol w:w="2150"/>
        <w:gridCol w:w="1876"/>
        <w:gridCol w:w="1700"/>
        <w:gridCol w:w="2032"/>
        <w:gridCol w:w="2267"/>
        <w:gridCol w:w="2462"/>
        <w:gridCol w:w="1524"/>
        <w:gridCol w:w="2049"/>
        <w:gridCol w:w="1681"/>
        <w:gridCol w:w="1566"/>
        <w:gridCol w:w="6"/>
      </w:tblGrid>
      <w:tr w:rsidR="00491634" w14:paraId="2E365A4E" w14:textId="77777777" w:rsidTr="004E308A">
        <w:trPr>
          <w:trHeight w:val="398"/>
        </w:trPr>
        <w:tc>
          <w:tcPr>
            <w:tcW w:w="23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9BC36" w14:textId="77777777" w:rsidR="00491634" w:rsidRDefault="0049163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1909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491634" w14:paraId="24FA6EA5" w14:textId="77777777" w:rsidTr="004E308A">
        <w:trPr>
          <w:trHeight w:val="332"/>
        </w:trPr>
        <w:tc>
          <w:tcPr>
            <w:tcW w:w="23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33162" w14:textId="77777777" w:rsidR="00491634" w:rsidRDefault="00491634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22.07.2026 г.</w:t>
            </w:r>
          </w:p>
        </w:tc>
      </w:tr>
      <w:tr w:rsidR="00491634" w14:paraId="7808C41B" w14:textId="77777777" w:rsidTr="004E308A">
        <w:trPr>
          <w:gridAfter w:val="1"/>
          <w:wAfter w:w="3" w:type="dxa"/>
          <w:trHeight w:val="275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3751A" w14:textId="77777777" w:rsidR="00491634" w:rsidRDefault="0049163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03307" w14:textId="77777777" w:rsidR="00491634" w:rsidRDefault="0049163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23915" w14:textId="77777777" w:rsidR="00491634" w:rsidRDefault="0049163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4B48C" w14:textId="77777777" w:rsidR="00491634" w:rsidRDefault="0049163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F1123" w14:textId="77777777" w:rsidR="00491634" w:rsidRDefault="0049163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140FB" w14:textId="77777777" w:rsidR="00491634" w:rsidRDefault="0049163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6D226" w14:textId="77777777" w:rsidR="00491634" w:rsidRDefault="0049163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4E308A" w14:paraId="08DEF873" w14:textId="77777777" w:rsidTr="004E308A">
        <w:trPr>
          <w:gridAfter w:val="1"/>
          <w:wAfter w:w="6" w:type="dxa"/>
          <w:trHeight w:val="18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84AE1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D5202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00060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B4136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18264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424FF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C2F58" w14:textId="77777777" w:rsidR="00491634" w:rsidRDefault="0049163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0FB3D" w14:textId="77777777" w:rsidR="00491634" w:rsidRDefault="0049163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33CCE" w14:textId="77777777" w:rsidR="00491634" w:rsidRDefault="0049163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0AF62" w14:textId="77777777" w:rsidR="00491634" w:rsidRDefault="0049163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528E0" w14:textId="77777777" w:rsidR="00491634" w:rsidRDefault="0049163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E1742" w14:textId="77777777" w:rsidR="00491634" w:rsidRDefault="0049163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491634" w14:paraId="5A6A3C99" w14:textId="77777777" w:rsidTr="004E308A">
        <w:trPr>
          <w:gridAfter w:val="1"/>
          <w:wAfter w:w="3" w:type="dxa"/>
          <w:trHeight w:val="275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E1377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DBC34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9C487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513E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9933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13B1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484D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91634" w14:paraId="2C5F1451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38E67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AD091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051F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67F4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D7FE4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1130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0439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DDA1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45CDB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11,27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AEF62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E7AC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95859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E308A" w14:paraId="45C56C61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B33ED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3F666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05EB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EDDD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1338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CB9D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A236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CBFF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D649D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5,17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99482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2FEE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35,30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A3FF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102,39</w:t>
            </w:r>
          </w:p>
        </w:tc>
      </w:tr>
      <w:tr w:rsidR="004E308A" w14:paraId="55050C91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BAA2B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C00CD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76F6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95500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EBCA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98AD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8E80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B5EAB" w14:textId="77777777" w:rsidR="00491634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4,67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B8A14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9,00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D17CE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6FB19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35,93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BCFF0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80,61</w:t>
            </w:r>
          </w:p>
        </w:tc>
      </w:tr>
      <w:tr w:rsidR="004E308A" w14:paraId="7F83D2D7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00379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208E9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C7EDB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B517B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19ED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AE8B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2AC3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5A0C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59EB9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31,73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71466" w14:textId="77777777" w:rsidR="00491634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643D4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4ED6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91,70</w:t>
            </w:r>
          </w:p>
        </w:tc>
      </w:tr>
      <w:tr w:rsidR="004E308A" w14:paraId="24E52AD8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C8740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D99E9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65CA2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C7649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2BAA4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039C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A764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940E9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C1BDC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5,92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5B25F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8AC4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5B10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108,01</w:t>
            </w:r>
          </w:p>
        </w:tc>
      </w:tr>
      <w:tr w:rsidR="004E308A" w14:paraId="6CA5BC27" w14:textId="77777777" w:rsidTr="004E308A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95718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EF728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C7F4B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C17D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B8AC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5E1D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2615E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E1D0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C7320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15,38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98DCE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2095B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8,56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DA2A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140,59</w:t>
            </w:r>
          </w:p>
        </w:tc>
      </w:tr>
      <w:tr w:rsidR="004E308A" w14:paraId="53E5397A" w14:textId="77777777" w:rsidTr="004E308A">
        <w:trPr>
          <w:gridAfter w:val="1"/>
          <w:wAfter w:w="6" w:type="dxa"/>
          <w:trHeight w:val="270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01C2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3F07C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D9E5C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11D0B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3FEF2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85C7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0E15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13D05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E92B3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55,24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ECB79" w14:textId="77777777" w:rsidR="00491634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0B0E7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16,22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F86D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87,90</w:t>
            </w:r>
          </w:p>
        </w:tc>
      </w:tr>
      <w:tr w:rsidR="00491634" w14:paraId="212DF283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AE6D2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5D68A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4343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3F1C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F4A4B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E169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13B8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5A7B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F48F5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3,22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EAB0F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51FF1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7,54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70A9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91634" w14:paraId="38A22615" w14:textId="77777777" w:rsidTr="004E308A">
        <w:trPr>
          <w:gridAfter w:val="1"/>
          <w:wAfter w:w="3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D5325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B9E30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07912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17504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2ED40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7F12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BD90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E308A" w14:paraId="1222207A" w14:textId="77777777" w:rsidTr="004E308A">
        <w:trPr>
          <w:gridAfter w:val="1"/>
          <w:wAfter w:w="6" w:type="dxa"/>
          <w:trHeight w:val="483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BB81D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30B1F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E9541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0B52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29182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4D0C4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9ACF1" w14:textId="77777777" w:rsidR="00491634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12,55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C8D2B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06883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15,42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644C6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9624D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39,04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D264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123,47</w:t>
            </w:r>
          </w:p>
        </w:tc>
      </w:tr>
      <w:tr w:rsidR="00491634" w14:paraId="79AC8A16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4A204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8480C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0D0F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DA76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C67F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91F8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8B607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C09B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D0C18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9,58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5B60F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61FE9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39,82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30BE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E308A" w14:paraId="56415857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A60DB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29CEE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B3B8A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7F83E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B5DE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5385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3E9E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16C4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2E6EF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20,12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23930" w14:textId="77777777" w:rsidR="00491634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8C286" w14:textId="77777777" w:rsidR="00491634" w:rsidRDefault="0049163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B719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82,37</w:t>
            </w:r>
          </w:p>
        </w:tc>
      </w:tr>
      <w:tr w:rsidR="004E308A" w14:paraId="04270AE5" w14:textId="77777777" w:rsidTr="004E308A">
        <w:trPr>
          <w:gridAfter w:val="1"/>
          <w:wAfter w:w="6" w:type="dxa"/>
          <w:trHeight w:val="275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6DB2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1F69A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E5BD2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5540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4F74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FC9E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215C3" w14:textId="77777777" w:rsidR="00491634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14,14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9A810" w14:textId="77777777" w:rsidR="00491634" w:rsidRDefault="0049163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15FEF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7,48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9F971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31E92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8B28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79,18</w:t>
            </w:r>
          </w:p>
        </w:tc>
      </w:tr>
      <w:tr w:rsidR="00491634" w14:paraId="3C0A0E70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998E1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AD796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D8C41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6FB4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C414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286B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872BB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62BF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0F612" w14:textId="77777777" w:rsidR="00491634" w:rsidRDefault="0049163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D06DB" w14:textId="77777777" w:rsidR="00491634" w:rsidRDefault="0049163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CABD7" w14:textId="77777777" w:rsidR="00491634" w:rsidRDefault="0049163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93E5C" w14:textId="77777777" w:rsidR="00491634" w:rsidRDefault="0049163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91634" w14:paraId="29ED3438" w14:textId="77777777" w:rsidTr="004E308A">
        <w:trPr>
          <w:gridAfter w:val="1"/>
          <w:wAfter w:w="3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8AF4F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A549F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D3951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CC54D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9CB9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4A85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BD452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E308A" w14:paraId="55E8ACC0" w14:textId="77777777" w:rsidTr="004E308A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90770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F04EA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C6BCF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0C62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DC95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D112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E576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D2A80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41690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5,10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276A5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E53BD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42,16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F2B3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86,82</w:t>
            </w:r>
          </w:p>
        </w:tc>
      </w:tr>
      <w:tr w:rsidR="004E308A" w14:paraId="5D4612CC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81332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55003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B5DAD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5A6D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E5CA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1E48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758B1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26269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61409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2,06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B7875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8FC85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9,82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C2FE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67,28</w:t>
            </w:r>
          </w:p>
        </w:tc>
      </w:tr>
      <w:tr w:rsidR="004E308A" w14:paraId="6B2A2261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BF532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A7E3E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9ECC3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CBF52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4756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87DE9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2FB6E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14,84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4961B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F8046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6,92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B7A5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A3A50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15,71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BF532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91634" w14:paraId="7D11F771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5CB50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5A171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F3CAD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77D6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2E05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3044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95F31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11,89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5C760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E68EC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BDE4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C3580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D16D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E308A" w14:paraId="55C3680A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E92E0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579B6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B08E5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10180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349D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9BBD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78B4F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8340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10B0B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7,09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193AB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AC589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12,45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8FE5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76,96</w:t>
            </w:r>
          </w:p>
        </w:tc>
      </w:tr>
      <w:tr w:rsidR="004E308A" w14:paraId="7801A232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B2644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7E85A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9A2E1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A77F0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8291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D881D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B86E4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6,40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2C82C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616D4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70,68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68A80" w14:textId="77777777" w:rsidR="00491634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C0EEB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17,68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50C9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98,89</w:t>
            </w:r>
          </w:p>
        </w:tc>
      </w:tr>
      <w:tr w:rsidR="004E308A" w14:paraId="7D545B5B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85D16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7F7D3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B239C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1D5D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64FF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7422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19035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19,26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62A60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49F02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2,37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4EC8F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42C2C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4,20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F8880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80,98</w:t>
            </w:r>
          </w:p>
        </w:tc>
      </w:tr>
      <w:tr w:rsidR="004E308A" w14:paraId="745474A1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1AF7E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62AF1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A6C44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84B5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F0BE4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80804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8414B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14,36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DAACB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E1D2A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10,90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1B1FF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6400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335D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91634" w14:paraId="583E6C7C" w14:textId="77777777" w:rsidTr="004E308A">
        <w:trPr>
          <w:gridAfter w:val="1"/>
          <w:wAfter w:w="3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B3F4B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8155C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84097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2B65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A57D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8EF9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1C564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91634" w14:paraId="63CED3B7" w14:textId="77777777" w:rsidTr="004E308A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4C51C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AAAE0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A15D6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4910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B9A2D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6566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DDE7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CB5B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47E62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138F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31A8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D428D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E308A" w14:paraId="4EEF71B9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D120A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9B517" w14:textId="77777777" w:rsidR="00491634" w:rsidRDefault="0049163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51AAE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D71A3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D2767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D3BD7" w14:textId="77777777" w:rsidR="00491634" w:rsidRDefault="0049163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D5B07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12,84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A1707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22835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22,42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D49BA" w14:textId="77777777" w:rsidR="00491634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2418E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9CE6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90,76</w:t>
            </w:r>
          </w:p>
        </w:tc>
      </w:tr>
      <w:tr w:rsidR="004E308A" w14:paraId="0BF03555" w14:textId="77777777" w:rsidTr="004E308A">
        <w:trPr>
          <w:gridAfter w:val="1"/>
          <w:wAfter w:w="6" w:type="dxa"/>
          <w:trHeight w:val="275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AA42B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8D6EC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9D247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4F6F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411DD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E2FE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0FBAC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12,54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3E342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2127F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9,84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C82D5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3E00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70ED2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49,71</w:t>
            </w:r>
          </w:p>
        </w:tc>
      </w:tr>
      <w:tr w:rsidR="00491634" w14:paraId="0ED9FA78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AA359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939E9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FA2C6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4349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324B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4EE8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F8DA8" w14:textId="77777777" w:rsidR="00491634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14,74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A2CFE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CC04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9198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4D6DD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3A411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4E308A" w14:paraId="4C38F18D" w14:textId="77777777" w:rsidTr="004E308A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A7C59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1495C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81EE5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6142E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0EC2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03390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6F946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5C3BB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2937B" w14:textId="77777777" w:rsidR="00491634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4,80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0B884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369D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FEDF8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54,74</w:t>
            </w:r>
          </w:p>
        </w:tc>
      </w:tr>
      <w:tr w:rsidR="004E308A" w14:paraId="4B7BE574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77960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838D5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91EDF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1FC2B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3EF6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5722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933AF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14,61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0A187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1B9E5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8,93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557CA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5B2C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95B2E" w14:textId="77777777" w:rsidR="00491634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91634" w14:paraId="448FD3E8" w14:textId="77777777" w:rsidTr="004E308A">
        <w:trPr>
          <w:gridAfter w:val="1"/>
          <w:wAfter w:w="3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E62A3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AFCB5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D580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7388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02BB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1C4B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F1E72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91634" w14:paraId="41C140AE" w14:textId="77777777" w:rsidTr="004E308A">
        <w:trPr>
          <w:gridAfter w:val="1"/>
          <w:wAfter w:w="3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1329D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F87E0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C8A39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F6B4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3299B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FC99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A328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E308A" w14:paraId="75AA9C87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32AC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3B3B2" w14:textId="77777777" w:rsidR="00491634" w:rsidRDefault="0049163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18AE1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9C410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369FD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5D005" w14:textId="77777777" w:rsidR="00491634" w:rsidRDefault="0049163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A4A1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98BB4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1647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6F3AE" w14:textId="77777777" w:rsidR="00491634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F2FA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50,80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3100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101,31</w:t>
            </w:r>
          </w:p>
        </w:tc>
      </w:tr>
      <w:tr w:rsidR="004E308A" w14:paraId="03F2646D" w14:textId="77777777" w:rsidTr="004E308A">
        <w:trPr>
          <w:gridAfter w:val="1"/>
          <w:wAfter w:w="6" w:type="dxa"/>
          <w:trHeight w:val="270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3EBE4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D659E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0256D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8CE4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EEB49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539C4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603EC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147E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05A95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13,75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FF507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7BA6C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2,24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7B9DF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E308A" w14:paraId="120E6536" w14:textId="77777777" w:rsidTr="004E308A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356DC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7DE4E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852DE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FE44B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5DC5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3623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3E2B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C4B1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959F8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7,28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D5ACD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1774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92ADE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73,29</w:t>
            </w:r>
          </w:p>
        </w:tc>
      </w:tr>
      <w:tr w:rsidR="00491634" w14:paraId="17D0784E" w14:textId="77777777" w:rsidTr="004E308A">
        <w:trPr>
          <w:gridAfter w:val="1"/>
          <w:wAfter w:w="3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D84EF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1A722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582D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85FF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78BD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4E2F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038D2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91634" w14:paraId="7BB09CF4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3FBAA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A77FF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A3B8F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B8479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5FBE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71EE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8AD52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20,04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E185A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90E62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3,73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9AFB4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647A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7EBDE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E308A" w14:paraId="524B9F8B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23FC4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5173F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9ABF2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6378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C52D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C910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850A3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9,41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A77B9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FCD73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3,31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97510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CE12D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3,65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7203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E308A" w14:paraId="4080B489" w14:textId="77777777" w:rsidTr="004E308A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46EDD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DE62F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46101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A4B9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2ACBB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969D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EF44B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17,30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E8CC7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B9C96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12,27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325CC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DCDF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341D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117,46</w:t>
            </w:r>
          </w:p>
        </w:tc>
      </w:tr>
      <w:tr w:rsidR="00491634" w14:paraId="7E980A46" w14:textId="77777777" w:rsidTr="004E308A">
        <w:trPr>
          <w:gridAfter w:val="1"/>
          <w:wAfter w:w="3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ABBCC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33449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9B0AE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BED15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331B9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39AF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CC03E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E308A" w14:paraId="43958039" w14:textId="77777777" w:rsidTr="004E308A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F1418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2AF85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429C8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3946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2115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FD942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EA655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7,18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FFBDE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E708D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4,20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0C990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141FF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9,89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DC5A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74,00</w:t>
            </w:r>
          </w:p>
        </w:tc>
      </w:tr>
      <w:tr w:rsidR="004E308A" w14:paraId="148827A3" w14:textId="77777777" w:rsidTr="004E308A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4E6A5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11CEA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EEFB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FD80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EC75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AC00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01E3F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24,88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50ABD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9C2CF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21,86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36A5A" w14:textId="77777777" w:rsidR="00491634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3A86E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1647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71,96</w:t>
            </w:r>
          </w:p>
        </w:tc>
      </w:tr>
      <w:tr w:rsidR="00491634" w14:paraId="3C35D35B" w14:textId="77777777" w:rsidTr="004E308A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55C2D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DFA86" w14:textId="77777777" w:rsidR="00491634" w:rsidRDefault="0049163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0A7C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1EAA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4666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8834A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15EA8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95CC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80632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2,95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27AD6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F594D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43,54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1DF06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64,07</w:t>
            </w:r>
          </w:p>
        </w:tc>
      </w:tr>
      <w:tr w:rsidR="004E308A" w14:paraId="606BD12D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A0C4B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688F7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13EFA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9CF17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A9020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159B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1D06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5956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165E9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1,87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F7F27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DB70A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35,04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3B321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89,42</w:t>
            </w:r>
          </w:p>
        </w:tc>
      </w:tr>
      <w:tr w:rsidR="00491634" w14:paraId="6B757C33" w14:textId="77777777" w:rsidTr="004E308A">
        <w:trPr>
          <w:gridAfter w:val="1"/>
          <w:wAfter w:w="3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4A389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27FBC" w14:textId="77777777" w:rsidR="00491634" w:rsidRDefault="0049163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B1547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C37A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01354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25B8E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F087C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E308A" w14:paraId="35480758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A93CF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5399A" w14:textId="77777777" w:rsidR="00491634" w:rsidRDefault="0049163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F94C6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B42DF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16824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4DBC2" w14:textId="77777777" w:rsidR="00491634" w:rsidRDefault="0049163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F8188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9395D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A8178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3,41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5CCE2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1D058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2,41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29C6F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129,40</w:t>
            </w:r>
          </w:p>
        </w:tc>
      </w:tr>
      <w:tr w:rsidR="004E308A" w14:paraId="59A1D9A9" w14:textId="77777777" w:rsidTr="004E308A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E9D94" w14:textId="77777777" w:rsidR="00491634" w:rsidRDefault="004916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FEBBE" w14:textId="77777777" w:rsidR="00491634" w:rsidRDefault="0049163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39B9C" w14:textId="77777777" w:rsidR="00491634" w:rsidRDefault="0049163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5835E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D82DE" w14:textId="77777777" w:rsidR="00491634" w:rsidRDefault="0049163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250B2" w14:textId="77777777" w:rsidR="00491634" w:rsidRDefault="0049163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E9288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84B64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108F4" w14:textId="77777777" w:rsidR="00491634" w:rsidRPr="00765AFE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AFE">
              <w:rPr>
                <w:rFonts w:ascii="Arial" w:hAnsi="Arial" w:cs="Arial"/>
                <w:color w:val="auto"/>
                <w:sz w:val="20"/>
                <w:szCs w:val="20"/>
              </w:rPr>
              <w:t>10,74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15961" w14:textId="77777777" w:rsidR="00491634" w:rsidRDefault="00491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E7E75" w14:textId="77777777" w:rsidR="00491634" w:rsidRPr="00640306" w:rsidRDefault="0049163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306">
              <w:rPr>
                <w:rFonts w:ascii="Arial" w:hAnsi="Arial" w:cs="Arial"/>
                <w:color w:val="auto"/>
                <w:sz w:val="20"/>
                <w:szCs w:val="20"/>
              </w:rPr>
              <w:t>4,74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62C63" w14:textId="77777777" w:rsidR="00491634" w:rsidRDefault="004916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124,03</w:t>
            </w:r>
          </w:p>
        </w:tc>
      </w:tr>
    </w:tbl>
    <w:p w14:paraId="35E008B8" w14:textId="1492388F" w:rsidR="006F2552" w:rsidRPr="001E519E" w:rsidRDefault="006F2552" w:rsidP="00491634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1827636C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8C485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22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8F3CF6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1CE94C65" w:rsidR="0027207E" w:rsidRPr="008F3CF6" w:rsidRDefault="0027207E" w:rsidP="007245CC">
      <w:pPr>
        <w:jc w:val="both"/>
        <w:rPr>
          <w:rFonts w:eastAsia="MS Mincho" w:cstheme="minorHAnsi"/>
          <w:lang w:val="bg-BG"/>
        </w:rPr>
      </w:pPr>
      <w:r w:rsidRPr="008F3CF6">
        <w:rPr>
          <w:rFonts w:eastAsia="MS Mincho" w:cstheme="minorHAnsi"/>
        </w:rPr>
        <w:t>За периода о</w:t>
      </w:r>
      <w:r w:rsidR="00006119" w:rsidRPr="008F3CF6">
        <w:rPr>
          <w:rFonts w:eastAsia="MS Mincho" w:cstheme="minorHAnsi"/>
        </w:rPr>
        <w:t>т 00:00 часа до 24:00 часа на 22</w:t>
      </w:r>
      <w:r w:rsidR="000E18E2" w:rsidRPr="008F3CF6">
        <w:rPr>
          <w:rFonts w:eastAsia="MS Mincho" w:cstheme="minorHAnsi"/>
        </w:rPr>
        <w:t>.07</w:t>
      </w:r>
      <w:r w:rsidRPr="008F3CF6">
        <w:rPr>
          <w:rFonts w:eastAsia="MS Mincho" w:cstheme="minorHAnsi"/>
        </w:rPr>
        <w:t xml:space="preserve">.2026 г. </w:t>
      </w:r>
      <w:r w:rsidRPr="008F3CF6">
        <w:rPr>
          <w:rFonts w:eastAsia="MS Mincho" w:cstheme="minorHAnsi"/>
          <w:lang w:val="bg-BG"/>
        </w:rPr>
        <w:t>не са</w:t>
      </w:r>
      <w:r w:rsidRPr="008F3CF6">
        <w:rPr>
          <w:rFonts w:eastAsia="MS Mincho" w:cstheme="minorHAnsi"/>
        </w:rPr>
        <w:t xml:space="preserve"> регистрирани превишения на </w:t>
      </w:r>
      <w:r w:rsidRPr="008F3CF6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8F3CF6">
        <w:rPr>
          <w:rFonts w:eastAsia="MS Mincho" w:cstheme="minorHAnsi"/>
          <w:lang w:val="bg-BG"/>
        </w:rPr>
        <w:t>измерваните показатели.</w:t>
      </w:r>
    </w:p>
    <w:p w14:paraId="310F5BED" w14:textId="3EFF7676" w:rsidR="00AF5029" w:rsidRPr="008F3CF6" w:rsidRDefault="00AF5029" w:rsidP="007245CC">
      <w:pPr>
        <w:spacing w:before="100" w:beforeAutospacing="1" w:after="100" w:afterAutospacing="1"/>
        <w:jc w:val="both"/>
        <w:rPr>
          <w:rFonts w:ascii="Calibri" w:eastAsia="Times New Roman" w:hAnsi="Calibri" w:cs="Calibri"/>
          <w:szCs w:val="28"/>
          <w:lang w:val="bg-BG" w:eastAsia="bg-BG"/>
        </w:rPr>
      </w:pPr>
      <w:r w:rsidRPr="008F3CF6">
        <w:rPr>
          <w:rFonts w:eastAsia="Times New Roman" w:cstheme="minorHAnsi"/>
          <w:szCs w:val="28"/>
          <w:lang w:eastAsia="bg-BG"/>
        </w:rPr>
        <w:t>Оцветените в червен</w:t>
      </w:r>
      <w:r w:rsidRPr="008F3CF6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8F3CF6">
        <w:rPr>
          <w:rFonts w:eastAsia="Times New Roman" w:cstheme="minorHAnsi"/>
          <w:szCs w:val="28"/>
          <w:lang w:eastAsia="bg-BG"/>
        </w:rPr>
        <w:t xml:space="preserve"> стойност</w:t>
      </w:r>
      <w:r w:rsidRPr="008F3CF6">
        <w:rPr>
          <w:rFonts w:eastAsia="Times New Roman" w:cstheme="minorHAnsi"/>
          <w:szCs w:val="28"/>
          <w:lang w:val="bg-BG" w:eastAsia="bg-BG"/>
        </w:rPr>
        <w:t>и</w:t>
      </w:r>
      <w:r w:rsidRPr="008F3CF6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8F3CF6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8F3CF6">
        <w:rPr>
          <w:rFonts w:eastAsia="Times New Roman" w:cstheme="minorHAnsi"/>
          <w:szCs w:val="28"/>
          <w:lang w:eastAsia="bg-BG"/>
        </w:rPr>
        <w:t>)</w:t>
      </w:r>
      <w:r w:rsidRPr="008F3CF6">
        <w:rPr>
          <w:rFonts w:eastAsia="Times New Roman" w:cstheme="minorHAnsi"/>
          <w:szCs w:val="28"/>
          <w:lang w:val="bg-BG" w:eastAsia="bg-BG"/>
        </w:rPr>
        <w:t xml:space="preserve"> </w:t>
      </w:r>
      <w:r w:rsidRPr="008F3CF6">
        <w:rPr>
          <w:rFonts w:eastAsia="Times New Roman" w:cstheme="minorHAnsi"/>
          <w:szCs w:val="28"/>
          <w:lang w:eastAsia="bg-BG"/>
        </w:rPr>
        <w:t>в пункт</w:t>
      </w:r>
      <w:r w:rsidR="002D6D97" w:rsidRPr="008F3CF6">
        <w:rPr>
          <w:rFonts w:eastAsia="Times New Roman" w:cstheme="minorHAnsi"/>
          <w:szCs w:val="28"/>
          <w:lang w:val="bg-BG" w:eastAsia="bg-BG"/>
        </w:rPr>
        <w:t xml:space="preserve">овете </w:t>
      </w:r>
      <w:r w:rsidR="001F140C" w:rsidRPr="008F3CF6">
        <w:rPr>
          <w:rFonts w:cstheme="minorHAnsi"/>
          <w:szCs w:val="28"/>
        </w:rPr>
        <w:t>„</w:t>
      </w:r>
      <w:r w:rsidR="001F140C" w:rsidRPr="008F3CF6">
        <w:rPr>
          <w:rFonts w:cstheme="minorHAnsi"/>
          <w:szCs w:val="28"/>
          <w:lang w:val="bg-BG"/>
        </w:rPr>
        <w:t>АИС Копитото</w:t>
      </w:r>
      <w:r w:rsidR="001F140C" w:rsidRPr="008F3CF6">
        <w:rPr>
          <w:rFonts w:cstheme="minorHAnsi"/>
          <w:szCs w:val="28"/>
        </w:rPr>
        <w:t>“</w:t>
      </w:r>
      <w:r w:rsidR="001F140C" w:rsidRPr="008F3CF6">
        <w:rPr>
          <w:rFonts w:cstheme="minorHAnsi"/>
          <w:szCs w:val="28"/>
          <w:lang w:val="bg-BG"/>
        </w:rPr>
        <w:t xml:space="preserve"> – гр. София</w:t>
      </w:r>
      <w:r w:rsidR="001F140C" w:rsidRPr="008F3CF6">
        <w:rPr>
          <w:rFonts w:cstheme="minorHAnsi"/>
          <w:shd w:val="clear" w:color="auto" w:fill="FFFFFF"/>
        </w:rPr>
        <w:t>,</w:t>
      </w:r>
      <w:r w:rsidR="007359A6" w:rsidRPr="008F3CF6">
        <w:rPr>
          <w:rFonts w:eastAsia="Times New Roman" w:cstheme="minorHAnsi"/>
          <w:szCs w:val="28"/>
          <w:lang w:val="bg-BG" w:eastAsia="bg-BG"/>
        </w:rPr>
        <w:t xml:space="preserve"> „АИ</w:t>
      </w:r>
      <w:r w:rsidR="002D6D97" w:rsidRPr="008F3CF6">
        <w:rPr>
          <w:rFonts w:eastAsia="Times New Roman" w:cstheme="minorHAnsi"/>
          <w:szCs w:val="28"/>
          <w:lang w:val="bg-BG" w:eastAsia="bg-BG"/>
        </w:rPr>
        <w:t>С СОУ Ангел Кънчев“ – гр. Варна</w:t>
      </w:r>
      <w:r w:rsidR="00006119" w:rsidRPr="008F3CF6">
        <w:rPr>
          <w:rFonts w:eastAsia="Times New Roman" w:cstheme="minorHAnsi"/>
          <w:szCs w:val="28"/>
          <w:lang w:val="bg-BG" w:eastAsia="bg-BG"/>
        </w:rPr>
        <w:t>,</w:t>
      </w:r>
      <w:r w:rsidRPr="008F3CF6">
        <w:rPr>
          <w:rFonts w:eastAsia="Times New Roman" w:cstheme="minorHAnsi"/>
          <w:szCs w:val="28"/>
          <w:lang w:eastAsia="bg-BG"/>
        </w:rPr>
        <w:t xml:space="preserve"> </w:t>
      </w:r>
      <w:r w:rsidR="002D6D97" w:rsidRPr="008F3CF6">
        <w:rPr>
          <w:rFonts w:ascii="Calibri" w:eastAsia="Times New Roman" w:hAnsi="Calibri" w:cs="Calibri"/>
          <w:szCs w:val="28"/>
          <w:lang w:val="bg-BG" w:eastAsia="bg-BG"/>
        </w:rPr>
        <w:t>„Рожен КФС“</w:t>
      </w:r>
      <w:r w:rsidR="00662981" w:rsidRPr="008F3CF6">
        <w:rPr>
          <w:rFonts w:eastAsia="Times New Roman" w:cstheme="minorHAnsi"/>
          <w:szCs w:val="28"/>
          <w:lang w:val="bg-BG" w:eastAsia="bg-BG"/>
        </w:rPr>
        <w:t xml:space="preserve"> </w:t>
      </w:r>
      <w:r w:rsidR="00F4421B" w:rsidRPr="008F3CF6">
        <w:rPr>
          <w:rFonts w:eastAsia="Times New Roman" w:cstheme="minorHAnsi"/>
          <w:szCs w:val="28"/>
          <w:lang w:val="bg-BG" w:eastAsia="bg-BG"/>
        </w:rPr>
        <w:t xml:space="preserve">и „ЕС 2 Юндола“ </w:t>
      </w:r>
      <w:r w:rsidRPr="008F3CF6">
        <w:rPr>
          <w:rFonts w:eastAsia="Times New Roman" w:cstheme="minorHAnsi"/>
          <w:szCs w:val="28"/>
          <w:lang w:eastAsia="bg-BG"/>
        </w:rPr>
        <w:t>са във връзка с възприетите цветове за Европейския индекс за качеството на въздуха.</w:t>
      </w:r>
    </w:p>
    <w:p w14:paraId="58E35AEB" w14:textId="5451D287" w:rsidR="008033AA" w:rsidRPr="008F3CF6" w:rsidRDefault="00C846A7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8F3CF6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8F3CF6">
        <w:rPr>
          <w:rFonts w:cstheme="minorHAnsi"/>
          <w:szCs w:val="28"/>
          <w:vertAlign w:val="subscript"/>
        </w:rPr>
        <w:t>2</w:t>
      </w:r>
      <w:r w:rsidR="006A30FC" w:rsidRPr="008F3CF6">
        <w:rPr>
          <w:rFonts w:cstheme="minorHAnsi"/>
          <w:szCs w:val="28"/>
        </w:rPr>
        <w:t>) от „АИС Изворите</w:t>
      </w:r>
      <w:r w:rsidR="006A30FC" w:rsidRPr="008F3CF6">
        <w:rPr>
          <w:rFonts w:cstheme="minorHAnsi"/>
          <w:szCs w:val="28"/>
          <w:lang w:val="bg-BG"/>
        </w:rPr>
        <w:t>“</w:t>
      </w:r>
      <w:r w:rsidRPr="008F3CF6">
        <w:rPr>
          <w:rFonts w:cstheme="minorHAnsi"/>
          <w:szCs w:val="28"/>
        </w:rPr>
        <w:t xml:space="preserve"> – гр. Девня.</w:t>
      </w:r>
      <w:r w:rsidR="00181175" w:rsidRPr="008F3CF6">
        <w:rPr>
          <w:rFonts w:cstheme="minorHAnsi"/>
          <w:szCs w:val="28"/>
          <w:shd w:val="clear" w:color="auto" w:fill="FFFFFF"/>
        </w:rPr>
        <w:t xml:space="preserve"> </w:t>
      </w:r>
      <w:r w:rsidR="00006DA0" w:rsidRPr="008F3CF6">
        <w:rPr>
          <w:rFonts w:cstheme="minorHAnsi"/>
          <w:szCs w:val="28"/>
        </w:rPr>
        <w:br/>
      </w:r>
      <w:r w:rsidRPr="008F3CF6">
        <w:rPr>
          <w:rFonts w:cstheme="minorHAnsi"/>
          <w:shd w:val="clear" w:color="auto" w:fill="FFFFFF"/>
        </w:rPr>
        <w:t>РИОСВ Русе: По технически при</w:t>
      </w:r>
      <w:r w:rsidR="004E28E2" w:rsidRPr="008F3CF6">
        <w:rPr>
          <w:rFonts w:cstheme="minorHAnsi"/>
          <w:shd w:val="clear" w:color="auto" w:fill="FFFFFF"/>
        </w:rPr>
        <w:t>чини няма данни за показатели</w:t>
      </w:r>
      <w:r w:rsidR="004E28E2" w:rsidRPr="008F3CF6">
        <w:rPr>
          <w:rFonts w:cstheme="minorHAnsi"/>
          <w:shd w:val="clear" w:color="auto" w:fill="FFFFFF"/>
          <w:lang w:val="bg-BG"/>
        </w:rPr>
        <w:t xml:space="preserve"> </w:t>
      </w:r>
      <w:r w:rsidR="004E28E2" w:rsidRPr="008F3CF6">
        <w:rPr>
          <w:rFonts w:eastAsia="Times New Roman" w:cstheme="minorHAnsi"/>
          <w:szCs w:val="28"/>
          <w:lang w:eastAsia="bg-BG"/>
        </w:rPr>
        <w:t>озон (О</w:t>
      </w:r>
      <w:r w:rsidR="004E28E2" w:rsidRPr="008F3CF6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8F3CF6">
        <w:rPr>
          <w:rFonts w:eastAsia="Times New Roman" w:cstheme="minorHAnsi"/>
          <w:szCs w:val="28"/>
          <w:lang w:eastAsia="bg-BG"/>
        </w:rPr>
        <w:t>)</w:t>
      </w:r>
      <w:r w:rsidR="004E28E2" w:rsidRPr="008F3CF6">
        <w:rPr>
          <w:rFonts w:cstheme="minorHAnsi"/>
          <w:shd w:val="clear" w:color="auto" w:fill="FFFFFF"/>
        </w:rPr>
        <w:t xml:space="preserve"> </w:t>
      </w:r>
      <w:r w:rsidRPr="008F3CF6">
        <w:rPr>
          <w:rFonts w:cstheme="minorHAnsi"/>
          <w:shd w:val="clear" w:color="auto" w:fill="FFFFFF"/>
        </w:rPr>
        <w:t xml:space="preserve">и </w:t>
      </w:r>
      <w:r w:rsidR="00481010" w:rsidRPr="008F3CF6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8F3CF6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8F3CF6">
        <w:rPr>
          <w:rFonts w:eastAsia="Times New Roman" w:cstheme="minorHAnsi"/>
          <w:szCs w:val="28"/>
          <w:lang w:eastAsia="bg-BG"/>
        </w:rPr>
        <w:t>)</w:t>
      </w:r>
      <w:r w:rsidRPr="008F3CF6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8F3CF6">
        <w:rPr>
          <w:rFonts w:cstheme="minorHAnsi"/>
          <w:szCs w:val="28"/>
        </w:rPr>
        <w:t>серен диоксид (SO</w:t>
      </w:r>
      <w:r w:rsidR="004E28E2" w:rsidRPr="008F3CF6">
        <w:rPr>
          <w:rFonts w:cstheme="minorHAnsi"/>
          <w:szCs w:val="28"/>
          <w:vertAlign w:val="subscript"/>
        </w:rPr>
        <w:t>2</w:t>
      </w:r>
      <w:r w:rsidR="004E28E2" w:rsidRPr="008F3CF6">
        <w:rPr>
          <w:rFonts w:cstheme="minorHAnsi"/>
          <w:szCs w:val="28"/>
        </w:rPr>
        <w:t>)</w:t>
      </w:r>
      <w:r w:rsidR="004E28E2" w:rsidRPr="008F3CF6">
        <w:rPr>
          <w:rFonts w:cstheme="minorHAnsi"/>
          <w:shd w:val="clear" w:color="auto" w:fill="FFFFFF"/>
        </w:rPr>
        <w:t xml:space="preserve"> </w:t>
      </w:r>
      <w:r w:rsidRPr="008F3CF6">
        <w:rPr>
          <w:rFonts w:cstheme="minorHAnsi"/>
          <w:shd w:val="clear" w:color="auto" w:fill="FFFFFF"/>
        </w:rPr>
        <w:t xml:space="preserve">от пункт </w:t>
      </w:r>
      <w:r w:rsidR="004E28E2" w:rsidRPr="008F3CF6">
        <w:rPr>
          <w:rFonts w:cstheme="minorHAnsi"/>
          <w:shd w:val="clear" w:color="auto" w:fill="FFFFFF"/>
          <w:lang w:val="bg-BG"/>
        </w:rPr>
        <w:t>„</w:t>
      </w:r>
      <w:r w:rsidR="008033AA" w:rsidRPr="008F3CF6">
        <w:rPr>
          <w:rFonts w:cstheme="minorHAnsi"/>
          <w:shd w:val="clear" w:color="auto" w:fill="FFFFFF"/>
        </w:rPr>
        <w:t>Силистра ДОАС S 1</w:t>
      </w:r>
      <w:r w:rsidR="008033AA" w:rsidRPr="008F3CF6">
        <w:rPr>
          <w:rFonts w:cstheme="minorHAnsi"/>
          <w:shd w:val="clear" w:color="auto" w:fill="FFFFFF"/>
          <w:lang w:val="bg-BG"/>
        </w:rPr>
        <w:t>“</w:t>
      </w:r>
      <w:r w:rsidR="0019536D">
        <w:rPr>
          <w:rFonts w:cstheme="minorHAnsi"/>
          <w:shd w:val="clear" w:color="auto" w:fill="FFFFFF"/>
        </w:rPr>
        <w:t xml:space="preserve"> </w:t>
      </w:r>
      <w:bookmarkStart w:id="1" w:name="_GoBack"/>
      <w:bookmarkEnd w:id="1"/>
      <w:r w:rsidR="008033AA" w:rsidRPr="008F3CF6">
        <w:rPr>
          <w:rFonts w:cstheme="minorHAnsi"/>
          <w:shd w:val="clear" w:color="auto" w:fill="FFFFFF"/>
          <w:lang w:val="bg-BG"/>
        </w:rPr>
        <w:t>– гр. Силистра.</w:t>
      </w:r>
    </w:p>
    <w:p w14:paraId="47A3B848" w14:textId="1C59C723" w:rsidR="00D20CC2" w:rsidRPr="008F3CF6" w:rsidRDefault="002665BC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8F3CF6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8F3CF6">
        <w:rPr>
          <w:rFonts w:cstheme="minorHAnsi"/>
          <w:szCs w:val="28"/>
          <w:vertAlign w:val="subscript"/>
        </w:rPr>
        <w:t>10</w:t>
      </w:r>
      <w:r w:rsidRPr="008F3CF6">
        <w:rPr>
          <w:rFonts w:cstheme="minorHAnsi"/>
          <w:szCs w:val="28"/>
        </w:rPr>
        <w:t xml:space="preserve"> в „АИС Студен кладенец“</w:t>
      </w:r>
      <w:r w:rsidR="00D5037C" w:rsidRPr="008F3CF6">
        <w:rPr>
          <w:rFonts w:cstheme="minorHAnsi"/>
          <w:szCs w:val="28"/>
          <w:lang w:val="bg-BG"/>
        </w:rPr>
        <w:t xml:space="preserve"> </w:t>
      </w:r>
      <w:r w:rsidRPr="008F3CF6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8F3CF6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8F3CF6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5E4E84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5E4E84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5E4E84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5E4E84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0374778C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1F1F45A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10F762C0" w14:textId="77777777" w:rsidR="003F3161" w:rsidRDefault="003F3161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184E5AA0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C999F88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F3D09FF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D21829E" w14:textId="77777777" w:rsidR="00FC639A" w:rsidRDefault="00FC639A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6A3808B2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444C6" w14:textId="77777777" w:rsidR="005E4E84" w:rsidRDefault="005E4E84">
      <w:pPr>
        <w:spacing w:line="240" w:lineRule="auto"/>
      </w:pPr>
      <w:r>
        <w:separator/>
      </w:r>
    </w:p>
  </w:endnote>
  <w:endnote w:type="continuationSeparator" w:id="0">
    <w:p w14:paraId="32B46546" w14:textId="77777777" w:rsidR="005E4E84" w:rsidRDefault="005E4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1740A" w14:textId="77777777" w:rsidR="005E4E84" w:rsidRDefault="005E4E84">
      <w:r>
        <w:separator/>
      </w:r>
    </w:p>
  </w:footnote>
  <w:footnote w:type="continuationSeparator" w:id="0">
    <w:p w14:paraId="12F9E99F" w14:textId="77777777" w:rsidR="005E4E84" w:rsidRDefault="005E4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F03" w:rsidRDefault="009D3F03">
      <w:pPr>
        <w:spacing w:line="240" w:lineRule="auto"/>
      </w:pPr>
      <w:r>
        <w:separator/>
      </w:r>
    </w:p>
  </w:endnote>
  <w:endnote w:type="continuationSeparator" w:id="0">
    <w:p w:rsidR="009D3F03" w:rsidRDefault="009D3F0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F03" w:rsidRDefault="009D3F03">
      <w:pPr>
        <w:spacing w:after="0"/>
      </w:pPr>
      <w:r>
        <w:separator/>
      </w:r>
    </w:p>
  </w:footnote>
  <w:footnote w:type="continuationSeparator" w:id="0">
    <w:p w:rsidR="009D3F03" w:rsidRDefault="009D3F0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80CC84-0933-4D37-AD5B-739FFF076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791</TotalTime>
  <Pages>5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2233</cp:revision>
  <cp:lastPrinted>2023-03-30T09:06:00Z</cp:lastPrinted>
  <dcterms:created xsi:type="dcterms:W3CDTF">2026-05-13T11:33:00Z</dcterms:created>
  <dcterms:modified xsi:type="dcterms:W3CDTF">2026-07-23T10:55:00Z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