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ntTable0.xml" ContentType="application/vnd.openxmlformats-officedocument.wordprocessingml.fontTa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34EC" w:rsidRDefault="00962514">
      <w:pPr>
        <w:spacing w:before="5" w:line="260" w:lineRule="exact"/>
        <w:ind w:left="216"/>
        <w:textAlignment w:val="baseline"/>
        <w:rPr>
          <w:rFonts w:ascii="Arial" w:eastAsia="Arial" w:hAnsi="Arial"/>
          <w:b/>
          <w:color w:val="000000"/>
        </w:rPr>
      </w:pPr>
      <w:r>
        <w:rPr>
          <w:rFonts w:ascii="Arial" w:eastAsia="Arial" w:hAnsi="Arial"/>
          <w:b/>
          <w:color w:val="000000"/>
        </w:rPr>
        <w:t xml:space="preserve">Приложение номер 15 </w:t>
      </w:r>
      <w:r>
        <w:rPr>
          <w:rFonts w:ascii="Arial" w:eastAsia="Arial" w:hAnsi="Arial"/>
          <w:color w:val="000000"/>
        </w:rPr>
        <w:t xml:space="preserve">- Пространствено разпределение на концентрацията на NO</w:t>
      </w:r>
      <w:r>
        <w:rPr>
          <w:rFonts w:ascii="Arial" w:eastAsia="Arial" w:hAnsi="Arial"/>
          <w:color w:val="000000"/>
          <w:sz w:val="14"/>
        </w:rPr>
        <w:t xml:space="preserve">x </w:t>
      </w:r>
      <w:r>
        <w:rPr>
          <w:rFonts w:ascii="Arial" w:eastAsia="Arial" w:hAnsi="Arial"/>
          <w:color w:val="000000"/>
        </w:rPr>
        <w:t xml:space="preserve">във въздуха за анализираните сценарии –</w:t>
      </w:r>
    </w:p>
    <w:p w:rsidR="004334EC" w:rsidRDefault="00962514">
      <w:pPr>
        <w:spacing w:before="14" w:after="569" w:line="252" w:lineRule="exact"/>
        <w:ind w:left="3888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вътрешни източници</w:t>
      </w:r>
    </w:p>
    <w:p xmlns:w="http://schemas.openxmlformats.org/wordprocessingml/2006/main" w:rsidR="004334EC" w:rsidRDefault="00962514">
      <w:pPr>
        <w:spacing w:after="181"/>
        <w:ind w:right="5"/>
        <w:textAlignment w:val="baseline"/>
      </w:pPr>
      <w:r>
        <w:rPr>
          <w:noProof/>
          <w:lang w:val="bg-BG" w:eastAsia="zh-CN"/>
        </w:rPr>
        <w:drawing>
          <wp:inline xmlns:wp="http://schemas.openxmlformats.org/drawingml/2006/wordprocessingDrawing" distT="0" distB="0" distL="0" distR="0">
            <wp:extent cx="5788025" cy="5778500"/>
            <wp:effectExtent l="0" t="0" r="0" b="0"/>
            <wp:docPr id="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est1"/>
                    <pic:cNvPicPr preferRelativeResize="0"/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78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4EC" w:rsidRDefault="00962514">
      <w:pPr>
        <w:spacing w:line="43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NO</w:t>
      </w:r>
      <w:r>
        <w:rPr>
          <w:rFonts w:ascii="Arial" w:eastAsia="Arial" w:hAnsi="Arial"/>
          <w:color w:val="000000"/>
          <w:sz w:val="14"/>
        </w:rPr>
        <w:t xml:space="preserve">x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4334EC" w:rsidRDefault="00962514">
      <w:pPr>
        <w:spacing w:before="163" w:line="27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VSV, нестабилна атмосферна стратификация (Б), </w:t>
        <w:br/>
        <w:t xml:space="preserve">скоростта на вятъра от 1 m/s, температура 25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(слъчнчев ден)</w:t>
      </w:r>
    </w:p>
    <w:p w:rsidR="004334EC" w:rsidRDefault="00962514">
      <w:pPr>
        <w:spacing w:before="179" w:line="25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200 μg/mc (Закон 104/2011)</w:t>
      </w:r>
    </w:p>
    <w:p w:rsidR="004334EC" w:rsidRDefault="00962514">
      <w:pPr>
        <w:spacing w:before="180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144,3 μg/mc в точка x = 5300 rng/mc y = 6800 rng/mc</w:t>
      </w:r>
    </w:p>
    <w:p xmlns:w="http://schemas.openxmlformats.org/wordprocessingml/2006/main" w:rsidR="004334EC" w:rsidRDefault="004334EC">
      <w:pPr>
        <w:sectPr w:rsidR="004334EC">
          <w:pgSz w:w="11909" w:h="16838"/>
          <w:pgMar w:top="1420" w:right="1411" w:bottom="2342" w:left="1378" w:header="720" w:footer="720" w:gutter="0"/>
          <w:cols w:space="708"/>
        </w:sectPr>
      </w:pPr>
    </w:p>
    <w:p xmlns:w="http://schemas.openxmlformats.org/wordprocessingml/2006/main" w:rsidR="004334EC" w:rsidRDefault="00962514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test1"/>
                    <pic:cNvPicPr preferRelativeResize="0"/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4EC" w:rsidRDefault="00962514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NO</w:t>
      </w:r>
      <w:r>
        <w:rPr>
          <w:rFonts w:ascii="Arial" w:eastAsia="Arial" w:hAnsi="Arial"/>
          <w:color w:val="000000"/>
          <w:sz w:val="14"/>
        </w:rPr>
        <w:t xml:space="preserve">x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4334EC" w:rsidRDefault="00962514">
      <w:pPr>
        <w:spacing w:before="176" w:line="26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VSV, неутрална атмосферна стратификация (Д), </w:t>
        <w:br/>
        <w:t xml:space="preserve">скоростта на вятъра 10 m/s, температура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(условия за буря)</w:t>
      </w:r>
    </w:p>
    <w:p w:rsidR="004334EC" w:rsidRDefault="00962514">
      <w:pPr>
        <w:spacing w:before="173" w:line="25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200 μg/mc (Закон 104/2011)</w:t>
      </w:r>
    </w:p>
    <w:p w:rsidR="004334EC" w:rsidRDefault="00962514">
      <w:pPr>
        <w:spacing w:before="185" w:after="24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18,00 μg/mc в точка x = 5300 rng/mc y = 6800 rng/mc</w:t>
      </w:r>
    </w:p>
    <w:p xmlns:w="http://schemas.openxmlformats.org/wordprocessingml/2006/main" w:rsidR="004334EC" w:rsidRDefault="00962514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test1"/>
                    <pic:cNvPicPr preferRelativeResize="0"/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4EC" w:rsidRDefault="00962514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NO</w:t>
      </w:r>
      <w:r>
        <w:rPr>
          <w:rFonts w:ascii="Arial" w:eastAsia="Arial" w:hAnsi="Arial"/>
          <w:color w:val="000000"/>
          <w:sz w:val="14"/>
        </w:rPr>
        <w:t xml:space="preserve">x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4334EC" w:rsidRDefault="00962514">
      <w:pPr>
        <w:spacing w:before="170" w:line="26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Direcție vânt VSV, stratificare atmosferică стабилност (Ф), </w:t>
        <w:br/>
        <w:t xml:space="preserve">скоростта на вятъра от 0,5 m/s, температура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(нощ)</w:t>
      </w:r>
    </w:p>
    <w:p w:rsidR="004334EC" w:rsidRDefault="00962514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350 μg/mc (Закон 104/2011)</w:t>
      </w:r>
    </w:p>
    <w:p w:rsidR="004334EC" w:rsidRDefault="00962514">
      <w:pPr>
        <w:spacing w:before="185" w:after="24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172,0 μg/mc в точка x = 4500 rng/mc y = 6800 rng/mc</w:t>
      </w:r>
    </w:p>
    <w:p xmlns:w="http://schemas.openxmlformats.org/wordprocessingml/2006/main" w:rsidR="004334EC" w:rsidRDefault="00962514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test1"/>
                    <pic:cNvPicPr preferRelativeResize="0"/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4EC" w:rsidRDefault="00962514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NO</w:t>
      </w:r>
      <w:r>
        <w:rPr>
          <w:rFonts w:ascii="Arial" w:eastAsia="Arial" w:hAnsi="Arial"/>
          <w:color w:val="000000"/>
          <w:sz w:val="14"/>
        </w:rPr>
        <w:t xml:space="preserve">x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4334EC" w:rsidRDefault="00962514">
      <w:pPr>
        <w:spacing w:before="172" w:line="26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NE, нестабилна атмосферна стратификация (Б), </w:t>
        <w:br/>
        <w:t xml:space="preserve">скоростта на вятъра от 1 m/s, температура 25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(слъчнчев ден)</w:t>
      </w:r>
    </w:p>
    <w:p w:rsidR="004334EC" w:rsidRDefault="00962514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200 μg/mc (Закон 104/2011)</w:t>
      </w:r>
    </w:p>
    <w:p w:rsidR="004334EC" w:rsidRDefault="00962514">
      <w:pPr>
        <w:spacing w:before="181" w:after="24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74,54 μg/mc в точка x = 5200 rng/mc y = 6400 rng/mc</w:t>
      </w:r>
    </w:p>
    <w:p xmlns:w="http://schemas.openxmlformats.org/wordprocessingml/2006/main" w:rsidR="004334EC" w:rsidRDefault="00962514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test1"/>
                    <pic:cNvPicPr preferRelativeResize="0"/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4EC" w:rsidRDefault="00962514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NO</w:t>
      </w:r>
      <w:r>
        <w:rPr>
          <w:rFonts w:ascii="Arial" w:eastAsia="Arial" w:hAnsi="Arial"/>
          <w:color w:val="000000"/>
          <w:sz w:val="14"/>
        </w:rPr>
        <w:t xml:space="preserve">x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4334EC" w:rsidRDefault="00962514">
      <w:pPr>
        <w:spacing w:before="176" w:line="26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NE, неутрална атмосферна стратификация (Д), </w:t>
        <w:br/>
        <w:t xml:space="preserve">скоростта на вятъра 10 m/s, температура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(условия за буря)</w:t>
      </w:r>
    </w:p>
    <w:p w:rsidR="004334EC" w:rsidRDefault="00962514">
      <w:pPr>
        <w:spacing w:before="173" w:line="25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200 μg/mc (Закон 104/2011)</w:t>
      </w:r>
    </w:p>
    <w:p w:rsidR="004334EC" w:rsidRDefault="00962514">
      <w:pPr>
        <w:spacing w:before="185" w:after="24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14,96 μg/mc в точка x = 4600 rng/mc y = 6700 rng/mc</w:t>
      </w:r>
    </w:p>
    <w:p xmlns:w="http://schemas.openxmlformats.org/wordprocessingml/2006/main" w:rsidR="004334EC" w:rsidRDefault="00962514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1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test1"/>
                    <pic:cNvPicPr preferRelativeResize="0"/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4EC" w:rsidRDefault="00962514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NO</w:t>
      </w:r>
      <w:r>
        <w:rPr>
          <w:rFonts w:ascii="Arial" w:eastAsia="Arial" w:hAnsi="Arial"/>
          <w:color w:val="000000"/>
          <w:sz w:val="14"/>
        </w:rPr>
        <w:t xml:space="preserve">x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4334EC" w:rsidRDefault="00962514">
      <w:pPr>
        <w:spacing w:before="170" w:line="26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NE, стабилна атмосферна стратификация (Ф), </w:t>
        <w:br/>
        <w:t xml:space="preserve">скоростта на вятъра от 0,5 m/s, температура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(нощ)</w:t>
      </w:r>
    </w:p>
    <w:p w:rsidR="004334EC" w:rsidRDefault="00962514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200 μg/mc (Закон 104/2011)</w:t>
      </w:r>
    </w:p>
    <w:p w:rsidR="004334EC" w:rsidRDefault="00962514">
      <w:pPr>
        <w:spacing w:before="185" w:after="24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404,8 μg/mc в точка x = 3700 rng/mc y = 6500 rng/mc</w:t>
      </w:r>
    </w:p>
    <w:p xmlns:w="http://schemas.openxmlformats.org/wordprocessingml/2006/main" w:rsidR="004334EC" w:rsidRDefault="00962514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1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test1"/>
                    <pic:cNvPicPr preferRelativeResize="0"/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4EC" w:rsidRDefault="00962514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NO</w:t>
      </w:r>
      <w:r>
        <w:rPr>
          <w:rFonts w:ascii="Arial" w:eastAsia="Arial" w:hAnsi="Arial"/>
          <w:color w:val="000000"/>
          <w:sz w:val="14"/>
        </w:rPr>
        <w:t xml:space="preserve">x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4334EC" w:rsidRDefault="00962514">
      <w:pPr>
        <w:spacing w:before="172" w:line="26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NNE, нестабилна атмосферна стратификация (Б), </w:t>
        <w:br/>
        <w:t xml:space="preserve">скоростта на вятъра от 1 m/s, температура 25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(слъчнчев ден)</w:t>
      </w:r>
    </w:p>
    <w:p w:rsidR="004334EC" w:rsidRDefault="00962514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200 μg/mc (Закон 104/2011)</w:t>
      </w:r>
    </w:p>
    <w:p w:rsidR="004334EC" w:rsidRDefault="00962514">
      <w:pPr>
        <w:spacing w:before="181" w:after="24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178,7 μg/mc в точка x = 5200 rng/mc y = 6400 rng/mc</w:t>
      </w:r>
    </w:p>
    <w:p xmlns:w="http://schemas.openxmlformats.org/wordprocessingml/2006/main" w:rsidR="004334EC" w:rsidRDefault="00962514">
      <w:pPr>
        <w:spacing w:before="2" w:after="147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1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test1"/>
                    <pic:cNvPicPr preferRelativeResize="0"/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4EC" w:rsidRDefault="00962514">
      <w:pPr>
        <w:spacing w:line="34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NO</w:t>
      </w:r>
      <w:r>
        <w:rPr>
          <w:rFonts w:ascii="Arial" w:eastAsia="Arial" w:hAnsi="Arial"/>
          <w:color w:val="000000"/>
          <w:sz w:val="14"/>
        </w:rPr>
        <w:t xml:space="preserve">x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4334EC" w:rsidRDefault="00962514">
      <w:pPr>
        <w:spacing w:before="176" w:line="26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NNE, неутрална атмосферна стратификация (Д), </w:t>
        <w:br/>
        <w:t xml:space="preserve">скоростта на вятъра 10 m/s, температура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(условия за буря)</w:t>
      </w:r>
    </w:p>
    <w:p w:rsidR="004334EC" w:rsidRDefault="00962514">
      <w:pPr>
        <w:spacing w:before="173" w:line="25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200 μg/mc (Закон 104/2011)</w:t>
      </w:r>
    </w:p>
    <w:p w:rsidR="004334EC" w:rsidRDefault="00962514">
      <w:pPr>
        <w:spacing w:before="185" w:after="24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33,87 μg/mc в точка x = 5200 rng/mc y = 6400 rng/mc</w:t>
      </w:r>
    </w:p>
    <w:p xmlns:w="http://schemas.openxmlformats.org/wordprocessingml/2006/main" w:rsidR="004334EC" w:rsidRDefault="00962514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1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test1"/>
                    <pic:cNvPicPr preferRelativeResize="0"/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4EC" w:rsidRDefault="00962514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NO</w:t>
      </w:r>
      <w:r>
        <w:rPr>
          <w:rFonts w:ascii="Arial" w:eastAsia="Arial" w:hAnsi="Arial"/>
          <w:color w:val="000000"/>
          <w:sz w:val="14"/>
        </w:rPr>
        <w:t xml:space="preserve">x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4334EC" w:rsidRDefault="00962514">
      <w:pPr>
        <w:spacing w:before="176" w:line="26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NNE, стабилна атмосферна стратификация (Ф), </w:t>
        <w:br/>
        <w:t xml:space="preserve">скоростта на вятъра 0,5 m/s, температура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(нощ)</w:t>
      </w:r>
    </w:p>
    <w:p w:rsidR="004334EC" w:rsidRDefault="00962514">
      <w:pPr>
        <w:spacing w:before="173" w:line="256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200 μg/mc (Закон 104/2011)</w:t>
      </w:r>
    </w:p>
    <w:p w:rsidR="004334EC" w:rsidRDefault="00962514">
      <w:pPr>
        <w:spacing w:before="180" w:after="23" w:line="256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432,71 μg/mc в точка x = 4700 rng/mc y = 6100 rng/mc</w:t>
      </w:r>
    </w:p>
    <w:p xmlns:w="http://schemas.openxmlformats.org/wordprocessingml/2006/main" w:rsidR="004334EC" w:rsidRDefault="00962514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1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test1"/>
                    <pic:cNvPicPr preferRelativeResize="0"/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4EC" w:rsidRDefault="00962514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NO</w:t>
      </w:r>
      <w:r>
        <w:rPr>
          <w:rFonts w:ascii="Arial" w:eastAsia="Arial" w:hAnsi="Arial"/>
          <w:color w:val="000000"/>
          <w:sz w:val="14"/>
        </w:rPr>
        <w:t xml:space="preserve">x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4334EC" w:rsidRDefault="00962514">
      <w:pPr>
        <w:spacing w:before="172" w:line="26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NE, нестабилна атмосферна стратификация (Б), </w:t>
        <w:br/>
        <w:t xml:space="preserve">скоростта на вятъра от 1 m/s, температура 25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(слъчнчев ден)</w:t>
      </w:r>
    </w:p>
    <w:p w:rsidR="004334EC" w:rsidRDefault="00962514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200 μg/mc (Закон 104/2011)</w:t>
      </w:r>
    </w:p>
    <w:p w:rsidR="004334EC" w:rsidRDefault="00962514">
      <w:pPr>
        <w:spacing w:before="181" w:after="24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177,3 μg/mc в точка x = 5200 rng/mc y = 6400 rng/mc</w:t>
      </w:r>
    </w:p>
    <w:p xmlns:w="http://schemas.openxmlformats.org/wordprocessingml/2006/main" w:rsidR="004334EC" w:rsidRDefault="00962514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2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test1"/>
                    <pic:cNvPicPr preferRelativeResize="0"/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4EC" w:rsidRDefault="00962514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NO</w:t>
      </w:r>
      <w:r>
        <w:rPr>
          <w:rFonts w:ascii="Arial" w:eastAsia="Arial" w:hAnsi="Arial"/>
          <w:color w:val="000000"/>
          <w:sz w:val="14"/>
        </w:rPr>
        <w:t xml:space="preserve">x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4334EC" w:rsidRDefault="00962514">
      <w:pPr>
        <w:spacing w:before="176" w:line="26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NE, неутрална атмосферна стратификация (Д), </w:t>
        <w:br/>
        <w:t xml:space="preserve">скоростта на вятъра 10 m/s, температура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(условия за буря)</w:t>
      </w:r>
    </w:p>
    <w:p w:rsidR="004334EC" w:rsidRDefault="00962514">
      <w:pPr>
        <w:spacing w:before="173" w:line="25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200 μg/mc (Закон 104/2011)</w:t>
      </w:r>
    </w:p>
    <w:p w:rsidR="004334EC" w:rsidRDefault="00962514">
      <w:pPr>
        <w:spacing w:before="185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28,80 μg/mc в точка x = 5200 rng/mc y = 6400 rng/mc</w:t>
      </w:r>
    </w:p>
    <w:p xmlns:w="http://schemas.openxmlformats.org/wordprocessingml/2006/main" w:rsidR="004334EC" w:rsidRDefault="004334EC">
      <w:pPr>
        <w:sectPr w:rsidR="004334EC">
          <w:pgSz w:w="11909" w:h="16838"/>
          <w:pgMar w:top="1380" w:right="1394" w:bottom="3482" w:left="1395" w:header="720" w:footer="720" w:gutter="0"/>
          <w:cols w:space="708"/>
        </w:sectPr>
      </w:pPr>
    </w:p>
    <w:p xmlns:w="http://schemas.openxmlformats.org/wordprocessingml/2006/main" w:rsidR="004334EC" w:rsidRDefault="00962514">
      <w:pPr>
        <w:spacing w:before="3" w:after="175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70245"/>
            <wp:effectExtent l="0" t="0" r="0" b="0"/>
            <wp:docPr id="2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test1"/>
                    <pic:cNvPicPr preferRelativeResize="0"/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70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4EC" w:rsidRDefault="00962514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NO</w:t>
      </w:r>
      <w:r>
        <w:rPr>
          <w:rFonts w:ascii="Arial" w:eastAsia="Arial" w:hAnsi="Arial"/>
          <w:color w:val="000000"/>
          <w:sz w:val="14"/>
        </w:rPr>
        <w:t xml:space="preserve">x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4334EC" w:rsidRDefault="00962514">
      <w:pPr>
        <w:spacing w:before="171" w:line="26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NE, стабилна атмосферна стратификация (Ф), </w:t>
        <w:br/>
        <w:t xml:space="preserve">скоростта на вятъра от 0,5 m/s, температура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(нощ)</w:t>
      </w:r>
    </w:p>
    <w:p w:rsidR="004334EC" w:rsidRDefault="00962514">
      <w:pPr>
        <w:spacing w:before="182" w:line="25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200 μg/mc (Закон 104/2011)</w:t>
      </w:r>
    </w:p>
    <w:p w:rsidR="004334EC" w:rsidRDefault="00962514">
      <w:pPr>
        <w:spacing w:before="178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98,01 μg/mc в точка x = 5200 rng/mc y = 6300 rng/mc</w:t>
      </w:r>
    </w:p>
    <w:p xmlns:w="http://schemas.openxmlformats.org/wordprocessingml/2006/main" w:rsidR="004334EC" w:rsidRDefault="004334EC">
      <w:pPr>
        <w:sectPr w:rsidR="004334EC">
          <w:pgSz w:w="11909" w:h="16838"/>
          <w:pgMar w:top="1840" w:right="1413" w:bottom="3042" w:left="1376" w:header="720" w:footer="720" w:gutter="0"/>
          <w:cols w:space="708"/>
        </w:sectPr>
      </w:pPr>
    </w:p>
    <w:p xmlns:w="http://schemas.openxmlformats.org/wordprocessingml/2006/main" w:rsidR="004334EC" w:rsidRDefault="00962514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2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test1"/>
                    <pic:cNvPicPr preferRelativeResize="0"/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4EC" w:rsidRDefault="00962514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NO</w:t>
      </w:r>
      <w:r>
        <w:rPr>
          <w:rFonts w:ascii="Arial" w:eastAsia="Arial" w:hAnsi="Arial"/>
          <w:color w:val="000000"/>
          <w:sz w:val="14"/>
        </w:rPr>
        <w:t xml:space="preserve">x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4334EC" w:rsidRDefault="00962514">
      <w:pPr>
        <w:spacing w:before="172" w:line="26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SSV, нестабилна атмосферна стратификация (Б), </w:t>
        <w:br/>
        <w:t xml:space="preserve">скоростта на вятъра от 1 m/s, температура 25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(слъчнчев ден)</w:t>
      </w:r>
    </w:p>
    <w:p w:rsidR="004334EC" w:rsidRDefault="00962514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200 μg/mc (Закон 104/2011)</w:t>
      </w:r>
    </w:p>
    <w:p w:rsidR="004334EC" w:rsidRDefault="00962514">
      <w:pPr>
        <w:spacing w:before="181" w:after="24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75,2 μg/mc в точка x = 5300 rng/mc y = 6800 rng/mc</w:t>
      </w:r>
    </w:p>
    <w:p xmlns:w="http://schemas.openxmlformats.org/wordprocessingml/2006/main" w:rsidR="004334EC" w:rsidRDefault="00962514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2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test1"/>
                    <pic:cNvPicPr preferRelativeResize="0"/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4EC" w:rsidRDefault="00962514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NO</w:t>
      </w:r>
      <w:r>
        <w:rPr>
          <w:rFonts w:ascii="Arial" w:eastAsia="Arial" w:hAnsi="Arial"/>
          <w:color w:val="000000"/>
          <w:sz w:val="14"/>
        </w:rPr>
        <w:t xml:space="preserve">x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4334EC" w:rsidRDefault="00962514">
      <w:pPr>
        <w:spacing w:before="176" w:line="26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SSV, неутрална атмосферна стратификация (Д), </w:t>
        <w:br/>
        <w:t xml:space="preserve">скоростта на вятъра 10 m/s, температура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(условия за буря)</w:t>
      </w:r>
    </w:p>
    <w:p w:rsidR="004334EC" w:rsidRDefault="00962514">
      <w:pPr>
        <w:spacing w:before="173" w:line="25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200 μg/mc (Закон 104/2011)</w:t>
      </w:r>
    </w:p>
    <w:p w:rsidR="004334EC" w:rsidRDefault="00962514">
      <w:pPr>
        <w:spacing w:before="185" w:after="24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15,5 μg/mc в точка x = 4600 rng/mc y = 5600 rng/mc</w:t>
      </w:r>
    </w:p>
    <w:p xmlns:w="http://schemas.openxmlformats.org/wordprocessingml/2006/main" w:rsidR="004334EC" w:rsidRDefault="00962514">
      <w:pPr>
        <w:spacing w:before="2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2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test1"/>
                    <pic:cNvPicPr preferRelativeResize="0"/>
                  </pic:nvPicPr>
                  <pic:blipFill>
                    <a:blip xmlns:r="http://schemas.openxmlformats.org/officeDocument/2006/relationships"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4EC" w:rsidRDefault="00962514">
      <w:pPr>
        <w:spacing w:line="42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NO</w:t>
      </w:r>
      <w:r>
        <w:rPr>
          <w:rFonts w:ascii="Arial" w:eastAsia="Arial" w:hAnsi="Arial"/>
          <w:color w:val="000000"/>
          <w:sz w:val="14"/>
        </w:rPr>
        <w:t xml:space="preserve">x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4334EC" w:rsidRDefault="00962514">
      <w:pPr>
        <w:spacing w:before="168" w:line="26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SSV, стабилна атмосферна стратификация (Ф) </w:t>
        <w:br/>
        <w:t xml:space="preserve">скоростта на вятъра от 0,5 m/s, температура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(нощ)</w:t>
      </w:r>
    </w:p>
    <w:p w:rsidR="004334EC" w:rsidRDefault="00962514">
      <w:pPr>
        <w:spacing w:before="179" w:line="253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200 μg/mc (Закон 104/2011)</w:t>
      </w:r>
    </w:p>
    <w:p w:rsidR="004334EC" w:rsidRDefault="00962514">
      <w:pPr>
        <w:spacing w:before="183" w:after="24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157,8 μg/mc в точка x = 4600 rng/mc y = 5600 rng/mc</w:t>
      </w:r>
    </w:p>
    <w:p xmlns:w="http://schemas.openxmlformats.org/wordprocessingml/2006/main" w:rsidR="004334EC" w:rsidRDefault="00962514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3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test1"/>
                    <pic:cNvPicPr preferRelativeResize="0"/>
                  </pic:nvPicPr>
                  <pic:blipFill>
                    <a:blip xmlns:r="http://schemas.openxmlformats.org/officeDocument/2006/relationships"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4EC" w:rsidRDefault="00962514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NO</w:t>
      </w:r>
      <w:r>
        <w:rPr>
          <w:rFonts w:ascii="Arial" w:eastAsia="Arial" w:hAnsi="Arial"/>
          <w:color w:val="000000"/>
          <w:sz w:val="14"/>
        </w:rPr>
        <w:t xml:space="preserve">x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4334EC" w:rsidRDefault="00962514">
      <w:pPr>
        <w:spacing w:before="220" w:line="22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Нестабилна атмосферна стратификация (Б),</w:t>
      </w:r>
    </w:p>
    <w:p w:rsidR="004334EC" w:rsidRDefault="00962514">
      <w:pPr>
        <w:spacing w:before="14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Спокойна атмосфера. температура от 25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(слънчев ден)</w:t>
      </w:r>
    </w:p>
    <w:p w:rsidR="004334EC" w:rsidRDefault="00962514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200 μg/mc (Закон 104/2011)</w:t>
      </w:r>
    </w:p>
    <w:p w:rsidR="004334EC" w:rsidRDefault="00962514">
      <w:pPr>
        <w:spacing w:before="181" w:after="24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40,97 μg/mc в точка x = 4800 rng/mc y = 6500 rng/mc</w:t>
      </w:r>
    </w:p>
    <w:p xmlns:w="http://schemas.openxmlformats.org/wordprocessingml/2006/main" w:rsidR="004334EC" w:rsidRDefault="00962514">
      <w:pPr>
        <w:spacing w:before="2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3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test1"/>
                    <pic:cNvPicPr preferRelativeResize="0"/>
                  </pic:nvPicPr>
                  <pic:blipFill>
                    <a:blip xmlns:r="http://schemas.openxmlformats.org/officeDocument/2006/relationships"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4EC" w:rsidRDefault="00962514">
      <w:pPr>
        <w:spacing w:line="42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NO</w:t>
      </w:r>
      <w:r>
        <w:rPr>
          <w:rFonts w:ascii="Arial" w:eastAsia="Arial" w:hAnsi="Arial"/>
          <w:color w:val="000000"/>
          <w:sz w:val="14"/>
        </w:rPr>
        <w:t xml:space="preserve">x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4334EC" w:rsidRDefault="00962514">
      <w:pPr>
        <w:spacing w:before="218" w:line="217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Стабилна атмосферна стратификация (Ф),</w:t>
      </w:r>
    </w:p>
    <w:p w:rsidR="004334EC" w:rsidRDefault="00962514">
      <w:pPr>
        <w:spacing w:before="18" w:line="253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Спокойна атмосфера, температура от 15 C (нощ)</w:t>
      </w:r>
    </w:p>
    <w:p w:rsidR="004334EC" w:rsidRDefault="00962514">
      <w:pPr>
        <w:spacing w:before="179" w:line="253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200 μg/mc (Закон 104/2011)</w:t>
      </w:r>
    </w:p>
    <w:p w:rsidR="004334EC" w:rsidRDefault="00962514">
      <w:pPr>
        <w:spacing w:before="183" w:after="24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278,9 μg/mc в точка x = 4700 rng/mc y = 6800 rng/mc</w:t>
      </w:r>
    </w:p>
    <w:p xmlns:w="http://schemas.openxmlformats.org/wordprocessingml/2006/main" w:rsidR="004334EC" w:rsidRDefault="00962514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3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test1"/>
                    <pic:cNvPicPr preferRelativeResize="0"/>
                  </pic:nvPicPr>
                  <pic:blipFill>
                    <a:blip xmlns:r="http://schemas.openxmlformats.org/officeDocument/2006/relationships"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4EC" w:rsidRDefault="00962514">
      <w:pPr>
        <w:spacing w:line="398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NO</w:t>
      </w:r>
      <w:r>
        <w:rPr>
          <w:rFonts w:ascii="Arial" w:eastAsia="Arial" w:hAnsi="Arial"/>
          <w:color w:val="000000"/>
          <w:sz w:val="14"/>
        </w:rPr>
        <w:t xml:space="preserve">x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1 година (2017 г.) </w:t>
        <w:br/>
        <w:t xml:space="preserve">Гранична стойност = 40 μg/mc (Закон 104/2011) </w:t>
        <w:br/>
        <w:t xml:space="preserve">Критично ниво за защита на разстенията ГС = 30 μg/mc (Закон 104/2011) </w:t>
        <w:br/>
        <w:t xml:space="preserve">Максимална концентрация 21,89 μg/mc в точка x = 4400 rng/mc y = 6600 rng/mc</w:t>
      </w:r>
    </w:p>
    <w:sectPr w:rsidR="004334EC">
      <w:pgSz w:w="11909" w:h="16838"/>
      <w:pgMar w:top="1380" w:right="1394" w:bottom="3482" w:left="1395" w:header="720" w:footer="72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ntTable0.xml><?xml version="1.0" encoding="utf-8"?>
<w:fonts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>
  <w:font w:name="Arial">
    <w:charset w:val="00"/>
    <w:pitch w:val="variable"/>
    <w:family w:val="swiss"/>
    <w:panose1 w:val="02020603050405020304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efaultTabStop w:val="708"/>
  <w:hyphenationZone w:val="425"/>
  <w:characterSpacingControl w:val="doNotCompress"/>
  <w:compat>
    <w:shapeLayoutLikeWW8/>
    <w:doNotUseHTMLParagraphAutoSpacing/>
    <w:applyBreakingRules/>
    <w:useFELayout/>
    <w:doNotUseIndentAsNumberingTabStop/>
    <w:compatSetting w:name="compatibilityMode" w:uri="http://schemas.microsoft.com/office/word" w:val="14"/>
  </w:compat>
  <w:rsids>
    <w:rsidRoot w:val="004334EC"/>
    <w:rsid w:val="004334EC"/>
    <w:rsid w:val="009625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PMingLiU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6251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6251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PMingLiU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6251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6251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drId2" Type="http://schemas.openxmlformats.org/wordprocessingml/2006/fontTable" Target="fontTable0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18</Pages>
  <Words>748</Words>
  <Characters>4342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lenovo</cp:lastModifiedBy>
  <cp:revision>2</cp:revision>
  <dcterms:created xsi:type="dcterms:W3CDTF">2018-11-19T14:03:00Z</dcterms:created>
  <dcterms:modified xsi:type="dcterms:W3CDTF">2018-11-19T14:03:00Z</dcterms:modified>
</cp:coreProperties>
</file>