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6EA" w:rsidRPr="00892625" w:rsidRDefault="00B52D23" w:rsidP="002966EA">
      <w:pPr>
        <w:jc w:val="center"/>
        <w:rPr>
          <w:noProof/>
          <w:color w:val="000066"/>
          <w:lang w:eastAsia="en-GB"/>
        </w:rPr>
      </w:pPr>
      <w:bookmarkStart w:id="0" w:name="_GoBack"/>
      <w:bookmarkEnd w:id="0"/>
      <w:r w:rsidRPr="00892625">
        <w:rPr>
          <w:noProof/>
          <w:lang w:val="bg-BG" w:eastAsia="bg-BG"/>
        </w:rPr>
        <w:drawing>
          <wp:inline distT="0" distB="0" distL="0" distR="0">
            <wp:extent cx="2857500"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2966EA" w:rsidRPr="00892625" w:rsidRDefault="002966EA" w:rsidP="002966EA">
      <w:pPr>
        <w:jc w:val="center"/>
        <w:rPr>
          <w:noProof/>
          <w:color w:val="000066"/>
          <w:lang w:eastAsia="en-GB"/>
        </w:rPr>
      </w:pPr>
    </w:p>
    <w:p w:rsidR="002966EA" w:rsidRPr="00892625" w:rsidRDefault="002966EA" w:rsidP="002966EA">
      <w:pPr>
        <w:jc w:val="center"/>
        <w:rPr>
          <w:noProof/>
          <w:color w:val="000066"/>
          <w:lang w:eastAsia="en-GB"/>
        </w:rPr>
      </w:pPr>
    </w:p>
    <w:p w:rsidR="002966EA" w:rsidRPr="00892625" w:rsidRDefault="002966EA" w:rsidP="002966EA">
      <w:pPr>
        <w:jc w:val="center"/>
        <w:rPr>
          <w:noProof/>
          <w:color w:val="000066"/>
          <w:lang w:eastAsia="en-GB"/>
        </w:rPr>
      </w:pPr>
    </w:p>
    <w:p w:rsidR="002966EA" w:rsidRPr="00892625" w:rsidRDefault="002966EA" w:rsidP="002966EA">
      <w:pPr>
        <w:jc w:val="center"/>
        <w:rPr>
          <w:noProof/>
          <w:color w:val="000066"/>
          <w:lang w:eastAsia="en-GB"/>
        </w:rPr>
      </w:pPr>
    </w:p>
    <w:p w:rsidR="002966EA" w:rsidRPr="00892625" w:rsidRDefault="002966EA" w:rsidP="002966EA">
      <w:pPr>
        <w:jc w:val="center"/>
        <w:rPr>
          <w:noProof/>
          <w:color w:val="000066"/>
          <w:lang w:eastAsia="en-GB"/>
        </w:rPr>
      </w:pPr>
    </w:p>
    <w:p w:rsidR="002966EA" w:rsidRPr="00892625" w:rsidRDefault="002966EA" w:rsidP="002966EA">
      <w:pPr>
        <w:jc w:val="center"/>
        <w:rPr>
          <w:noProof/>
          <w:color w:val="000066"/>
          <w:lang w:eastAsia="en-GB"/>
        </w:rPr>
      </w:pPr>
    </w:p>
    <w:p w:rsidR="002966EA" w:rsidRPr="00892625" w:rsidRDefault="002966EA" w:rsidP="002966EA">
      <w:pPr>
        <w:jc w:val="center"/>
        <w:rPr>
          <w:noProof/>
          <w:color w:val="000066"/>
          <w:lang w:eastAsia="en-GB"/>
        </w:rPr>
      </w:pPr>
    </w:p>
    <w:p w:rsidR="00A24B2F" w:rsidRPr="00892625" w:rsidRDefault="00A24B2F" w:rsidP="003472EA">
      <w:pPr>
        <w:shd w:val="clear" w:color="auto" w:fill="CCECFF"/>
        <w:jc w:val="center"/>
        <w:rPr>
          <w:b/>
          <w:color w:val="000066"/>
          <w:sz w:val="32"/>
          <w:szCs w:val="32"/>
        </w:rPr>
      </w:pPr>
    </w:p>
    <w:p w:rsidR="00A46F7C" w:rsidRPr="00892625" w:rsidRDefault="00A46F7C" w:rsidP="003472EA">
      <w:pPr>
        <w:shd w:val="clear" w:color="auto" w:fill="CCECFF"/>
        <w:jc w:val="center"/>
        <w:rPr>
          <w:b/>
          <w:color w:val="000066"/>
          <w:sz w:val="32"/>
          <w:szCs w:val="32"/>
        </w:rPr>
      </w:pPr>
    </w:p>
    <w:p w:rsidR="00BF7595" w:rsidRPr="00892625" w:rsidRDefault="002966EA" w:rsidP="003472EA">
      <w:pPr>
        <w:shd w:val="clear" w:color="auto" w:fill="CCECFF"/>
        <w:jc w:val="center"/>
        <w:rPr>
          <w:b/>
          <w:color w:val="000066"/>
          <w:sz w:val="28"/>
          <w:szCs w:val="28"/>
        </w:rPr>
      </w:pPr>
      <w:r w:rsidRPr="00892625">
        <w:rPr>
          <w:b/>
          <w:color w:val="000066"/>
          <w:sz w:val="28"/>
          <w:szCs w:val="28"/>
        </w:rPr>
        <w:t xml:space="preserve">COUNCIL OF </w:t>
      </w:r>
      <w:r w:rsidR="00BF7595" w:rsidRPr="00892625">
        <w:rPr>
          <w:b/>
          <w:color w:val="000066"/>
          <w:sz w:val="28"/>
          <w:szCs w:val="28"/>
        </w:rPr>
        <w:t>EUROPE LANDSCAPE CONVENTION</w:t>
      </w:r>
    </w:p>
    <w:p w:rsidR="00BF7595" w:rsidRPr="00892625" w:rsidRDefault="00BF7595" w:rsidP="003472EA">
      <w:pPr>
        <w:shd w:val="clear" w:color="auto" w:fill="CCECFF"/>
        <w:jc w:val="center"/>
        <w:rPr>
          <w:b/>
          <w:color w:val="000066"/>
          <w:sz w:val="28"/>
          <w:szCs w:val="28"/>
        </w:rPr>
      </w:pPr>
    </w:p>
    <w:p w:rsidR="00083D9A" w:rsidRPr="00892625" w:rsidRDefault="00083D9A" w:rsidP="003472EA">
      <w:pPr>
        <w:shd w:val="clear" w:color="auto" w:fill="CCECFF"/>
        <w:jc w:val="center"/>
        <w:rPr>
          <w:b/>
          <w:color w:val="000066"/>
          <w:sz w:val="28"/>
          <w:szCs w:val="28"/>
        </w:rPr>
      </w:pPr>
      <w:r w:rsidRPr="00892625">
        <w:rPr>
          <w:b/>
          <w:color w:val="000066"/>
          <w:sz w:val="28"/>
          <w:szCs w:val="28"/>
        </w:rPr>
        <w:t>LANDSCAPE AWARD OF THE COUNCIL OF EUROPE</w:t>
      </w:r>
      <w:r w:rsidR="00941AA9" w:rsidRPr="00892625">
        <w:rPr>
          <w:b/>
          <w:color w:val="000066"/>
          <w:sz w:val="28"/>
          <w:szCs w:val="28"/>
        </w:rPr>
        <w:t xml:space="preserve"> </w:t>
      </w:r>
    </w:p>
    <w:p w:rsidR="00941AA9" w:rsidRPr="00892625" w:rsidRDefault="00941AA9" w:rsidP="003472EA">
      <w:pPr>
        <w:shd w:val="clear" w:color="auto" w:fill="CCECFF"/>
        <w:jc w:val="center"/>
        <w:rPr>
          <w:b/>
          <w:color w:val="000066"/>
          <w:sz w:val="28"/>
          <w:szCs w:val="28"/>
        </w:rPr>
      </w:pPr>
    </w:p>
    <w:p w:rsidR="00941AA9" w:rsidRPr="00892625" w:rsidRDefault="00FE4E80" w:rsidP="00FE4E80">
      <w:pPr>
        <w:shd w:val="clear" w:color="auto" w:fill="CCECFF"/>
        <w:jc w:val="center"/>
        <w:rPr>
          <w:i/>
          <w:color w:val="000066"/>
          <w:sz w:val="28"/>
          <w:szCs w:val="28"/>
        </w:rPr>
      </w:pPr>
      <w:r>
        <w:rPr>
          <w:i/>
          <w:color w:val="000066"/>
          <w:sz w:val="28"/>
          <w:szCs w:val="28"/>
        </w:rPr>
        <w:t>9</w:t>
      </w:r>
      <w:r w:rsidR="00A205ED" w:rsidRPr="00FE4E80">
        <w:rPr>
          <w:i/>
          <w:color w:val="000066"/>
          <w:sz w:val="28"/>
          <w:szCs w:val="28"/>
          <w:vertAlign w:val="superscript"/>
        </w:rPr>
        <w:t>th</w:t>
      </w:r>
      <w:r w:rsidR="00513794" w:rsidRPr="00892625">
        <w:rPr>
          <w:i/>
          <w:color w:val="000066"/>
          <w:sz w:val="28"/>
          <w:szCs w:val="28"/>
        </w:rPr>
        <w:t xml:space="preserve"> </w:t>
      </w:r>
      <w:r w:rsidR="00B04E3B" w:rsidRPr="00892625">
        <w:rPr>
          <w:i/>
          <w:color w:val="000066"/>
          <w:sz w:val="28"/>
          <w:szCs w:val="28"/>
        </w:rPr>
        <w:t xml:space="preserve">Session </w:t>
      </w:r>
      <w:r w:rsidR="00A9540B" w:rsidRPr="00892625">
        <w:rPr>
          <w:i/>
          <w:color w:val="000066"/>
          <w:sz w:val="28"/>
          <w:szCs w:val="28"/>
        </w:rPr>
        <w:t>–</w:t>
      </w:r>
      <w:r w:rsidR="006E7AE7" w:rsidRPr="00892625">
        <w:rPr>
          <w:i/>
          <w:color w:val="000066"/>
          <w:sz w:val="28"/>
          <w:szCs w:val="28"/>
        </w:rPr>
        <w:t xml:space="preserve"> 20</w:t>
      </w:r>
      <w:r w:rsidR="00A205ED" w:rsidRPr="00892625">
        <w:rPr>
          <w:i/>
          <w:color w:val="000066"/>
          <w:sz w:val="28"/>
          <w:szCs w:val="28"/>
        </w:rPr>
        <w:t>2</w:t>
      </w:r>
      <w:r>
        <w:rPr>
          <w:i/>
          <w:color w:val="000066"/>
          <w:sz w:val="28"/>
          <w:szCs w:val="28"/>
        </w:rPr>
        <w:t>5</w:t>
      </w:r>
      <w:r w:rsidR="006E7AE7" w:rsidRPr="00892625">
        <w:rPr>
          <w:i/>
          <w:color w:val="000066"/>
          <w:sz w:val="28"/>
          <w:szCs w:val="28"/>
        </w:rPr>
        <w:t>-20</w:t>
      </w:r>
      <w:r w:rsidR="00A205ED" w:rsidRPr="00892625">
        <w:rPr>
          <w:i/>
          <w:color w:val="000066"/>
          <w:sz w:val="28"/>
          <w:szCs w:val="28"/>
        </w:rPr>
        <w:t>2</w:t>
      </w:r>
      <w:r>
        <w:rPr>
          <w:i/>
          <w:color w:val="000066"/>
          <w:sz w:val="28"/>
          <w:szCs w:val="28"/>
        </w:rPr>
        <w:t>6</w:t>
      </w:r>
    </w:p>
    <w:p w:rsidR="00083D9A" w:rsidRPr="00892625" w:rsidRDefault="00083D9A" w:rsidP="003472EA">
      <w:pPr>
        <w:shd w:val="clear" w:color="auto" w:fill="CCECFF"/>
        <w:jc w:val="center"/>
        <w:rPr>
          <w:b/>
          <w:color w:val="000066"/>
          <w:sz w:val="28"/>
          <w:szCs w:val="28"/>
        </w:rPr>
      </w:pPr>
    </w:p>
    <w:p w:rsidR="008368B1" w:rsidRDefault="0094451C" w:rsidP="003472EA">
      <w:pPr>
        <w:shd w:val="clear" w:color="auto" w:fill="CCECFF"/>
        <w:jc w:val="center"/>
        <w:rPr>
          <w:color w:val="000066"/>
          <w:sz w:val="28"/>
          <w:szCs w:val="28"/>
        </w:rPr>
      </w:pPr>
      <w:r w:rsidRPr="00892625">
        <w:rPr>
          <w:color w:val="000066"/>
          <w:sz w:val="28"/>
          <w:szCs w:val="28"/>
        </w:rPr>
        <w:t>APPLICATION FORM</w:t>
      </w:r>
    </w:p>
    <w:p w:rsidR="009A4A6D" w:rsidRDefault="009A4A6D" w:rsidP="003472EA">
      <w:pPr>
        <w:shd w:val="clear" w:color="auto" w:fill="CCECFF"/>
        <w:jc w:val="center"/>
        <w:rPr>
          <w:color w:val="000066"/>
          <w:sz w:val="28"/>
          <w:szCs w:val="28"/>
        </w:rPr>
      </w:pPr>
    </w:p>
    <w:p w:rsidR="009A4A6D" w:rsidRPr="009A4A6D" w:rsidRDefault="009A4A6D" w:rsidP="003472EA">
      <w:pPr>
        <w:shd w:val="clear" w:color="auto" w:fill="CCECFF"/>
        <w:jc w:val="center"/>
        <w:rPr>
          <w:b/>
          <w:bCs/>
          <w:color w:val="000066"/>
          <w:sz w:val="28"/>
          <w:szCs w:val="28"/>
        </w:rPr>
      </w:pPr>
      <w:r w:rsidRPr="009A4A6D">
        <w:rPr>
          <w:b/>
          <w:bCs/>
          <w:color w:val="000066"/>
          <w:sz w:val="28"/>
          <w:szCs w:val="28"/>
          <w:highlight w:val="yellow"/>
        </w:rPr>
        <w:t>State Party: XX</w:t>
      </w:r>
    </w:p>
    <w:p w:rsidR="00A46F7C" w:rsidRPr="00892625" w:rsidRDefault="00A46F7C" w:rsidP="003472EA">
      <w:pPr>
        <w:shd w:val="clear" w:color="auto" w:fill="CCECFF"/>
        <w:jc w:val="center"/>
        <w:rPr>
          <w:color w:val="000066"/>
          <w:sz w:val="32"/>
          <w:szCs w:val="32"/>
        </w:rPr>
      </w:pPr>
    </w:p>
    <w:p w:rsidR="00A24B2F" w:rsidRPr="00892625" w:rsidRDefault="00A24B2F" w:rsidP="003472EA">
      <w:pPr>
        <w:shd w:val="clear" w:color="auto" w:fill="CCECFF"/>
        <w:jc w:val="center"/>
        <w:rPr>
          <w:b/>
          <w:color w:val="000066"/>
          <w:sz w:val="32"/>
          <w:szCs w:val="32"/>
        </w:rPr>
      </w:pPr>
    </w:p>
    <w:p w:rsidR="0094451C" w:rsidRPr="00892625" w:rsidRDefault="0094451C" w:rsidP="00D07146">
      <w:pPr>
        <w:jc w:val="center"/>
        <w:rPr>
          <w:color w:val="000066"/>
          <w:u w:val="single"/>
        </w:rPr>
      </w:pPr>
    </w:p>
    <w:p w:rsidR="008368B1" w:rsidRPr="00892625" w:rsidRDefault="008368B1" w:rsidP="00D07146">
      <w:pPr>
        <w:rPr>
          <w:color w:val="000066"/>
        </w:rPr>
      </w:pPr>
    </w:p>
    <w:p w:rsidR="00796446" w:rsidRPr="00892625" w:rsidRDefault="00A46F7C" w:rsidP="00077DC2">
      <w:pPr>
        <w:tabs>
          <w:tab w:val="left" w:pos="-1440"/>
          <w:tab w:val="left" w:pos="0"/>
          <w:tab w:val="left" w:pos="720"/>
          <w:tab w:val="left" w:pos="1440"/>
          <w:tab w:val="left" w:pos="25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2"/>
        <w:jc w:val="both"/>
        <w:rPr>
          <w:rFonts w:eastAsia="MS Mincho"/>
          <w:b/>
          <w:i/>
          <w:color w:val="000066"/>
          <w:spacing w:val="-3"/>
          <w:sz w:val="22"/>
          <w:szCs w:val="22"/>
        </w:rPr>
      </w:pPr>
      <w:r w:rsidRPr="00892625">
        <w:rPr>
          <w:rFonts w:eastAsia="MS Mincho"/>
          <w:i/>
          <w:color w:val="000066"/>
          <w:spacing w:val="-3"/>
          <w:sz w:val="22"/>
          <w:szCs w:val="22"/>
        </w:rPr>
        <w:br w:type="page"/>
      </w:r>
      <w:r w:rsidR="00796446" w:rsidRPr="00892625">
        <w:rPr>
          <w:rFonts w:eastAsia="MS Mincho"/>
          <w:b/>
          <w:i/>
          <w:color w:val="000066"/>
          <w:spacing w:val="-3"/>
          <w:sz w:val="22"/>
          <w:szCs w:val="22"/>
        </w:rPr>
        <w:lastRenderedPageBreak/>
        <w:t>Presentation</w:t>
      </w:r>
    </w:p>
    <w:p w:rsidR="00796446" w:rsidRPr="00892625" w:rsidRDefault="00796446" w:rsidP="00077DC2">
      <w:pPr>
        <w:tabs>
          <w:tab w:val="left" w:pos="-1440"/>
          <w:tab w:val="left" w:pos="0"/>
          <w:tab w:val="left" w:pos="720"/>
          <w:tab w:val="left" w:pos="1440"/>
          <w:tab w:val="left" w:pos="25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2"/>
        <w:jc w:val="both"/>
        <w:rPr>
          <w:rFonts w:eastAsia="MS Mincho"/>
          <w:i/>
          <w:color w:val="000066"/>
          <w:spacing w:val="-3"/>
          <w:sz w:val="22"/>
          <w:szCs w:val="22"/>
        </w:rPr>
      </w:pPr>
    </w:p>
    <w:p w:rsidR="00252C64" w:rsidRDefault="00252C64" w:rsidP="00252C64">
      <w:pPr>
        <w:jc w:val="both"/>
        <w:rPr>
          <w:i/>
          <w:color w:val="000066"/>
          <w:sz w:val="22"/>
          <w:szCs w:val="22"/>
        </w:rPr>
      </w:pPr>
      <w:r w:rsidRPr="00252C64">
        <w:rPr>
          <w:i/>
          <w:color w:val="000066"/>
          <w:sz w:val="22"/>
          <w:szCs w:val="22"/>
        </w:rPr>
        <w:t xml:space="preserve">The Council of Europe Landscape Convention is the first international treaty to be exclusively concerned with all aspects of landscape: natural, rural, urban and peri-urban. It represents an important contribution to the implementation of the Council of Europe’s objectives. By taking into account the value of landscapes, with their natural and human components, the Council of Europe acknowledges that the landscape is an important part of the quality of life for people everywhere: in degraded areas as well as in areas of high quality, in areas recognised as being of outstanding beauty as well as everyday areas. </w:t>
      </w:r>
    </w:p>
    <w:p w:rsidR="005768C2" w:rsidRDefault="005768C2" w:rsidP="00252C64">
      <w:pPr>
        <w:jc w:val="both"/>
        <w:rPr>
          <w:i/>
          <w:color w:val="000066"/>
          <w:sz w:val="22"/>
          <w:szCs w:val="22"/>
        </w:rPr>
      </w:pPr>
    </w:p>
    <w:p w:rsidR="00BD4AF1" w:rsidRPr="004D0F6C" w:rsidRDefault="00BD4AF1" w:rsidP="00BD4AF1">
      <w:pPr>
        <w:jc w:val="both"/>
        <w:rPr>
          <w:i/>
          <w:color w:val="000066"/>
          <w:sz w:val="22"/>
          <w:szCs w:val="22"/>
        </w:rPr>
      </w:pPr>
      <w:r w:rsidRPr="004D0F6C">
        <w:rPr>
          <w:i/>
          <w:color w:val="000066"/>
          <w:sz w:val="22"/>
          <w:szCs w:val="22"/>
        </w:rPr>
        <w:t>The 4th Summit of Heads of State and Government, held in Reykjavík on 16 – 17 May 2023, recognised “the urgency of additional efforts to protect the environment, as well as to counter the impact of the triple planetary crisis of pollution, climate change and loss of biodiversity on human rights, democracy and the rule of law.” It committed the Council of Europe to strengthening work on the human rights aspects of the environment and initiate the Reykjavik process of focusing and strengthening the work of the Council of Europe in this field, as laid down in Appendix V of the Reykjavík Declaration on “The Council of Europe and the environment”.</w:t>
      </w:r>
    </w:p>
    <w:p w:rsidR="00BD4AF1" w:rsidRPr="004D0F6C" w:rsidRDefault="00BD4AF1" w:rsidP="00BD4AF1">
      <w:pPr>
        <w:jc w:val="both"/>
        <w:rPr>
          <w:i/>
          <w:color w:val="000066"/>
          <w:sz w:val="22"/>
          <w:szCs w:val="22"/>
        </w:rPr>
      </w:pPr>
    </w:p>
    <w:p w:rsidR="00BD4AF1" w:rsidRPr="004D0F6C" w:rsidRDefault="00BD4AF1" w:rsidP="00BD4AF1">
      <w:pPr>
        <w:jc w:val="both"/>
        <w:rPr>
          <w:i/>
          <w:color w:val="000066"/>
          <w:sz w:val="22"/>
          <w:szCs w:val="22"/>
        </w:rPr>
      </w:pPr>
      <w:r w:rsidRPr="004D0F6C">
        <w:rPr>
          <w:i/>
          <w:color w:val="000066"/>
          <w:sz w:val="22"/>
          <w:szCs w:val="22"/>
        </w:rPr>
        <w:t>Appendix V of the Reykjavík Declaration references the Landscape Convention to highlight that “landscape has an important public interest role in the cultural, ecological, environmental and social fields and is a key element of individual and social well-being, and that landscape protection, management and planning entail rights and responsibilities for everyone.”</w:t>
      </w:r>
    </w:p>
    <w:p w:rsidR="00252C64" w:rsidRPr="00252C64" w:rsidRDefault="00252C64" w:rsidP="00252C64">
      <w:pPr>
        <w:jc w:val="both"/>
        <w:rPr>
          <w:i/>
          <w:color w:val="000066"/>
          <w:sz w:val="22"/>
          <w:szCs w:val="22"/>
        </w:rPr>
      </w:pPr>
    </w:p>
    <w:p w:rsidR="00A548C9" w:rsidRDefault="00252C64" w:rsidP="00C823FD">
      <w:pPr>
        <w:jc w:val="both"/>
        <w:rPr>
          <w:i/>
          <w:color w:val="000066"/>
          <w:sz w:val="22"/>
          <w:szCs w:val="22"/>
        </w:rPr>
      </w:pPr>
      <w:r w:rsidRPr="00E562A8">
        <w:rPr>
          <w:i/>
          <w:color w:val="000066"/>
          <w:sz w:val="22"/>
          <w:szCs w:val="22"/>
        </w:rPr>
        <w:t xml:space="preserve">Article 11 of the Convention establishes the Landscape Award of the Council of Europe. </w:t>
      </w:r>
      <w:r w:rsidR="00077DC2" w:rsidRPr="00E562A8">
        <w:rPr>
          <w:i/>
          <w:color w:val="000066"/>
          <w:sz w:val="22"/>
          <w:szCs w:val="22"/>
        </w:rPr>
        <w:t>T</w:t>
      </w:r>
      <w:r w:rsidR="00732C95" w:rsidRPr="00E562A8">
        <w:rPr>
          <w:i/>
          <w:color w:val="000066"/>
          <w:sz w:val="22"/>
          <w:szCs w:val="22"/>
        </w:rPr>
        <w:t xml:space="preserve">he </w:t>
      </w:r>
      <w:r w:rsidR="00E562A8" w:rsidRPr="00E562A8">
        <w:rPr>
          <w:rFonts w:eastAsia="Calibri"/>
          <w:i/>
          <w:color w:val="000066"/>
          <w:sz w:val="22"/>
          <w:szCs w:val="22"/>
        </w:rPr>
        <w:t xml:space="preserve">Resolution </w:t>
      </w:r>
      <w:hyperlink r:id="rId9" w:history="1">
        <w:r w:rsidR="00E562A8" w:rsidRPr="00E562A8">
          <w:rPr>
            <w:rFonts w:eastAsia="Calibri"/>
            <w:i/>
            <w:color w:val="000066"/>
            <w:sz w:val="22"/>
            <w:szCs w:val="22"/>
            <w:u w:val="single"/>
          </w:rPr>
          <w:t>CM/Res(2008)3</w:t>
        </w:r>
      </w:hyperlink>
      <w:r w:rsidR="00E562A8" w:rsidRPr="00E562A8">
        <w:rPr>
          <w:rFonts w:eastAsia="Calibri"/>
          <w:i/>
          <w:color w:val="000066"/>
          <w:sz w:val="22"/>
          <w:szCs w:val="22"/>
        </w:rPr>
        <w:t xml:space="preserve"> on the rules governing the Landscape Award of the Council of Europe, </w:t>
      </w:r>
      <w:r w:rsidR="00732C95" w:rsidRPr="00E562A8">
        <w:rPr>
          <w:i/>
          <w:color w:val="000066"/>
          <w:sz w:val="22"/>
          <w:szCs w:val="22"/>
        </w:rPr>
        <w:t>adopted by the Committee of Ministers on 20 February 2008 at the 1018th meeting of the Ministers’ Deputies</w:t>
      </w:r>
      <w:r w:rsidR="005E039F" w:rsidRPr="00E562A8">
        <w:rPr>
          <w:i/>
          <w:color w:val="000066"/>
          <w:sz w:val="22"/>
          <w:szCs w:val="22"/>
        </w:rPr>
        <w:t>,</w:t>
      </w:r>
      <w:r w:rsidR="00732C95" w:rsidRPr="00E562A8">
        <w:rPr>
          <w:i/>
          <w:color w:val="000066"/>
          <w:sz w:val="22"/>
          <w:szCs w:val="22"/>
        </w:rPr>
        <w:t xml:space="preserve"> draws attention to the fact that Article 11 of the Convention institutes the Award and that it is in keeping with the work carried out by the Council of Europe concerning human rights, democracy and sustainable development. </w:t>
      </w:r>
    </w:p>
    <w:p w:rsidR="00C823FD" w:rsidRPr="00E562A8" w:rsidRDefault="00C823FD" w:rsidP="00C823FD">
      <w:pPr>
        <w:jc w:val="both"/>
        <w:rPr>
          <w:i/>
          <w:color w:val="000066"/>
          <w:sz w:val="22"/>
          <w:szCs w:val="22"/>
        </w:rPr>
      </w:pPr>
    </w:p>
    <w:p w:rsidR="00732C95" w:rsidRPr="00892625" w:rsidRDefault="0043286F" w:rsidP="003C0934">
      <w:pPr>
        <w:tabs>
          <w:tab w:val="left" w:pos="0"/>
        </w:tabs>
        <w:ind w:right="-52"/>
        <w:jc w:val="both"/>
        <w:rPr>
          <w:i/>
          <w:color w:val="000066"/>
          <w:sz w:val="22"/>
          <w:szCs w:val="22"/>
        </w:rPr>
      </w:pPr>
      <w:r w:rsidRPr="00892625">
        <w:rPr>
          <w:i/>
          <w:color w:val="000066"/>
          <w:sz w:val="22"/>
          <w:szCs w:val="22"/>
        </w:rPr>
        <w:t>Opened to the Parties to the Convention, t</w:t>
      </w:r>
      <w:r w:rsidR="00732C95" w:rsidRPr="00892625">
        <w:rPr>
          <w:i/>
          <w:color w:val="000066"/>
          <w:sz w:val="22"/>
          <w:szCs w:val="22"/>
        </w:rPr>
        <w:t>he Award is intended to raise civil society’s awareness of the value of landscapes, of their role and of changes to them. Its objective is to reward exemplary practical initiatives aimed at successful landscape quality objectives on the territories of the Parties to the Convention.</w:t>
      </w:r>
      <w:r w:rsidR="00077DC2" w:rsidRPr="00892625">
        <w:rPr>
          <w:i/>
          <w:color w:val="000066"/>
          <w:sz w:val="22"/>
          <w:szCs w:val="22"/>
        </w:rPr>
        <w:t xml:space="preserve"> </w:t>
      </w:r>
      <w:r w:rsidR="00732C95" w:rsidRPr="00892625">
        <w:rPr>
          <w:i/>
          <w:color w:val="000066"/>
          <w:sz w:val="22"/>
          <w:szCs w:val="22"/>
        </w:rPr>
        <w:t>The Award is conferred every two years and the files presenting applications must reach the Secretariat General of the Council of Europe</w:t>
      </w:r>
      <w:r w:rsidR="00926B43" w:rsidRPr="00892625">
        <w:rPr>
          <w:i/>
          <w:color w:val="000066"/>
          <w:sz w:val="22"/>
          <w:szCs w:val="22"/>
        </w:rPr>
        <w:t xml:space="preserve">. </w:t>
      </w:r>
      <w:r w:rsidR="00732C95" w:rsidRPr="00892625">
        <w:rPr>
          <w:i/>
          <w:color w:val="000066"/>
          <w:sz w:val="22"/>
          <w:szCs w:val="22"/>
        </w:rPr>
        <w:t xml:space="preserve"> </w:t>
      </w:r>
    </w:p>
    <w:p w:rsidR="00732C95" w:rsidRPr="00892625" w:rsidRDefault="00732C95" w:rsidP="00732C95">
      <w:pPr>
        <w:jc w:val="both"/>
        <w:rPr>
          <w:i/>
          <w:color w:val="000066"/>
          <w:sz w:val="22"/>
          <w:szCs w:val="22"/>
        </w:rPr>
      </w:pPr>
    </w:p>
    <w:p w:rsidR="00732C95" w:rsidRPr="00892625" w:rsidRDefault="00732C95" w:rsidP="00732C95">
      <w:pPr>
        <w:jc w:val="both"/>
        <w:rPr>
          <w:i/>
          <w:color w:val="000066"/>
          <w:sz w:val="22"/>
          <w:szCs w:val="22"/>
        </w:rPr>
      </w:pPr>
      <w:r w:rsidRPr="00892625">
        <w:rPr>
          <w:i/>
          <w:color w:val="000066"/>
          <w:sz w:val="22"/>
          <w:szCs w:val="22"/>
        </w:rPr>
        <w:t xml:space="preserve">At its meeting held in Strasbourg on 28-29 April 2008, the Steering Committee for Cultural Heritage and Landscape (CDPATEP) decided that applications should be submitted to the Council of Europe Secretariat through the Permanent Representations of the Parties to the Convention. </w:t>
      </w:r>
    </w:p>
    <w:p w:rsidR="00732C95" w:rsidRPr="00892625" w:rsidRDefault="00732C95" w:rsidP="00732C95">
      <w:pPr>
        <w:jc w:val="both"/>
        <w:rPr>
          <w:i/>
          <w:color w:val="000066"/>
          <w:sz w:val="22"/>
          <w:szCs w:val="22"/>
        </w:rPr>
      </w:pPr>
    </w:p>
    <w:p w:rsidR="00BA689C" w:rsidRPr="00BA689C" w:rsidRDefault="00BA689C" w:rsidP="00BA689C">
      <w:pPr>
        <w:jc w:val="both"/>
        <w:rPr>
          <w:b/>
          <w:bCs/>
          <w:i/>
          <w:color w:val="000066"/>
          <w:sz w:val="22"/>
          <w:szCs w:val="22"/>
        </w:rPr>
      </w:pPr>
      <w:r w:rsidRPr="00BA689C">
        <w:rPr>
          <w:b/>
          <w:bCs/>
          <w:i/>
          <w:color w:val="000066"/>
          <w:sz w:val="22"/>
          <w:szCs w:val="22"/>
        </w:rPr>
        <w:t xml:space="preserve">Each State Party to the Convention is thus invited to send by post to the Secretariat General of the Council of Europe (Council of Europe Landscape Convention), </w:t>
      </w:r>
      <w:r w:rsidR="00BF153B" w:rsidRPr="00870610">
        <w:rPr>
          <w:b/>
          <w:bCs/>
          <w:i/>
          <w:color w:val="000066"/>
          <w:sz w:val="22"/>
          <w:szCs w:val="22"/>
        </w:rPr>
        <w:t>no later than</w:t>
      </w:r>
      <w:r w:rsidRPr="00870610">
        <w:rPr>
          <w:b/>
          <w:bCs/>
          <w:i/>
          <w:color w:val="000066"/>
          <w:sz w:val="22"/>
          <w:szCs w:val="22"/>
        </w:rPr>
        <w:t xml:space="preserve"> 31 </w:t>
      </w:r>
      <w:r w:rsidR="00BF153B" w:rsidRPr="00870610">
        <w:rPr>
          <w:b/>
          <w:bCs/>
          <w:i/>
          <w:color w:val="000066"/>
          <w:sz w:val="22"/>
          <w:szCs w:val="22"/>
        </w:rPr>
        <w:t>December</w:t>
      </w:r>
      <w:r w:rsidRPr="00870610">
        <w:rPr>
          <w:b/>
          <w:bCs/>
          <w:i/>
          <w:color w:val="000066"/>
          <w:sz w:val="22"/>
          <w:szCs w:val="22"/>
        </w:rPr>
        <w:t xml:space="preserve"> 202</w:t>
      </w:r>
      <w:r w:rsidR="00BF153B" w:rsidRPr="00870610">
        <w:rPr>
          <w:b/>
          <w:bCs/>
          <w:i/>
          <w:color w:val="000066"/>
          <w:sz w:val="22"/>
          <w:szCs w:val="22"/>
        </w:rPr>
        <w:t>5</w:t>
      </w:r>
      <w:r w:rsidRPr="00BA689C">
        <w:rPr>
          <w:b/>
          <w:bCs/>
          <w:i/>
          <w:color w:val="000066"/>
          <w:sz w:val="22"/>
          <w:szCs w:val="22"/>
        </w:rPr>
        <w:t xml:space="preserve">, via its Permanent Representation to the Council of Europe, a completed application form in paper format, together with a digital copy on a USB key of the form and additional material. </w:t>
      </w:r>
    </w:p>
    <w:p w:rsidR="0068388F" w:rsidRPr="00892625" w:rsidRDefault="0068388F" w:rsidP="0068388F">
      <w:pPr>
        <w:jc w:val="both"/>
        <w:rPr>
          <w:i/>
          <w:color w:val="000066"/>
          <w:sz w:val="22"/>
          <w:szCs w:val="22"/>
        </w:rPr>
      </w:pPr>
    </w:p>
    <w:p w:rsidR="00BB6EB4" w:rsidRPr="00892625" w:rsidRDefault="00BB6EB4" w:rsidP="00BB6EB4">
      <w:pPr>
        <w:jc w:val="center"/>
        <w:rPr>
          <w:i/>
          <w:color w:val="000066"/>
          <w:sz w:val="22"/>
          <w:szCs w:val="22"/>
        </w:rPr>
      </w:pPr>
      <w:r w:rsidRPr="00892625">
        <w:rPr>
          <w:i/>
          <w:color w:val="000066"/>
          <w:sz w:val="22"/>
          <w:szCs w:val="22"/>
        </w:rPr>
        <w:t>*</w:t>
      </w:r>
    </w:p>
    <w:p w:rsidR="009B4AAF" w:rsidRPr="00892625" w:rsidRDefault="00BB6EB4" w:rsidP="00863ADF">
      <w:pPr>
        <w:jc w:val="center"/>
        <w:rPr>
          <w:i/>
          <w:color w:val="FFFFCC"/>
          <w:sz w:val="22"/>
          <w:szCs w:val="22"/>
        </w:rPr>
      </w:pPr>
      <w:r w:rsidRPr="00892625">
        <w:rPr>
          <w:i/>
          <w:color w:val="FFFFCC"/>
          <w:sz w:val="22"/>
          <w:szCs w:val="22"/>
        </w:rPr>
        <w:t>**</w:t>
      </w:r>
      <w:r w:rsidR="009B4AAF" w:rsidRPr="00892625">
        <w:rPr>
          <w:i/>
          <w:color w:val="FFFFCC"/>
          <w:sz w:val="22"/>
          <w:szCs w:val="22"/>
        </w:rPr>
        <w:t>*  *  *</w:t>
      </w:r>
    </w:p>
    <w:p w:rsidR="009B4AAF" w:rsidRDefault="0081148D" w:rsidP="00077DC2">
      <w:pPr>
        <w:jc w:val="both"/>
        <w:rPr>
          <w:i/>
          <w:color w:val="000066"/>
          <w:sz w:val="22"/>
          <w:szCs w:val="22"/>
        </w:rPr>
      </w:pPr>
      <w:r w:rsidRPr="00892625">
        <w:rPr>
          <w:i/>
          <w:color w:val="000066"/>
          <w:sz w:val="22"/>
          <w:szCs w:val="22"/>
        </w:rPr>
        <w:t>Please note that:</w:t>
      </w:r>
    </w:p>
    <w:p w:rsidR="00542891" w:rsidRPr="00892625" w:rsidRDefault="00542891" w:rsidP="00077DC2">
      <w:pPr>
        <w:jc w:val="both"/>
        <w:rPr>
          <w:i/>
          <w:color w:val="000066"/>
          <w:sz w:val="22"/>
          <w:szCs w:val="22"/>
        </w:rPr>
      </w:pPr>
    </w:p>
    <w:p w:rsidR="00077DC2" w:rsidRPr="00892625" w:rsidRDefault="009B4AAF" w:rsidP="00077DC2">
      <w:pPr>
        <w:jc w:val="both"/>
        <w:rPr>
          <w:i/>
          <w:color w:val="000066"/>
          <w:sz w:val="22"/>
          <w:szCs w:val="22"/>
        </w:rPr>
      </w:pPr>
      <w:r w:rsidRPr="00892625">
        <w:rPr>
          <w:i/>
          <w:color w:val="000066"/>
          <w:sz w:val="22"/>
          <w:szCs w:val="22"/>
        </w:rPr>
        <w:t>–</w:t>
      </w:r>
      <w:r w:rsidR="00783DED">
        <w:rPr>
          <w:i/>
          <w:color w:val="000066"/>
          <w:sz w:val="22"/>
          <w:szCs w:val="22"/>
        </w:rPr>
        <w:t xml:space="preserve"> </w:t>
      </w:r>
      <w:r w:rsidR="0081148D" w:rsidRPr="00892625">
        <w:rPr>
          <w:i/>
          <w:color w:val="000066"/>
          <w:sz w:val="22"/>
          <w:szCs w:val="22"/>
        </w:rPr>
        <w:t>p</w:t>
      </w:r>
      <w:r w:rsidR="00077DC2" w:rsidRPr="00892625">
        <w:rPr>
          <w:i/>
          <w:color w:val="000066"/>
          <w:sz w:val="22"/>
          <w:szCs w:val="22"/>
        </w:rPr>
        <w:t xml:space="preserve">articipation to the </w:t>
      </w:r>
      <w:r w:rsidR="00FA1328" w:rsidRPr="00892625">
        <w:rPr>
          <w:i/>
          <w:color w:val="000066"/>
          <w:sz w:val="22"/>
          <w:szCs w:val="22"/>
        </w:rPr>
        <w:t xml:space="preserve">Landscape Award of the Council of Europe </w:t>
      </w:r>
      <w:r w:rsidR="00077DC2" w:rsidRPr="00892625">
        <w:rPr>
          <w:i/>
          <w:color w:val="000066"/>
          <w:sz w:val="22"/>
          <w:szCs w:val="22"/>
        </w:rPr>
        <w:t xml:space="preserve">is </w:t>
      </w:r>
      <w:r w:rsidR="0081548A" w:rsidRPr="00892625">
        <w:rPr>
          <w:i/>
          <w:color w:val="000066"/>
          <w:sz w:val="22"/>
          <w:szCs w:val="22"/>
        </w:rPr>
        <w:t xml:space="preserve">only </w:t>
      </w:r>
      <w:r w:rsidR="00077DC2" w:rsidRPr="00892625">
        <w:rPr>
          <w:i/>
          <w:color w:val="000066"/>
          <w:sz w:val="22"/>
          <w:szCs w:val="22"/>
        </w:rPr>
        <w:t>open to local and regional authorities and their groupings and non-governmental organisations, as stated in the Resolution CM/Res (2008)3, Appendix, Article</w:t>
      </w:r>
      <w:r w:rsidR="005C4B33" w:rsidRPr="00892625">
        <w:rPr>
          <w:i/>
          <w:color w:val="000066"/>
          <w:sz w:val="22"/>
          <w:szCs w:val="22"/>
        </w:rPr>
        <w:t> </w:t>
      </w:r>
      <w:r w:rsidR="00077DC2" w:rsidRPr="00892625">
        <w:rPr>
          <w:i/>
          <w:color w:val="000066"/>
          <w:sz w:val="22"/>
          <w:szCs w:val="22"/>
        </w:rPr>
        <w:t>2</w:t>
      </w:r>
      <w:r w:rsidR="0081148D" w:rsidRPr="00892625">
        <w:rPr>
          <w:i/>
          <w:color w:val="000066"/>
          <w:sz w:val="22"/>
          <w:szCs w:val="22"/>
        </w:rPr>
        <w:t>;</w:t>
      </w:r>
      <w:r w:rsidR="00077DC2" w:rsidRPr="00892625">
        <w:rPr>
          <w:i/>
          <w:color w:val="000066"/>
          <w:sz w:val="22"/>
          <w:szCs w:val="22"/>
        </w:rPr>
        <w:t xml:space="preserve"> </w:t>
      </w:r>
    </w:p>
    <w:p w:rsidR="00083D9A" w:rsidRPr="00892625" w:rsidRDefault="009B4AAF" w:rsidP="005167C5">
      <w:pPr>
        <w:jc w:val="both"/>
        <w:rPr>
          <w:i/>
          <w:color w:val="000066"/>
          <w:sz w:val="22"/>
          <w:szCs w:val="22"/>
        </w:rPr>
      </w:pPr>
      <w:r w:rsidRPr="00892625">
        <w:rPr>
          <w:i/>
          <w:color w:val="000066"/>
          <w:sz w:val="22"/>
          <w:szCs w:val="22"/>
        </w:rPr>
        <w:t>–</w:t>
      </w:r>
      <w:r w:rsidR="00783DED">
        <w:rPr>
          <w:i/>
          <w:color w:val="000066"/>
          <w:sz w:val="22"/>
          <w:szCs w:val="22"/>
        </w:rPr>
        <w:t xml:space="preserve"> </w:t>
      </w:r>
      <w:r w:rsidR="0081148D" w:rsidRPr="00892625">
        <w:rPr>
          <w:i/>
          <w:color w:val="000066"/>
          <w:sz w:val="22"/>
          <w:szCs w:val="22"/>
        </w:rPr>
        <w:t>t</w:t>
      </w:r>
      <w:r w:rsidR="00D93F26" w:rsidRPr="00892625">
        <w:rPr>
          <w:i/>
          <w:color w:val="000066"/>
          <w:sz w:val="22"/>
          <w:szCs w:val="22"/>
        </w:rPr>
        <w:t>he application form must</w:t>
      </w:r>
      <w:r w:rsidR="00387FBB" w:rsidRPr="00892625">
        <w:rPr>
          <w:i/>
          <w:color w:val="000066"/>
          <w:sz w:val="22"/>
          <w:szCs w:val="22"/>
        </w:rPr>
        <w:t xml:space="preserve"> be completed in all its parts</w:t>
      </w:r>
      <w:r w:rsidR="005E039F" w:rsidRPr="00892625">
        <w:rPr>
          <w:i/>
          <w:color w:val="000066"/>
          <w:sz w:val="22"/>
          <w:szCs w:val="22"/>
        </w:rPr>
        <w:t>,</w:t>
      </w:r>
      <w:r w:rsidR="005A245A" w:rsidRPr="00892625">
        <w:rPr>
          <w:i/>
          <w:color w:val="000066"/>
          <w:sz w:val="22"/>
          <w:szCs w:val="22"/>
        </w:rPr>
        <w:t xml:space="preserve"> in one of the two official languages of the Council of Europe (</w:t>
      </w:r>
      <w:r w:rsidR="0033102D" w:rsidRPr="00892625">
        <w:rPr>
          <w:i/>
          <w:color w:val="000066"/>
          <w:sz w:val="22"/>
          <w:szCs w:val="22"/>
        </w:rPr>
        <w:t>English</w:t>
      </w:r>
      <w:r w:rsidR="00D93F26" w:rsidRPr="00892625">
        <w:rPr>
          <w:i/>
          <w:color w:val="000066"/>
          <w:sz w:val="22"/>
          <w:szCs w:val="22"/>
        </w:rPr>
        <w:t xml:space="preserve"> or French</w:t>
      </w:r>
      <w:r w:rsidR="0081148D" w:rsidRPr="00892625">
        <w:rPr>
          <w:i/>
          <w:color w:val="000066"/>
          <w:sz w:val="22"/>
          <w:szCs w:val="22"/>
        </w:rPr>
        <w:t>);</w:t>
      </w:r>
    </w:p>
    <w:p w:rsidR="00941AA9" w:rsidRPr="00892625" w:rsidRDefault="009B4AAF" w:rsidP="005167C5">
      <w:pPr>
        <w:jc w:val="both"/>
        <w:rPr>
          <w:i/>
          <w:color w:val="000066"/>
          <w:sz w:val="22"/>
          <w:szCs w:val="22"/>
        </w:rPr>
      </w:pPr>
      <w:r w:rsidRPr="00892625">
        <w:rPr>
          <w:i/>
          <w:color w:val="000066"/>
          <w:sz w:val="22"/>
          <w:szCs w:val="22"/>
        </w:rPr>
        <w:lastRenderedPageBreak/>
        <w:t>–</w:t>
      </w:r>
      <w:r w:rsidR="00783DED">
        <w:rPr>
          <w:i/>
          <w:color w:val="000066"/>
          <w:sz w:val="22"/>
          <w:szCs w:val="22"/>
        </w:rPr>
        <w:t xml:space="preserve"> </w:t>
      </w:r>
      <w:r w:rsidR="0081148D" w:rsidRPr="00892625">
        <w:rPr>
          <w:i/>
          <w:color w:val="000066"/>
          <w:sz w:val="22"/>
          <w:szCs w:val="22"/>
        </w:rPr>
        <w:t>t</w:t>
      </w:r>
      <w:r w:rsidR="00941AA9" w:rsidRPr="00892625">
        <w:rPr>
          <w:i/>
          <w:color w:val="000066"/>
          <w:sz w:val="22"/>
          <w:szCs w:val="22"/>
        </w:rPr>
        <w:t>he materials submitted must be copyright-free</w:t>
      </w:r>
      <w:r w:rsidR="005E039F" w:rsidRPr="00892625">
        <w:rPr>
          <w:i/>
          <w:color w:val="000066"/>
          <w:sz w:val="22"/>
          <w:szCs w:val="22"/>
        </w:rPr>
        <w:t>,</w:t>
      </w:r>
      <w:r w:rsidR="00941AA9" w:rsidRPr="00892625">
        <w:rPr>
          <w:i/>
          <w:color w:val="000066"/>
          <w:sz w:val="22"/>
          <w:szCs w:val="22"/>
        </w:rPr>
        <w:t xml:space="preserve"> for use by the Council of Europe in communications aimed at promoting the </w:t>
      </w:r>
      <w:r w:rsidR="00E56AB5" w:rsidRPr="00892625">
        <w:rPr>
          <w:i/>
          <w:color w:val="000066"/>
          <w:sz w:val="22"/>
          <w:szCs w:val="22"/>
        </w:rPr>
        <w:t>A</w:t>
      </w:r>
      <w:r w:rsidR="00941AA9" w:rsidRPr="00892625">
        <w:rPr>
          <w:i/>
          <w:color w:val="000066"/>
          <w:sz w:val="22"/>
          <w:szCs w:val="22"/>
        </w:rPr>
        <w:t>ward or any other publications or activities relating to the Convention. The Council of Europe undertakes to cite the author</w:t>
      </w:r>
      <w:r w:rsidR="00E56AB5" w:rsidRPr="00892625">
        <w:rPr>
          <w:i/>
          <w:color w:val="000066"/>
          <w:sz w:val="22"/>
          <w:szCs w:val="22"/>
        </w:rPr>
        <w:t xml:space="preserve">s’ </w:t>
      </w:r>
      <w:r w:rsidR="00941AA9" w:rsidRPr="00892625">
        <w:rPr>
          <w:i/>
          <w:color w:val="000066"/>
          <w:sz w:val="22"/>
          <w:szCs w:val="22"/>
        </w:rPr>
        <w:t>names</w:t>
      </w:r>
      <w:r w:rsidR="0081148D" w:rsidRPr="00892625">
        <w:rPr>
          <w:i/>
          <w:color w:val="000066"/>
          <w:sz w:val="22"/>
          <w:szCs w:val="22"/>
        </w:rPr>
        <w:t>;</w:t>
      </w:r>
      <w:r w:rsidR="00941AA9" w:rsidRPr="00892625">
        <w:rPr>
          <w:i/>
          <w:color w:val="000066"/>
          <w:sz w:val="22"/>
          <w:szCs w:val="22"/>
        </w:rPr>
        <w:t xml:space="preserve"> </w:t>
      </w:r>
    </w:p>
    <w:p w:rsidR="00C823FD" w:rsidRDefault="009B4AAF" w:rsidP="00A374AA">
      <w:pPr>
        <w:jc w:val="both"/>
        <w:rPr>
          <w:i/>
          <w:color w:val="000066"/>
          <w:sz w:val="22"/>
          <w:szCs w:val="22"/>
        </w:rPr>
      </w:pPr>
      <w:r w:rsidRPr="00892625">
        <w:rPr>
          <w:i/>
          <w:color w:val="000066"/>
          <w:sz w:val="22"/>
          <w:szCs w:val="22"/>
        </w:rPr>
        <w:t>–</w:t>
      </w:r>
      <w:r w:rsidR="00783DED">
        <w:rPr>
          <w:i/>
          <w:color w:val="000066"/>
          <w:sz w:val="22"/>
          <w:szCs w:val="22"/>
        </w:rPr>
        <w:t xml:space="preserve"> </w:t>
      </w:r>
      <w:r w:rsidR="0081148D" w:rsidRPr="00892625">
        <w:rPr>
          <w:i/>
          <w:color w:val="000066"/>
          <w:sz w:val="22"/>
          <w:szCs w:val="22"/>
        </w:rPr>
        <w:t>f</w:t>
      </w:r>
      <w:r w:rsidR="00941AA9" w:rsidRPr="00892625">
        <w:rPr>
          <w:i/>
          <w:color w:val="000066"/>
          <w:sz w:val="22"/>
          <w:szCs w:val="22"/>
        </w:rPr>
        <w:t>iles that are incomplete or fail to comply with the rules will not be taken into consideration</w:t>
      </w:r>
      <w:r w:rsidR="00C823FD">
        <w:rPr>
          <w:i/>
          <w:color w:val="000066"/>
          <w:sz w:val="22"/>
          <w:szCs w:val="22"/>
        </w:rPr>
        <w:t>.</w:t>
      </w:r>
    </w:p>
    <w:p w:rsidR="00C823FD" w:rsidRPr="00C823FD" w:rsidRDefault="00C823FD" w:rsidP="00A374AA">
      <w:pPr>
        <w:jc w:val="both"/>
        <w:rPr>
          <w:i/>
          <w:color w:val="000066"/>
          <w:sz w:val="22"/>
          <w:szCs w:val="22"/>
        </w:rPr>
      </w:pPr>
    </w:p>
    <w:p w:rsidR="00542891" w:rsidRDefault="00941AA9" w:rsidP="00A374AA">
      <w:pPr>
        <w:jc w:val="both"/>
        <w:rPr>
          <w:i/>
          <w:color w:val="000066"/>
          <w:sz w:val="22"/>
          <w:szCs w:val="22"/>
        </w:rPr>
      </w:pPr>
      <w:r w:rsidRPr="00892625">
        <w:rPr>
          <w:i/>
          <w:color w:val="000066"/>
          <w:sz w:val="22"/>
          <w:szCs w:val="22"/>
        </w:rPr>
        <w:t>For further inform</w:t>
      </w:r>
      <w:r w:rsidR="00D93F26" w:rsidRPr="00892625">
        <w:rPr>
          <w:i/>
          <w:color w:val="000066"/>
          <w:sz w:val="22"/>
          <w:szCs w:val="22"/>
        </w:rPr>
        <w:t>ation please visit th</w:t>
      </w:r>
      <w:r w:rsidR="00B806A2" w:rsidRPr="00892625">
        <w:rPr>
          <w:i/>
          <w:color w:val="000066"/>
          <w:sz w:val="22"/>
          <w:szCs w:val="22"/>
        </w:rPr>
        <w:t xml:space="preserve">e Landscape Award section of </w:t>
      </w:r>
      <w:r w:rsidR="00C83508" w:rsidRPr="00892625">
        <w:rPr>
          <w:i/>
          <w:color w:val="000066"/>
          <w:sz w:val="22"/>
          <w:szCs w:val="22"/>
        </w:rPr>
        <w:t xml:space="preserve">the Council of Europe </w:t>
      </w:r>
      <w:r w:rsidRPr="00892625">
        <w:rPr>
          <w:i/>
          <w:color w:val="000066"/>
          <w:sz w:val="22"/>
          <w:szCs w:val="22"/>
        </w:rPr>
        <w:t>website:</w:t>
      </w:r>
      <w:r w:rsidR="00C83508" w:rsidRPr="00892625">
        <w:rPr>
          <w:i/>
          <w:color w:val="000066"/>
          <w:sz w:val="22"/>
          <w:szCs w:val="22"/>
        </w:rPr>
        <w:t xml:space="preserve"> </w:t>
      </w:r>
      <w:bookmarkStart w:id="1" w:name="_Hlk92659209"/>
    </w:p>
    <w:p w:rsidR="00542891" w:rsidRDefault="00542891" w:rsidP="00A374AA">
      <w:pPr>
        <w:jc w:val="both"/>
        <w:rPr>
          <w:i/>
          <w:color w:val="000066"/>
          <w:sz w:val="22"/>
          <w:szCs w:val="22"/>
        </w:rPr>
      </w:pPr>
    </w:p>
    <w:p w:rsidR="00A374AA" w:rsidRPr="00542891" w:rsidRDefault="00A374AA" w:rsidP="00A374AA">
      <w:pPr>
        <w:jc w:val="both"/>
        <w:rPr>
          <w:rFonts w:eastAsia="Calibri"/>
          <w:color w:val="0563C1"/>
          <w:sz w:val="22"/>
          <w:szCs w:val="22"/>
          <w:u w:val="single"/>
          <w:lang w:val="fr-FR" w:eastAsia="en-US"/>
        </w:rPr>
      </w:pPr>
      <w:hyperlink r:id="rId10" w:history="1">
        <w:r w:rsidRPr="00542891">
          <w:rPr>
            <w:rFonts w:eastAsia="Calibri"/>
            <w:color w:val="0563C1"/>
            <w:sz w:val="22"/>
            <w:szCs w:val="22"/>
            <w:u w:val="single"/>
            <w:lang w:val="fr-FR" w:eastAsia="en-US"/>
          </w:rPr>
          <w:t>Convention du Conseil de l’Europe sur le paysage / Site web officiel (coe.int)</w:t>
        </w:r>
      </w:hyperlink>
    </w:p>
    <w:p w:rsidR="00A374AA" w:rsidRPr="00042F7E" w:rsidRDefault="00A374AA" w:rsidP="00A374AA">
      <w:pPr>
        <w:jc w:val="both"/>
        <w:rPr>
          <w:rFonts w:eastAsia="Calibri"/>
          <w:sz w:val="22"/>
          <w:szCs w:val="22"/>
          <w:lang w:eastAsia="en-US"/>
        </w:rPr>
      </w:pPr>
      <w:hyperlink r:id="rId11" w:history="1">
        <w:r w:rsidRPr="00892625">
          <w:rPr>
            <w:rFonts w:eastAsia="Calibri"/>
            <w:color w:val="0563C1"/>
            <w:sz w:val="22"/>
            <w:szCs w:val="22"/>
            <w:u w:val="single"/>
          </w:rPr>
          <w:t>Council of Europe Landscape Convention / Official website (coe.int)</w:t>
        </w:r>
      </w:hyperlink>
    </w:p>
    <w:bookmarkEnd w:id="1"/>
    <w:p w:rsidR="005A245A" w:rsidRPr="00892625" w:rsidRDefault="005A245A" w:rsidP="00A374AA">
      <w:pPr>
        <w:jc w:val="both"/>
        <w:rPr>
          <w:i/>
          <w:color w:val="000066"/>
          <w:sz w:val="22"/>
          <w:szCs w:val="22"/>
        </w:rPr>
      </w:pPr>
    </w:p>
    <w:p w:rsidR="008E6C0B" w:rsidRPr="00892625" w:rsidRDefault="008E6C0B" w:rsidP="001B55A8">
      <w:pPr>
        <w:jc w:val="center"/>
        <w:rPr>
          <w:i/>
          <w:color w:val="000066"/>
          <w:sz w:val="22"/>
          <w:szCs w:val="22"/>
        </w:rPr>
      </w:pPr>
    </w:p>
    <w:p w:rsidR="00C433B4" w:rsidRPr="00892625" w:rsidRDefault="00C433B4" w:rsidP="00C433B4">
      <w:pPr>
        <w:jc w:val="center"/>
        <w:rPr>
          <w:i/>
          <w:color w:val="000066"/>
          <w:sz w:val="22"/>
          <w:szCs w:val="22"/>
        </w:rPr>
      </w:pPr>
      <w:r w:rsidRPr="00892625">
        <w:rPr>
          <w:i/>
          <w:color w:val="000066"/>
          <w:sz w:val="22"/>
          <w:szCs w:val="22"/>
        </w:rPr>
        <w:t>*</w:t>
      </w:r>
    </w:p>
    <w:p w:rsidR="001B55A8" w:rsidRPr="00892625" w:rsidRDefault="001B55A8" w:rsidP="00863ADF">
      <w:pPr>
        <w:jc w:val="center"/>
        <w:rPr>
          <w:i/>
          <w:color w:val="FFFFCC"/>
          <w:sz w:val="22"/>
          <w:szCs w:val="22"/>
        </w:rPr>
      </w:pPr>
    </w:p>
    <w:p w:rsidR="0035284D" w:rsidRPr="00892625" w:rsidRDefault="00DF746A" w:rsidP="00D07146">
      <w:pPr>
        <w:rPr>
          <w:color w:val="000066"/>
          <w:sz w:val="22"/>
          <w:szCs w:val="22"/>
          <w:u w:val="single"/>
        </w:rPr>
      </w:pPr>
      <w:r w:rsidRPr="00892625">
        <w:rPr>
          <w:color w:val="000066"/>
          <w:sz w:val="22"/>
          <w:szCs w:val="22"/>
          <w:u w:val="single"/>
        </w:rPr>
        <w:br w:type="page"/>
      </w:r>
    </w:p>
    <w:p w:rsidR="00C83508" w:rsidRPr="00892625" w:rsidRDefault="00C83508" w:rsidP="003472EA">
      <w:pPr>
        <w:shd w:val="clear" w:color="auto" w:fill="CCECFF"/>
        <w:jc w:val="center"/>
        <w:rPr>
          <w:color w:val="000066"/>
          <w:u w:val="single"/>
        </w:rPr>
      </w:pPr>
    </w:p>
    <w:p w:rsidR="00432496" w:rsidRPr="00892625" w:rsidRDefault="00EF3768" w:rsidP="003472EA">
      <w:pPr>
        <w:shd w:val="clear" w:color="auto" w:fill="CCECFF"/>
        <w:jc w:val="center"/>
        <w:rPr>
          <w:b/>
          <w:caps/>
          <w:color w:val="000066"/>
        </w:rPr>
      </w:pPr>
      <w:r w:rsidRPr="00892625">
        <w:rPr>
          <w:b/>
          <w:caps/>
          <w:color w:val="000066"/>
        </w:rPr>
        <w:t>I</w:t>
      </w:r>
      <w:r w:rsidR="00812543" w:rsidRPr="00892625">
        <w:rPr>
          <w:b/>
          <w:caps/>
          <w:color w:val="000066"/>
        </w:rPr>
        <w:t xml:space="preserve">. </w:t>
      </w:r>
      <w:r w:rsidR="00CB7230" w:rsidRPr="00892625">
        <w:rPr>
          <w:b/>
          <w:caps/>
          <w:color w:val="000066"/>
        </w:rPr>
        <w:t xml:space="preserve"> </w:t>
      </w:r>
      <w:r w:rsidR="00295927" w:rsidRPr="00892625">
        <w:rPr>
          <w:b/>
          <w:caps/>
          <w:color w:val="000066"/>
        </w:rPr>
        <w:t xml:space="preserve">STATE </w:t>
      </w:r>
      <w:r w:rsidR="00CE2AEA" w:rsidRPr="00892625">
        <w:rPr>
          <w:b/>
          <w:caps/>
          <w:color w:val="000066"/>
        </w:rPr>
        <w:t xml:space="preserve">CONCERNED </w:t>
      </w:r>
      <w:smartTag w:uri="urn:schemas-microsoft-com:office:smarttags" w:element="stockticker">
        <w:r w:rsidR="00295927" w:rsidRPr="00892625">
          <w:rPr>
            <w:b/>
            <w:caps/>
            <w:color w:val="000066"/>
          </w:rPr>
          <w:t>AND</w:t>
        </w:r>
      </w:smartTag>
      <w:r w:rsidR="00295927" w:rsidRPr="00892625">
        <w:rPr>
          <w:b/>
          <w:caps/>
          <w:color w:val="000066"/>
        </w:rPr>
        <w:t xml:space="preserve"> </w:t>
      </w:r>
      <w:r w:rsidR="00432496" w:rsidRPr="00892625">
        <w:rPr>
          <w:b/>
          <w:caps/>
          <w:color w:val="000066"/>
        </w:rPr>
        <w:t>Applica</w:t>
      </w:r>
      <w:r w:rsidR="00C51CC5" w:rsidRPr="00892625">
        <w:rPr>
          <w:b/>
          <w:caps/>
          <w:color w:val="000066"/>
        </w:rPr>
        <w:t>NT</w:t>
      </w:r>
    </w:p>
    <w:p w:rsidR="00C51CC5" w:rsidRPr="00892625" w:rsidRDefault="00C51CC5" w:rsidP="003472EA">
      <w:pPr>
        <w:shd w:val="clear" w:color="auto" w:fill="CCECFF"/>
        <w:jc w:val="center"/>
        <w:rPr>
          <w:b/>
          <w:color w:val="000066"/>
        </w:rPr>
      </w:pPr>
    </w:p>
    <w:p w:rsidR="004756DB" w:rsidRPr="00892625" w:rsidRDefault="004756DB" w:rsidP="00D07146">
      <w:pPr>
        <w:jc w:val="center"/>
        <w:rPr>
          <w:color w:val="000066"/>
          <w:u w:val="single"/>
        </w:rPr>
      </w:pPr>
    </w:p>
    <w:tbl>
      <w:tblPr>
        <w:tblpPr w:leftFromText="141" w:rightFromText="141" w:vertAnchor="text" w:horzAnchor="page" w:tblpX="4658"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4"/>
      </w:tblGrid>
      <w:tr w:rsidR="00721E9F" w:rsidRPr="00892625" w:rsidTr="001B2D31">
        <w:tblPrEx>
          <w:tblCellMar>
            <w:top w:w="0" w:type="dxa"/>
            <w:bottom w:w="0" w:type="dxa"/>
          </w:tblCellMar>
        </w:tblPrEx>
        <w:trPr>
          <w:trHeight w:val="381"/>
        </w:trPr>
        <w:tc>
          <w:tcPr>
            <w:tcW w:w="6024" w:type="dxa"/>
            <w:noWrap/>
          </w:tcPr>
          <w:p w:rsidR="00721E9F" w:rsidRPr="00892625" w:rsidRDefault="00721E9F" w:rsidP="0045725A">
            <w:pPr>
              <w:ind w:left="-180"/>
              <w:jc w:val="both"/>
              <w:rPr>
                <w:color w:val="000066"/>
              </w:rPr>
            </w:pPr>
          </w:p>
        </w:tc>
      </w:tr>
    </w:tbl>
    <w:p w:rsidR="00721E9F" w:rsidRPr="00892625" w:rsidRDefault="00721E9F" w:rsidP="00721E9F">
      <w:pPr>
        <w:jc w:val="both"/>
        <w:rPr>
          <w:color w:val="000066"/>
        </w:rPr>
      </w:pPr>
    </w:p>
    <w:p w:rsidR="00721E9F" w:rsidRPr="00892625" w:rsidRDefault="00295927" w:rsidP="00133699">
      <w:pPr>
        <w:rPr>
          <w:color w:val="000066"/>
        </w:rPr>
      </w:pPr>
      <w:r w:rsidRPr="00892625">
        <w:rPr>
          <w:b/>
          <w:color w:val="000066"/>
        </w:rPr>
        <w:t>1.</w:t>
      </w:r>
      <w:r w:rsidR="00CB7230" w:rsidRPr="00892625">
        <w:rPr>
          <w:b/>
          <w:color w:val="000066"/>
        </w:rPr>
        <w:t xml:space="preserve"> </w:t>
      </w:r>
      <w:r w:rsidR="00CB7230" w:rsidRPr="00892625">
        <w:rPr>
          <w:b/>
          <w:color w:val="000066"/>
        </w:rPr>
        <w:tab/>
        <w:t>State</w:t>
      </w:r>
    </w:p>
    <w:p w:rsidR="009161D7" w:rsidRPr="00892625" w:rsidRDefault="009161D7" w:rsidP="009C65C5">
      <w:pPr>
        <w:rPr>
          <w:color w:val="000066"/>
        </w:rPr>
      </w:pPr>
    </w:p>
    <w:p w:rsidR="00385852" w:rsidRPr="00892625" w:rsidRDefault="00385852" w:rsidP="009C65C5">
      <w:pPr>
        <w:rPr>
          <w:color w:val="000066"/>
        </w:rPr>
      </w:pPr>
    </w:p>
    <w:tbl>
      <w:tblPr>
        <w:tblpPr w:leftFromText="141" w:rightFromText="141" w:vertAnchor="text" w:horzAnchor="page" w:tblpX="4730"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tblGrid>
      <w:tr w:rsidR="009161D7" w:rsidRPr="00892625" w:rsidTr="001B2D31">
        <w:tc>
          <w:tcPr>
            <w:tcW w:w="6062" w:type="dxa"/>
            <w:shd w:val="clear" w:color="auto" w:fill="auto"/>
          </w:tcPr>
          <w:p w:rsidR="009161D7" w:rsidRPr="00892625" w:rsidRDefault="006027CD" w:rsidP="00982438">
            <w:pPr>
              <w:rPr>
                <w:color w:val="000066"/>
              </w:rPr>
            </w:pPr>
            <w:r w:rsidRPr="00892625">
              <w:rPr>
                <w:color w:val="000066"/>
              </w:rPr>
              <w:t>Ms / Mr</w:t>
            </w:r>
          </w:p>
          <w:p w:rsidR="009161D7" w:rsidRPr="00892625" w:rsidRDefault="009161D7" w:rsidP="00982438">
            <w:pPr>
              <w:rPr>
                <w:color w:val="000066"/>
              </w:rPr>
            </w:pPr>
          </w:p>
        </w:tc>
      </w:tr>
      <w:tr w:rsidR="009161D7" w:rsidRPr="00892625" w:rsidTr="001B2D31">
        <w:tc>
          <w:tcPr>
            <w:tcW w:w="6062" w:type="dxa"/>
            <w:shd w:val="clear" w:color="auto" w:fill="auto"/>
          </w:tcPr>
          <w:p w:rsidR="009161D7" w:rsidRPr="00892625" w:rsidRDefault="00295927" w:rsidP="00982438">
            <w:pPr>
              <w:rPr>
                <w:color w:val="000066"/>
              </w:rPr>
            </w:pPr>
            <w:r w:rsidRPr="00892625">
              <w:rPr>
                <w:color w:val="000066"/>
              </w:rPr>
              <w:t>Ministry of ...</w:t>
            </w:r>
          </w:p>
          <w:p w:rsidR="00385852" w:rsidRPr="00892625" w:rsidRDefault="00385852" w:rsidP="00982438">
            <w:pPr>
              <w:rPr>
                <w:color w:val="000066"/>
              </w:rPr>
            </w:pPr>
          </w:p>
          <w:p w:rsidR="009161D7" w:rsidRPr="00892625" w:rsidRDefault="009161D7" w:rsidP="00982438">
            <w:pPr>
              <w:rPr>
                <w:color w:val="000066"/>
              </w:rPr>
            </w:pPr>
          </w:p>
          <w:p w:rsidR="00F371FA" w:rsidRPr="00892625" w:rsidRDefault="00F371FA" w:rsidP="00982438">
            <w:pPr>
              <w:rPr>
                <w:color w:val="000066"/>
              </w:rPr>
            </w:pPr>
          </w:p>
          <w:p w:rsidR="00F371FA" w:rsidRPr="00892625" w:rsidRDefault="00F371FA" w:rsidP="00982438">
            <w:pPr>
              <w:rPr>
                <w:color w:val="000066"/>
              </w:rPr>
            </w:pPr>
          </w:p>
        </w:tc>
      </w:tr>
      <w:tr w:rsidR="00F371FA" w:rsidRPr="00892625" w:rsidTr="001B2D31">
        <w:tc>
          <w:tcPr>
            <w:tcW w:w="6062" w:type="dxa"/>
            <w:shd w:val="clear" w:color="auto" w:fill="auto"/>
          </w:tcPr>
          <w:p w:rsidR="00F371FA" w:rsidRPr="00892625" w:rsidRDefault="00F371FA" w:rsidP="00982438">
            <w:pPr>
              <w:rPr>
                <w:color w:val="000066"/>
              </w:rPr>
            </w:pPr>
          </w:p>
          <w:p w:rsidR="00F371FA" w:rsidRPr="00892625" w:rsidRDefault="00F371FA" w:rsidP="00982438">
            <w:pPr>
              <w:rPr>
                <w:color w:val="000066"/>
              </w:rPr>
            </w:pPr>
          </w:p>
        </w:tc>
      </w:tr>
      <w:tr w:rsidR="009161D7" w:rsidRPr="00892625" w:rsidTr="001B2D31">
        <w:tc>
          <w:tcPr>
            <w:tcW w:w="6062" w:type="dxa"/>
            <w:shd w:val="clear" w:color="auto" w:fill="auto"/>
          </w:tcPr>
          <w:p w:rsidR="009161D7" w:rsidRPr="00892625" w:rsidRDefault="009161D7" w:rsidP="00982438">
            <w:pPr>
              <w:rPr>
                <w:color w:val="000066"/>
              </w:rPr>
            </w:pPr>
          </w:p>
          <w:p w:rsidR="009161D7" w:rsidRPr="00892625" w:rsidRDefault="009161D7" w:rsidP="00982438">
            <w:pPr>
              <w:rPr>
                <w:color w:val="000066"/>
              </w:rPr>
            </w:pPr>
          </w:p>
        </w:tc>
      </w:tr>
    </w:tbl>
    <w:p w:rsidR="009C65C5" w:rsidRDefault="009161D7" w:rsidP="009C65C5">
      <w:pPr>
        <w:ind w:left="426" w:firstLine="283"/>
        <w:rPr>
          <w:b/>
          <w:color w:val="000066"/>
        </w:rPr>
      </w:pPr>
      <w:r w:rsidRPr="00892625">
        <w:rPr>
          <w:b/>
          <w:color w:val="000066"/>
        </w:rPr>
        <w:t>Represented by</w:t>
      </w:r>
    </w:p>
    <w:p w:rsidR="009C65C5" w:rsidRDefault="009C65C5" w:rsidP="009C65C5">
      <w:pPr>
        <w:ind w:left="426" w:firstLine="283"/>
        <w:rPr>
          <w:b/>
          <w:color w:val="000066"/>
        </w:rPr>
      </w:pPr>
    </w:p>
    <w:p w:rsidR="009C65C5" w:rsidRDefault="009161D7" w:rsidP="009C65C5">
      <w:pPr>
        <w:ind w:left="426" w:firstLine="283"/>
        <w:rPr>
          <w:b/>
          <w:color w:val="000066"/>
        </w:rPr>
      </w:pPr>
      <w:r w:rsidRPr="00892625">
        <w:rPr>
          <w:i/>
          <w:color w:val="000066"/>
        </w:rPr>
        <w:t>Address</w:t>
      </w:r>
      <w:r w:rsidR="00BC4F40" w:rsidRPr="00892625">
        <w:rPr>
          <w:i/>
          <w:color w:val="000066"/>
        </w:rPr>
        <w:t>:</w:t>
      </w:r>
    </w:p>
    <w:p w:rsidR="009C65C5" w:rsidRPr="00AD7949" w:rsidRDefault="009C65C5" w:rsidP="009C65C5">
      <w:pPr>
        <w:ind w:left="426" w:firstLine="283"/>
        <w:rPr>
          <w:bCs/>
          <w:color w:val="000066"/>
        </w:rPr>
      </w:pPr>
    </w:p>
    <w:p w:rsidR="009C65C5" w:rsidRPr="00AD7949" w:rsidRDefault="009C65C5" w:rsidP="009C65C5">
      <w:pPr>
        <w:ind w:left="426" w:firstLine="283"/>
        <w:rPr>
          <w:bCs/>
          <w:color w:val="000066"/>
        </w:rPr>
      </w:pPr>
    </w:p>
    <w:p w:rsidR="009C65C5" w:rsidRPr="00AD7949" w:rsidRDefault="009C65C5" w:rsidP="009C65C5">
      <w:pPr>
        <w:ind w:left="426" w:firstLine="283"/>
        <w:rPr>
          <w:bCs/>
          <w:color w:val="000066"/>
        </w:rPr>
      </w:pPr>
    </w:p>
    <w:p w:rsidR="009C65C5" w:rsidRPr="00AD7949" w:rsidRDefault="009C65C5" w:rsidP="009C65C5">
      <w:pPr>
        <w:ind w:left="426" w:firstLine="283"/>
        <w:rPr>
          <w:bCs/>
          <w:color w:val="000066"/>
        </w:rPr>
      </w:pPr>
    </w:p>
    <w:p w:rsidR="009C65C5" w:rsidRDefault="009161D7" w:rsidP="009C65C5">
      <w:pPr>
        <w:ind w:left="426" w:firstLine="283"/>
        <w:rPr>
          <w:i/>
          <w:color w:val="000066"/>
        </w:rPr>
      </w:pPr>
      <w:r w:rsidRPr="00892625">
        <w:rPr>
          <w:i/>
          <w:color w:val="000066"/>
        </w:rPr>
        <w:t>Tel</w:t>
      </w:r>
      <w:r w:rsidR="00F371FA" w:rsidRPr="00892625">
        <w:rPr>
          <w:i/>
          <w:color w:val="000066"/>
        </w:rPr>
        <w:t>ephone</w:t>
      </w:r>
      <w:r w:rsidR="00BC4F40" w:rsidRPr="00892625">
        <w:rPr>
          <w:i/>
          <w:color w:val="000066"/>
        </w:rPr>
        <w:t>:</w:t>
      </w:r>
    </w:p>
    <w:p w:rsidR="009C65C5" w:rsidRDefault="009C65C5" w:rsidP="009C65C5">
      <w:pPr>
        <w:ind w:left="426" w:firstLine="283"/>
        <w:rPr>
          <w:i/>
          <w:color w:val="000066"/>
        </w:rPr>
      </w:pPr>
    </w:p>
    <w:p w:rsidR="009161D7" w:rsidRPr="00892625" w:rsidRDefault="009161D7" w:rsidP="009C65C5">
      <w:pPr>
        <w:ind w:left="426" w:firstLine="283"/>
        <w:rPr>
          <w:i/>
          <w:color w:val="000066"/>
        </w:rPr>
      </w:pPr>
      <w:r w:rsidRPr="00892625">
        <w:rPr>
          <w:i/>
          <w:color w:val="000066"/>
        </w:rPr>
        <w:t>E-mail</w:t>
      </w:r>
      <w:r w:rsidR="00BC4F40" w:rsidRPr="00892625">
        <w:rPr>
          <w:i/>
          <w:color w:val="000066"/>
        </w:rPr>
        <w:t>:</w:t>
      </w:r>
    </w:p>
    <w:p w:rsidR="00727F38" w:rsidRPr="00892625" w:rsidRDefault="00727F38" w:rsidP="00083D9A">
      <w:pPr>
        <w:ind w:left="360"/>
        <w:rPr>
          <w:i/>
          <w:color w:val="000066"/>
        </w:rPr>
      </w:pPr>
    </w:p>
    <w:p w:rsidR="00295927" w:rsidRPr="00892625" w:rsidRDefault="00295927" w:rsidP="00295927">
      <w:pPr>
        <w:rPr>
          <w:b/>
          <w:color w:val="000066"/>
        </w:rPr>
      </w:pPr>
    </w:p>
    <w:tbl>
      <w:tblPr>
        <w:tblpPr w:leftFromText="141" w:rightFromText="141" w:vertAnchor="text" w:horzAnchor="page" w:tblpX="4658"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tblGrid>
      <w:tr w:rsidR="00295927" w:rsidRPr="00892625" w:rsidTr="00103E01">
        <w:tblPrEx>
          <w:tblCellMar>
            <w:top w:w="0" w:type="dxa"/>
            <w:bottom w:w="0" w:type="dxa"/>
          </w:tblCellMar>
        </w:tblPrEx>
        <w:trPr>
          <w:trHeight w:val="381"/>
        </w:trPr>
        <w:tc>
          <w:tcPr>
            <w:tcW w:w="6166" w:type="dxa"/>
            <w:noWrap/>
          </w:tcPr>
          <w:p w:rsidR="00295927" w:rsidRPr="00892625" w:rsidRDefault="00295927" w:rsidP="000E54EA">
            <w:pPr>
              <w:ind w:left="-180"/>
              <w:rPr>
                <w:color w:val="000066"/>
              </w:rPr>
            </w:pPr>
            <w:bookmarkStart w:id="2" w:name="_Hlk92669981"/>
          </w:p>
        </w:tc>
      </w:tr>
      <w:bookmarkEnd w:id="2"/>
    </w:tbl>
    <w:p w:rsidR="00295927" w:rsidRPr="00892625" w:rsidRDefault="00295927" w:rsidP="00295927">
      <w:pPr>
        <w:rPr>
          <w:color w:val="000066"/>
        </w:rPr>
      </w:pPr>
    </w:p>
    <w:p w:rsidR="009E168B" w:rsidRPr="00892625" w:rsidRDefault="009E168B" w:rsidP="009E168B">
      <w:pPr>
        <w:rPr>
          <w:b/>
          <w:color w:val="000066"/>
        </w:rPr>
      </w:pPr>
      <w:r w:rsidRPr="00892625">
        <w:rPr>
          <w:b/>
          <w:color w:val="000066"/>
        </w:rPr>
        <w:t xml:space="preserve">2. </w:t>
      </w:r>
      <w:r w:rsidRPr="00892625">
        <w:rPr>
          <w:b/>
          <w:color w:val="000066"/>
        </w:rPr>
        <w:tab/>
        <w:t>Applicant</w:t>
      </w:r>
    </w:p>
    <w:p w:rsidR="00D76CA1" w:rsidRPr="00892625" w:rsidRDefault="00C30304" w:rsidP="00D76CA1">
      <w:pPr>
        <w:ind w:left="720"/>
        <w:rPr>
          <w:i/>
          <w:color w:val="000066"/>
        </w:rPr>
      </w:pPr>
      <w:r w:rsidRPr="00892625">
        <w:rPr>
          <w:i/>
          <w:color w:val="000066"/>
        </w:rPr>
        <w:t xml:space="preserve">Name of the local, </w:t>
      </w:r>
    </w:p>
    <w:p w:rsidR="00D76CA1" w:rsidRPr="00892625" w:rsidRDefault="00C30304" w:rsidP="00D76CA1">
      <w:pPr>
        <w:ind w:left="720"/>
        <w:rPr>
          <w:i/>
          <w:color w:val="000066"/>
        </w:rPr>
      </w:pPr>
      <w:r w:rsidRPr="00892625">
        <w:rPr>
          <w:i/>
          <w:color w:val="000066"/>
        </w:rPr>
        <w:t xml:space="preserve">regional authority(ies) </w:t>
      </w:r>
    </w:p>
    <w:p w:rsidR="00455CD5" w:rsidRDefault="00C30304" w:rsidP="00455CD5">
      <w:pPr>
        <w:ind w:left="720"/>
        <w:rPr>
          <w:i/>
          <w:color w:val="000066"/>
        </w:rPr>
      </w:pPr>
      <w:r w:rsidRPr="00892625">
        <w:rPr>
          <w:i/>
          <w:color w:val="000066"/>
        </w:rPr>
        <w:t>or NGO(s)</w:t>
      </w:r>
    </w:p>
    <w:p w:rsidR="00455CD5" w:rsidRDefault="00455CD5" w:rsidP="00455CD5">
      <w:pPr>
        <w:ind w:left="720"/>
        <w:rPr>
          <w:i/>
          <w:color w:val="000066"/>
        </w:rPr>
      </w:pPr>
    </w:p>
    <w:p w:rsidR="00455CD5" w:rsidRPr="00A86629" w:rsidRDefault="00455CD5" w:rsidP="00455CD5">
      <w:pPr>
        <w:numPr>
          <w:ilvl w:val="1"/>
          <w:numId w:val="24"/>
        </w:numPr>
        <w:rPr>
          <w:bCs/>
          <w:color w:val="000066"/>
          <w:lang w:val="en-US"/>
        </w:rPr>
      </w:pPr>
      <w:r w:rsidRPr="00A86629">
        <w:rPr>
          <w:bCs/>
          <w:color w:val="000066"/>
          <w:lang w:val="en-US"/>
        </w:rPr>
        <w:t>Local / regional authority project</w:t>
      </w:r>
    </w:p>
    <w:p w:rsidR="00455CD5" w:rsidRPr="00A86629" w:rsidRDefault="00455CD5" w:rsidP="00455CD5">
      <w:pPr>
        <w:numPr>
          <w:ilvl w:val="1"/>
          <w:numId w:val="24"/>
        </w:numPr>
        <w:rPr>
          <w:bCs/>
          <w:color w:val="000066"/>
          <w:lang w:val="en-US"/>
        </w:rPr>
      </w:pPr>
      <w:r w:rsidRPr="00A86629">
        <w:rPr>
          <w:bCs/>
          <w:color w:val="000066"/>
          <w:lang w:val="en-US"/>
        </w:rPr>
        <w:t>NGO Project</w:t>
      </w:r>
    </w:p>
    <w:p w:rsidR="00455CD5" w:rsidRDefault="00455CD5" w:rsidP="00E733F4">
      <w:pPr>
        <w:ind w:left="426"/>
        <w:rPr>
          <w:bCs/>
          <w:color w:val="000066"/>
          <w:lang w:val="en-US"/>
        </w:rPr>
      </w:pPr>
    </w:p>
    <w:tbl>
      <w:tblPr>
        <w:tblpPr w:leftFromText="141" w:rightFromText="141"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tblGrid>
      <w:tr w:rsidR="00BA7180" w:rsidRPr="00892625" w:rsidTr="001B2D31">
        <w:tblPrEx>
          <w:tblCellMar>
            <w:top w:w="0" w:type="dxa"/>
            <w:bottom w:w="0" w:type="dxa"/>
          </w:tblCellMar>
        </w:tblPrEx>
        <w:trPr>
          <w:trHeight w:val="381"/>
        </w:trPr>
        <w:tc>
          <w:tcPr>
            <w:tcW w:w="5882" w:type="dxa"/>
            <w:noWrap/>
          </w:tcPr>
          <w:p w:rsidR="00BA7180" w:rsidRPr="00892625" w:rsidRDefault="00BA7180" w:rsidP="00BA7180">
            <w:pPr>
              <w:ind w:left="-180"/>
              <w:rPr>
                <w:color w:val="000066"/>
              </w:rPr>
            </w:pPr>
          </w:p>
        </w:tc>
      </w:tr>
    </w:tbl>
    <w:p w:rsidR="00076C9F" w:rsidRPr="00264C33" w:rsidRDefault="00076C9F" w:rsidP="001B2D31">
      <w:pPr>
        <w:rPr>
          <w:bCs/>
          <w:color w:val="000066"/>
          <w:lang w:val="en-US"/>
        </w:rPr>
      </w:pPr>
      <w:r w:rsidRPr="00264C33">
        <w:rPr>
          <w:b/>
          <w:color w:val="000066"/>
          <w:lang w:val="en-US"/>
        </w:rPr>
        <w:t>Website of the Applicant</w:t>
      </w:r>
      <w:r w:rsidRPr="00264C33">
        <w:rPr>
          <w:bCs/>
          <w:color w:val="000066"/>
          <w:lang w:val="en-US"/>
        </w:rPr>
        <w:t xml:space="preserve"> (if exists) </w:t>
      </w:r>
    </w:p>
    <w:p w:rsidR="00BA7180" w:rsidRDefault="00BA7180" w:rsidP="001B2D31">
      <w:pPr>
        <w:rPr>
          <w:bCs/>
          <w:color w:val="000066"/>
          <w:lang w:val="en-US"/>
        </w:rPr>
      </w:pPr>
    </w:p>
    <w:p w:rsidR="00BA7180" w:rsidRPr="00455CD5" w:rsidRDefault="00BA7180" w:rsidP="001B2D31">
      <w:pPr>
        <w:rPr>
          <w:bCs/>
          <w:color w:val="000066"/>
          <w:lang w:val="en-US"/>
        </w:rPr>
      </w:pPr>
    </w:p>
    <w:tbl>
      <w:tblPr>
        <w:tblpPr w:leftFromText="141" w:rightFromText="141" w:vertAnchor="text" w:horzAnchor="page" w:tblpX="4673"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tblGrid>
      <w:tr w:rsidR="00321A17" w:rsidRPr="00892625" w:rsidTr="001D4474">
        <w:tc>
          <w:tcPr>
            <w:tcW w:w="5778" w:type="dxa"/>
            <w:shd w:val="clear" w:color="auto" w:fill="auto"/>
          </w:tcPr>
          <w:p w:rsidR="00321A17" w:rsidRPr="00892625" w:rsidRDefault="006027CD" w:rsidP="00321A17">
            <w:pPr>
              <w:rPr>
                <w:color w:val="000066"/>
              </w:rPr>
            </w:pPr>
            <w:r w:rsidRPr="00892625">
              <w:rPr>
                <w:color w:val="000066"/>
              </w:rPr>
              <w:t>Ms / Mr</w:t>
            </w:r>
          </w:p>
          <w:p w:rsidR="00321A17" w:rsidRPr="00892625" w:rsidRDefault="00321A17" w:rsidP="00321A17">
            <w:pPr>
              <w:rPr>
                <w:color w:val="000066"/>
              </w:rPr>
            </w:pPr>
          </w:p>
        </w:tc>
      </w:tr>
      <w:tr w:rsidR="00321A17" w:rsidRPr="00892625" w:rsidTr="001D4474">
        <w:tc>
          <w:tcPr>
            <w:tcW w:w="5778" w:type="dxa"/>
            <w:shd w:val="clear" w:color="auto" w:fill="auto"/>
          </w:tcPr>
          <w:p w:rsidR="00321A17" w:rsidRPr="00892625" w:rsidRDefault="00321A17" w:rsidP="00321A17">
            <w:pPr>
              <w:rPr>
                <w:color w:val="000066"/>
              </w:rPr>
            </w:pPr>
          </w:p>
          <w:p w:rsidR="00321A17" w:rsidRPr="00892625" w:rsidRDefault="00321A17" w:rsidP="00321A17">
            <w:pPr>
              <w:rPr>
                <w:color w:val="000066"/>
              </w:rPr>
            </w:pPr>
          </w:p>
          <w:p w:rsidR="00321A17" w:rsidRPr="00892625" w:rsidRDefault="00321A17" w:rsidP="00321A17">
            <w:pPr>
              <w:rPr>
                <w:color w:val="000066"/>
              </w:rPr>
            </w:pPr>
          </w:p>
          <w:p w:rsidR="00321A17" w:rsidRPr="00892625" w:rsidRDefault="00321A17" w:rsidP="00321A17">
            <w:pPr>
              <w:rPr>
                <w:color w:val="000066"/>
              </w:rPr>
            </w:pPr>
          </w:p>
          <w:p w:rsidR="00321A17" w:rsidRPr="00892625" w:rsidRDefault="00321A17" w:rsidP="00321A17">
            <w:pPr>
              <w:rPr>
                <w:color w:val="000066"/>
              </w:rPr>
            </w:pPr>
          </w:p>
        </w:tc>
      </w:tr>
      <w:tr w:rsidR="00321A17" w:rsidRPr="00892625" w:rsidTr="001D4474">
        <w:tc>
          <w:tcPr>
            <w:tcW w:w="5778" w:type="dxa"/>
            <w:shd w:val="clear" w:color="auto" w:fill="auto"/>
          </w:tcPr>
          <w:p w:rsidR="00321A17" w:rsidRPr="00892625" w:rsidRDefault="00321A17" w:rsidP="00321A17">
            <w:pPr>
              <w:rPr>
                <w:color w:val="000066"/>
              </w:rPr>
            </w:pPr>
          </w:p>
          <w:p w:rsidR="00321A17" w:rsidRPr="00892625" w:rsidRDefault="00321A17" w:rsidP="00321A17">
            <w:pPr>
              <w:rPr>
                <w:color w:val="000066"/>
              </w:rPr>
            </w:pPr>
          </w:p>
        </w:tc>
      </w:tr>
      <w:tr w:rsidR="00321A17" w:rsidRPr="00892625" w:rsidTr="001D4474">
        <w:tc>
          <w:tcPr>
            <w:tcW w:w="5778" w:type="dxa"/>
            <w:shd w:val="clear" w:color="auto" w:fill="auto"/>
          </w:tcPr>
          <w:p w:rsidR="00321A17" w:rsidRPr="00892625" w:rsidRDefault="00321A17" w:rsidP="00321A17">
            <w:pPr>
              <w:rPr>
                <w:color w:val="000066"/>
              </w:rPr>
            </w:pPr>
          </w:p>
          <w:p w:rsidR="00321A17" w:rsidRPr="00892625" w:rsidRDefault="00321A17" w:rsidP="00321A17">
            <w:pPr>
              <w:rPr>
                <w:color w:val="000066"/>
              </w:rPr>
            </w:pPr>
          </w:p>
        </w:tc>
      </w:tr>
    </w:tbl>
    <w:p w:rsidR="00AD7949" w:rsidRDefault="00295927" w:rsidP="00AD7949">
      <w:pPr>
        <w:ind w:left="709"/>
        <w:rPr>
          <w:b/>
          <w:color w:val="000066"/>
        </w:rPr>
      </w:pPr>
      <w:r w:rsidRPr="00892625">
        <w:rPr>
          <w:b/>
          <w:color w:val="000066"/>
        </w:rPr>
        <w:t>Represented by</w:t>
      </w:r>
    </w:p>
    <w:p w:rsidR="00AD7949" w:rsidRPr="00AD7949" w:rsidRDefault="00AD7949" w:rsidP="00AD7949">
      <w:pPr>
        <w:ind w:left="709"/>
        <w:rPr>
          <w:bCs/>
          <w:color w:val="000066"/>
        </w:rPr>
      </w:pPr>
    </w:p>
    <w:p w:rsidR="00321A17" w:rsidRPr="00AD7949" w:rsidRDefault="00295927" w:rsidP="00AD7949">
      <w:pPr>
        <w:ind w:left="709"/>
        <w:rPr>
          <w:color w:val="000066"/>
        </w:rPr>
      </w:pPr>
      <w:r w:rsidRPr="00892625">
        <w:rPr>
          <w:i/>
          <w:color w:val="000066"/>
        </w:rPr>
        <w:t>Address</w:t>
      </w:r>
      <w:r w:rsidR="00580841" w:rsidRPr="00892625">
        <w:rPr>
          <w:i/>
          <w:color w:val="000066"/>
        </w:rPr>
        <w:t>:</w:t>
      </w:r>
    </w:p>
    <w:p w:rsidR="00295927" w:rsidRPr="00892625" w:rsidRDefault="00295927" w:rsidP="00AD7949">
      <w:pPr>
        <w:ind w:left="709"/>
        <w:rPr>
          <w:i/>
          <w:color w:val="000066"/>
        </w:rPr>
      </w:pPr>
    </w:p>
    <w:p w:rsidR="00295927" w:rsidRPr="00892625" w:rsidRDefault="00295927" w:rsidP="00AD7949">
      <w:pPr>
        <w:ind w:left="709"/>
        <w:rPr>
          <w:color w:val="000066"/>
        </w:rPr>
      </w:pPr>
    </w:p>
    <w:p w:rsidR="00295927" w:rsidRPr="00892625" w:rsidRDefault="00295927" w:rsidP="00AD7949">
      <w:pPr>
        <w:ind w:left="709"/>
        <w:rPr>
          <w:color w:val="000066"/>
        </w:rPr>
      </w:pPr>
    </w:p>
    <w:p w:rsidR="00295927" w:rsidRPr="00892625" w:rsidRDefault="00295927" w:rsidP="00AD7949">
      <w:pPr>
        <w:ind w:left="709"/>
        <w:rPr>
          <w:i/>
          <w:color w:val="000066"/>
        </w:rPr>
      </w:pPr>
      <w:r w:rsidRPr="00892625">
        <w:rPr>
          <w:i/>
          <w:color w:val="000066"/>
        </w:rPr>
        <w:t>Tel</w:t>
      </w:r>
      <w:r w:rsidR="00F371FA" w:rsidRPr="00892625">
        <w:rPr>
          <w:i/>
          <w:color w:val="000066"/>
        </w:rPr>
        <w:t>ephone</w:t>
      </w:r>
      <w:r w:rsidR="00580841" w:rsidRPr="00892625">
        <w:rPr>
          <w:i/>
          <w:color w:val="000066"/>
        </w:rPr>
        <w:t>:</w:t>
      </w:r>
    </w:p>
    <w:p w:rsidR="00295927" w:rsidRPr="00892625" w:rsidRDefault="00295927" w:rsidP="00AD7949">
      <w:pPr>
        <w:ind w:left="709"/>
        <w:rPr>
          <w:color w:val="000066"/>
        </w:rPr>
      </w:pPr>
    </w:p>
    <w:p w:rsidR="00295927" w:rsidRPr="00892625" w:rsidRDefault="00295927" w:rsidP="00AD7949">
      <w:pPr>
        <w:ind w:left="709"/>
        <w:rPr>
          <w:i/>
          <w:color w:val="000066"/>
        </w:rPr>
      </w:pPr>
      <w:r w:rsidRPr="00892625">
        <w:rPr>
          <w:i/>
          <w:color w:val="000066"/>
        </w:rPr>
        <w:t>E-mail</w:t>
      </w:r>
      <w:r w:rsidR="00580841" w:rsidRPr="00892625">
        <w:rPr>
          <w:i/>
          <w:color w:val="000066"/>
        </w:rPr>
        <w:t>:</w:t>
      </w:r>
    </w:p>
    <w:p w:rsidR="00E733F4" w:rsidRPr="00892625" w:rsidRDefault="00E733F4" w:rsidP="00295927">
      <w:pPr>
        <w:ind w:left="360"/>
        <w:rPr>
          <w:i/>
          <w:color w:val="000066"/>
        </w:rPr>
      </w:pPr>
    </w:p>
    <w:p w:rsidR="00295927" w:rsidRPr="00892625" w:rsidRDefault="00B76CDC" w:rsidP="00D07146">
      <w:pPr>
        <w:rPr>
          <w:b/>
          <w:color w:val="000066"/>
          <w:u w:val="single"/>
        </w:rPr>
      </w:pPr>
      <w:r w:rsidRPr="00892625">
        <w:rPr>
          <w:b/>
          <w:color w:val="000066"/>
          <w:u w:val="single"/>
        </w:rPr>
        <w:br w:type="page"/>
      </w:r>
    </w:p>
    <w:p w:rsidR="00295927" w:rsidRPr="00892625" w:rsidRDefault="00295927" w:rsidP="003472EA">
      <w:pPr>
        <w:shd w:val="clear" w:color="auto" w:fill="CCECFF"/>
        <w:jc w:val="center"/>
        <w:rPr>
          <w:b/>
          <w:color w:val="000066"/>
        </w:rPr>
      </w:pPr>
    </w:p>
    <w:p w:rsidR="00295927" w:rsidRPr="00892625" w:rsidRDefault="00295927" w:rsidP="003472EA">
      <w:pPr>
        <w:shd w:val="clear" w:color="auto" w:fill="CCECFF"/>
        <w:jc w:val="center"/>
        <w:rPr>
          <w:b/>
          <w:caps/>
          <w:color w:val="000066"/>
        </w:rPr>
      </w:pPr>
      <w:r w:rsidRPr="00892625">
        <w:rPr>
          <w:b/>
          <w:caps/>
          <w:color w:val="000066"/>
        </w:rPr>
        <w:t xml:space="preserve">II. </w:t>
      </w:r>
      <w:r w:rsidR="00F55983" w:rsidRPr="00892625">
        <w:rPr>
          <w:b/>
          <w:caps/>
          <w:color w:val="000066"/>
        </w:rPr>
        <w:t>PRESENTATION O</w:t>
      </w:r>
      <w:r w:rsidRPr="00892625">
        <w:rPr>
          <w:b/>
          <w:caps/>
          <w:color w:val="000066"/>
        </w:rPr>
        <w:t xml:space="preserve">f the Projet </w:t>
      </w:r>
    </w:p>
    <w:p w:rsidR="00295927" w:rsidRPr="00892625" w:rsidRDefault="00295927" w:rsidP="003472EA">
      <w:pPr>
        <w:shd w:val="clear" w:color="auto" w:fill="CCECFF"/>
        <w:jc w:val="center"/>
        <w:rPr>
          <w:b/>
          <w:color w:val="000066"/>
        </w:rPr>
      </w:pPr>
    </w:p>
    <w:p w:rsidR="00295927" w:rsidRPr="00892625" w:rsidRDefault="00295927" w:rsidP="00E733F4">
      <w:pPr>
        <w:rPr>
          <w:color w:val="000066"/>
        </w:rPr>
      </w:pPr>
    </w:p>
    <w:p w:rsidR="00C11981" w:rsidRPr="00892625" w:rsidRDefault="00C11981" w:rsidP="00295927">
      <w:pPr>
        <w:rPr>
          <w:b/>
          <w:color w:val="000066"/>
        </w:rPr>
      </w:pPr>
      <w:r w:rsidRPr="00892625">
        <w:rPr>
          <w:b/>
          <w:color w:val="000066"/>
        </w:rPr>
        <w:t>3.</w:t>
      </w:r>
      <w:r w:rsidRPr="00892625">
        <w:rPr>
          <w:b/>
          <w:color w:val="000066"/>
        </w:rPr>
        <w:tab/>
        <w:t>Name of the Project</w:t>
      </w:r>
    </w:p>
    <w:tbl>
      <w:tblPr>
        <w:tblpPr w:leftFromText="141" w:rightFromText="141" w:vertAnchor="text" w:tblpX="331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tblGrid>
      <w:tr w:rsidR="00C11981" w:rsidRPr="00892625" w:rsidTr="001D4474">
        <w:tblPrEx>
          <w:tblCellMar>
            <w:top w:w="0" w:type="dxa"/>
            <w:bottom w:w="0" w:type="dxa"/>
          </w:tblCellMar>
        </w:tblPrEx>
        <w:trPr>
          <w:trHeight w:val="540"/>
        </w:trPr>
        <w:tc>
          <w:tcPr>
            <w:tcW w:w="5882" w:type="dxa"/>
            <w:noWrap/>
          </w:tcPr>
          <w:p w:rsidR="00C11981" w:rsidRPr="00892625" w:rsidRDefault="00C11981" w:rsidP="00220FC0">
            <w:pPr>
              <w:rPr>
                <w:color w:val="000066"/>
              </w:rPr>
            </w:pPr>
          </w:p>
          <w:p w:rsidR="00C11981" w:rsidRPr="00892625" w:rsidRDefault="00C11981" w:rsidP="00220FC0">
            <w:pPr>
              <w:rPr>
                <w:color w:val="000066"/>
              </w:rPr>
            </w:pPr>
          </w:p>
        </w:tc>
      </w:tr>
    </w:tbl>
    <w:p w:rsidR="00C11981" w:rsidRPr="00892625" w:rsidRDefault="00C11981" w:rsidP="00295927">
      <w:pPr>
        <w:rPr>
          <w:b/>
          <w:color w:val="000066"/>
        </w:rPr>
      </w:pPr>
    </w:p>
    <w:p w:rsidR="00C11981" w:rsidRPr="00892625" w:rsidRDefault="00C11981" w:rsidP="00295927">
      <w:pPr>
        <w:rPr>
          <w:b/>
          <w:color w:val="000066"/>
        </w:rPr>
      </w:pPr>
    </w:p>
    <w:p w:rsidR="00C11981" w:rsidRPr="00892625" w:rsidRDefault="00C11981" w:rsidP="00295927">
      <w:pPr>
        <w:rPr>
          <w:b/>
          <w:color w:val="000066"/>
        </w:rPr>
      </w:pPr>
    </w:p>
    <w:p w:rsidR="00C11981" w:rsidRPr="00892625" w:rsidRDefault="00C11981" w:rsidP="00295927">
      <w:pPr>
        <w:rPr>
          <w:b/>
          <w:color w:val="000066"/>
        </w:rPr>
      </w:pPr>
    </w:p>
    <w:p w:rsidR="00B36DC5" w:rsidRPr="00892625" w:rsidRDefault="00B8789C" w:rsidP="00B8789C">
      <w:pPr>
        <w:rPr>
          <w:b/>
          <w:color w:val="000066"/>
        </w:rPr>
      </w:pPr>
      <w:r w:rsidRPr="00892625">
        <w:rPr>
          <w:b/>
          <w:color w:val="000066"/>
        </w:rPr>
        <w:t>4.</w:t>
      </w:r>
      <w:r w:rsidRPr="00892625">
        <w:rPr>
          <w:b/>
          <w:color w:val="000066"/>
        </w:rPr>
        <w:tab/>
      </w:r>
      <w:r w:rsidR="00AE51CB" w:rsidRPr="00892625">
        <w:rPr>
          <w:b/>
          <w:color w:val="000066"/>
        </w:rPr>
        <w:t>Location of</w:t>
      </w:r>
      <w:r w:rsidRPr="00892625">
        <w:rPr>
          <w:b/>
          <w:color w:val="000066"/>
        </w:rPr>
        <w:t xml:space="preserve"> the Project</w:t>
      </w:r>
    </w:p>
    <w:tbl>
      <w:tblPr>
        <w:tblpPr w:leftFromText="141" w:rightFromText="141" w:vertAnchor="text" w:tblpX="331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tblGrid>
      <w:tr w:rsidR="00B36DC5" w:rsidRPr="00892625" w:rsidTr="0045725A">
        <w:tblPrEx>
          <w:tblCellMar>
            <w:top w:w="0" w:type="dxa"/>
            <w:bottom w:w="0" w:type="dxa"/>
          </w:tblCellMar>
        </w:tblPrEx>
        <w:trPr>
          <w:trHeight w:val="540"/>
        </w:trPr>
        <w:tc>
          <w:tcPr>
            <w:tcW w:w="5882" w:type="dxa"/>
            <w:noWrap/>
          </w:tcPr>
          <w:p w:rsidR="00B36DC5" w:rsidRPr="00892625" w:rsidRDefault="00B36DC5" w:rsidP="0045725A">
            <w:pPr>
              <w:rPr>
                <w:color w:val="000066"/>
              </w:rPr>
            </w:pPr>
          </w:p>
          <w:p w:rsidR="00B36DC5" w:rsidRPr="00892625" w:rsidRDefault="00B36DC5" w:rsidP="0045725A">
            <w:pPr>
              <w:rPr>
                <w:color w:val="000066"/>
              </w:rPr>
            </w:pPr>
          </w:p>
        </w:tc>
      </w:tr>
    </w:tbl>
    <w:p w:rsidR="00B36DC5" w:rsidRPr="00892625" w:rsidRDefault="00B36DC5" w:rsidP="00295927">
      <w:pPr>
        <w:rPr>
          <w:b/>
          <w:color w:val="000066"/>
        </w:rPr>
      </w:pPr>
    </w:p>
    <w:p w:rsidR="00B36DC5" w:rsidRPr="00892625" w:rsidRDefault="00B36DC5" w:rsidP="00295927">
      <w:pPr>
        <w:rPr>
          <w:b/>
          <w:color w:val="000066"/>
        </w:rPr>
      </w:pPr>
    </w:p>
    <w:p w:rsidR="00B36DC5" w:rsidRPr="00892625" w:rsidRDefault="00B36DC5" w:rsidP="00295927">
      <w:pPr>
        <w:rPr>
          <w:b/>
          <w:color w:val="000066"/>
        </w:rPr>
      </w:pPr>
    </w:p>
    <w:p w:rsidR="00B36DC5" w:rsidRPr="00892625" w:rsidRDefault="00B36DC5" w:rsidP="00295927">
      <w:pPr>
        <w:rPr>
          <w:b/>
          <w:color w:val="000066"/>
        </w:rPr>
      </w:pPr>
    </w:p>
    <w:p w:rsidR="00295927" w:rsidRPr="00892625" w:rsidRDefault="00B8789C" w:rsidP="00295927">
      <w:pPr>
        <w:rPr>
          <w:b/>
          <w:color w:val="000066"/>
        </w:rPr>
      </w:pPr>
      <w:r w:rsidRPr="00892625">
        <w:rPr>
          <w:b/>
          <w:color w:val="000066"/>
        </w:rPr>
        <w:t>5</w:t>
      </w:r>
      <w:r w:rsidR="00295927" w:rsidRPr="00892625">
        <w:rPr>
          <w:b/>
          <w:color w:val="000066"/>
        </w:rPr>
        <w:t>.</w:t>
      </w:r>
      <w:r w:rsidR="00295927" w:rsidRPr="00892625">
        <w:rPr>
          <w:b/>
          <w:color w:val="000066"/>
        </w:rPr>
        <w:tab/>
      </w:r>
      <w:r w:rsidR="005230DF" w:rsidRPr="00892625">
        <w:rPr>
          <w:b/>
          <w:color w:val="000066"/>
        </w:rPr>
        <w:t>S</w:t>
      </w:r>
      <w:r w:rsidR="00295927" w:rsidRPr="00892625">
        <w:rPr>
          <w:b/>
          <w:color w:val="000066"/>
        </w:rPr>
        <w:t xml:space="preserve">ummary of the Project </w:t>
      </w:r>
      <w:r w:rsidR="005230DF" w:rsidRPr="00892625">
        <w:rPr>
          <w:i/>
          <w:color w:val="000066"/>
        </w:rPr>
        <w:t>(10</w:t>
      </w:r>
      <w:r w:rsidR="00F371FA" w:rsidRPr="00892625">
        <w:rPr>
          <w:i/>
          <w:color w:val="000066"/>
        </w:rPr>
        <w:t>-12</w:t>
      </w:r>
      <w:r w:rsidR="005230DF" w:rsidRPr="00892625">
        <w:rPr>
          <w:i/>
          <w:color w:val="000066"/>
        </w:rPr>
        <w:t xml:space="preserve"> lines)</w:t>
      </w:r>
    </w:p>
    <w:p w:rsidR="00295927" w:rsidRPr="00892625" w:rsidRDefault="00295927" w:rsidP="00295927">
      <w:pPr>
        <w:rPr>
          <w:b/>
          <w:color w:val="0000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5230DF" w:rsidRPr="00892625" w:rsidTr="00982438">
        <w:trPr>
          <w:trHeight w:val="3931"/>
        </w:trPr>
        <w:tc>
          <w:tcPr>
            <w:tcW w:w="9212" w:type="dxa"/>
            <w:shd w:val="clear" w:color="auto" w:fill="auto"/>
            <w:noWrap/>
          </w:tcPr>
          <w:p w:rsidR="005230DF" w:rsidRPr="00892625" w:rsidRDefault="005230DF" w:rsidP="000E54EA">
            <w:pPr>
              <w:rPr>
                <w:color w:val="000066"/>
              </w:rPr>
            </w:pPr>
          </w:p>
        </w:tc>
      </w:tr>
    </w:tbl>
    <w:p w:rsidR="00B76CDC" w:rsidRPr="00892625" w:rsidRDefault="00B76CDC" w:rsidP="001362EB">
      <w:pPr>
        <w:ind w:left="705" w:hanging="705"/>
        <w:rPr>
          <w:b/>
          <w:color w:val="000066"/>
        </w:rPr>
      </w:pPr>
    </w:p>
    <w:p w:rsidR="00295927" w:rsidRPr="00892625" w:rsidRDefault="00B8789C" w:rsidP="00E9162B">
      <w:pPr>
        <w:ind w:left="705" w:hanging="705"/>
        <w:jc w:val="both"/>
        <w:rPr>
          <w:b/>
          <w:color w:val="000066"/>
        </w:rPr>
      </w:pPr>
      <w:r w:rsidRPr="00892625">
        <w:rPr>
          <w:b/>
          <w:color w:val="000066"/>
        </w:rPr>
        <w:t>6</w:t>
      </w:r>
      <w:r w:rsidR="00295927" w:rsidRPr="00892625">
        <w:rPr>
          <w:b/>
          <w:color w:val="000066"/>
        </w:rPr>
        <w:t>.</w:t>
      </w:r>
      <w:r w:rsidR="00295927" w:rsidRPr="00892625">
        <w:rPr>
          <w:b/>
          <w:color w:val="000066"/>
        </w:rPr>
        <w:tab/>
        <w:t xml:space="preserve">Photo </w:t>
      </w:r>
      <w:r w:rsidR="001A61FE" w:rsidRPr="00892625">
        <w:rPr>
          <w:b/>
          <w:color w:val="000066"/>
        </w:rPr>
        <w:t>representing t</w:t>
      </w:r>
      <w:r w:rsidR="00295927" w:rsidRPr="00892625">
        <w:rPr>
          <w:b/>
          <w:color w:val="000066"/>
        </w:rPr>
        <w:t>he Project</w:t>
      </w:r>
      <w:r w:rsidR="005230DF" w:rsidRPr="00892625">
        <w:rPr>
          <w:b/>
          <w:color w:val="000066"/>
        </w:rPr>
        <w:t xml:space="preserve"> </w:t>
      </w:r>
      <w:r w:rsidR="005230DF" w:rsidRPr="00892625">
        <w:rPr>
          <w:i/>
          <w:color w:val="000066"/>
        </w:rPr>
        <w:t>(</w:t>
      </w:r>
      <w:r w:rsidR="00D01225" w:rsidRPr="00892625">
        <w:rPr>
          <w:i/>
          <w:color w:val="000066"/>
        </w:rPr>
        <w:t>high</w:t>
      </w:r>
      <w:r w:rsidR="005230DF" w:rsidRPr="00892625">
        <w:rPr>
          <w:i/>
          <w:color w:val="000066"/>
        </w:rPr>
        <w:t xml:space="preserve"> definition</w:t>
      </w:r>
      <w:r w:rsidR="00E14192" w:rsidRPr="00892625">
        <w:rPr>
          <w:i/>
          <w:color w:val="000066"/>
        </w:rPr>
        <w:t xml:space="preserve"> – JPEG 350 dpi</w:t>
      </w:r>
      <w:r w:rsidR="005230DF" w:rsidRPr="00892625">
        <w:rPr>
          <w:i/>
          <w:color w:val="000066"/>
        </w:rPr>
        <w:t>)</w:t>
      </w:r>
      <w:r w:rsidR="00270E6E" w:rsidRPr="00892625">
        <w:rPr>
          <w:i/>
          <w:color w:val="000066"/>
        </w:rPr>
        <w:t xml:space="preserve"> and </w:t>
      </w:r>
      <w:r w:rsidR="00270E6E" w:rsidRPr="00892625">
        <w:rPr>
          <w:i/>
          <w:color w:val="000066"/>
          <w:u w:val="single"/>
        </w:rPr>
        <w:t>name of the author</w:t>
      </w:r>
      <w:r w:rsidR="001362EB" w:rsidRPr="00892625">
        <w:rPr>
          <w:i/>
          <w:color w:val="000066"/>
          <w:u w:val="single"/>
        </w:rPr>
        <w:t xml:space="preserve"> of the photo</w:t>
      </w:r>
      <w:r w:rsidR="0093402E" w:rsidRPr="00892625">
        <w:rPr>
          <w:i/>
          <w:color w:val="000066"/>
          <w:u w:val="single"/>
        </w:rPr>
        <w:t xml:space="preserve"> please</w:t>
      </w:r>
    </w:p>
    <w:p w:rsidR="00295927" w:rsidRPr="00892625" w:rsidRDefault="00295927" w:rsidP="00E9162B">
      <w:pPr>
        <w:jc w:val="both"/>
        <w:rPr>
          <w:color w:val="000066"/>
          <w:u w:val="single"/>
        </w:rPr>
      </w:pP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1"/>
      </w:tblGrid>
      <w:tr w:rsidR="0047538C" w:rsidRPr="00892625" w:rsidTr="001D4474">
        <w:tblPrEx>
          <w:tblCellMar>
            <w:top w:w="0" w:type="dxa"/>
            <w:bottom w:w="0" w:type="dxa"/>
          </w:tblCellMar>
        </w:tblPrEx>
        <w:trPr>
          <w:trHeight w:val="2447"/>
        </w:trPr>
        <w:tc>
          <w:tcPr>
            <w:tcW w:w="3691" w:type="dxa"/>
            <w:noWrap/>
          </w:tcPr>
          <w:p w:rsidR="00C11981" w:rsidRPr="00892625" w:rsidRDefault="00C11981" w:rsidP="00E733F4">
            <w:pPr>
              <w:rPr>
                <w:color w:val="000066"/>
              </w:rPr>
            </w:pPr>
          </w:p>
        </w:tc>
      </w:tr>
    </w:tbl>
    <w:p w:rsidR="0047538C" w:rsidRPr="00892625" w:rsidRDefault="0047538C" w:rsidP="00E733F4">
      <w:pPr>
        <w:rPr>
          <w:color w:val="000066"/>
        </w:rPr>
      </w:pPr>
    </w:p>
    <w:p w:rsidR="009161D7" w:rsidRPr="00892625" w:rsidRDefault="009161D7" w:rsidP="00E733F4">
      <w:pPr>
        <w:rPr>
          <w:color w:val="000066"/>
        </w:rPr>
      </w:pPr>
    </w:p>
    <w:p w:rsidR="00C11981" w:rsidRPr="00892625" w:rsidRDefault="00C11981" w:rsidP="00E733F4">
      <w:pPr>
        <w:rPr>
          <w:color w:val="000066"/>
        </w:rPr>
      </w:pPr>
    </w:p>
    <w:p w:rsidR="00C11981" w:rsidRPr="00892625" w:rsidRDefault="00C11981" w:rsidP="00E733F4">
      <w:pPr>
        <w:rPr>
          <w:color w:val="000066"/>
        </w:rPr>
      </w:pPr>
    </w:p>
    <w:p w:rsidR="00C11981" w:rsidRPr="00892625" w:rsidRDefault="00C11981" w:rsidP="00E733F4">
      <w:pPr>
        <w:rPr>
          <w:color w:val="000066"/>
        </w:rPr>
      </w:pPr>
    </w:p>
    <w:p w:rsidR="00C11981" w:rsidRPr="00892625" w:rsidRDefault="00C11981" w:rsidP="00E733F4">
      <w:pPr>
        <w:rPr>
          <w:color w:val="000066"/>
        </w:rPr>
      </w:pPr>
    </w:p>
    <w:p w:rsidR="00C11981" w:rsidRPr="00892625" w:rsidRDefault="00C11981" w:rsidP="00E733F4">
      <w:pPr>
        <w:rPr>
          <w:color w:val="000066"/>
        </w:rPr>
      </w:pPr>
    </w:p>
    <w:p w:rsidR="00C11981" w:rsidRPr="00892625" w:rsidRDefault="00C11981" w:rsidP="00E733F4">
      <w:pPr>
        <w:rPr>
          <w:color w:val="000066"/>
        </w:rPr>
      </w:pPr>
    </w:p>
    <w:p w:rsidR="001722D4" w:rsidRPr="00892625" w:rsidRDefault="001722D4" w:rsidP="001722D4">
      <w:pPr>
        <w:rPr>
          <w:color w:val="000066"/>
          <w:u w:val="single"/>
        </w:rPr>
      </w:pPr>
    </w:p>
    <w:p w:rsidR="00727F38" w:rsidRPr="00892625" w:rsidRDefault="00727F38" w:rsidP="00D07146">
      <w:pPr>
        <w:rPr>
          <w:color w:val="000066"/>
          <w:u w:val="single"/>
        </w:rPr>
      </w:pPr>
    </w:p>
    <w:p w:rsidR="00727F38" w:rsidRPr="00892625" w:rsidRDefault="003F1024" w:rsidP="003F1024">
      <w:pPr>
        <w:rPr>
          <w:color w:val="000066"/>
        </w:rPr>
      </w:pPr>
      <w:r w:rsidRPr="00892625">
        <w:rPr>
          <w:b/>
          <w:color w:val="000066"/>
        </w:rPr>
        <w:t>7.</w:t>
      </w:r>
      <w:r w:rsidRPr="00892625">
        <w:rPr>
          <w:b/>
          <w:color w:val="000066"/>
        </w:rPr>
        <w:tab/>
      </w:r>
      <w:r w:rsidR="00727F38" w:rsidRPr="00892625">
        <w:rPr>
          <w:b/>
          <w:color w:val="000066"/>
        </w:rPr>
        <w:t>Website of the Project</w:t>
      </w:r>
      <w:r w:rsidR="00727F38" w:rsidRPr="00892625">
        <w:rPr>
          <w:color w:val="000066"/>
        </w:rPr>
        <w:t xml:space="preserve"> </w:t>
      </w:r>
      <w:r w:rsidR="00727F38" w:rsidRPr="00892625">
        <w:rPr>
          <w:i/>
          <w:color w:val="000066"/>
        </w:rPr>
        <w:t>(if exist</w:t>
      </w:r>
      <w:r w:rsidR="00017B0B" w:rsidRPr="00892625">
        <w:rPr>
          <w:i/>
          <w:color w:val="000066"/>
        </w:rPr>
        <w:t>s</w:t>
      </w:r>
      <w:r w:rsidR="00727F38" w:rsidRPr="00892625">
        <w:rPr>
          <w:i/>
          <w:color w:val="000066"/>
        </w:rPr>
        <w:t>)</w:t>
      </w:r>
    </w:p>
    <w:p w:rsidR="00F70385" w:rsidRPr="00892625" w:rsidRDefault="00F70385" w:rsidP="00D07146">
      <w:pPr>
        <w:rPr>
          <w:color w:val="000066"/>
          <w:u w:val="single"/>
        </w:rPr>
      </w:pPr>
    </w:p>
    <w:tbl>
      <w:tblPr>
        <w:tblpPr w:leftFromText="141" w:rightFromText="141" w:vertAnchor="text" w:tblpX="331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tblGrid>
      <w:tr w:rsidR="001D4474" w:rsidRPr="00892625" w:rsidTr="001D4474">
        <w:tblPrEx>
          <w:tblCellMar>
            <w:top w:w="0" w:type="dxa"/>
            <w:bottom w:w="0" w:type="dxa"/>
          </w:tblCellMar>
        </w:tblPrEx>
        <w:trPr>
          <w:trHeight w:val="512"/>
        </w:trPr>
        <w:tc>
          <w:tcPr>
            <w:tcW w:w="5882" w:type="dxa"/>
            <w:noWrap/>
          </w:tcPr>
          <w:p w:rsidR="001D4474" w:rsidRPr="00892625" w:rsidRDefault="001D4474" w:rsidP="0045725A">
            <w:pPr>
              <w:rPr>
                <w:color w:val="000066"/>
              </w:rPr>
            </w:pPr>
          </w:p>
        </w:tc>
      </w:tr>
    </w:tbl>
    <w:p w:rsidR="00E14192" w:rsidRPr="00892625" w:rsidRDefault="00E14192" w:rsidP="00D07146">
      <w:pPr>
        <w:rPr>
          <w:color w:val="000066"/>
          <w:u w:val="single"/>
        </w:rPr>
      </w:pPr>
    </w:p>
    <w:p w:rsidR="00A205ED" w:rsidRPr="00892625" w:rsidRDefault="00A205ED" w:rsidP="00D07146">
      <w:pPr>
        <w:rPr>
          <w:color w:val="000066"/>
          <w:u w:val="single"/>
        </w:rPr>
      </w:pPr>
    </w:p>
    <w:p w:rsidR="00A205ED" w:rsidRPr="00892625" w:rsidRDefault="00A205ED" w:rsidP="00D07146">
      <w:pPr>
        <w:rPr>
          <w:color w:val="000066"/>
          <w:u w:val="single"/>
        </w:rPr>
      </w:pPr>
    </w:p>
    <w:p w:rsidR="001722D4" w:rsidRPr="00892625" w:rsidRDefault="001722D4" w:rsidP="003472EA">
      <w:pPr>
        <w:shd w:val="clear" w:color="auto" w:fill="CCECFF"/>
        <w:jc w:val="center"/>
        <w:rPr>
          <w:color w:val="000066"/>
          <w:u w:val="single"/>
        </w:rPr>
      </w:pPr>
    </w:p>
    <w:p w:rsidR="001722D4" w:rsidRPr="00892625" w:rsidRDefault="00F32815" w:rsidP="003472EA">
      <w:pPr>
        <w:shd w:val="clear" w:color="auto" w:fill="CCECFF"/>
        <w:jc w:val="center"/>
        <w:rPr>
          <w:b/>
          <w:caps/>
          <w:color w:val="000066"/>
        </w:rPr>
      </w:pPr>
      <w:r w:rsidRPr="00892625">
        <w:rPr>
          <w:b/>
          <w:caps/>
          <w:color w:val="000066"/>
        </w:rPr>
        <w:t>I</w:t>
      </w:r>
      <w:r w:rsidR="001722D4" w:rsidRPr="00892625">
        <w:rPr>
          <w:b/>
          <w:caps/>
          <w:color w:val="000066"/>
        </w:rPr>
        <w:t xml:space="preserve">II. </w:t>
      </w:r>
      <w:r w:rsidR="00F55983" w:rsidRPr="00892625">
        <w:rPr>
          <w:b/>
          <w:caps/>
          <w:color w:val="000066"/>
        </w:rPr>
        <w:t>CONTENT O</w:t>
      </w:r>
      <w:r w:rsidRPr="00892625">
        <w:rPr>
          <w:b/>
          <w:caps/>
          <w:color w:val="000066"/>
        </w:rPr>
        <w:t xml:space="preserve">F THE </w:t>
      </w:r>
      <w:r w:rsidR="001722D4" w:rsidRPr="00892625">
        <w:rPr>
          <w:b/>
          <w:caps/>
          <w:color w:val="000066"/>
        </w:rPr>
        <w:t>PROJECT</w:t>
      </w:r>
    </w:p>
    <w:p w:rsidR="001722D4" w:rsidRPr="00892625" w:rsidRDefault="001722D4" w:rsidP="003472EA">
      <w:pPr>
        <w:shd w:val="clear" w:color="auto" w:fill="CCECFF"/>
        <w:jc w:val="center"/>
        <w:rPr>
          <w:b/>
          <w:color w:val="000066"/>
        </w:rPr>
      </w:pPr>
    </w:p>
    <w:p w:rsidR="001722D4" w:rsidRPr="00892625" w:rsidRDefault="001722D4" w:rsidP="001722D4">
      <w:pPr>
        <w:jc w:val="center"/>
        <w:rPr>
          <w:color w:val="000066"/>
          <w:u w:val="single"/>
        </w:rPr>
      </w:pPr>
    </w:p>
    <w:tbl>
      <w:tblPr>
        <w:tblpPr w:leftFromText="141" w:rightFromText="141" w:vertAnchor="text"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382217" w:rsidRPr="00892625" w:rsidTr="00382217">
        <w:tblPrEx>
          <w:tblCellMar>
            <w:top w:w="0" w:type="dxa"/>
            <w:bottom w:w="0" w:type="dxa"/>
          </w:tblCellMar>
        </w:tblPrEx>
        <w:trPr>
          <w:trHeight w:val="360"/>
        </w:trPr>
        <w:tc>
          <w:tcPr>
            <w:tcW w:w="720" w:type="dxa"/>
          </w:tcPr>
          <w:p w:rsidR="00382217" w:rsidRPr="00892625" w:rsidRDefault="00382217" w:rsidP="00382217">
            <w:pPr>
              <w:rPr>
                <w:color w:val="000066"/>
              </w:rPr>
            </w:pPr>
          </w:p>
        </w:tc>
      </w:tr>
    </w:tbl>
    <w:p w:rsidR="00382217" w:rsidRPr="00892625" w:rsidRDefault="00382217" w:rsidP="00444C58">
      <w:pPr>
        <w:tabs>
          <w:tab w:val="left" w:pos="5400"/>
        </w:tabs>
        <w:ind w:left="360"/>
        <w:rPr>
          <w:color w:val="000066"/>
        </w:rPr>
      </w:pPr>
    </w:p>
    <w:tbl>
      <w:tblPr>
        <w:tblpPr w:leftFromText="141" w:rightFromText="141" w:vertAnchor="text" w:horzAnchor="page" w:tblpX="7566"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tblGrid>
      <w:tr w:rsidR="00382217" w:rsidRPr="00892625" w:rsidTr="00FE4E80">
        <w:tblPrEx>
          <w:tblCellMar>
            <w:top w:w="0" w:type="dxa"/>
            <w:bottom w:w="0" w:type="dxa"/>
          </w:tblCellMar>
        </w:tblPrEx>
        <w:trPr>
          <w:trHeight w:val="360"/>
        </w:trPr>
        <w:tc>
          <w:tcPr>
            <w:tcW w:w="900" w:type="dxa"/>
          </w:tcPr>
          <w:p w:rsidR="00382217" w:rsidRPr="00892625" w:rsidRDefault="00382217" w:rsidP="00FE4E80">
            <w:pPr>
              <w:rPr>
                <w:color w:val="000066"/>
              </w:rPr>
            </w:pPr>
          </w:p>
        </w:tc>
      </w:tr>
    </w:tbl>
    <w:p w:rsidR="00382217" w:rsidRPr="00FE4E80" w:rsidRDefault="00AB6C4F" w:rsidP="007710B9">
      <w:pPr>
        <w:rPr>
          <w:b/>
          <w:color w:val="000066"/>
        </w:rPr>
      </w:pPr>
      <w:r w:rsidRPr="00892625">
        <w:rPr>
          <w:b/>
          <w:color w:val="000066"/>
        </w:rPr>
        <w:t>8</w:t>
      </w:r>
      <w:r w:rsidR="00CB7230" w:rsidRPr="00892625">
        <w:rPr>
          <w:b/>
          <w:color w:val="000066"/>
        </w:rPr>
        <w:t>.</w:t>
      </w:r>
      <w:r w:rsidR="00CB7230" w:rsidRPr="00892625">
        <w:rPr>
          <w:b/>
          <w:color w:val="000066"/>
        </w:rPr>
        <w:tab/>
      </w:r>
      <w:r w:rsidR="00B235C4" w:rsidRPr="00892625">
        <w:rPr>
          <w:b/>
          <w:color w:val="000066"/>
        </w:rPr>
        <w:t>Start of t</w:t>
      </w:r>
      <w:r w:rsidR="001E1A0D" w:rsidRPr="00892625">
        <w:rPr>
          <w:b/>
          <w:color w:val="000066"/>
        </w:rPr>
        <w:t xml:space="preserve">he </w:t>
      </w:r>
      <w:r w:rsidR="00381CC4" w:rsidRPr="00892625">
        <w:rPr>
          <w:b/>
          <w:color w:val="000066"/>
        </w:rPr>
        <w:t>P</w:t>
      </w:r>
      <w:r w:rsidR="00B235C4" w:rsidRPr="00892625">
        <w:rPr>
          <w:b/>
          <w:color w:val="000066"/>
        </w:rPr>
        <w:t>roject</w:t>
      </w:r>
      <w:r w:rsidR="00E653D1" w:rsidRPr="00892625">
        <w:rPr>
          <w:color w:val="000066"/>
        </w:rPr>
        <w:t xml:space="preserve"> </w:t>
      </w:r>
      <w:r w:rsidR="00E1171D" w:rsidRPr="00892625">
        <w:rPr>
          <w:color w:val="000066"/>
        </w:rPr>
        <w:t xml:space="preserve"> </w:t>
      </w:r>
      <w:r w:rsidR="00B235C4" w:rsidRPr="00892625">
        <w:rPr>
          <w:color w:val="000066"/>
        </w:rPr>
        <w:t xml:space="preserve"> </w:t>
      </w:r>
      <w:r w:rsidR="00382217" w:rsidRPr="00892625">
        <w:rPr>
          <w:color w:val="000066"/>
        </w:rPr>
        <w:t xml:space="preserve">         month</w:t>
      </w:r>
      <w:r w:rsidR="00B235C4" w:rsidRPr="00892625">
        <w:rPr>
          <w:color w:val="000066"/>
        </w:rPr>
        <w:t xml:space="preserve"> </w:t>
      </w:r>
      <w:r w:rsidR="007710B9" w:rsidRPr="00892625">
        <w:rPr>
          <w:color w:val="000066"/>
        </w:rPr>
        <w:t xml:space="preserve">    </w:t>
      </w:r>
      <w:r w:rsidR="00444C58" w:rsidRPr="00892625">
        <w:rPr>
          <w:color w:val="000066"/>
        </w:rPr>
        <w:t xml:space="preserve">   </w:t>
      </w:r>
      <w:r w:rsidR="00BA200E" w:rsidRPr="00892625">
        <w:rPr>
          <w:color w:val="000066"/>
        </w:rPr>
        <w:t xml:space="preserve">  </w:t>
      </w:r>
      <w:r w:rsidR="00D27806" w:rsidRPr="00892625">
        <w:rPr>
          <w:color w:val="000066"/>
        </w:rPr>
        <w:t xml:space="preserve">   </w:t>
      </w:r>
      <w:r w:rsidR="007710B9" w:rsidRPr="00892625">
        <w:rPr>
          <w:color w:val="000066"/>
        </w:rPr>
        <w:t>year</w:t>
      </w:r>
    </w:p>
    <w:p w:rsidR="002E1DD7" w:rsidRPr="00892625" w:rsidRDefault="00BA200E" w:rsidP="00E733F4">
      <w:pPr>
        <w:ind w:left="284" w:firstLine="425"/>
        <w:rPr>
          <w:i/>
          <w:color w:val="000066"/>
        </w:rPr>
      </w:pPr>
      <w:r w:rsidRPr="00892625">
        <w:rPr>
          <w:i/>
          <w:color w:val="000066"/>
        </w:rPr>
        <w:t xml:space="preserve">The project must </w:t>
      </w:r>
      <w:r w:rsidR="002E1DD7" w:rsidRPr="00892625">
        <w:rPr>
          <w:i/>
          <w:color w:val="000066"/>
        </w:rPr>
        <w:t xml:space="preserve">have been </w:t>
      </w:r>
    </w:p>
    <w:p w:rsidR="007710B9" w:rsidRDefault="00BA200E" w:rsidP="00E733F4">
      <w:pPr>
        <w:ind w:left="284" w:firstLine="425"/>
        <w:rPr>
          <w:i/>
          <w:color w:val="000066"/>
        </w:rPr>
      </w:pPr>
      <w:r w:rsidRPr="00892625">
        <w:rPr>
          <w:i/>
          <w:color w:val="000066"/>
        </w:rPr>
        <w:t xml:space="preserve">completed </w:t>
      </w:r>
      <w:r w:rsidR="00E6040D" w:rsidRPr="00892625">
        <w:rPr>
          <w:i/>
          <w:color w:val="000066"/>
        </w:rPr>
        <w:t xml:space="preserve">at least </w:t>
      </w:r>
      <w:r w:rsidRPr="00892625">
        <w:rPr>
          <w:i/>
          <w:color w:val="000066"/>
        </w:rPr>
        <w:t xml:space="preserve">three years </w:t>
      </w:r>
      <w:r w:rsidR="002E1DD7" w:rsidRPr="00892625">
        <w:rPr>
          <w:i/>
          <w:color w:val="000066"/>
        </w:rPr>
        <w:t>previously</w:t>
      </w: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FE4E80" w:rsidRPr="00892625" w:rsidTr="00FE4E80">
        <w:tblPrEx>
          <w:tblCellMar>
            <w:top w:w="0" w:type="dxa"/>
            <w:bottom w:w="0" w:type="dxa"/>
          </w:tblCellMar>
        </w:tblPrEx>
        <w:trPr>
          <w:trHeight w:val="360"/>
        </w:trPr>
        <w:tc>
          <w:tcPr>
            <w:tcW w:w="720" w:type="dxa"/>
          </w:tcPr>
          <w:p w:rsidR="00FE4E80" w:rsidRPr="00892625" w:rsidRDefault="00FE4E80" w:rsidP="00FE4E80">
            <w:pPr>
              <w:rPr>
                <w:color w:val="000066"/>
              </w:rPr>
            </w:pPr>
          </w:p>
        </w:tc>
      </w:tr>
    </w:tbl>
    <w:p w:rsidR="00FE4E80" w:rsidRPr="00892625" w:rsidRDefault="00FE4E80" w:rsidP="00E733F4">
      <w:pPr>
        <w:ind w:left="284" w:firstLine="425"/>
        <w:rPr>
          <w:i/>
          <w:color w:val="000066"/>
        </w:rPr>
      </w:pPr>
    </w:p>
    <w:tbl>
      <w:tblPr>
        <w:tblpPr w:leftFromText="141" w:rightFromText="141" w:vertAnchor="text" w:horzAnchor="page" w:tblpX="747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tblGrid>
      <w:tr w:rsidR="00FE4E80" w:rsidRPr="00892625" w:rsidTr="00FE4E80">
        <w:tblPrEx>
          <w:tblCellMar>
            <w:top w:w="0" w:type="dxa"/>
            <w:bottom w:w="0" w:type="dxa"/>
          </w:tblCellMar>
        </w:tblPrEx>
        <w:trPr>
          <w:trHeight w:val="360"/>
        </w:trPr>
        <w:tc>
          <w:tcPr>
            <w:tcW w:w="900" w:type="dxa"/>
          </w:tcPr>
          <w:p w:rsidR="00FE4E80" w:rsidRPr="00892625" w:rsidRDefault="00FE4E80" w:rsidP="00FE4E80">
            <w:pPr>
              <w:rPr>
                <w:color w:val="000066"/>
              </w:rPr>
            </w:pPr>
          </w:p>
        </w:tc>
      </w:tr>
    </w:tbl>
    <w:p w:rsidR="00FE4E80" w:rsidRPr="00A86629" w:rsidRDefault="00FE4E80" w:rsidP="00FE4E80">
      <w:pPr>
        <w:rPr>
          <w:color w:val="000066"/>
        </w:rPr>
      </w:pPr>
      <w:r w:rsidRPr="00A86629">
        <w:rPr>
          <w:b/>
          <w:color w:val="000066"/>
        </w:rPr>
        <w:t>9.</w:t>
      </w:r>
      <w:r w:rsidRPr="00A86629">
        <w:rPr>
          <w:b/>
          <w:color w:val="000066"/>
        </w:rPr>
        <w:tab/>
        <w:t>End of the Project</w:t>
      </w:r>
      <w:r w:rsidRPr="00A86629">
        <w:rPr>
          <w:color w:val="000066"/>
        </w:rPr>
        <w:t xml:space="preserve">            month     year   </w:t>
      </w:r>
    </w:p>
    <w:p w:rsidR="00FE4E80" w:rsidRPr="00A86629" w:rsidRDefault="00FE4E80" w:rsidP="00FE4E80">
      <w:pPr>
        <w:rPr>
          <w:color w:val="000066"/>
        </w:rPr>
      </w:pPr>
    </w:p>
    <w:p w:rsidR="00FE4E80" w:rsidRPr="00A86629" w:rsidRDefault="00FE4E80" w:rsidP="00FE4E80">
      <w:pPr>
        <w:ind w:left="284" w:firstLine="425"/>
        <w:rPr>
          <w:i/>
          <w:color w:val="000066"/>
        </w:rPr>
      </w:pPr>
      <w:r w:rsidRPr="00A86629">
        <w:rPr>
          <w:i/>
          <w:color w:val="000066"/>
        </w:rPr>
        <w:t xml:space="preserve">The project must have been </w:t>
      </w:r>
    </w:p>
    <w:p w:rsidR="00FE4E80" w:rsidRDefault="00FE4E80" w:rsidP="00FE4E80">
      <w:pPr>
        <w:ind w:left="284" w:firstLine="425"/>
        <w:rPr>
          <w:i/>
          <w:color w:val="000066"/>
        </w:rPr>
      </w:pPr>
      <w:r w:rsidRPr="00A86629">
        <w:rPr>
          <w:i/>
          <w:color w:val="000066"/>
        </w:rPr>
        <w:t>completed at least three years previously</w:t>
      </w:r>
    </w:p>
    <w:p w:rsidR="00382217" w:rsidRDefault="00382217" w:rsidP="00E733F4">
      <w:pPr>
        <w:rPr>
          <w:color w:val="000066"/>
        </w:rPr>
      </w:pPr>
    </w:p>
    <w:p w:rsidR="00FE4E80" w:rsidRDefault="00FE4E80" w:rsidP="00E733F4">
      <w:pPr>
        <w:rPr>
          <w:color w:val="000066"/>
        </w:rPr>
      </w:pPr>
    </w:p>
    <w:p w:rsidR="00FE4E80" w:rsidRPr="00892625" w:rsidRDefault="00FE4E80" w:rsidP="00E733F4">
      <w:pPr>
        <w:rPr>
          <w:color w:val="000066"/>
        </w:rPr>
      </w:pPr>
    </w:p>
    <w:tbl>
      <w:tblPr>
        <w:tblpPr w:leftFromText="141" w:rightFromText="141" w:vertAnchor="text" w:tblpX="338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tblGrid>
      <w:tr w:rsidR="00382217" w:rsidRPr="00892625" w:rsidTr="001D4474">
        <w:tblPrEx>
          <w:tblCellMar>
            <w:top w:w="0" w:type="dxa"/>
            <w:bottom w:w="0" w:type="dxa"/>
          </w:tblCellMar>
        </w:tblPrEx>
        <w:trPr>
          <w:trHeight w:val="1440"/>
        </w:trPr>
        <w:tc>
          <w:tcPr>
            <w:tcW w:w="5740" w:type="dxa"/>
            <w:noWrap/>
          </w:tcPr>
          <w:p w:rsidR="00382217" w:rsidRPr="00892625" w:rsidRDefault="00382217" w:rsidP="00382217">
            <w:pPr>
              <w:rPr>
                <w:color w:val="000066"/>
              </w:rPr>
            </w:pPr>
          </w:p>
        </w:tc>
      </w:tr>
    </w:tbl>
    <w:p w:rsidR="00B235C4" w:rsidRPr="00892625" w:rsidRDefault="00FE4E80" w:rsidP="00BA200E">
      <w:pPr>
        <w:rPr>
          <w:b/>
          <w:color w:val="000066"/>
        </w:rPr>
      </w:pPr>
      <w:r>
        <w:rPr>
          <w:b/>
          <w:color w:val="000066"/>
        </w:rPr>
        <w:t>10</w:t>
      </w:r>
      <w:r w:rsidR="00CB7230" w:rsidRPr="00892625">
        <w:rPr>
          <w:b/>
          <w:color w:val="000066"/>
        </w:rPr>
        <w:t>.</w:t>
      </w:r>
      <w:r w:rsidR="00CB7230" w:rsidRPr="00892625">
        <w:rPr>
          <w:b/>
          <w:color w:val="000066"/>
        </w:rPr>
        <w:tab/>
      </w:r>
      <w:r w:rsidR="00BA200E" w:rsidRPr="00892625">
        <w:rPr>
          <w:b/>
          <w:color w:val="000066"/>
        </w:rPr>
        <w:t>P</w:t>
      </w:r>
      <w:r w:rsidR="00A25F84" w:rsidRPr="00892625">
        <w:rPr>
          <w:b/>
          <w:color w:val="000066"/>
        </w:rPr>
        <w:t>artners</w:t>
      </w:r>
      <w:r w:rsidR="00E653D1" w:rsidRPr="00892625">
        <w:rPr>
          <w:b/>
          <w:color w:val="000066"/>
        </w:rPr>
        <w:t xml:space="preserve"> </w:t>
      </w:r>
    </w:p>
    <w:p w:rsidR="00A25F84" w:rsidRPr="00892625" w:rsidRDefault="00A25F84" w:rsidP="00E733F4">
      <w:pPr>
        <w:rPr>
          <w:color w:val="000066"/>
        </w:rPr>
      </w:pPr>
    </w:p>
    <w:p w:rsidR="00382217" w:rsidRPr="00892625" w:rsidRDefault="00382217" w:rsidP="00E733F4">
      <w:pPr>
        <w:rPr>
          <w:color w:val="000066"/>
        </w:rPr>
      </w:pPr>
    </w:p>
    <w:p w:rsidR="00382217" w:rsidRPr="00892625" w:rsidRDefault="00382217" w:rsidP="00E733F4">
      <w:pPr>
        <w:rPr>
          <w:color w:val="000066"/>
        </w:rPr>
      </w:pPr>
    </w:p>
    <w:p w:rsidR="00382217" w:rsidRPr="00892625" w:rsidRDefault="00382217" w:rsidP="00E733F4">
      <w:pPr>
        <w:rPr>
          <w:color w:val="000066"/>
        </w:rPr>
      </w:pPr>
    </w:p>
    <w:p w:rsidR="00382217" w:rsidRPr="00892625" w:rsidRDefault="00382217" w:rsidP="00382217">
      <w:pPr>
        <w:rPr>
          <w:color w:val="000066"/>
        </w:rPr>
      </w:pPr>
    </w:p>
    <w:p w:rsidR="003A023F" w:rsidRPr="00892625" w:rsidRDefault="003A023F" w:rsidP="00382217">
      <w:pPr>
        <w:rPr>
          <w:color w:val="000066"/>
        </w:rPr>
      </w:pPr>
    </w:p>
    <w:tbl>
      <w:tblPr>
        <w:tblpPr w:leftFromText="141" w:rightFromText="141" w:vertAnchor="text" w:tblpX="3381" w:tblpY="91"/>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740"/>
      </w:tblGrid>
      <w:tr w:rsidR="00382217" w:rsidRPr="00892625" w:rsidTr="001D4474">
        <w:tblPrEx>
          <w:tblCellMar>
            <w:top w:w="0" w:type="dxa"/>
            <w:bottom w:w="0" w:type="dxa"/>
          </w:tblCellMar>
        </w:tblPrEx>
        <w:trPr>
          <w:trHeight w:val="1069"/>
        </w:trPr>
        <w:tc>
          <w:tcPr>
            <w:tcW w:w="5740" w:type="dxa"/>
            <w:noWrap/>
          </w:tcPr>
          <w:p w:rsidR="00382217" w:rsidRPr="00892625" w:rsidRDefault="00382217" w:rsidP="00382217">
            <w:pPr>
              <w:rPr>
                <w:color w:val="000066"/>
              </w:rPr>
            </w:pPr>
          </w:p>
        </w:tc>
      </w:tr>
    </w:tbl>
    <w:p w:rsidR="00A25F84" w:rsidRPr="00892625" w:rsidRDefault="00AB6C4F" w:rsidP="00CB7230">
      <w:pPr>
        <w:rPr>
          <w:b/>
          <w:color w:val="000066"/>
        </w:rPr>
      </w:pPr>
      <w:r w:rsidRPr="00892625">
        <w:rPr>
          <w:b/>
          <w:color w:val="000066"/>
        </w:rPr>
        <w:t>1</w:t>
      </w:r>
      <w:r w:rsidR="00FE4E80">
        <w:rPr>
          <w:b/>
          <w:color w:val="000066"/>
        </w:rPr>
        <w:t>1</w:t>
      </w:r>
      <w:r w:rsidR="00CB7230" w:rsidRPr="00892625">
        <w:rPr>
          <w:b/>
          <w:color w:val="000066"/>
        </w:rPr>
        <w:t>.</w:t>
      </w:r>
      <w:r w:rsidR="00CB7230" w:rsidRPr="00892625">
        <w:rPr>
          <w:b/>
          <w:color w:val="000066"/>
        </w:rPr>
        <w:tab/>
      </w:r>
      <w:r w:rsidR="00A25F84" w:rsidRPr="00892625">
        <w:rPr>
          <w:b/>
          <w:color w:val="000066"/>
        </w:rPr>
        <w:t>Financing bodies</w:t>
      </w:r>
      <w:r w:rsidR="00E653D1" w:rsidRPr="00892625">
        <w:rPr>
          <w:b/>
          <w:color w:val="000066"/>
        </w:rPr>
        <w:t xml:space="preserve"> </w:t>
      </w:r>
    </w:p>
    <w:p w:rsidR="00A25F84" w:rsidRPr="00892625" w:rsidRDefault="00A25F84" w:rsidP="00E733F4">
      <w:pPr>
        <w:ind w:left="142" w:hanging="142"/>
        <w:rPr>
          <w:color w:val="000066"/>
        </w:rPr>
      </w:pPr>
    </w:p>
    <w:p w:rsidR="00382217" w:rsidRPr="00892625" w:rsidRDefault="00382217" w:rsidP="00E733F4">
      <w:pPr>
        <w:ind w:left="142" w:hanging="142"/>
        <w:rPr>
          <w:color w:val="000066"/>
        </w:rPr>
      </w:pPr>
    </w:p>
    <w:p w:rsidR="00382217" w:rsidRPr="00892625" w:rsidRDefault="00382217" w:rsidP="00090BB4">
      <w:pPr>
        <w:rPr>
          <w:color w:val="000066"/>
        </w:rPr>
      </w:pPr>
    </w:p>
    <w:p w:rsidR="00EE320F" w:rsidRPr="00892625" w:rsidRDefault="00EE320F" w:rsidP="00090BB4">
      <w:pPr>
        <w:rPr>
          <w:color w:val="000066"/>
        </w:rPr>
      </w:pPr>
    </w:p>
    <w:p w:rsidR="00BA7180" w:rsidRPr="00892625" w:rsidRDefault="00C11981" w:rsidP="00B76FF1">
      <w:pPr>
        <w:rPr>
          <w:b/>
          <w:color w:val="000066"/>
        </w:rPr>
      </w:pPr>
      <w:r w:rsidRPr="00892625">
        <w:rPr>
          <w:b/>
          <w:color w:val="000066"/>
        </w:rPr>
        <w:t>1</w:t>
      </w:r>
      <w:r w:rsidR="00FE4E80">
        <w:rPr>
          <w:b/>
          <w:color w:val="000066"/>
        </w:rPr>
        <w:t>2</w:t>
      </w:r>
      <w:r w:rsidR="00D226C7" w:rsidRPr="00892625">
        <w:rPr>
          <w:b/>
          <w:color w:val="000066"/>
        </w:rPr>
        <w:t>.</w:t>
      </w:r>
      <w:r w:rsidR="00D226C7" w:rsidRPr="00892625">
        <w:rPr>
          <w:b/>
          <w:color w:val="000066"/>
        </w:rPr>
        <w:tab/>
      </w:r>
      <w:r w:rsidR="00FC0C3D" w:rsidRPr="00892625">
        <w:rPr>
          <w:b/>
          <w:color w:val="000066"/>
        </w:rPr>
        <w:t>Central aims</w:t>
      </w:r>
      <w:r w:rsidR="00381CC4" w:rsidRPr="00892625">
        <w:rPr>
          <w:b/>
          <w:color w:val="000066"/>
        </w:rPr>
        <w:t xml:space="preserve"> of the Project</w:t>
      </w:r>
    </w:p>
    <w:p w:rsidR="00870610" w:rsidRDefault="00870610" w:rsidP="00387A5B">
      <w:pPr>
        <w:ind w:left="708"/>
        <w:jc w:val="both"/>
        <w:rPr>
          <w:i/>
          <w:color w:val="000066"/>
        </w:rPr>
      </w:pPr>
    </w:p>
    <w:p w:rsidR="005768C2" w:rsidRPr="00276ECE" w:rsidRDefault="005768C2" w:rsidP="00387A5B">
      <w:pPr>
        <w:ind w:left="708"/>
        <w:jc w:val="both"/>
        <w:rPr>
          <w:i/>
          <w:color w:val="000066"/>
        </w:rPr>
      </w:pPr>
      <w:r w:rsidRPr="00276ECE">
        <w:rPr>
          <w:i/>
          <w:color w:val="000066"/>
        </w:rPr>
        <w:t>What are the main objectives of the project regarding landscape?</w:t>
      </w:r>
    </w:p>
    <w:p w:rsidR="005768C2" w:rsidRPr="001B2D31" w:rsidRDefault="005768C2" w:rsidP="00387A5B">
      <w:pPr>
        <w:ind w:left="708"/>
        <w:jc w:val="both"/>
        <w:rPr>
          <w:i/>
          <w:color w:val="000066"/>
        </w:rPr>
      </w:pPr>
      <w:r w:rsidRPr="00276ECE">
        <w:rPr>
          <w:i/>
          <w:color w:val="000066"/>
        </w:rPr>
        <w:t>How does the project contribute to the implementation of the Convention at the national level or transnational level?</w:t>
      </w:r>
    </w:p>
    <w:p w:rsidR="00FF1A23" w:rsidRPr="001B2D31" w:rsidRDefault="00FF1A23" w:rsidP="00F1652C">
      <w:pPr>
        <w:jc w:val="both"/>
        <w:rPr>
          <w:i/>
          <w:color w:val="0000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B76FF1" w:rsidRPr="00892625" w:rsidTr="001D4474">
        <w:trPr>
          <w:trHeight w:val="3031"/>
        </w:trPr>
        <w:tc>
          <w:tcPr>
            <w:tcW w:w="9180" w:type="dxa"/>
            <w:shd w:val="clear" w:color="auto" w:fill="auto"/>
            <w:noWrap/>
          </w:tcPr>
          <w:p w:rsidR="00B76FF1" w:rsidRPr="00892625" w:rsidRDefault="00B76FF1" w:rsidP="00B76FF1">
            <w:pPr>
              <w:rPr>
                <w:color w:val="000066"/>
              </w:rPr>
            </w:pPr>
          </w:p>
        </w:tc>
      </w:tr>
    </w:tbl>
    <w:p w:rsidR="003F71F0" w:rsidRPr="00892625" w:rsidRDefault="003F71F0" w:rsidP="003338B3">
      <w:pPr>
        <w:rPr>
          <w:b/>
          <w:color w:val="000066"/>
        </w:rPr>
      </w:pPr>
    </w:p>
    <w:p w:rsidR="00264C33" w:rsidRDefault="00C35C05" w:rsidP="00C35C05">
      <w:pPr>
        <w:rPr>
          <w:b/>
          <w:color w:val="000066"/>
        </w:rPr>
      </w:pPr>
      <w:r w:rsidRPr="00892625">
        <w:rPr>
          <w:b/>
          <w:color w:val="000066"/>
        </w:rPr>
        <w:t>1</w:t>
      </w:r>
      <w:r>
        <w:rPr>
          <w:b/>
          <w:color w:val="000066"/>
        </w:rPr>
        <w:t>3</w:t>
      </w:r>
      <w:r w:rsidRPr="00892625">
        <w:rPr>
          <w:b/>
          <w:color w:val="000066"/>
        </w:rPr>
        <w:t>.</w:t>
      </w:r>
      <w:r w:rsidRPr="00892625">
        <w:rPr>
          <w:b/>
          <w:color w:val="000066"/>
        </w:rPr>
        <w:tab/>
      </w:r>
      <w:r>
        <w:rPr>
          <w:b/>
          <w:color w:val="000066"/>
        </w:rPr>
        <w:t xml:space="preserve">Type </w:t>
      </w:r>
      <w:r w:rsidRPr="00892625">
        <w:rPr>
          <w:b/>
          <w:color w:val="000066"/>
        </w:rPr>
        <w:t>of the Project</w:t>
      </w:r>
    </w:p>
    <w:p w:rsidR="00870610" w:rsidRDefault="00870610" w:rsidP="00C35C05">
      <w:pPr>
        <w:rPr>
          <w:b/>
          <w:color w:val="000066"/>
        </w:rPr>
      </w:pPr>
    </w:p>
    <w:p w:rsidR="00870610" w:rsidRDefault="00955B01" w:rsidP="006F7A98">
      <w:pPr>
        <w:ind w:left="720"/>
        <w:rPr>
          <w:bCs/>
          <w:i/>
          <w:iCs/>
          <w:color w:val="000066"/>
        </w:rPr>
      </w:pPr>
      <w:r w:rsidRPr="006F7A98">
        <w:rPr>
          <w:bCs/>
          <w:i/>
          <w:iCs/>
          <w:color w:val="000066"/>
        </w:rPr>
        <w:t xml:space="preserve">Describe the nature/type of the project: </w:t>
      </w:r>
    </w:p>
    <w:p w:rsidR="00870610" w:rsidRDefault="00955B01" w:rsidP="006F7A98">
      <w:pPr>
        <w:ind w:left="720"/>
        <w:rPr>
          <w:bCs/>
          <w:i/>
          <w:iCs/>
          <w:color w:val="000066"/>
        </w:rPr>
      </w:pPr>
      <w:r w:rsidRPr="006F7A98">
        <w:rPr>
          <w:bCs/>
          <w:i/>
          <w:iCs/>
          <w:color w:val="000066"/>
        </w:rPr>
        <w:lastRenderedPageBreak/>
        <w:t xml:space="preserve">Does it focus on landscape protection and management, or does it involve landscape planning, or both? </w:t>
      </w:r>
    </w:p>
    <w:p w:rsidR="00870610" w:rsidRDefault="00955B01" w:rsidP="006F7A98">
      <w:pPr>
        <w:ind w:left="720"/>
        <w:rPr>
          <w:bCs/>
          <w:i/>
          <w:iCs/>
          <w:color w:val="000066"/>
        </w:rPr>
      </w:pPr>
      <w:r w:rsidRPr="006F7A98">
        <w:rPr>
          <w:bCs/>
          <w:i/>
          <w:iCs/>
          <w:color w:val="000066"/>
        </w:rPr>
        <w:t xml:space="preserve">Is the project related to specific measures or to a landscape public policy? </w:t>
      </w:r>
    </w:p>
    <w:p w:rsidR="00C35C05" w:rsidRPr="006F7A98" w:rsidRDefault="00955B01" w:rsidP="006F7A98">
      <w:pPr>
        <w:ind w:left="720"/>
        <w:rPr>
          <w:bCs/>
          <w:i/>
          <w:iCs/>
          <w:color w:val="000066"/>
        </w:rPr>
      </w:pPr>
      <w:r w:rsidRPr="006F7A98">
        <w:rPr>
          <w:bCs/>
          <w:i/>
          <w:iCs/>
          <w:color w:val="000066"/>
        </w:rPr>
        <w:t>Is it implemented at a national level or a transnational level?</w:t>
      </w:r>
    </w:p>
    <w:p w:rsidR="00955B01" w:rsidRPr="00892625" w:rsidRDefault="00955B01" w:rsidP="00955B01">
      <w:pPr>
        <w:rPr>
          <w:color w:val="0000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55B01">
        <w:tc>
          <w:tcPr>
            <w:tcW w:w="9212" w:type="dxa"/>
            <w:shd w:val="clear" w:color="auto" w:fill="auto"/>
          </w:tcPr>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tc>
      </w:tr>
    </w:tbl>
    <w:p w:rsidR="00C35C05" w:rsidRDefault="00C35C05" w:rsidP="008E54C9">
      <w:pPr>
        <w:rPr>
          <w:b/>
          <w:color w:val="000066"/>
        </w:rPr>
      </w:pPr>
    </w:p>
    <w:p w:rsidR="00264C33" w:rsidRDefault="00C35C05" w:rsidP="008E54C9">
      <w:pPr>
        <w:rPr>
          <w:b/>
          <w:color w:val="000066"/>
        </w:rPr>
      </w:pPr>
      <w:r>
        <w:rPr>
          <w:b/>
          <w:color w:val="000066"/>
        </w:rPr>
        <w:t>14</w:t>
      </w:r>
      <w:r w:rsidR="00FC0C3D" w:rsidRPr="00892625">
        <w:rPr>
          <w:b/>
          <w:color w:val="000066"/>
        </w:rPr>
        <w:t>.</w:t>
      </w:r>
      <w:r w:rsidR="007710B9" w:rsidRPr="00892625">
        <w:rPr>
          <w:b/>
          <w:color w:val="000066"/>
        </w:rPr>
        <w:tab/>
      </w:r>
      <w:r w:rsidR="00FC0C3D" w:rsidRPr="00892625">
        <w:rPr>
          <w:b/>
          <w:color w:val="000066"/>
        </w:rPr>
        <w:t>Outcome</w:t>
      </w:r>
    </w:p>
    <w:p w:rsidR="00B71D99" w:rsidRDefault="00B71D99" w:rsidP="00264C33">
      <w:pPr>
        <w:ind w:firstLine="708"/>
        <w:rPr>
          <w:i/>
          <w:color w:val="000066"/>
        </w:rPr>
      </w:pPr>
      <w:r w:rsidRPr="008E54C9">
        <w:rPr>
          <w:i/>
          <w:color w:val="000066"/>
        </w:rPr>
        <w:t xml:space="preserve">What </w:t>
      </w:r>
      <w:r w:rsidR="0088570B" w:rsidRPr="008E54C9">
        <w:rPr>
          <w:i/>
          <w:color w:val="000066"/>
        </w:rPr>
        <w:t>are</w:t>
      </w:r>
      <w:r w:rsidRPr="008E54C9">
        <w:rPr>
          <w:i/>
          <w:color w:val="000066"/>
        </w:rPr>
        <w:t xml:space="preserve"> the effective</w:t>
      </w:r>
      <w:r w:rsidR="00E25F6E" w:rsidRPr="008E54C9">
        <w:rPr>
          <w:i/>
          <w:color w:val="000066"/>
        </w:rPr>
        <w:t xml:space="preserve"> and</w:t>
      </w:r>
      <w:r w:rsidRPr="008E54C9">
        <w:rPr>
          <w:i/>
          <w:color w:val="000066"/>
        </w:rPr>
        <w:t xml:space="preserve"> measurable results of the project on the landscape?</w:t>
      </w:r>
    </w:p>
    <w:p w:rsidR="00264C33" w:rsidRPr="008E54C9" w:rsidRDefault="00264C33" w:rsidP="008E54C9">
      <w:pPr>
        <w:rPr>
          <w:i/>
          <w:color w:val="0000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B76CDC" w:rsidRPr="00892625" w:rsidTr="001D4474">
        <w:trPr>
          <w:trHeight w:val="3031"/>
        </w:trPr>
        <w:tc>
          <w:tcPr>
            <w:tcW w:w="9180" w:type="dxa"/>
            <w:shd w:val="clear" w:color="auto" w:fill="auto"/>
            <w:noWrap/>
          </w:tcPr>
          <w:p w:rsidR="00B76CDC" w:rsidRPr="00892625" w:rsidRDefault="00B76CDC" w:rsidP="00705A14">
            <w:pPr>
              <w:rPr>
                <w:color w:val="000066"/>
              </w:rPr>
            </w:pPr>
          </w:p>
        </w:tc>
      </w:tr>
    </w:tbl>
    <w:p w:rsidR="00796446" w:rsidRPr="00892625" w:rsidRDefault="00796446" w:rsidP="00B76CDC">
      <w:pPr>
        <w:rPr>
          <w:b/>
          <w:color w:val="000066"/>
        </w:rPr>
      </w:pPr>
    </w:p>
    <w:p w:rsidR="00B76CDC" w:rsidRPr="00892625" w:rsidRDefault="00796446" w:rsidP="00B76CDC">
      <w:pPr>
        <w:rPr>
          <w:b/>
          <w:color w:val="000066"/>
        </w:rPr>
      </w:pPr>
      <w:r w:rsidRPr="00892625">
        <w:rPr>
          <w:b/>
          <w:color w:val="000066"/>
        </w:rPr>
        <w:br w:type="page"/>
      </w:r>
    </w:p>
    <w:p w:rsidR="00F32815" w:rsidRPr="00892625" w:rsidRDefault="00F32815" w:rsidP="003472EA">
      <w:pPr>
        <w:shd w:val="clear" w:color="auto" w:fill="CCECFF"/>
        <w:jc w:val="center"/>
        <w:rPr>
          <w:color w:val="000066"/>
          <w:u w:val="single"/>
        </w:rPr>
      </w:pPr>
    </w:p>
    <w:p w:rsidR="00F32815" w:rsidRPr="00892625" w:rsidRDefault="00F32815" w:rsidP="003472EA">
      <w:pPr>
        <w:shd w:val="clear" w:color="auto" w:fill="CCECFF"/>
        <w:jc w:val="center"/>
        <w:rPr>
          <w:b/>
          <w:caps/>
          <w:color w:val="000066"/>
        </w:rPr>
      </w:pPr>
      <w:r w:rsidRPr="00892625">
        <w:rPr>
          <w:b/>
          <w:caps/>
          <w:color w:val="000066"/>
        </w:rPr>
        <w:t xml:space="preserve">IV. </w:t>
      </w:r>
      <w:r w:rsidR="00444C58" w:rsidRPr="00892625">
        <w:rPr>
          <w:b/>
          <w:caps/>
          <w:color w:val="000066"/>
        </w:rPr>
        <w:t xml:space="preserve">RESPECT </w:t>
      </w:r>
      <w:r w:rsidRPr="00892625">
        <w:rPr>
          <w:b/>
          <w:caps/>
          <w:color w:val="000066"/>
        </w:rPr>
        <w:t>OF THE CRITERIA</w:t>
      </w:r>
      <w:r w:rsidR="006866B4" w:rsidRPr="00892625">
        <w:rPr>
          <w:b/>
          <w:caps/>
          <w:color w:val="000066"/>
        </w:rPr>
        <w:t xml:space="preserve"> OF THE ATTRIBUTION OF THE AWARD</w:t>
      </w:r>
    </w:p>
    <w:p w:rsidR="00F32815" w:rsidRPr="00892625" w:rsidRDefault="00F32815" w:rsidP="003472EA">
      <w:pPr>
        <w:shd w:val="clear" w:color="auto" w:fill="CCECFF"/>
        <w:jc w:val="center"/>
        <w:rPr>
          <w:b/>
          <w:color w:val="000066"/>
        </w:rPr>
      </w:pPr>
    </w:p>
    <w:p w:rsidR="00F32815" w:rsidRPr="00892625" w:rsidRDefault="00F32815" w:rsidP="00E733F4">
      <w:pPr>
        <w:rPr>
          <w:color w:val="000066"/>
          <w:u w:val="single"/>
        </w:rPr>
      </w:pPr>
    </w:p>
    <w:p w:rsidR="005C027D" w:rsidRPr="00892625" w:rsidRDefault="00D226C7" w:rsidP="005C027D">
      <w:pPr>
        <w:rPr>
          <w:b/>
          <w:color w:val="000066"/>
        </w:rPr>
      </w:pPr>
      <w:r w:rsidRPr="00892625">
        <w:rPr>
          <w:b/>
          <w:color w:val="000066"/>
        </w:rPr>
        <w:t>1</w:t>
      </w:r>
      <w:r w:rsidR="00C35C05">
        <w:rPr>
          <w:b/>
          <w:color w:val="000066"/>
        </w:rPr>
        <w:t>5</w:t>
      </w:r>
      <w:r w:rsidR="00F32815" w:rsidRPr="00892625">
        <w:rPr>
          <w:b/>
          <w:color w:val="000066"/>
        </w:rPr>
        <w:t>.</w:t>
      </w:r>
      <w:r w:rsidR="007710B9" w:rsidRPr="00892625">
        <w:rPr>
          <w:b/>
          <w:color w:val="000066"/>
        </w:rPr>
        <w:tab/>
      </w:r>
      <w:r w:rsidR="005C027D" w:rsidRPr="00892625">
        <w:rPr>
          <w:b/>
          <w:color w:val="000066"/>
        </w:rPr>
        <w:t>Sustainable territorial development</w:t>
      </w:r>
    </w:p>
    <w:p w:rsidR="005C027D" w:rsidRPr="00892625" w:rsidRDefault="005C027D" w:rsidP="00E6040D">
      <w:pPr>
        <w:ind w:left="720"/>
        <w:jc w:val="both"/>
        <w:rPr>
          <w:i/>
          <w:color w:val="000066"/>
        </w:rPr>
      </w:pPr>
      <w:r w:rsidRPr="00892625">
        <w:rPr>
          <w:i/>
          <w:color w:val="000066"/>
        </w:rPr>
        <w:t>Is the project part of a sustainable development policy?</w:t>
      </w:r>
    </w:p>
    <w:p w:rsidR="005C027D" w:rsidRPr="00892625" w:rsidRDefault="005C027D" w:rsidP="00E6040D">
      <w:pPr>
        <w:ind w:left="720"/>
        <w:jc w:val="both"/>
        <w:rPr>
          <w:i/>
          <w:color w:val="000066"/>
        </w:rPr>
      </w:pPr>
      <w:r w:rsidRPr="00892625">
        <w:rPr>
          <w:i/>
          <w:color w:val="000066"/>
        </w:rPr>
        <w:t>Does it contribute to the enhancement of environmental, social, economic, cultural or aesthetic values of the landscape? How?</w:t>
      </w:r>
    </w:p>
    <w:p w:rsidR="005C027D" w:rsidRPr="00892625" w:rsidRDefault="005C027D" w:rsidP="00E6040D">
      <w:pPr>
        <w:ind w:left="720"/>
        <w:jc w:val="both"/>
        <w:rPr>
          <w:i/>
          <w:color w:val="000066"/>
        </w:rPr>
      </w:pPr>
      <w:r w:rsidRPr="00892625">
        <w:rPr>
          <w:i/>
          <w:color w:val="000066"/>
        </w:rPr>
        <w:t xml:space="preserve">Has it successfully countered or posed </w:t>
      </w:r>
      <w:r w:rsidR="005E039F" w:rsidRPr="00892625">
        <w:rPr>
          <w:i/>
          <w:color w:val="000066"/>
        </w:rPr>
        <w:t xml:space="preserve">a </w:t>
      </w:r>
      <w:r w:rsidRPr="00892625">
        <w:rPr>
          <w:i/>
          <w:color w:val="000066"/>
        </w:rPr>
        <w:t>remedy to any pre-existing environmental damage or urban blight? How?</w:t>
      </w:r>
    </w:p>
    <w:p w:rsidR="00444C58" w:rsidRPr="008E54C9" w:rsidRDefault="00076C9F" w:rsidP="00E70357">
      <w:pPr>
        <w:ind w:left="720"/>
        <w:jc w:val="both"/>
        <w:rPr>
          <w:i/>
          <w:color w:val="000066"/>
        </w:rPr>
      </w:pPr>
      <w:r w:rsidRPr="008E54C9">
        <w:rPr>
          <w:i/>
          <w:color w:val="000066"/>
        </w:rPr>
        <w:t>Does it respond to the triple planetary crisis of climate change, pollution and biodiversity loss? How?</w:t>
      </w:r>
      <w:r w:rsidR="00DF4673" w:rsidRPr="008E54C9">
        <w:rPr>
          <w:i/>
          <w:iCs/>
          <w:color w:val="000066"/>
          <w:vertAlign w:val="superscript"/>
        </w:rPr>
        <w:footnoteReference w:id="1"/>
      </w:r>
    </w:p>
    <w:p w:rsidR="00501C68" w:rsidRPr="00892625" w:rsidRDefault="00501C68" w:rsidP="007710B9">
      <w:pPr>
        <w:ind w:left="720"/>
        <w:rPr>
          <w:i/>
          <w:color w:val="000066"/>
        </w:rPr>
      </w:pPr>
      <w:r>
        <w:rPr>
          <w:rFonts w:ascii="Segoe UI" w:hAnsi="Segoe UI" w:cs="Segoe UI"/>
          <w:color w:val="171717"/>
          <w:sz w:val="23"/>
          <w:szCs w:val="23"/>
          <w:shd w:val="clear" w:color="auto" w:fill="FFFFFF"/>
        </w:rPr>
        <w:t xml:space="preserve"> </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C027D" w:rsidRPr="00892625" w:rsidTr="001D4474">
        <w:trPr>
          <w:trHeight w:val="4758"/>
        </w:trPr>
        <w:tc>
          <w:tcPr>
            <w:tcW w:w="9212" w:type="dxa"/>
            <w:shd w:val="clear" w:color="auto" w:fill="auto"/>
          </w:tcPr>
          <w:p w:rsidR="005C027D" w:rsidRPr="00892625" w:rsidRDefault="005C027D" w:rsidP="005C027D">
            <w:pPr>
              <w:rPr>
                <w:b/>
                <w:color w:val="000066"/>
              </w:rPr>
            </w:pPr>
          </w:p>
        </w:tc>
      </w:tr>
    </w:tbl>
    <w:p w:rsidR="00D07146" w:rsidRPr="00892625" w:rsidRDefault="00D07146" w:rsidP="005C027D">
      <w:pPr>
        <w:rPr>
          <w:b/>
          <w:color w:val="000066"/>
        </w:rPr>
      </w:pPr>
    </w:p>
    <w:p w:rsidR="005C027D" w:rsidRPr="00892625" w:rsidRDefault="00D226C7" w:rsidP="005C027D">
      <w:pPr>
        <w:rPr>
          <w:b/>
          <w:color w:val="000066"/>
        </w:rPr>
      </w:pPr>
      <w:r w:rsidRPr="00892625">
        <w:rPr>
          <w:b/>
          <w:color w:val="000066"/>
        </w:rPr>
        <w:t>1</w:t>
      </w:r>
      <w:r w:rsidR="00C35C05">
        <w:rPr>
          <w:b/>
          <w:color w:val="000066"/>
        </w:rPr>
        <w:t>6</w:t>
      </w:r>
      <w:r w:rsidRPr="00892625">
        <w:rPr>
          <w:b/>
          <w:color w:val="000066"/>
        </w:rPr>
        <w:t>.</w:t>
      </w:r>
      <w:r w:rsidR="00133699" w:rsidRPr="00892625">
        <w:rPr>
          <w:b/>
          <w:color w:val="000066"/>
        </w:rPr>
        <w:tab/>
      </w:r>
      <w:r w:rsidR="005C027D" w:rsidRPr="00892625">
        <w:rPr>
          <w:b/>
          <w:color w:val="000066"/>
        </w:rPr>
        <w:t>Exemplary value</w:t>
      </w:r>
    </w:p>
    <w:p w:rsidR="005C027D" w:rsidRPr="00892625" w:rsidRDefault="005C027D" w:rsidP="00B35F64">
      <w:pPr>
        <w:ind w:left="720"/>
        <w:jc w:val="both"/>
        <w:rPr>
          <w:i/>
          <w:color w:val="000066"/>
          <w:u w:val="single"/>
        </w:rPr>
      </w:pPr>
      <w:r w:rsidRPr="00892625">
        <w:rPr>
          <w:i/>
          <w:color w:val="000066"/>
        </w:rPr>
        <w:t>Can the project be considered of exemplary value? Why?</w:t>
      </w:r>
    </w:p>
    <w:p w:rsidR="005C027D" w:rsidRPr="00892625" w:rsidRDefault="005C027D" w:rsidP="00B35F64">
      <w:pPr>
        <w:ind w:left="720"/>
        <w:jc w:val="both"/>
        <w:rPr>
          <w:i/>
          <w:color w:val="000066"/>
        </w:rPr>
      </w:pPr>
      <w:r w:rsidRPr="00892625">
        <w:rPr>
          <w:i/>
          <w:color w:val="000066"/>
        </w:rPr>
        <w:t>Which are the good practices that it implemented?</w:t>
      </w:r>
      <w:r w:rsidR="00E70357">
        <w:rPr>
          <w:i/>
          <w:color w:val="000066"/>
        </w:rPr>
        <w:t xml:space="preserve"> </w:t>
      </w:r>
      <w:r w:rsidR="00E70357" w:rsidRPr="00B35F64">
        <w:rPr>
          <w:i/>
          <w:color w:val="000066"/>
        </w:rPr>
        <w:t>Which of these practices are considered of exemplary value at the national or transnational level?</w:t>
      </w:r>
    </w:p>
    <w:p w:rsidR="00290E88" w:rsidRPr="00B35F64" w:rsidRDefault="00290E88" w:rsidP="00B35F64">
      <w:pPr>
        <w:ind w:left="720"/>
        <w:jc w:val="both"/>
        <w:rPr>
          <w:i/>
          <w:color w:val="0000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5132C" w:rsidRPr="00892625" w:rsidTr="00982438">
        <w:trPr>
          <w:trHeight w:val="4559"/>
        </w:trPr>
        <w:tc>
          <w:tcPr>
            <w:tcW w:w="9212" w:type="dxa"/>
            <w:shd w:val="clear" w:color="auto" w:fill="auto"/>
          </w:tcPr>
          <w:p w:rsidR="00C5132C" w:rsidRPr="00892625" w:rsidRDefault="00C5132C" w:rsidP="005C027D">
            <w:pPr>
              <w:rPr>
                <w:b/>
                <w:color w:val="000066"/>
                <w:u w:val="single"/>
              </w:rPr>
            </w:pPr>
          </w:p>
        </w:tc>
      </w:tr>
    </w:tbl>
    <w:p w:rsidR="005803E3" w:rsidRPr="00892625" w:rsidRDefault="005803E3" w:rsidP="005C027D">
      <w:pPr>
        <w:rPr>
          <w:b/>
          <w:color w:val="000066"/>
          <w:u w:val="single"/>
        </w:rPr>
      </w:pPr>
    </w:p>
    <w:p w:rsidR="005803E3" w:rsidRPr="00892625" w:rsidRDefault="00AB6C4F" w:rsidP="00AB6C4F">
      <w:pPr>
        <w:tabs>
          <w:tab w:val="left" w:pos="900"/>
        </w:tabs>
        <w:ind w:left="180"/>
        <w:rPr>
          <w:b/>
          <w:color w:val="000066"/>
        </w:rPr>
      </w:pPr>
      <w:r w:rsidRPr="00892625">
        <w:rPr>
          <w:b/>
          <w:color w:val="000066"/>
        </w:rPr>
        <w:t>1</w:t>
      </w:r>
      <w:r w:rsidR="006F7A98">
        <w:rPr>
          <w:b/>
          <w:color w:val="000066"/>
        </w:rPr>
        <w:t>7</w:t>
      </w:r>
      <w:r w:rsidRPr="00892625">
        <w:rPr>
          <w:b/>
          <w:color w:val="000066"/>
        </w:rPr>
        <w:t>.</w:t>
      </w:r>
      <w:r w:rsidR="00C11981" w:rsidRPr="00892625">
        <w:rPr>
          <w:b/>
          <w:color w:val="000066"/>
        </w:rPr>
        <w:tab/>
      </w:r>
      <w:r w:rsidR="00133699" w:rsidRPr="00892625">
        <w:rPr>
          <w:b/>
          <w:color w:val="000066"/>
        </w:rPr>
        <w:t>P</w:t>
      </w:r>
      <w:r w:rsidR="005803E3" w:rsidRPr="00892625">
        <w:rPr>
          <w:b/>
          <w:color w:val="000066"/>
        </w:rPr>
        <w:t>ublic participation</w:t>
      </w:r>
    </w:p>
    <w:p w:rsidR="00076C9F" w:rsidRDefault="005803E3" w:rsidP="00E6040D">
      <w:pPr>
        <w:ind w:left="900"/>
        <w:jc w:val="both"/>
        <w:rPr>
          <w:i/>
          <w:color w:val="000066"/>
        </w:rPr>
      </w:pPr>
      <w:r w:rsidRPr="00892625">
        <w:rPr>
          <w:i/>
          <w:color w:val="000066"/>
        </w:rPr>
        <w:t>Does the project actively encourage the public’s participation in the decision-making process? How?</w:t>
      </w:r>
      <w:r w:rsidR="00076C9F">
        <w:rPr>
          <w:i/>
          <w:color w:val="000066"/>
        </w:rPr>
        <w:t xml:space="preserve"> </w:t>
      </w:r>
    </w:p>
    <w:p w:rsidR="00242044" w:rsidRPr="00B81371" w:rsidRDefault="00242044" w:rsidP="00E6040D">
      <w:pPr>
        <w:ind w:left="900"/>
        <w:jc w:val="both"/>
        <w:rPr>
          <w:i/>
          <w:color w:val="000066"/>
        </w:rPr>
      </w:pPr>
      <w:r w:rsidRPr="00B81371">
        <w:rPr>
          <w:i/>
          <w:color w:val="000066"/>
        </w:rPr>
        <w:t>Which stakeholders were involved, and how and when were they engaged? When did the active public consultation and dialogue take place, and in what form?</w:t>
      </w:r>
    </w:p>
    <w:p w:rsidR="00501C68" w:rsidRPr="00892625" w:rsidRDefault="005803E3" w:rsidP="00B81371">
      <w:pPr>
        <w:ind w:left="900"/>
        <w:jc w:val="both"/>
        <w:rPr>
          <w:i/>
          <w:color w:val="000066"/>
        </w:rPr>
      </w:pPr>
      <w:r w:rsidRPr="00892625">
        <w:rPr>
          <w:i/>
          <w:color w:val="000066"/>
        </w:rPr>
        <w:t>Is the project in line with the wider policies implemented by national, regional or local authorities?</w:t>
      </w:r>
    </w:p>
    <w:p w:rsidR="005803E3" w:rsidRPr="00892625" w:rsidRDefault="005803E3" w:rsidP="005C027D">
      <w:pPr>
        <w:rPr>
          <w:b/>
          <w:color w:val="00006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803E3" w:rsidRPr="00892625" w:rsidTr="00982438">
        <w:trPr>
          <w:trHeight w:val="4902"/>
        </w:trPr>
        <w:tc>
          <w:tcPr>
            <w:tcW w:w="9212" w:type="dxa"/>
            <w:shd w:val="clear" w:color="auto" w:fill="auto"/>
          </w:tcPr>
          <w:p w:rsidR="005803E3" w:rsidRPr="00892625" w:rsidRDefault="005803E3" w:rsidP="00290E88">
            <w:pPr>
              <w:ind w:left="142" w:hanging="142"/>
              <w:rPr>
                <w:b/>
                <w:color w:val="000066"/>
                <w:u w:val="single"/>
              </w:rPr>
            </w:pPr>
          </w:p>
        </w:tc>
      </w:tr>
    </w:tbl>
    <w:p w:rsidR="003A023F" w:rsidRPr="00892625" w:rsidRDefault="003A023F" w:rsidP="007710B9">
      <w:pPr>
        <w:tabs>
          <w:tab w:val="left" w:pos="900"/>
        </w:tabs>
        <w:ind w:left="180"/>
        <w:rPr>
          <w:b/>
          <w:color w:val="000066"/>
        </w:rPr>
      </w:pPr>
    </w:p>
    <w:p w:rsidR="005803E3" w:rsidRPr="00892625" w:rsidRDefault="00D528C5" w:rsidP="007710B9">
      <w:pPr>
        <w:tabs>
          <w:tab w:val="left" w:pos="900"/>
        </w:tabs>
        <w:ind w:left="180"/>
        <w:rPr>
          <w:b/>
          <w:color w:val="000066"/>
        </w:rPr>
      </w:pPr>
      <w:r w:rsidRPr="00892625">
        <w:rPr>
          <w:b/>
          <w:color w:val="000066"/>
        </w:rPr>
        <w:t>1</w:t>
      </w:r>
      <w:r w:rsidR="006F7A98">
        <w:rPr>
          <w:b/>
          <w:color w:val="000066"/>
        </w:rPr>
        <w:t>8</w:t>
      </w:r>
      <w:r w:rsidRPr="00892625">
        <w:rPr>
          <w:b/>
          <w:color w:val="000066"/>
        </w:rPr>
        <w:t>.</w:t>
      </w:r>
      <w:r w:rsidRPr="00892625">
        <w:rPr>
          <w:b/>
          <w:color w:val="000066"/>
        </w:rPr>
        <w:tab/>
      </w:r>
      <w:r w:rsidR="005803E3" w:rsidRPr="00892625">
        <w:rPr>
          <w:b/>
          <w:color w:val="000066"/>
        </w:rPr>
        <w:t>Awareness</w:t>
      </w:r>
      <w:r w:rsidR="00E96DB7" w:rsidRPr="00892625">
        <w:rPr>
          <w:b/>
          <w:color w:val="000066"/>
        </w:rPr>
        <w:t>-</w:t>
      </w:r>
      <w:r w:rsidR="005803E3" w:rsidRPr="00892625">
        <w:rPr>
          <w:b/>
          <w:color w:val="000066"/>
        </w:rPr>
        <w:t>raising</w:t>
      </w:r>
    </w:p>
    <w:p w:rsidR="005803E3" w:rsidRDefault="005803E3" w:rsidP="00E6040D">
      <w:pPr>
        <w:ind w:left="900"/>
        <w:jc w:val="both"/>
        <w:rPr>
          <w:i/>
          <w:color w:val="000066"/>
        </w:rPr>
      </w:pPr>
      <w:r w:rsidRPr="00892625">
        <w:rPr>
          <w:i/>
          <w:color w:val="000066"/>
        </w:rPr>
        <w:t xml:space="preserve">Is the project effectively increasing public awareness of the importance of landscape in terms of human development, consolidation of </w:t>
      </w:r>
      <w:r w:rsidR="00501C68" w:rsidRPr="00B81371">
        <w:rPr>
          <w:i/>
          <w:color w:val="000066"/>
        </w:rPr>
        <w:t>European</w:t>
      </w:r>
      <w:r w:rsidR="00501C68">
        <w:rPr>
          <w:i/>
          <w:color w:val="000066"/>
        </w:rPr>
        <w:t xml:space="preserve"> </w:t>
      </w:r>
      <w:r w:rsidRPr="00892625">
        <w:rPr>
          <w:i/>
          <w:color w:val="000066"/>
        </w:rPr>
        <w:t>identity, or individual and collective well-being? How?</w:t>
      </w:r>
    </w:p>
    <w:p w:rsidR="00501C68" w:rsidRPr="00892625" w:rsidRDefault="00501C68" w:rsidP="00501C68">
      <w:pPr>
        <w:ind w:left="900"/>
        <w:jc w:val="both"/>
        <w:rPr>
          <w:i/>
          <w:color w:val="000066"/>
        </w:rPr>
      </w:pPr>
    </w:p>
    <w:p w:rsidR="005803E3" w:rsidRPr="00892625" w:rsidRDefault="005803E3" w:rsidP="005C027D">
      <w:pPr>
        <w:rPr>
          <w:b/>
          <w:color w:val="00006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803E3" w:rsidRPr="00892625" w:rsidTr="00982438">
        <w:trPr>
          <w:trHeight w:val="5032"/>
        </w:trPr>
        <w:tc>
          <w:tcPr>
            <w:tcW w:w="9212" w:type="dxa"/>
            <w:shd w:val="clear" w:color="auto" w:fill="auto"/>
          </w:tcPr>
          <w:p w:rsidR="005803E3" w:rsidRPr="00892625" w:rsidRDefault="005803E3" w:rsidP="005C027D">
            <w:pPr>
              <w:rPr>
                <w:b/>
                <w:color w:val="000066"/>
                <w:u w:val="single"/>
              </w:rPr>
            </w:pPr>
          </w:p>
        </w:tc>
      </w:tr>
    </w:tbl>
    <w:p w:rsidR="00017B0B" w:rsidRPr="00892625" w:rsidRDefault="00017B0B" w:rsidP="00842A0D">
      <w:pPr>
        <w:jc w:val="both"/>
        <w:rPr>
          <w:b/>
          <w:color w:val="000066"/>
        </w:rPr>
      </w:pPr>
    </w:p>
    <w:p w:rsidR="00017B0B" w:rsidRPr="00892625" w:rsidRDefault="00017B0B" w:rsidP="003472EA">
      <w:pPr>
        <w:shd w:val="clear" w:color="auto" w:fill="CCECFF"/>
        <w:jc w:val="center"/>
        <w:rPr>
          <w:b/>
          <w:color w:val="000066"/>
        </w:rPr>
      </w:pPr>
    </w:p>
    <w:p w:rsidR="00017B0B" w:rsidRPr="00892625" w:rsidRDefault="00017B0B" w:rsidP="003472EA">
      <w:pPr>
        <w:shd w:val="clear" w:color="auto" w:fill="CCECFF"/>
        <w:jc w:val="center"/>
        <w:rPr>
          <w:b/>
          <w:caps/>
          <w:color w:val="000066"/>
        </w:rPr>
      </w:pPr>
      <w:r w:rsidRPr="00892625">
        <w:rPr>
          <w:b/>
          <w:caps/>
          <w:color w:val="000066"/>
        </w:rPr>
        <w:t>V. Additional material</w:t>
      </w:r>
    </w:p>
    <w:p w:rsidR="00017B0B" w:rsidRPr="00892625" w:rsidRDefault="00017B0B" w:rsidP="003472EA">
      <w:pPr>
        <w:shd w:val="clear" w:color="auto" w:fill="CCECFF"/>
        <w:jc w:val="center"/>
        <w:rPr>
          <w:b/>
          <w:color w:val="000066"/>
        </w:rPr>
      </w:pPr>
    </w:p>
    <w:p w:rsidR="00017B0B" w:rsidRPr="00892625" w:rsidRDefault="00017B0B" w:rsidP="00017B0B">
      <w:pPr>
        <w:ind w:left="360"/>
        <w:rPr>
          <w:color w:val="000066"/>
        </w:rPr>
      </w:pPr>
    </w:p>
    <w:p w:rsidR="00017B0B" w:rsidRPr="00892625" w:rsidRDefault="00017B0B" w:rsidP="00842A0D">
      <w:pPr>
        <w:jc w:val="both"/>
        <w:rPr>
          <w:b/>
          <w:color w:val="000066"/>
        </w:rPr>
      </w:pPr>
    </w:p>
    <w:p w:rsidR="00765CFB" w:rsidRPr="00892625" w:rsidRDefault="000A7BF5" w:rsidP="00842A0D">
      <w:pPr>
        <w:jc w:val="both"/>
        <w:rPr>
          <w:color w:val="000066"/>
        </w:rPr>
      </w:pPr>
      <w:r w:rsidRPr="00892625">
        <w:rPr>
          <w:b/>
          <w:color w:val="000066"/>
        </w:rPr>
        <w:t>Together with the printed version of the Application form, a</w:t>
      </w:r>
      <w:r w:rsidR="00765CFB" w:rsidRPr="00892625">
        <w:rPr>
          <w:b/>
          <w:color w:val="000066"/>
        </w:rPr>
        <w:t xml:space="preserve">dditional material in digital format should be included in one </w:t>
      </w:r>
      <w:r w:rsidR="008F1286" w:rsidRPr="00892625">
        <w:rPr>
          <w:b/>
          <w:color w:val="000066"/>
        </w:rPr>
        <w:t xml:space="preserve">USB key, </w:t>
      </w:r>
      <w:r w:rsidR="00765CFB" w:rsidRPr="00892625">
        <w:rPr>
          <w:b/>
          <w:color w:val="000066"/>
        </w:rPr>
        <w:t xml:space="preserve">and returned by post </w:t>
      </w:r>
      <w:r w:rsidR="0033646D" w:rsidRPr="00892625">
        <w:rPr>
          <w:b/>
          <w:color w:val="000066"/>
        </w:rPr>
        <w:t>to:</w:t>
      </w:r>
    </w:p>
    <w:p w:rsidR="007625F7" w:rsidRDefault="00F06C47" w:rsidP="00F06C47">
      <w:pPr>
        <w:rPr>
          <w:i/>
          <w:color w:val="000066"/>
        </w:rPr>
      </w:pPr>
      <w:r w:rsidRPr="00892625">
        <w:rPr>
          <w:i/>
          <w:color w:val="000066"/>
        </w:rPr>
        <w:t>Secretariat General of the Council of Europe</w:t>
      </w:r>
    </w:p>
    <w:p w:rsidR="007625F7" w:rsidRDefault="007625F7" w:rsidP="00F06C47">
      <w:pPr>
        <w:rPr>
          <w:i/>
          <w:color w:val="000066"/>
        </w:rPr>
      </w:pPr>
      <w:r w:rsidRPr="007625F7">
        <w:rPr>
          <w:i/>
          <w:color w:val="000066"/>
        </w:rPr>
        <w:t>Directorate General Human Rights and Rule of Law</w:t>
      </w:r>
      <w:r>
        <w:rPr>
          <w:i/>
          <w:color w:val="000066"/>
        </w:rPr>
        <w:t xml:space="preserve"> (DG I)</w:t>
      </w:r>
    </w:p>
    <w:p w:rsidR="00600816" w:rsidRDefault="00600816" w:rsidP="00F06C47">
      <w:pPr>
        <w:rPr>
          <w:i/>
          <w:color w:val="000066"/>
        </w:rPr>
      </w:pPr>
      <w:r w:rsidRPr="00600816">
        <w:rPr>
          <w:i/>
          <w:color w:val="000066"/>
        </w:rPr>
        <w:t>Directorate of Social Rights, Health and Environment</w:t>
      </w:r>
    </w:p>
    <w:p w:rsidR="00877DF9" w:rsidRDefault="007625F7" w:rsidP="00F06C47">
      <w:pPr>
        <w:rPr>
          <w:i/>
          <w:color w:val="000066"/>
        </w:rPr>
      </w:pPr>
      <w:r w:rsidRPr="007625F7">
        <w:rPr>
          <w:i/>
          <w:color w:val="000066"/>
        </w:rPr>
        <w:t>Department for the Reykjavík Process and Environment</w:t>
      </w:r>
    </w:p>
    <w:p w:rsidR="004A0EEF" w:rsidRDefault="004A0EEF" w:rsidP="00F06C47">
      <w:pPr>
        <w:rPr>
          <w:i/>
          <w:color w:val="000066"/>
        </w:rPr>
      </w:pPr>
      <w:r>
        <w:rPr>
          <w:i/>
          <w:color w:val="000066"/>
        </w:rPr>
        <w:t>Council of Europe Landscape Convention</w:t>
      </w:r>
    </w:p>
    <w:p w:rsidR="004A0EEF" w:rsidRPr="00892625" w:rsidRDefault="00870610" w:rsidP="00F06C47">
      <w:pPr>
        <w:rPr>
          <w:i/>
          <w:color w:val="000066"/>
        </w:rPr>
      </w:pPr>
      <w:r w:rsidRPr="00276ECE">
        <w:rPr>
          <w:i/>
          <w:color w:val="000066"/>
        </w:rPr>
        <w:t>9</w:t>
      </w:r>
      <w:r w:rsidR="004A0EEF" w:rsidRPr="00276ECE">
        <w:rPr>
          <w:i/>
          <w:color w:val="000066"/>
        </w:rPr>
        <w:t>th</w:t>
      </w:r>
      <w:r w:rsidR="004A0EEF">
        <w:rPr>
          <w:i/>
          <w:color w:val="000066"/>
        </w:rPr>
        <w:t xml:space="preserve"> Session of the Landscape Award of the Council of Europe</w:t>
      </w:r>
    </w:p>
    <w:p w:rsidR="00EC550B" w:rsidRPr="00ED2503" w:rsidRDefault="00C83508" w:rsidP="00C83508">
      <w:pPr>
        <w:rPr>
          <w:i/>
          <w:color w:val="000066"/>
        </w:rPr>
      </w:pPr>
      <w:r w:rsidRPr="00ED2503">
        <w:rPr>
          <w:i/>
          <w:color w:val="000066"/>
        </w:rPr>
        <w:t>F-67075 STRASBOURG</w:t>
      </w:r>
      <w:r w:rsidR="0093461E" w:rsidRPr="00ED2503">
        <w:rPr>
          <w:i/>
          <w:color w:val="000066"/>
        </w:rPr>
        <w:t xml:space="preserve">, </w:t>
      </w:r>
      <w:r w:rsidR="00AE6D3E" w:rsidRPr="00ED2503">
        <w:rPr>
          <w:i/>
          <w:color w:val="000066"/>
        </w:rPr>
        <w:t>Cedex</w:t>
      </w:r>
    </w:p>
    <w:p w:rsidR="005F2649" w:rsidRPr="00ED2503" w:rsidRDefault="005F2649" w:rsidP="005F2649">
      <w:pPr>
        <w:ind w:left="360"/>
        <w:rPr>
          <w:b/>
          <w:color w:val="000066"/>
        </w:rPr>
      </w:pPr>
    </w:p>
    <w:p w:rsidR="00985F2C" w:rsidRPr="00ED2503" w:rsidRDefault="00985F2C" w:rsidP="00985F2C">
      <w:pPr>
        <w:jc w:val="both"/>
        <w:rPr>
          <w:color w:val="000066"/>
        </w:rPr>
      </w:pPr>
      <w:r w:rsidRPr="00ED2503">
        <w:rPr>
          <w:color w:val="000066"/>
        </w:rPr>
        <w:t>- Text (</w:t>
      </w:r>
      <w:r w:rsidR="004A2D55" w:rsidRPr="00ED2503">
        <w:rPr>
          <w:color w:val="000066"/>
        </w:rPr>
        <w:t>2</w:t>
      </w:r>
      <w:r w:rsidRPr="00ED2503">
        <w:rPr>
          <w:color w:val="000066"/>
        </w:rPr>
        <w:t xml:space="preserve">0 pages max.): </w:t>
      </w:r>
      <w:r w:rsidRPr="00ED2503">
        <w:rPr>
          <w:i/>
          <w:color w:val="000066"/>
        </w:rPr>
        <w:t>PDF format</w:t>
      </w:r>
    </w:p>
    <w:p w:rsidR="00985F2C" w:rsidRPr="00892625" w:rsidRDefault="00985F2C" w:rsidP="00985F2C">
      <w:pPr>
        <w:jc w:val="both"/>
        <w:rPr>
          <w:color w:val="000066"/>
        </w:rPr>
      </w:pPr>
      <w:r w:rsidRPr="00892625">
        <w:rPr>
          <w:color w:val="000066"/>
        </w:rPr>
        <w:t xml:space="preserve">- Photos (10 max.): </w:t>
      </w:r>
      <w:r w:rsidRPr="00892625">
        <w:rPr>
          <w:i/>
          <w:color w:val="000066"/>
        </w:rPr>
        <w:t>JPEG 350 dpi</w:t>
      </w:r>
      <w:r w:rsidR="005B0680" w:rsidRPr="00892625">
        <w:rPr>
          <w:i/>
          <w:color w:val="000066"/>
        </w:rPr>
        <w:t xml:space="preserve"> high definition</w:t>
      </w:r>
    </w:p>
    <w:p w:rsidR="00985F2C" w:rsidRPr="00892625" w:rsidRDefault="00985F2C" w:rsidP="00985F2C">
      <w:pPr>
        <w:jc w:val="both"/>
        <w:rPr>
          <w:color w:val="000066"/>
        </w:rPr>
      </w:pPr>
      <w:r w:rsidRPr="00892625">
        <w:rPr>
          <w:color w:val="000066"/>
        </w:rPr>
        <w:t>-</w:t>
      </w:r>
      <w:r w:rsidR="00E6040D" w:rsidRPr="00892625">
        <w:rPr>
          <w:color w:val="000066"/>
        </w:rPr>
        <w:t xml:space="preserve"> </w:t>
      </w:r>
      <w:r w:rsidRPr="00892625">
        <w:rPr>
          <w:color w:val="000066"/>
        </w:rPr>
        <w:t xml:space="preserve">Posters (2 max.): </w:t>
      </w:r>
      <w:r w:rsidR="00F153F3" w:rsidRPr="00892625">
        <w:rPr>
          <w:i/>
          <w:color w:val="000066"/>
        </w:rPr>
        <w:t xml:space="preserve">PDF format </w:t>
      </w:r>
      <w:r w:rsidR="005B0680" w:rsidRPr="00892625">
        <w:rPr>
          <w:i/>
          <w:color w:val="000066"/>
        </w:rPr>
        <w:t xml:space="preserve">high definition </w:t>
      </w:r>
      <w:r w:rsidR="009B52CF" w:rsidRPr="00892625">
        <w:rPr>
          <w:i/>
          <w:color w:val="000066"/>
        </w:rPr>
        <w:t>o</w:t>
      </w:r>
      <w:r w:rsidR="00470FA5" w:rsidRPr="00892625">
        <w:rPr>
          <w:i/>
          <w:color w:val="000066"/>
        </w:rPr>
        <w:t>r</w:t>
      </w:r>
      <w:r w:rsidRPr="00892625">
        <w:rPr>
          <w:i/>
          <w:color w:val="000066"/>
        </w:rPr>
        <w:t xml:space="preserve"> JPEG 350 dpi</w:t>
      </w:r>
      <w:r w:rsidR="005B0680" w:rsidRPr="00892625">
        <w:rPr>
          <w:i/>
          <w:color w:val="000066"/>
        </w:rPr>
        <w:t xml:space="preserve"> high definiti</w:t>
      </w:r>
      <w:r w:rsidR="00FA3887" w:rsidRPr="00892625">
        <w:rPr>
          <w:i/>
          <w:color w:val="000066"/>
        </w:rPr>
        <w:t>on</w:t>
      </w:r>
    </w:p>
    <w:p w:rsidR="00AF6373" w:rsidRPr="00892625" w:rsidRDefault="00985F2C" w:rsidP="00AF6373">
      <w:pPr>
        <w:jc w:val="both"/>
        <w:rPr>
          <w:i/>
          <w:color w:val="000066"/>
        </w:rPr>
      </w:pPr>
      <w:r w:rsidRPr="00892625">
        <w:rPr>
          <w:color w:val="000066"/>
        </w:rPr>
        <w:t>- Video (</w:t>
      </w:r>
      <w:r w:rsidR="008B6014" w:rsidRPr="00892625">
        <w:rPr>
          <w:color w:val="000066"/>
        </w:rPr>
        <w:t>5</w:t>
      </w:r>
      <w:r w:rsidR="00E6040D" w:rsidRPr="00892625">
        <w:rPr>
          <w:color w:val="000066"/>
        </w:rPr>
        <w:t xml:space="preserve"> min</w:t>
      </w:r>
      <w:r w:rsidRPr="00892625">
        <w:rPr>
          <w:color w:val="000066"/>
        </w:rPr>
        <w:t xml:space="preserve"> max.): </w:t>
      </w:r>
      <w:r w:rsidRPr="00892625">
        <w:rPr>
          <w:i/>
          <w:color w:val="000066"/>
        </w:rPr>
        <w:t>mpeg 2 format</w:t>
      </w:r>
      <w:r w:rsidR="00AF6373" w:rsidRPr="00892625">
        <w:rPr>
          <w:i/>
          <w:color w:val="000066"/>
        </w:rPr>
        <w:t xml:space="preserve"> - It is </w:t>
      </w:r>
      <w:r w:rsidR="00E6040D" w:rsidRPr="00892625">
        <w:rPr>
          <w:i/>
          <w:color w:val="000066"/>
        </w:rPr>
        <w:t xml:space="preserve">recommended </w:t>
      </w:r>
      <w:r w:rsidR="00AF6373" w:rsidRPr="00892625">
        <w:rPr>
          <w:i/>
          <w:color w:val="000066"/>
        </w:rPr>
        <w:t xml:space="preserve">to </w:t>
      </w:r>
      <w:r w:rsidR="004A7999" w:rsidRPr="00892625">
        <w:rPr>
          <w:i/>
          <w:color w:val="000066"/>
        </w:rPr>
        <w:t xml:space="preserve">present </w:t>
      </w:r>
      <w:r w:rsidR="00AF6373" w:rsidRPr="00892625">
        <w:rPr>
          <w:i/>
          <w:color w:val="000066"/>
        </w:rPr>
        <w:t>a video (even of amateur</w:t>
      </w:r>
      <w:r w:rsidR="005E039F" w:rsidRPr="00892625">
        <w:rPr>
          <w:i/>
          <w:color w:val="000066"/>
        </w:rPr>
        <w:t xml:space="preserve"> quality</w:t>
      </w:r>
      <w:r w:rsidR="00AF6373" w:rsidRPr="00892625">
        <w:rPr>
          <w:i/>
          <w:color w:val="000066"/>
        </w:rPr>
        <w:t>).</w:t>
      </w:r>
    </w:p>
    <w:p w:rsidR="00985F2C" w:rsidRPr="00892625" w:rsidRDefault="00985F2C" w:rsidP="00985F2C">
      <w:pPr>
        <w:jc w:val="both"/>
        <w:rPr>
          <w:b/>
          <w:color w:val="000066"/>
        </w:rPr>
      </w:pPr>
    </w:p>
    <w:p w:rsidR="00C22DDC" w:rsidRPr="00892625" w:rsidRDefault="00C22DDC" w:rsidP="005743BD">
      <w:pPr>
        <w:rPr>
          <w:i/>
          <w:color w:val="000066"/>
        </w:rPr>
      </w:pPr>
    </w:p>
    <w:p w:rsidR="00B2675E" w:rsidRPr="00892625" w:rsidRDefault="00B2675E" w:rsidP="00B2675E">
      <w:pPr>
        <w:jc w:val="center"/>
        <w:rPr>
          <w:color w:val="000066"/>
        </w:rPr>
      </w:pPr>
      <w:r w:rsidRPr="00892625">
        <w:rPr>
          <w:color w:val="000066"/>
        </w:rPr>
        <w:t>*</w:t>
      </w:r>
    </w:p>
    <w:p w:rsidR="00863ADF" w:rsidRPr="00892625" w:rsidRDefault="00863ADF" w:rsidP="00863ADF">
      <w:pPr>
        <w:jc w:val="center"/>
        <w:rPr>
          <w:i/>
          <w:color w:val="FFFFCC"/>
          <w:sz w:val="22"/>
          <w:szCs w:val="22"/>
        </w:rPr>
      </w:pPr>
    </w:p>
    <w:sectPr w:rsidR="00863ADF" w:rsidRPr="00892625" w:rsidSect="00B76CD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CFD" w:rsidRDefault="00F74CFD">
      <w:r>
        <w:separator/>
      </w:r>
    </w:p>
  </w:endnote>
  <w:endnote w:type="continuationSeparator" w:id="0">
    <w:p w:rsidR="00F74CFD" w:rsidRDefault="00F7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B5" w:rsidRPr="00DF746A" w:rsidRDefault="005541B5" w:rsidP="00691D98">
    <w:pPr>
      <w:pStyle w:val="Footer"/>
      <w:framePr w:wrap="around" w:vAnchor="text" w:hAnchor="margin" w:xAlign="right" w:y="1"/>
      <w:rPr>
        <w:rStyle w:val="PageNumber"/>
        <w:color w:val="000066"/>
      </w:rPr>
    </w:pPr>
    <w:r w:rsidRPr="00DF746A">
      <w:rPr>
        <w:rStyle w:val="PageNumber"/>
        <w:color w:val="000066"/>
      </w:rPr>
      <w:fldChar w:fldCharType="begin"/>
    </w:r>
    <w:r w:rsidRPr="00DF746A">
      <w:rPr>
        <w:rStyle w:val="PageNumber"/>
        <w:color w:val="000066"/>
      </w:rPr>
      <w:instrText xml:space="preserve">PAGE  </w:instrText>
    </w:r>
    <w:r w:rsidRPr="00DF746A">
      <w:rPr>
        <w:rStyle w:val="PageNumber"/>
        <w:color w:val="000066"/>
      </w:rPr>
      <w:fldChar w:fldCharType="separate"/>
    </w:r>
    <w:r w:rsidR="00B76CDC">
      <w:rPr>
        <w:rStyle w:val="PageNumber"/>
        <w:noProof/>
        <w:color w:val="000066"/>
      </w:rPr>
      <w:t>8</w:t>
    </w:r>
    <w:r w:rsidRPr="00DF746A">
      <w:rPr>
        <w:rStyle w:val="PageNumber"/>
        <w:color w:val="000066"/>
      </w:rPr>
      <w:fldChar w:fldCharType="end"/>
    </w:r>
  </w:p>
  <w:p w:rsidR="005541B5" w:rsidRDefault="005541B5" w:rsidP="00156F4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2A" w:rsidRPr="00CC7AFC" w:rsidRDefault="005D752A">
    <w:pPr>
      <w:pStyle w:val="Footer"/>
      <w:jc w:val="right"/>
      <w:rPr>
        <w:color w:val="000066"/>
      </w:rPr>
    </w:pPr>
    <w:r w:rsidRPr="00CC7AFC">
      <w:rPr>
        <w:color w:val="000066"/>
      </w:rPr>
      <w:fldChar w:fldCharType="begin"/>
    </w:r>
    <w:r w:rsidRPr="00CC7AFC">
      <w:rPr>
        <w:color w:val="000066"/>
      </w:rPr>
      <w:instrText xml:space="preserve"> PAGE   \* MERGEFORMAT </w:instrText>
    </w:r>
    <w:r w:rsidRPr="00CC7AFC">
      <w:rPr>
        <w:color w:val="000066"/>
      </w:rPr>
      <w:fldChar w:fldCharType="separate"/>
    </w:r>
    <w:r w:rsidR="00B52D23">
      <w:rPr>
        <w:noProof/>
        <w:color w:val="000066"/>
      </w:rPr>
      <w:t>2</w:t>
    </w:r>
    <w:r w:rsidRPr="00CC7AFC">
      <w:rPr>
        <w:noProof/>
        <w:color w:val="000066"/>
      </w:rPr>
      <w:fldChar w:fldCharType="end"/>
    </w:r>
  </w:p>
  <w:p w:rsidR="005D43B8" w:rsidRDefault="005D43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7D" w:rsidRPr="00244DF3" w:rsidRDefault="00EA2CCD" w:rsidP="00B76CDC">
    <w:pPr>
      <w:pStyle w:val="Footer"/>
      <w:jc w:val="center"/>
      <w:rPr>
        <w:i/>
        <w:color w:val="000066"/>
        <w:sz w:val="20"/>
        <w:szCs w:val="20"/>
        <w:lang w:val="en-US"/>
      </w:rPr>
    </w:pPr>
    <w:r>
      <w:rPr>
        <w:i/>
        <w:color w:val="000066"/>
        <w:sz w:val="20"/>
        <w:szCs w:val="20"/>
        <w:lang w:val="en-US"/>
      </w:rPr>
      <w:t xml:space="preserve">Council of </w:t>
    </w:r>
    <w:r w:rsidR="00B76CDC" w:rsidRPr="00244DF3">
      <w:rPr>
        <w:i/>
        <w:color w:val="000066"/>
        <w:sz w:val="20"/>
        <w:szCs w:val="20"/>
        <w:lang w:val="en-US"/>
      </w:rPr>
      <w:t>Europe Landscape Convention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CFD" w:rsidRDefault="00F74CFD">
      <w:r>
        <w:separator/>
      </w:r>
    </w:p>
  </w:footnote>
  <w:footnote w:type="continuationSeparator" w:id="0">
    <w:p w:rsidR="00F74CFD" w:rsidRDefault="00F74CFD">
      <w:r>
        <w:continuationSeparator/>
      </w:r>
    </w:p>
  </w:footnote>
  <w:footnote w:id="1">
    <w:p w:rsidR="00DF4673" w:rsidRPr="004D0F6C" w:rsidRDefault="00DF4673">
      <w:pPr>
        <w:pStyle w:val="FootnoteText"/>
        <w:rPr>
          <w:iCs/>
          <w:color w:val="000066"/>
        </w:rPr>
      </w:pPr>
      <w:r>
        <w:rPr>
          <w:rStyle w:val="FootnoteReference"/>
        </w:rPr>
        <w:footnoteRef/>
      </w:r>
      <w:r>
        <w:t xml:space="preserve"> </w:t>
      </w:r>
      <w:r w:rsidRPr="004D0F6C">
        <w:rPr>
          <w:iCs/>
          <w:color w:val="000066"/>
        </w:rPr>
        <w:t>Appendix V to the Reykjav</w:t>
      </w:r>
      <w:r w:rsidR="00276ECE">
        <w:rPr>
          <w:iCs/>
          <w:color w:val="000066"/>
        </w:rPr>
        <w:t>í</w:t>
      </w:r>
      <w:r w:rsidRPr="004D0F6C">
        <w:rPr>
          <w:iCs/>
          <w:color w:val="000066"/>
        </w:rPr>
        <w:t>k Declaration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CD" w:rsidRDefault="00EA2C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CD" w:rsidRDefault="00EA2CC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CD" w:rsidRDefault="00EA2C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2F"/>
    <w:multiLevelType w:val="hybridMultilevel"/>
    <w:tmpl w:val="732E3B08"/>
    <w:lvl w:ilvl="0" w:tplc="87F65A9A">
      <w:start w:val="5"/>
      <w:numFmt w:val="bullet"/>
      <w:lvlText w:val="-"/>
      <w:lvlJc w:val="left"/>
      <w:pPr>
        <w:tabs>
          <w:tab w:val="num" w:pos="2193"/>
        </w:tabs>
        <w:ind w:left="2193" w:hanging="360"/>
      </w:pPr>
      <w:rPr>
        <w:rFonts w:ascii="Arial" w:eastAsia="Times New Roman" w:hAnsi="Arial" w:cs="Arial" w:hint="default"/>
      </w:rPr>
    </w:lvl>
    <w:lvl w:ilvl="1" w:tplc="040C0001">
      <w:start w:val="1"/>
      <w:numFmt w:val="bullet"/>
      <w:lvlText w:val=""/>
      <w:lvlJc w:val="left"/>
      <w:pPr>
        <w:tabs>
          <w:tab w:val="num" w:pos="2148"/>
        </w:tabs>
        <w:ind w:left="2148" w:hanging="360"/>
      </w:pPr>
      <w:rPr>
        <w:rFonts w:ascii="Symbol" w:hAnsi="Symbol" w:hint="default"/>
      </w:rPr>
    </w:lvl>
    <w:lvl w:ilvl="2" w:tplc="040C0005" w:tentative="1">
      <w:start w:val="1"/>
      <w:numFmt w:val="bullet"/>
      <w:lvlText w:val=""/>
      <w:lvlJc w:val="left"/>
      <w:pPr>
        <w:tabs>
          <w:tab w:val="num" w:pos="2925"/>
        </w:tabs>
        <w:ind w:left="2925" w:hanging="360"/>
      </w:pPr>
      <w:rPr>
        <w:rFonts w:ascii="Wingdings" w:hAnsi="Wingdings" w:hint="default"/>
      </w:rPr>
    </w:lvl>
    <w:lvl w:ilvl="3" w:tplc="040C0001" w:tentative="1">
      <w:start w:val="1"/>
      <w:numFmt w:val="bullet"/>
      <w:lvlText w:val=""/>
      <w:lvlJc w:val="left"/>
      <w:pPr>
        <w:tabs>
          <w:tab w:val="num" w:pos="3645"/>
        </w:tabs>
        <w:ind w:left="3645" w:hanging="360"/>
      </w:pPr>
      <w:rPr>
        <w:rFonts w:ascii="Symbol" w:hAnsi="Symbol" w:hint="default"/>
      </w:rPr>
    </w:lvl>
    <w:lvl w:ilvl="4" w:tplc="040C0003" w:tentative="1">
      <w:start w:val="1"/>
      <w:numFmt w:val="bullet"/>
      <w:lvlText w:val="o"/>
      <w:lvlJc w:val="left"/>
      <w:pPr>
        <w:tabs>
          <w:tab w:val="num" w:pos="4365"/>
        </w:tabs>
        <w:ind w:left="4365" w:hanging="360"/>
      </w:pPr>
      <w:rPr>
        <w:rFonts w:ascii="Courier New" w:hAnsi="Courier New" w:cs="Courier New" w:hint="default"/>
      </w:rPr>
    </w:lvl>
    <w:lvl w:ilvl="5" w:tplc="040C0005" w:tentative="1">
      <w:start w:val="1"/>
      <w:numFmt w:val="bullet"/>
      <w:lvlText w:val=""/>
      <w:lvlJc w:val="left"/>
      <w:pPr>
        <w:tabs>
          <w:tab w:val="num" w:pos="5085"/>
        </w:tabs>
        <w:ind w:left="5085" w:hanging="360"/>
      </w:pPr>
      <w:rPr>
        <w:rFonts w:ascii="Wingdings" w:hAnsi="Wingdings" w:hint="default"/>
      </w:rPr>
    </w:lvl>
    <w:lvl w:ilvl="6" w:tplc="040C0001" w:tentative="1">
      <w:start w:val="1"/>
      <w:numFmt w:val="bullet"/>
      <w:lvlText w:val=""/>
      <w:lvlJc w:val="left"/>
      <w:pPr>
        <w:tabs>
          <w:tab w:val="num" w:pos="5805"/>
        </w:tabs>
        <w:ind w:left="5805" w:hanging="360"/>
      </w:pPr>
      <w:rPr>
        <w:rFonts w:ascii="Symbol" w:hAnsi="Symbol" w:hint="default"/>
      </w:rPr>
    </w:lvl>
    <w:lvl w:ilvl="7" w:tplc="040C0003" w:tentative="1">
      <w:start w:val="1"/>
      <w:numFmt w:val="bullet"/>
      <w:lvlText w:val="o"/>
      <w:lvlJc w:val="left"/>
      <w:pPr>
        <w:tabs>
          <w:tab w:val="num" w:pos="6525"/>
        </w:tabs>
        <w:ind w:left="6525" w:hanging="360"/>
      </w:pPr>
      <w:rPr>
        <w:rFonts w:ascii="Courier New" w:hAnsi="Courier New" w:cs="Courier New" w:hint="default"/>
      </w:rPr>
    </w:lvl>
    <w:lvl w:ilvl="8" w:tplc="040C0005" w:tentative="1">
      <w:start w:val="1"/>
      <w:numFmt w:val="bullet"/>
      <w:lvlText w:val=""/>
      <w:lvlJc w:val="left"/>
      <w:pPr>
        <w:tabs>
          <w:tab w:val="num" w:pos="7245"/>
        </w:tabs>
        <w:ind w:left="7245" w:hanging="360"/>
      </w:pPr>
      <w:rPr>
        <w:rFonts w:ascii="Wingdings" w:hAnsi="Wingdings" w:hint="default"/>
      </w:rPr>
    </w:lvl>
  </w:abstractNum>
  <w:abstractNum w:abstractNumId="1" w15:restartNumberingAfterBreak="0">
    <w:nsid w:val="04B66ADF"/>
    <w:multiLevelType w:val="hybridMultilevel"/>
    <w:tmpl w:val="B8E6C00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8E90C43"/>
    <w:multiLevelType w:val="hybridMultilevel"/>
    <w:tmpl w:val="7A048090"/>
    <w:lvl w:ilvl="0" w:tplc="14D0EFDC">
      <w:start w:val="1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A18788D"/>
    <w:multiLevelType w:val="hybridMultilevel"/>
    <w:tmpl w:val="389409C0"/>
    <w:lvl w:ilvl="0" w:tplc="87F65A9A">
      <w:start w:val="5"/>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2EF03CF"/>
    <w:multiLevelType w:val="hybridMultilevel"/>
    <w:tmpl w:val="90C6A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EB3EA3"/>
    <w:multiLevelType w:val="multilevel"/>
    <w:tmpl w:val="A1A6F674"/>
    <w:lvl w:ilvl="0">
      <w:start w:val="5"/>
      <w:numFmt w:val="bullet"/>
      <w:lvlText w:val="-"/>
      <w:lvlJc w:val="left"/>
      <w:pPr>
        <w:tabs>
          <w:tab w:val="num" w:pos="2898"/>
        </w:tabs>
        <w:ind w:left="2898" w:hanging="360"/>
      </w:pPr>
      <w:rPr>
        <w:rFonts w:ascii="Arial" w:eastAsia="Times New Roman" w:hAnsi="Arial" w:cs="Arial" w:hint="default"/>
      </w:rPr>
    </w:lvl>
    <w:lvl w:ilvl="1">
      <w:start w:val="1"/>
      <w:numFmt w:val="bullet"/>
      <w:lvlText w:val="o"/>
      <w:lvlJc w:val="left"/>
      <w:pPr>
        <w:tabs>
          <w:tab w:val="num" w:pos="2910"/>
        </w:tabs>
        <w:ind w:left="2910" w:hanging="360"/>
      </w:pPr>
      <w:rPr>
        <w:rFonts w:ascii="Courier New" w:hAnsi="Courier New" w:cs="Courier New" w:hint="default"/>
      </w:rPr>
    </w:lvl>
    <w:lvl w:ilvl="2">
      <w:start w:val="1"/>
      <w:numFmt w:val="bullet"/>
      <w:lvlText w:val=""/>
      <w:lvlJc w:val="left"/>
      <w:pPr>
        <w:tabs>
          <w:tab w:val="num" w:pos="3630"/>
        </w:tabs>
        <w:ind w:left="3630" w:hanging="360"/>
      </w:pPr>
      <w:rPr>
        <w:rFonts w:ascii="Wingdings" w:hAnsi="Wingdings" w:hint="default"/>
      </w:rPr>
    </w:lvl>
    <w:lvl w:ilvl="3">
      <w:start w:val="1"/>
      <w:numFmt w:val="bullet"/>
      <w:lvlText w:val=""/>
      <w:lvlJc w:val="left"/>
      <w:pPr>
        <w:tabs>
          <w:tab w:val="num" w:pos="4350"/>
        </w:tabs>
        <w:ind w:left="4350" w:hanging="360"/>
      </w:pPr>
      <w:rPr>
        <w:rFonts w:ascii="Symbol" w:hAnsi="Symbol" w:hint="default"/>
      </w:rPr>
    </w:lvl>
    <w:lvl w:ilvl="4">
      <w:start w:val="1"/>
      <w:numFmt w:val="bullet"/>
      <w:lvlText w:val="o"/>
      <w:lvlJc w:val="left"/>
      <w:pPr>
        <w:tabs>
          <w:tab w:val="num" w:pos="5070"/>
        </w:tabs>
        <w:ind w:left="5070" w:hanging="360"/>
      </w:pPr>
      <w:rPr>
        <w:rFonts w:ascii="Courier New" w:hAnsi="Courier New" w:cs="Courier New" w:hint="default"/>
      </w:rPr>
    </w:lvl>
    <w:lvl w:ilvl="5">
      <w:start w:val="1"/>
      <w:numFmt w:val="bullet"/>
      <w:lvlText w:val=""/>
      <w:lvlJc w:val="left"/>
      <w:pPr>
        <w:tabs>
          <w:tab w:val="num" w:pos="5790"/>
        </w:tabs>
        <w:ind w:left="5790" w:hanging="360"/>
      </w:pPr>
      <w:rPr>
        <w:rFonts w:ascii="Wingdings" w:hAnsi="Wingdings" w:hint="default"/>
      </w:rPr>
    </w:lvl>
    <w:lvl w:ilvl="6">
      <w:start w:val="1"/>
      <w:numFmt w:val="bullet"/>
      <w:lvlText w:val=""/>
      <w:lvlJc w:val="left"/>
      <w:pPr>
        <w:tabs>
          <w:tab w:val="num" w:pos="6510"/>
        </w:tabs>
        <w:ind w:left="6510" w:hanging="360"/>
      </w:pPr>
      <w:rPr>
        <w:rFonts w:ascii="Symbol" w:hAnsi="Symbol" w:hint="default"/>
      </w:rPr>
    </w:lvl>
    <w:lvl w:ilvl="7">
      <w:start w:val="1"/>
      <w:numFmt w:val="bullet"/>
      <w:lvlText w:val="o"/>
      <w:lvlJc w:val="left"/>
      <w:pPr>
        <w:tabs>
          <w:tab w:val="num" w:pos="7230"/>
        </w:tabs>
        <w:ind w:left="7230" w:hanging="360"/>
      </w:pPr>
      <w:rPr>
        <w:rFonts w:ascii="Courier New" w:hAnsi="Courier New" w:cs="Courier New" w:hint="default"/>
      </w:rPr>
    </w:lvl>
    <w:lvl w:ilvl="8">
      <w:start w:val="1"/>
      <w:numFmt w:val="bullet"/>
      <w:lvlText w:val=""/>
      <w:lvlJc w:val="left"/>
      <w:pPr>
        <w:tabs>
          <w:tab w:val="num" w:pos="7950"/>
        </w:tabs>
        <w:ind w:left="7950" w:hanging="360"/>
      </w:pPr>
      <w:rPr>
        <w:rFonts w:ascii="Wingdings" w:hAnsi="Wingdings" w:hint="default"/>
      </w:rPr>
    </w:lvl>
  </w:abstractNum>
  <w:abstractNum w:abstractNumId="6" w15:restartNumberingAfterBreak="0">
    <w:nsid w:val="1662540C"/>
    <w:multiLevelType w:val="hybridMultilevel"/>
    <w:tmpl w:val="2BC21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D45303"/>
    <w:multiLevelType w:val="hybridMultilevel"/>
    <w:tmpl w:val="A8428A62"/>
    <w:lvl w:ilvl="0" w:tplc="87F65A9A">
      <w:start w:val="5"/>
      <w:numFmt w:val="bullet"/>
      <w:lvlText w:val="-"/>
      <w:lvlJc w:val="left"/>
      <w:pPr>
        <w:tabs>
          <w:tab w:val="num" w:pos="2193"/>
        </w:tabs>
        <w:ind w:left="2193" w:hanging="360"/>
      </w:pPr>
      <w:rPr>
        <w:rFonts w:ascii="Arial" w:eastAsia="Times New Roman" w:hAnsi="Arial" w:cs="Arial" w:hint="default"/>
      </w:rPr>
    </w:lvl>
    <w:lvl w:ilvl="1" w:tplc="040C0003" w:tentative="1">
      <w:start w:val="1"/>
      <w:numFmt w:val="bullet"/>
      <w:lvlText w:val="o"/>
      <w:lvlJc w:val="left"/>
      <w:pPr>
        <w:tabs>
          <w:tab w:val="num" w:pos="2205"/>
        </w:tabs>
        <w:ind w:left="2205" w:hanging="360"/>
      </w:pPr>
      <w:rPr>
        <w:rFonts w:ascii="Courier New" w:hAnsi="Courier New" w:cs="Courier New" w:hint="default"/>
      </w:rPr>
    </w:lvl>
    <w:lvl w:ilvl="2" w:tplc="040C0005" w:tentative="1">
      <w:start w:val="1"/>
      <w:numFmt w:val="bullet"/>
      <w:lvlText w:val=""/>
      <w:lvlJc w:val="left"/>
      <w:pPr>
        <w:tabs>
          <w:tab w:val="num" w:pos="2925"/>
        </w:tabs>
        <w:ind w:left="2925" w:hanging="360"/>
      </w:pPr>
      <w:rPr>
        <w:rFonts w:ascii="Wingdings" w:hAnsi="Wingdings" w:hint="default"/>
      </w:rPr>
    </w:lvl>
    <w:lvl w:ilvl="3" w:tplc="040C0001" w:tentative="1">
      <w:start w:val="1"/>
      <w:numFmt w:val="bullet"/>
      <w:lvlText w:val=""/>
      <w:lvlJc w:val="left"/>
      <w:pPr>
        <w:tabs>
          <w:tab w:val="num" w:pos="3645"/>
        </w:tabs>
        <w:ind w:left="3645" w:hanging="360"/>
      </w:pPr>
      <w:rPr>
        <w:rFonts w:ascii="Symbol" w:hAnsi="Symbol" w:hint="default"/>
      </w:rPr>
    </w:lvl>
    <w:lvl w:ilvl="4" w:tplc="040C0003" w:tentative="1">
      <w:start w:val="1"/>
      <w:numFmt w:val="bullet"/>
      <w:lvlText w:val="o"/>
      <w:lvlJc w:val="left"/>
      <w:pPr>
        <w:tabs>
          <w:tab w:val="num" w:pos="4365"/>
        </w:tabs>
        <w:ind w:left="4365" w:hanging="360"/>
      </w:pPr>
      <w:rPr>
        <w:rFonts w:ascii="Courier New" w:hAnsi="Courier New" w:cs="Courier New" w:hint="default"/>
      </w:rPr>
    </w:lvl>
    <w:lvl w:ilvl="5" w:tplc="040C0005" w:tentative="1">
      <w:start w:val="1"/>
      <w:numFmt w:val="bullet"/>
      <w:lvlText w:val=""/>
      <w:lvlJc w:val="left"/>
      <w:pPr>
        <w:tabs>
          <w:tab w:val="num" w:pos="5085"/>
        </w:tabs>
        <w:ind w:left="5085" w:hanging="360"/>
      </w:pPr>
      <w:rPr>
        <w:rFonts w:ascii="Wingdings" w:hAnsi="Wingdings" w:hint="default"/>
      </w:rPr>
    </w:lvl>
    <w:lvl w:ilvl="6" w:tplc="040C0001" w:tentative="1">
      <w:start w:val="1"/>
      <w:numFmt w:val="bullet"/>
      <w:lvlText w:val=""/>
      <w:lvlJc w:val="left"/>
      <w:pPr>
        <w:tabs>
          <w:tab w:val="num" w:pos="5805"/>
        </w:tabs>
        <w:ind w:left="5805" w:hanging="360"/>
      </w:pPr>
      <w:rPr>
        <w:rFonts w:ascii="Symbol" w:hAnsi="Symbol" w:hint="default"/>
      </w:rPr>
    </w:lvl>
    <w:lvl w:ilvl="7" w:tplc="040C0003" w:tentative="1">
      <w:start w:val="1"/>
      <w:numFmt w:val="bullet"/>
      <w:lvlText w:val="o"/>
      <w:lvlJc w:val="left"/>
      <w:pPr>
        <w:tabs>
          <w:tab w:val="num" w:pos="6525"/>
        </w:tabs>
        <w:ind w:left="6525" w:hanging="360"/>
      </w:pPr>
      <w:rPr>
        <w:rFonts w:ascii="Courier New" w:hAnsi="Courier New" w:cs="Courier New" w:hint="default"/>
      </w:rPr>
    </w:lvl>
    <w:lvl w:ilvl="8" w:tplc="040C0005" w:tentative="1">
      <w:start w:val="1"/>
      <w:numFmt w:val="bullet"/>
      <w:lvlText w:val=""/>
      <w:lvlJc w:val="left"/>
      <w:pPr>
        <w:tabs>
          <w:tab w:val="num" w:pos="7245"/>
        </w:tabs>
        <w:ind w:left="7245" w:hanging="360"/>
      </w:pPr>
      <w:rPr>
        <w:rFonts w:ascii="Wingdings" w:hAnsi="Wingdings" w:hint="default"/>
      </w:rPr>
    </w:lvl>
  </w:abstractNum>
  <w:abstractNum w:abstractNumId="8" w15:restartNumberingAfterBreak="0">
    <w:nsid w:val="1CAE7391"/>
    <w:multiLevelType w:val="multilevel"/>
    <w:tmpl w:val="9782E2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EB41EF9"/>
    <w:multiLevelType w:val="hybridMultilevel"/>
    <w:tmpl w:val="F29E4F10"/>
    <w:lvl w:ilvl="0" w:tplc="87F65A9A">
      <w:start w:val="5"/>
      <w:numFmt w:val="bullet"/>
      <w:lvlText w:val="-"/>
      <w:lvlJc w:val="left"/>
      <w:pPr>
        <w:tabs>
          <w:tab w:val="num" w:pos="2136"/>
        </w:tabs>
        <w:ind w:left="2136"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5EB563C"/>
    <w:multiLevelType w:val="hybridMultilevel"/>
    <w:tmpl w:val="2920FF1A"/>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388C20F0"/>
    <w:multiLevelType w:val="hybridMultilevel"/>
    <w:tmpl w:val="5D564416"/>
    <w:lvl w:ilvl="0" w:tplc="5C3010D0">
      <w:start w:val="1"/>
      <w:numFmt w:val="lowerLetter"/>
      <w:lvlText w:val="%1."/>
      <w:lvlJc w:val="left"/>
      <w:pPr>
        <w:tabs>
          <w:tab w:val="num" w:pos="720"/>
        </w:tabs>
        <w:ind w:left="720" w:hanging="360"/>
      </w:pPr>
      <w:rPr>
        <w:rFonts w:hint="default"/>
        <w:b w:val="0"/>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AF63EE7"/>
    <w:multiLevelType w:val="hybridMultilevel"/>
    <w:tmpl w:val="2C4CB834"/>
    <w:lvl w:ilvl="0" w:tplc="4A6EABE6">
      <w:start w:val="1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3B894003"/>
    <w:multiLevelType w:val="hybridMultilevel"/>
    <w:tmpl w:val="03D6A304"/>
    <w:lvl w:ilvl="0" w:tplc="87F65A9A">
      <w:start w:val="5"/>
      <w:numFmt w:val="bullet"/>
      <w:lvlText w:val="-"/>
      <w:lvlJc w:val="left"/>
      <w:pPr>
        <w:tabs>
          <w:tab w:val="num" w:pos="2898"/>
        </w:tabs>
        <w:ind w:left="2898" w:hanging="360"/>
      </w:pPr>
      <w:rPr>
        <w:rFonts w:ascii="Arial" w:eastAsia="Times New Roman" w:hAnsi="Arial" w:cs="Arial" w:hint="default"/>
      </w:rPr>
    </w:lvl>
    <w:lvl w:ilvl="1" w:tplc="040C0001">
      <w:start w:val="1"/>
      <w:numFmt w:val="bullet"/>
      <w:lvlText w:val=""/>
      <w:lvlJc w:val="left"/>
      <w:pPr>
        <w:tabs>
          <w:tab w:val="num" w:pos="2148"/>
        </w:tabs>
        <w:ind w:left="2148" w:hanging="360"/>
      </w:pPr>
      <w:rPr>
        <w:rFonts w:ascii="Symbol" w:hAnsi="Symbol" w:hint="default"/>
      </w:rPr>
    </w:lvl>
    <w:lvl w:ilvl="2" w:tplc="040C0005" w:tentative="1">
      <w:start w:val="1"/>
      <w:numFmt w:val="bullet"/>
      <w:lvlText w:val=""/>
      <w:lvlJc w:val="left"/>
      <w:pPr>
        <w:tabs>
          <w:tab w:val="num" w:pos="3630"/>
        </w:tabs>
        <w:ind w:left="3630" w:hanging="360"/>
      </w:pPr>
      <w:rPr>
        <w:rFonts w:ascii="Wingdings" w:hAnsi="Wingdings" w:hint="default"/>
      </w:rPr>
    </w:lvl>
    <w:lvl w:ilvl="3" w:tplc="040C0001" w:tentative="1">
      <w:start w:val="1"/>
      <w:numFmt w:val="bullet"/>
      <w:lvlText w:val=""/>
      <w:lvlJc w:val="left"/>
      <w:pPr>
        <w:tabs>
          <w:tab w:val="num" w:pos="4350"/>
        </w:tabs>
        <w:ind w:left="4350" w:hanging="360"/>
      </w:pPr>
      <w:rPr>
        <w:rFonts w:ascii="Symbol" w:hAnsi="Symbol" w:hint="default"/>
      </w:rPr>
    </w:lvl>
    <w:lvl w:ilvl="4" w:tplc="040C0003" w:tentative="1">
      <w:start w:val="1"/>
      <w:numFmt w:val="bullet"/>
      <w:lvlText w:val="o"/>
      <w:lvlJc w:val="left"/>
      <w:pPr>
        <w:tabs>
          <w:tab w:val="num" w:pos="5070"/>
        </w:tabs>
        <w:ind w:left="5070" w:hanging="360"/>
      </w:pPr>
      <w:rPr>
        <w:rFonts w:ascii="Courier New" w:hAnsi="Courier New" w:cs="Courier New" w:hint="default"/>
      </w:rPr>
    </w:lvl>
    <w:lvl w:ilvl="5" w:tplc="040C0005" w:tentative="1">
      <w:start w:val="1"/>
      <w:numFmt w:val="bullet"/>
      <w:lvlText w:val=""/>
      <w:lvlJc w:val="left"/>
      <w:pPr>
        <w:tabs>
          <w:tab w:val="num" w:pos="5790"/>
        </w:tabs>
        <w:ind w:left="5790" w:hanging="360"/>
      </w:pPr>
      <w:rPr>
        <w:rFonts w:ascii="Wingdings" w:hAnsi="Wingdings" w:hint="default"/>
      </w:rPr>
    </w:lvl>
    <w:lvl w:ilvl="6" w:tplc="040C0001" w:tentative="1">
      <w:start w:val="1"/>
      <w:numFmt w:val="bullet"/>
      <w:lvlText w:val=""/>
      <w:lvlJc w:val="left"/>
      <w:pPr>
        <w:tabs>
          <w:tab w:val="num" w:pos="6510"/>
        </w:tabs>
        <w:ind w:left="6510" w:hanging="360"/>
      </w:pPr>
      <w:rPr>
        <w:rFonts w:ascii="Symbol" w:hAnsi="Symbol" w:hint="default"/>
      </w:rPr>
    </w:lvl>
    <w:lvl w:ilvl="7" w:tplc="040C0003" w:tentative="1">
      <w:start w:val="1"/>
      <w:numFmt w:val="bullet"/>
      <w:lvlText w:val="o"/>
      <w:lvlJc w:val="left"/>
      <w:pPr>
        <w:tabs>
          <w:tab w:val="num" w:pos="7230"/>
        </w:tabs>
        <w:ind w:left="7230" w:hanging="360"/>
      </w:pPr>
      <w:rPr>
        <w:rFonts w:ascii="Courier New" w:hAnsi="Courier New" w:cs="Courier New" w:hint="default"/>
      </w:rPr>
    </w:lvl>
    <w:lvl w:ilvl="8" w:tplc="040C0005" w:tentative="1">
      <w:start w:val="1"/>
      <w:numFmt w:val="bullet"/>
      <w:lvlText w:val=""/>
      <w:lvlJc w:val="left"/>
      <w:pPr>
        <w:tabs>
          <w:tab w:val="num" w:pos="7950"/>
        </w:tabs>
        <w:ind w:left="7950" w:hanging="360"/>
      </w:pPr>
      <w:rPr>
        <w:rFonts w:ascii="Wingdings" w:hAnsi="Wingdings" w:hint="default"/>
      </w:rPr>
    </w:lvl>
  </w:abstractNum>
  <w:abstractNum w:abstractNumId="14" w15:restartNumberingAfterBreak="0">
    <w:nsid w:val="44552581"/>
    <w:multiLevelType w:val="hybridMultilevel"/>
    <w:tmpl w:val="115EC49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D7B36"/>
    <w:multiLevelType w:val="hybridMultilevel"/>
    <w:tmpl w:val="6A3C1348"/>
    <w:lvl w:ilvl="0" w:tplc="30466104">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0A7601"/>
    <w:multiLevelType w:val="hybridMultilevel"/>
    <w:tmpl w:val="A1A6F674"/>
    <w:lvl w:ilvl="0" w:tplc="87F65A9A">
      <w:start w:val="5"/>
      <w:numFmt w:val="bullet"/>
      <w:lvlText w:val="-"/>
      <w:lvlJc w:val="left"/>
      <w:pPr>
        <w:tabs>
          <w:tab w:val="num" w:pos="2898"/>
        </w:tabs>
        <w:ind w:left="2898" w:hanging="360"/>
      </w:pPr>
      <w:rPr>
        <w:rFonts w:ascii="Arial" w:eastAsia="Times New Roman" w:hAnsi="Arial" w:cs="Arial" w:hint="default"/>
      </w:rPr>
    </w:lvl>
    <w:lvl w:ilvl="1" w:tplc="040C0003" w:tentative="1">
      <w:start w:val="1"/>
      <w:numFmt w:val="bullet"/>
      <w:lvlText w:val="o"/>
      <w:lvlJc w:val="left"/>
      <w:pPr>
        <w:tabs>
          <w:tab w:val="num" w:pos="2910"/>
        </w:tabs>
        <w:ind w:left="2910" w:hanging="360"/>
      </w:pPr>
      <w:rPr>
        <w:rFonts w:ascii="Courier New" w:hAnsi="Courier New" w:cs="Courier New" w:hint="default"/>
      </w:rPr>
    </w:lvl>
    <w:lvl w:ilvl="2" w:tplc="040C0005" w:tentative="1">
      <w:start w:val="1"/>
      <w:numFmt w:val="bullet"/>
      <w:lvlText w:val=""/>
      <w:lvlJc w:val="left"/>
      <w:pPr>
        <w:tabs>
          <w:tab w:val="num" w:pos="3630"/>
        </w:tabs>
        <w:ind w:left="3630" w:hanging="360"/>
      </w:pPr>
      <w:rPr>
        <w:rFonts w:ascii="Wingdings" w:hAnsi="Wingdings" w:hint="default"/>
      </w:rPr>
    </w:lvl>
    <w:lvl w:ilvl="3" w:tplc="040C0001" w:tentative="1">
      <w:start w:val="1"/>
      <w:numFmt w:val="bullet"/>
      <w:lvlText w:val=""/>
      <w:lvlJc w:val="left"/>
      <w:pPr>
        <w:tabs>
          <w:tab w:val="num" w:pos="4350"/>
        </w:tabs>
        <w:ind w:left="4350" w:hanging="360"/>
      </w:pPr>
      <w:rPr>
        <w:rFonts w:ascii="Symbol" w:hAnsi="Symbol" w:hint="default"/>
      </w:rPr>
    </w:lvl>
    <w:lvl w:ilvl="4" w:tplc="040C0003" w:tentative="1">
      <w:start w:val="1"/>
      <w:numFmt w:val="bullet"/>
      <w:lvlText w:val="o"/>
      <w:lvlJc w:val="left"/>
      <w:pPr>
        <w:tabs>
          <w:tab w:val="num" w:pos="5070"/>
        </w:tabs>
        <w:ind w:left="5070" w:hanging="360"/>
      </w:pPr>
      <w:rPr>
        <w:rFonts w:ascii="Courier New" w:hAnsi="Courier New" w:cs="Courier New" w:hint="default"/>
      </w:rPr>
    </w:lvl>
    <w:lvl w:ilvl="5" w:tplc="040C0005" w:tentative="1">
      <w:start w:val="1"/>
      <w:numFmt w:val="bullet"/>
      <w:lvlText w:val=""/>
      <w:lvlJc w:val="left"/>
      <w:pPr>
        <w:tabs>
          <w:tab w:val="num" w:pos="5790"/>
        </w:tabs>
        <w:ind w:left="5790" w:hanging="360"/>
      </w:pPr>
      <w:rPr>
        <w:rFonts w:ascii="Wingdings" w:hAnsi="Wingdings" w:hint="default"/>
      </w:rPr>
    </w:lvl>
    <w:lvl w:ilvl="6" w:tplc="040C0001" w:tentative="1">
      <w:start w:val="1"/>
      <w:numFmt w:val="bullet"/>
      <w:lvlText w:val=""/>
      <w:lvlJc w:val="left"/>
      <w:pPr>
        <w:tabs>
          <w:tab w:val="num" w:pos="6510"/>
        </w:tabs>
        <w:ind w:left="6510" w:hanging="360"/>
      </w:pPr>
      <w:rPr>
        <w:rFonts w:ascii="Symbol" w:hAnsi="Symbol" w:hint="default"/>
      </w:rPr>
    </w:lvl>
    <w:lvl w:ilvl="7" w:tplc="040C0003" w:tentative="1">
      <w:start w:val="1"/>
      <w:numFmt w:val="bullet"/>
      <w:lvlText w:val="o"/>
      <w:lvlJc w:val="left"/>
      <w:pPr>
        <w:tabs>
          <w:tab w:val="num" w:pos="7230"/>
        </w:tabs>
        <w:ind w:left="7230" w:hanging="360"/>
      </w:pPr>
      <w:rPr>
        <w:rFonts w:ascii="Courier New" w:hAnsi="Courier New" w:cs="Courier New" w:hint="default"/>
      </w:rPr>
    </w:lvl>
    <w:lvl w:ilvl="8" w:tplc="040C0005" w:tentative="1">
      <w:start w:val="1"/>
      <w:numFmt w:val="bullet"/>
      <w:lvlText w:val=""/>
      <w:lvlJc w:val="left"/>
      <w:pPr>
        <w:tabs>
          <w:tab w:val="num" w:pos="7950"/>
        </w:tabs>
        <w:ind w:left="7950" w:hanging="360"/>
      </w:pPr>
      <w:rPr>
        <w:rFonts w:ascii="Wingdings" w:hAnsi="Wingdings" w:hint="default"/>
      </w:rPr>
    </w:lvl>
  </w:abstractNum>
  <w:abstractNum w:abstractNumId="17" w15:restartNumberingAfterBreak="0">
    <w:nsid w:val="4F861E6D"/>
    <w:multiLevelType w:val="multilevel"/>
    <w:tmpl w:val="A8428A62"/>
    <w:lvl w:ilvl="0">
      <w:start w:val="5"/>
      <w:numFmt w:val="bullet"/>
      <w:lvlText w:val="-"/>
      <w:lvlJc w:val="left"/>
      <w:pPr>
        <w:tabs>
          <w:tab w:val="num" w:pos="2193"/>
        </w:tabs>
        <w:ind w:left="2193" w:hanging="360"/>
      </w:pPr>
      <w:rPr>
        <w:rFonts w:ascii="Arial" w:eastAsia="Times New Roman" w:hAnsi="Arial" w:cs="Arial" w:hint="default"/>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hint="default"/>
      </w:rPr>
    </w:lvl>
    <w:lvl w:ilvl="3">
      <w:start w:val="1"/>
      <w:numFmt w:val="bullet"/>
      <w:lvlText w:val=""/>
      <w:lvlJc w:val="left"/>
      <w:pPr>
        <w:tabs>
          <w:tab w:val="num" w:pos="3645"/>
        </w:tabs>
        <w:ind w:left="3645" w:hanging="360"/>
      </w:pPr>
      <w:rPr>
        <w:rFonts w:ascii="Symbol" w:hAnsi="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hint="default"/>
      </w:rPr>
    </w:lvl>
    <w:lvl w:ilvl="6">
      <w:start w:val="1"/>
      <w:numFmt w:val="bullet"/>
      <w:lvlText w:val=""/>
      <w:lvlJc w:val="left"/>
      <w:pPr>
        <w:tabs>
          <w:tab w:val="num" w:pos="5805"/>
        </w:tabs>
        <w:ind w:left="5805" w:hanging="360"/>
      </w:pPr>
      <w:rPr>
        <w:rFonts w:ascii="Symbol" w:hAnsi="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hint="default"/>
      </w:rPr>
    </w:lvl>
  </w:abstractNum>
  <w:abstractNum w:abstractNumId="18" w15:restartNumberingAfterBreak="0">
    <w:nsid w:val="50587DF5"/>
    <w:multiLevelType w:val="hybridMultilevel"/>
    <w:tmpl w:val="32E046F2"/>
    <w:lvl w:ilvl="0" w:tplc="59A0B5F0">
      <w:start w:val="15"/>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5D11E5"/>
    <w:multiLevelType w:val="hybridMultilevel"/>
    <w:tmpl w:val="611C07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69B1B43"/>
    <w:multiLevelType w:val="hybridMultilevel"/>
    <w:tmpl w:val="763C80C2"/>
    <w:lvl w:ilvl="0" w:tplc="B44C5CC8">
      <w:start w:val="5"/>
      <w:numFmt w:val="bullet"/>
      <w:lvlText w:val=""/>
      <w:lvlJc w:val="left"/>
      <w:pPr>
        <w:tabs>
          <w:tab w:val="num" w:pos="720"/>
        </w:tabs>
        <w:ind w:left="720" w:hanging="360"/>
      </w:pPr>
      <w:rPr>
        <w:rFonts w:ascii="Symbol" w:hAnsi="Symbol" w:hint="default"/>
        <w:color w:val="auto"/>
      </w:rPr>
    </w:lvl>
    <w:lvl w:ilvl="1" w:tplc="040C0001">
      <w:start w:val="1"/>
      <w:numFmt w:val="bullet"/>
      <w:lvlText w:val=""/>
      <w:lvlJc w:val="left"/>
      <w:pPr>
        <w:tabs>
          <w:tab w:val="num" w:pos="2148"/>
        </w:tabs>
        <w:ind w:left="2148" w:hanging="360"/>
      </w:pPr>
      <w:rPr>
        <w:rFonts w:ascii="Symbol" w:hAnsi="Symbol" w:hint="default"/>
        <w:color w:val="auto"/>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152354B"/>
    <w:multiLevelType w:val="hybridMultilevel"/>
    <w:tmpl w:val="CF36D072"/>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74CE5142"/>
    <w:multiLevelType w:val="hybridMultilevel"/>
    <w:tmpl w:val="0B7835CA"/>
    <w:lvl w:ilvl="0" w:tplc="F5707552">
      <w:start w:val="1"/>
      <w:numFmt w:val="bullet"/>
      <w:lvlText w:val=""/>
      <w:lvlJc w:val="left"/>
      <w:pPr>
        <w:ind w:left="1440" w:hanging="360"/>
      </w:pPr>
      <w:rPr>
        <w:rFonts w:ascii="Symbol" w:hAnsi="Symbol" w:hint="default"/>
      </w:rPr>
    </w:lvl>
    <w:lvl w:ilvl="1" w:tplc="F570755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6077E9"/>
    <w:multiLevelType w:val="multilevel"/>
    <w:tmpl w:val="9286B6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8304ED"/>
    <w:multiLevelType w:val="multilevel"/>
    <w:tmpl w:val="F29E4F10"/>
    <w:lvl w:ilvl="0">
      <w:start w:val="5"/>
      <w:numFmt w:val="bullet"/>
      <w:lvlText w:val="-"/>
      <w:lvlJc w:val="left"/>
      <w:pPr>
        <w:tabs>
          <w:tab w:val="num" w:pos="2136"/>
        </w:tabs>
        <w:ind w:left="2136" w:hanging="360"/>
      </w:pPr>
      <w:rPr>
        <w:rFonts w:ascii="Arial" w:eastAsia="Times New Roman" w:hAnsi="Arial" w:cs="Aria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A612003"/>
    <w:multiLevelType w:val="hybridMultilevel"/>
    <w:tmpl w:val="1114AFCE"/>
    <w:lvl w:ilvl="0" w:tplc="8F72974E">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7E5D0B37"/>
    <w:multiLevelType w:val="multilevel"/>
    <w:tmpl w:val="389409C0"/>
    <w:lvl w:ilvl="0">
      <w:start w:val="5"/>
      <w:numFmt w:val="bullet"/>
      <w:lvlText w:val="-"/>
      <w:lvlJc w:val="left"/>
      <w:pPr>
        <w:tabs>
          <w:tab w:val="num" w:pos="1428"/>
        </w:tabs>
        <w:ind w:left="1428" w:hanging="360"/>
      </w:pPr>
      <w:rPr>
        <w:rFonts w:ascii="Arial" w:eastAsia="Times New Roman" w:hAnsi="Arial" w:cs="Aria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EBE0DFC"/>
    <w:multiLevelType w:val="hybridMultilevel"/>
    <w:tmpl w:val="771CCCC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3"/>
  </w:num>
  <w:num w:numId="3">
    <w:abstractNumId w:val="3"/>
  </w:num>
  <w:num w:numId="4">
    <w:abstractNumId w:val="9"/>
  </w:num>
  <w:num w:numId="5">
    <w:abstractNumId w:val="16"/>
  </w:num>
  <w:num w:numId="6">
    <w:abstractNumId w:val="7"/>
  </w:num>
  <w:num w:numId="7">
    <w:abstractNumId w:val="14"/>
  </w:num>
  <w:num w:numId="8">
    <w:abstractNumId w:val="1"/>
  </w:num>
  <w:num w:numId="9">
    <w:abstractNumId w:val="11"/>
  </w:num>
  <w:num w:numId="10">
    <w:abstractNumId w:val="26"/>
  </w:num>
  <w:num w:numId="11">
    <w:abstractNumId w:val="20"/>
  </w:num>
  <w:num w:numId="12">
    <w:abstractNumId w:val="24"/>
  </w:num>
  <w:num w:numId="13">
    <w:abstractNumId w:val="10"/>
  </w:num>
  <w:num w:numId="14">
    <w:abstractNumId w:val="5"/>
  </w:num>
  <w:num w:numId="15">
    <w:abstractNumId w:val="13"/>
  </w:num>
  <w:num w:numId="16">
    <w:abstractNumId w:val="17"/>
  </w:num>
  <w:num w:numId="17">
    <w:abstractNumId w:val="0"/>
  </w:num>
  <w:num w:numId="18">
    <w:abstractNumId w:val="8"/>
  </w:num>
  <w:num w:numId="19">
    <w:abstractNumId w:val="18"/>
  </w:num>
  <w:num w:numId="20">
    <w:abstractNumId w:val="15"/>
  </w:num>
  <w:num w:numId="21">
    <w:abstractNumId w:val="27"/>
  </w:num>
  <w:num w:numId="22">
    <w:abstractNumId w:val="12"/>
  </w:num>
  <w:num w:numId="23">
    <w:abstractNumId w:val="2"/>
  </w:num>
  <w:num w:numId="24">
    <w:abstractNumId w:val="22"/>
  </w:num>
  <w:num w:numId="25">
    <w:abstractNumId w:val="19"/>
  </w:num>
  <w:num w:numId="26">
    <w:abstractNumId w:val="25"/>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GB" w:vendorID="64" w:dllVersion="131078" w:nlCheck="1" w:checkStyle="0"/>
  <w:activeWritingStyle w:appName="MSWord" w:lang="de-DE" w:vendorID="64" w:dllVersion="131078" w:nlCheck="1" w:checkStyle="1"/>
  <w:activeWritingStyle w:appName="MSWord" w:lang="en-US" w:vendorID="64" w:dllVersion="131078"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9A"/>
    <w:rsid w:val="00003AC4"/>
    <w:rsid w:val="00017B0B"/>
    <w:rsid w:val="00020681"/>
    <w:rsid w:val="00030CE1"/>
    <w:rsid w:val="00031030"/>
    <w:rsid w:val="00042F6F"/>
    <w:rsid w:val="00043380"/>
    <w:rsid w:val="00053781"/>
    <w:rsid w:val="000540B4"/>
    <w:rsid w:val="000570EB"/>
    <w:rsid w:val="00060777"/>
    <w:rsid w:val="0006153E"/>
    <w:rsid w:val="0006302D"/>
    <w:rsid w:val="000661A5"/>
    <w:rsid w:val="000700E9"/>
    <w:rsid w:val="0007098E"/>
    <w:rsid w:val="00073A2F"/>
    <w:rsid w:val="00076C9F"/>
    <w:rsid w:val="00077DC2"/>
    <w:rsid w:val="00082839"/>
    <w:rsid w:val="00082A4C"/>
    <w:rsid w:val="00083D9A"/>
    <w:rsid w:val="00090BB4"/>
    <w:rsid w:val="00091A67"/>
    <w:rsid w:val="000A1864"/>
    <w:rsid w:val="000A6BEE"/>
    <w:rsid w:val="000A7BF5"/>
    <w:rsid w:val="000B0C12"/>
    <w:rsid w:val="000B1E92"/>
    <w:rsid w:val="000C3D5C"/>
    <w:rsid w:val="000D1E7C"/>
    <w:rsid w:val="000D5AD5"/>
    <w:rsid w:val="000E18EA"/>
    <w:rsid w:val="000E54EA"/>
    <w:rsid w:val="000E6F2E"/>
    <w:rsid w:val="00103E01"/>
    <w:rsid w:val="00106A1C"/>
    <w:rsid w:val="001079C7"/>
    <w:rsid w:val="00124546"/>
    <w:rsid w:val="001311B6"/>
    <w:rsid w:val="00133699"/>
    <w:rsid w:val="00134219"/>
    <w:rsid w:val="0013560E"/>
    <w:rsid w:val="001362EB"/>
    <w:rsid w:val="00151983"/>
    <w:rsid w:val="00153CFC"/>
    <w:rsid w:val="00156F45"/>
    <w:rsid w:val="001575EF"/>
    <w:rsid w:val="001660E8"/>
    <w:rsid w:val="0017078E"/>
    <w:rsid w:val="001722D4"/>
    <w:rsid w:val="00174433"/>
    <w:rsid w:val="001927DF"/>
    <w:rsid w:val="001A0E71"/>
    <w:rsid w:val="001A26D1"/>
    <w:rsid w:val="001A615B"/>
    <w:rsid w:val="001A61FE"/>
    <w:rsid w:val="001B047B"/>
    <w:rsid w:val="001B1A30"/>
    <w:rsid w:val="001B2D31"/>
    <w:rsid w:val="001B55A8"/>
    <w:rsid w:val="001C5691"/>
    <w:rsid w:val="001D4474"/>
    <w:rsid w:val="001E1A0D"/>
    <w:rsid w:val="001E4307"/>
    <w:rsid w:val="001E5BAB"/>
    <w:rsid w:val="001F05DD"/>
    <w:rsid w:val="001F26CE"/>
    <w:rsid w:val="00206703"/>
    <w:rsid w:val="00220FC0"/>
    <w:rsid w:val="0022122E"/>
    <w:rsid w:val="002272D3"/>
    <w:rsid w:val="00230674"/>
    <w:rsid w:val="00233A6A"/>
    <w:rsid w:val="00233B1A"/>
    <w:rsid w:val="00240935"/>
    <w:rsid w:val="00240BCC"/>
    <w:rsid w:val="00242044"/>
    <w:rsid w:val="00243E9A"/>
    <w:rsid w:val="00244DF3"/>
    <w:rsid w:val="00250514"/>
    <w:rsid w:val="00252C64"/>
    <w:rsid w:val="00255028"/>
    <w:rsid w:val="00264C33"/>
    <w:rsid w:val="00266FBE"/>
    <w:rsid w:val="00267C33"/>
    <w:rsid w:val="00270E6E"/>
    <w:rsid w:val="00273F4A"/>
    <w:rsid w:val="00276ECE"/>
    <w:rsid w:val="00290E88"/>
    <w:rsid w:val="00294134"/>
    <w:rsid w:val="002944FE"/>
    <w:rsid w:val="00295927"/>
    <w:rsid w:val="002966EA"/>
    <w:rsid w:val="002A1CD0"/>
    <w:rsid w:val="002A5811"/>
    <w:rsid w:val="002B1093"/>
    <w:rsid w:val="002B5BB8"/>
    <w:rsid w:val="002B6AD1"/>
    <w:rsid w:val="002D6C45"/>
    <w:rsid w:val="002E1DD7"/>
    <w:rsid w:val="002E4CAC"/>
    <w:rsid w:val="002E5108"/>
    <w:rsid w:val="002F2567"/>
    <w:rsid w:val="002F4942"/>
    <w:rsid w:val="0030193E"/>
    <w:rsid w:val="0030500F"/>
    <w:rsid w:val="00317AD3"/>
    <w:rsid w:val="00321A17"/>
    <w:rsid w:val="0033102D"/>
    <w:rsid w:val="003337C3"/>
    <w:rsid w:val="003338B3"/>
    <w:rsid w:val="0033646D"/>
    <w:rsid w:val="0034171A"/>
    <w:rsid w:val="003472EA"/>
    <w:rsid w:val="0035284D"/>
    <w:rsid w:val="003546A6"/>
    <w:rsid w:val="0035480E"/>
    <w:rsid w:val="0035505F"/>
    <w:rsid w:val="00362D19"/>
    <w:rsid w:val="00364DB3"/>
    <w:rsid w:val="00370106"/>
    <w:rsid w:val="0037133B"/>
    <w:rsid w:val="003735FB"/>
    <w:rsid w:val="00380166"/>
    <w:rsid w:val="003812D7"/>
    <w:rsid w:val="00381CC4"/>
    <w:rsid w:val="00382217"/>
    <w:rsid w:val="00385852"/>
    <w:rsid w:val="00387335"/>
    <w:rsid w:val="00387A5B"/>
    <w:rsid w:val="00387FBB"/>
    <w:rsid w:val="003A023F"/>
    <w:rsid w:val="003A6C64"/>
    <w:rsid w:val="003B70FA"/>
    <w:rsid w:val="003B7BA5"/>
    <w:rsid w:val="003C0934"/>
    <w:rsid w:val="003C68FE"/>
    <w:rsid w:val="003D23E0"/>
    <w:rsid w:val="003D6441"/>
    <w:rsid w:val="003E045C"/>
    <w:rsid w:val="003E3E50"/>
    <w:rsid w:val="003E7674"/>
    <w:rsid w:val="003F1024"/>
    <w:rsid w:val="003F187D"/>
    <w:rsid w:val="003F5F24"/>
    <w:rsid w:val="003F71F0"/>
    <w:rsid w:val="003F7FF5"/>
    <w:rsid w:val="00402DC4"/>
    <w:rsid w:val="004041C6"/>
    <w:rsid w:val="00411F2B"/>
    <w:rsid w:val="00415679"/>
    <w:rsid w:val="00421AD0"/>
    <w:rsid w:val="00424268"/>
    <w:rsid w:val="00425E98"/>
    <w:rsid w:val="00432496"/>
    <w:rsid w:val="0043286F"/>
    <w:rsid w:val="00442A8F"/>
    <w:rsid w:val="00442CC4"/>
    <w:rsid w:val="0044460B"/>
    <w:rsid w:val="00444C58"/>
    <w:rsid w:val="0044591E"/>
    <w:rsid w:val="004468BB"/>
    <w:rsid w:val="00447881"/>
    <w:rsid w:val="00450444"/>
    <w:rsid w:val="00455CD5"/>
    <w:rsid w:val="0045725A"/>
    <w:rsid w:val="00462016"/>
    <w:rsid w:val="00466E85"/>
    <w:rsid w:val="00470FA5"/>
    <w:rsid w:val="0047538C"/>
    <w:rsid w:val="004756DB"/>
    <w:rsid w:val="00480950"/>
    <w:rsid w:val="0049305A"/>
    <w:rsid w:val="004A0EEF"/>
    <w:rsid w:val="004A2D55"/>
    <w:rsid w:val="004A73AA"/>
    <w:rsid w:val="004A7999"/>
    <w:rsid w:val="004B6790"/>
    <w:rsid w:val="004C2029"/>
    <w:rsid w:val="004D0F6C"/>
    <w:rsid w:val="004D5AB9"/>
    <w:rsid w:val="004D74B7"/>
    <w:rsid w:val="004E0575"/>
    <w:rsid w:val="004E408F"/>
    <w:rsid w:val="004F1B61"/>
    <w:rsid w:val="004F49A8"/>
    <w:rsid w:val="004F6063"/>
    <w:rsid w:val="00501C68"/>
    <w:rsid w:val="0050281D"/>
    <w:rsid w:val="0051021D"/>
    <w:rsid w:val="00512D83"/>
    <w:rsid w:val="00513794"/>
    <w:rsid w:val="005167C5"/>
    <w:rsid w:val="005230DF"/>
    <w:rsid w:val="005326CE"/>
    <w:rsid w:val="00533ED2"/>
    <w:rsid w:val="00534F90"/>
    <w:rsid w:val="00542891"/>
    <w:rsid w:val="00546CE1"/>
    <w:rsid w:val="0054771F"/>
    <w:rsid w:val="005541B5"/>
    <w:rsid w:val="0055574F"/>
    <w:rsid w:val="00560E93"/>
    <w:rsid w:val="005615B7"/>
    <w:rsid w:val="00563809"/>
    <w:rsid w:val="00567849"/>
    <w:rsid w:val="005737C0"/>
    <w:rsid w:val="005743BD"/>
    <w:rsid w:val="005743FB"/>
    <w:rsid w:val="005768C2"/>
    <w:rsid w:val="00576C06"/>
    <w:rsid w:val="00576E9E"/>
    <w:rsid w:val="005803E3"/>
    <w:rsid w:val="00580841"/>
    <w:rsid w:val="00584FA0"/>
    <w:rsid w:val="00586FB1"/>
    <w:rsid w:val="00591EA6"/>
    <w:rsid w:val="005A245A"/>
    <w:rsid w:val="005B0680"/>
    <w:rsid w:val="005B2ED5"/>
    <w:rsid w:val="005B75EE"/>
    <w:rsid w:val="005C027D"/>
    <w:rsid w:val="005C4B33"/>
    <w:rsid w:val="005D43B8"/>
    <w:rsid w:val="005D6527"/>
    <w:rsid w:val="005D6531"/>
    <w:rsid w:val="005D752A"/>
    <w:rsid w:val="005E039F"/>
    <w:rsid w:val="005E4FFD"/>
    <w:rsid w:val="005F2649"/>
    <w:rsid w:val="005F3095"/>
    <w:rsid w:val="005F3E00"/>
    <w:rsid w:val="005F619C"/>
    <w:rsid w:val="00600816"/>
    <w:rsid w:val="00601AD1"/>
    <w:rsid w:val="00601EF1"/>
    <w:rsid w:val="006027CD"/>
    <w:rsid w:val="00610442"/>
    <w:rsid w:val="00620536"/>
    <w:rsid w:val="00632F6E"/>
    <w:rsid w:val="00634237"/>
    <w:rsid w:val="00634C41"/>
    <w:rsid w:val="00637AB3"/>
    <w:rsid w:val="0064059E"/>
    <w:rsid w:val="00650A8D"/>
    <w:rsid w:val="00655BEF"/>
    <w:rsid w:val="00656B49"/>
    <w:rsid w:val="006619FF"/>
    <w:rsid w:val="006630B7"/>
    <w:rsid w:val="00664960"/>
    <w:rsid w:val="0068388F"/>
    <w:rsid w:val="006866B4"/>
    <w:rsid w:val="00691D98"/>
    <w:rsid w:val="006A7914"/>
    <w:rsid w:val="006B0393"/>
    <w:rsid w:val="006B2802"/>
    <w:rsid w:val="006B2D1C"/>
    <w:rsid w:val="006B3EED"/>
    <w:rsid w:val="006B3EFB"/>
    <w:rsid w:val="006C2941"/>
    <w:rsid w:val="006D5D9F"/>
    <w:rsid w:val="006D6A70"/>
    <w:rsid w:val="006E1B53"/>
    <w:rsid w:val="006E26AB"/>
    <w:rsid w:val="006E69CB"/>
    <w:rsid w:val="006E7AE7"/>
    <w:rsid w:val="006F0FF5"/>
    <w:rsid w:val="006F22D8"/>
    <w:rsid w:val="006F34ED"/>
    <w:rsid w:val="006F7A98"/>
    <w:rsid w:val="00700B9D"/>
    <w:rsid w:val="007039C4"/>
    <w:rsid w:val="00703D1E"/>
    <w:rsid w:val="00705A14"/>
    <w:rsid w:val="00721E9F"/>
    <w:rsid w:val="00727C92"/>
    <w:rsid w:val="00727F38"/>
    <w:rsid w:val="00732C95"/>
    <w:rsid w:val="00742B4D"/>
    <w:rsid w:val="007439CA"/>
    <w:rsid w:val="00745C14"/>
    <w:rsid w:val="00755FC3"/>
    <w:rsid w:val="0076213B"/>
    <w:rsid w:val="007625F7"/>
    <w:rsid w:val="00765CFB"/>
    <w:rsid w:val="00767FD2"/>
    <w:rsid w:val="007710B9"/>
    <w:rsid w:val="00776A3C"/>
    <w:rsid w:val="00781BC1"/>
    <w:rsid w:val="007824D3"/>
    <w:rsid w:val="0078291A"/>
    <w:rsid w:val="00783DED"/>
    <w:rsid w:val="00785455"/>
    <w:rsid w:val="00787AEC"/>
    <w:rsid w:val="0079279C"/>
    <w:rsid w:val="00796446"/>
    <w:rsid w:val="007A0C6A"/>
    <w:rsid w:val="007A1D6B"/>
    <w:rsid w:val="007A32AD"/>
    <w:rsid w:val="007A7761"/>
    <w:rsid w:val="007B3C6B"/>
    <w:rsid w:val="007B510F"/>
    <w:rsid w:val="007C2B87"/>
    <w:rsid w:val="007C3172"/>
    <w:rsid w:val="007C4F99"/>
    <w:rsid w:val="007E2CFD"/>
    <w:rsid w:val="007E3908"/>
    <w:rsid w:val="007E5F82"/>
    <w:rsid w:val="007E60CB"/>
    <w:rsid w:val="007F4D5E"/>
    <w:rsid w:val="008016A7"/>
    <w:rsid w:val="0081148D"/>
    <w:rsid w:val="00811E21"/>
    <w:rsid w:val="00812543"/>
    <w:rsid w:val="008136F9"/>
    <w:rsid w:val="00815108"/>
    <w:rsid w:val="0081548A"/>
    <w:rsid w:val="008172A6"/>
    <w:rsid w:val="00823C47"/>
    <w:rsid w:val="008264D3"/>
    <w:rsid w:val="00831C67"/>
    <w:rsid w:val="008368B1"/>
    <w:rsid w:val="008421C7"/>
    <w:rsid w:val="00842A0D"/>
    <w:rsid w:val="00845A80"/>
    <w:rsid w:val="0085019E"/>
    <w:rsid w:val="00850275"/>
    <w:rsid w:val="00863ADF"/>
    <w:rsid w:val="00866164"/>
    <w:rsid w:val="00867D86"/>
    <w:rsid w:val="00870610"/>
    <w:rsid w:val="00876411"/>
    <w:rsid w:val="00876BAE"/>
    <w:rsid w:val="00877DF9"/>
    <w:rsid w:val="0088570B"/>
    <w:rsid w:val="00892625"/>
    <w:rsid w:val="008A1862"/>
    <w:rsid w:val="008A2137"/>
    <w:rsid w:val="008A25F6"/>
    <w:rsid w:val="008B459B"/>
    <w:rsid w:val="008B48AE"/>
    <w:rsid w:val="008B6014"/>
    <w:rsid w:val="008C3842"/>
    <w:rsid w:val="008C38B3"/>
    <w:rsid w:val="008D4DA0"/>
    <w:rsid w:val="008E1E93"/>
    <w:rsid w:val="008E54C9"/>
    <w:rsid w:val="008E6C0B"/>
    <w:rsid w:val="008F1286"/>
    <w:rsid w:val="00900932"/>
    <w:rsid w:val="00905B67"/>
    <w:rsid w:val="00910469"/>
    <w:rsid w:val="00911F02"/>
    <w:rsid w:val="009160A6"/>
    <w:rsid w:val="009161D7"/>
    <w:rsid w:val="00916578"/>
    <w:rsid w:val="009165E9"/>
    <w:rsid w:val="0091694F"/>
    <w:rsid w:val="009227D2"/>
    <w:rsid w:val="00926B43"/>
    <w:rsid w:val="0093402E"/>
    <w:rsid w:val="0093461E"/>
    <w:rsid w:val="009400E2"/>
    <w:rsid w:val="00941AA9"/>
    <w:rsid w:val="00943555"/>
    <w:rsid w:val="0094451C"/>
    <w:rsid w:val="00944B51"/>
    <w:rsid w:val="00955B01"/>
    <w:rsid w:val="00977BB9"/>
    <w:rsid w:val="00982438"/>
    <w:rsid w:val="00985F2C"/>
    <w:rsid w:val="00992DC8"/>
    <w:rsid w:val="009A4A6D"/>
    <w:rsid w:val="009B4AAF"/>
    <w:rsid w:val="009B52CF"/>
    <w:rsid w:val="009B52DB"/>
    <w:rsid w:val="009B58A0"/>
    <w:rsid w:val="009B5FBF"/>
    <w:rsid w:val="009B71A2"/>
    <w:rsid w:val="009C65C5"/>
    <w:rsid w:val="009D34AC"/>
    <w:rsid w:val="009E168B"/>
    <w:rsid w:val="009E4A5C"/>
    <w:rsid w:val="009E587D"/>
    <w:rsid w:val="009F3D5D"/>
    <w:rsid w:val="009F6061"/>
    <w:rsid w:val="00A007AF"/>
    <w:rsid w:val="00A14E4D"/>
    <w:rsid w:val="00A205ED"/>
    <w:rsid w:val="00A2389A"/>
    <w:rsid w:val="00A24B2F"/>
    <w:rsid w:val="00A24D5E"/>
    <w:rsid w:val="00A25F84"/>
    <w:rsid w:val="00A31104"/>
    <w:rsid w:val="00A3466B"/>
    <w:rsid w:val="00A374AA"/>
    <w:rsid w:val="00A4171E"/>
    <w:rsid w:val="00A46F7C"/>
    <w:rsid w:val="00A47D1B"/>
    <w:rsid w:val="00A548C9"/>
    <w:rsid w:val="00A6601E"/>
    <w:rsid w:val="00A71069"/>
    <w:rsid w:val="00A7281F"/>
    <w:rsid w:val="00A86629"/>
    <w:rsid w:val="00A90A3E"/>
    <w:rsid w:val="00A94167"/>
    <w:rsid w:val="00A9540B"/>
    <w:rsid w:val="00A95A46"/>
    <w:rsid w:val="00A95A6F"/>
    <w:rsid w:val="00AA6A04"/>
    <w:rsid w:val="00AB5382"/>
    <w:rsid w:val="00AB6C4F"/>
    <w:rsid w:val="00AD7949"/>
    <w:rsid w:val="00AE4DB7"/>
    <w:rsid w:val="00AE51CB"/>
    <w:rsid w:val="00AE6D3E"/>
    <w:rsid w:val="00AF19D1"/>
    <w:rsid w:val="00AF2DE4"/>
    <w:rsid w:val="00AF6373"/>
    <w:rsid w:val="00B04678"/>
    <w:rsid w:val="00B04E3B"/>
    <w:rsid w:val="00B235C4"/>
    <w:rsid w:val="00B2675E"/>
    <w:rsid w:val="00B31E48"/>
    <w:rsid w:val="00B32611"/>
    <w:rsid w:val="00B33EC8"/>
    <w:rsid w:val="00B35F64"/>
    <w:rsid w:val="00B36DC5"/>
    <w:rsid w:val="00B421B6"/>
    <w:rsid w:val="00B47F46"/>
    <w:rsid w:val="00B5140B"/>
    <w:rsid w:val="00B52D23"/>
    <w:rsid w:val="00B60335"/>
    <w:rsid w:val="00B71D99"/>
    <w:rsid w:val="00B73A1C"/>
    <w:rsid w:val="00B7636D"/>
    <w:rsid w:val="00B76CDC"/>
    <w:rsid w:val="00B76FF1"/>
    <w:rsid w:val="00B806A2"/>
    <w:rsid w:val="00B81371"/>
    <w:rsid w:val="00B85E58"/>
    <w:rsid w:val="00B8789C"/>
    <w:rsid w:val="00B90D69"/>
    <w:rsid w:val="00B945F2"/>
    <w:rsid w:val="00BA0BBE"/>
    <w:rsid w:val="00BA200E"/>
    <w:rsid w:val="00BA222C"/>
    <w:rsid w:val="00BA689C"/>
    <w:rsid w:val="00BA7180"/>
    <w:rsid w:val="00BB0B2F"/>
    <w:rsid w:val="00BB107C"/>
    <w:rsid w:val="00BB6EB4"/>
    <w:rsid w:val="00BC1C01"/>
    <w:rsid w:val="00BC4F40"/>
    <w:rsid w:val="00BD0C4A"/>
    <w:rsid w:val="00BD3E0C"/>
    <w:rsid w:val="00BD497F"/>
    <w:rsid w:val="00BD4AF1"/>
    <w:rsid w:val="00BD5F1C"/>
    <w:rsid w:val="00BD78AA"/>
    <w:rsid w:val="00BE3295"/>
    <w:rsid w:val="00BE34F5"/>
    <w:rsid w:val="00BF0E11"/>
    <w:rsid w:val="00BF153B"/>
    <w:rsid w:val="00BF5CED"/>
    <w:rsid w:val="00BF7595"/>
    <w:rsid w:val="00BF7FD4"/>
    <w:rsid w:val="00C06829"/>
    <w:rsid w:val="00C06B0F"/>
    <w:rsid w:val="00C11981"/>
    <w:rsid w:val="00C22DDC"/>
    <w:rsid w:val="00C30304"/>
    <w:rsid w:val="00C3075F"/>
    <w:rsid w:val="00C3274A"/>
    <w:rsid w:val="00C3474A"/>
    <w:rsid w:val="00C34BD3"/>
    <w:rsid w:val="00C35C05"/>
    <w:rsid w:val="00C36D9D"/>
    <w:rsid w:val="00C433B4"/>
    <w:rsid w:val="00C470BF"/>
    <w:rsid w:val="00C5054E"/>
    <w:rsid w:val="00C5132C"/>
    <w:rsid w:val="00C51CC5"/>
    <w:rsid w:val="00C54DEC"/>
    <w:rsid w:val="00C71016"/>
    <w:rsid w:val="00C818EB"/>
    <w:rsid w:val="00C823FD"/>
    <w:rsid w:val="00C83476"/>
    <w:rsid w:val="00C83508"/>
    <w:rsid w:val="00C92746"/>
    <w:rsid w:val="00C97A13"/>
    <w:rsid w:val="00C97B73"/>
    <w:rsid w:val="00CA232D"/>
    <w:rsid w:val="00CA3A66"/>
    <w:rsid w:val="00CA4528"/>
    <w:rsid w:val="00CA5ECE"/>
    <w:rsid w:val="00CB5466"/>
    <w:rsid w:val="00CB5EC8"/>
    <w:rsid w:val="00CB7230"/>
    <w:rsid w:val="00CC0994"/>
    <w:rsid w:val="00CC7AFC"/>
    <w:rsid w:val="00CD4B6C"/>
    <w:rsid w:val="00CE2AEA"/>
    <w:rsid w:val="00CE401C"/>
    <w:rsid w:val="00CF2BA0"/>
    <w:rsid w:val="00CF2F7D"/>
    <w:rsid w:val="00CF582A"/>
    <w:rsid w:val="00CF75B3"/>
    <w:rsid w:val="00CF7EE2"/>
    <w:rsid w:val="00D0039D"/>
    <w:rsid w:val="00D007F1"/>
    <w:rsid w:val="00D01225"/>
    <w:rsid w:val="00D01ACB"/>
    <w:rsid w:val="00D07146"/>
    <w:rsid w:val="00D0731D"/>
    <w:rsid w:val="00D226C7"/>
    <w:rsid w:val="00D27806"/>
    <w:rsid w:val="00D31592"/>
    <w:rsid w:val="00D528C5"/>
    <w:rsid w:val="00D57E50"/>
    <w:rsid w:val="00D646CB"/>
    <w:rsid w:val="00D67C9F"/>
    <w:rsid w:val="00D708A3"/>
    <w:rsid w:val="00D76CA1"/>
    <w:rsid w:val="00D84DB4"/>
    <w:rsid w:val="00D91F89"/>
    <w:rsid w:val="00D925FE"/>
    <w:rsid w:val="00D93F26"/>
    <w:rsid w:val="00D964A3"/>
    <w:rsid w:val="00DA02A3"/>
    <w:rsid w:val="00DA3DAC"/>
    <w:rsid w:val="00DB134D"/>
    <w:rsid w:val="00DB3306"/>
    <w:rsid w:val="00DB34B8"/>
    <w:rsid w:val="00DB64D2"/>
    <w:rsid w:val="00DC1545"/>
    <w:rsid w:val="00DD0250"/>
    <w:rsid w:val="00DD47DE"/>
    <w:rsid w:val="00DD78F8"/>
    <w:rsid w:val="00DE4FB0"/>
    <w:rsid w:val="00DF3A5C"/>
    <w:rsid w:val="00DF4673"/>
    <w:rsid w:val="00DF746A"/>
    <w:rsid w:val="00E00089"/>
    <w:rsid w:val="00E00415"/>
    <w:rsid w:val="00E03043"/>
    <w:rsid w:val="00E056FB"/>
    <w:rsid w:val="00E10082"/>
    <w:rsid w:val="00E1171D"/>
    <w:rsid w:val="00E11F29"/>
    <w:rsid w:val="00E1223D"/>
    <w:rsid w:val="00E139CC"/>
    <w:rsid w:val="00E14192"/>
    <w:rsid w:val="00E15849"/>
    <w:rsid w:val="00E17EA6"/>
    <w:rsid w:val="00E20BB6"/>
    <w:rsid w:val="00E25F6E"/>
    <w:rsid w:val="00E30214"/>
    <w:rsid w:val="00E31ECD"/>
    <w:rsid w:val="00E413CC"/>
    <w:rsid w:val="00E43BC7"/>
    <w:rsid w:val="00E44197"/>
    <w:rsid w:val="00E51142"/>
    <w:rsid w:val="00E51E9E"/>
    <w:rsid w:val="00E52A71"/>
    <w:rsid w:val="00E562A8"/>
    <w:rsid w:val="00E56AB5"/>
    <w:rsid w:val="00E6040D"/>
    <w:rsid w:val="00E653D1"/>
    <w:rsid w:val="00E70357"/>
    <w:rsid w:val="00E733F4"/>
    <w:rsid w:val="00E75A6E"/>
    <w:rsid w:val="00E75C72"/>
    <w:rsid w:val="00E83377"/>
    <w:rsid w:val="00E9162B"/>
    <w:rsid w:val="00E96DB7"/>
    <w:rsid w:val="00EA2CCD"/>
    <w:rsid w:val="00EA7237"/>
    <w:rsid w:val="00EC550B"/>
    <w:rsid w:val="00ED2503"/>
    <w:rsid w:val="00ED7078"/>
    <w:rsid w:val="00EE320F"/>
    <w:rsid w:val="00EF3768"/>
    <w:rsid w:val="00EF70B7"/>
    <w:rsid w:val="00F03755"/>
    <w:rsid w:val="00F05F99"/>
    <w:rsid w:val="00F06C47"/>
    <w:rsid w:val="00F153F3"/>
    <w:rsid w:val="00F15923"/>
    <w:rsid w:val="00F1652C"/>
    <w:rsid w:val="00F16C51"/>
    <w:rsid w:val="00F20F13"/>
    <w:rsid w:val="00F21E2D"/>
    <w:rsid w:val="00F21F58"/>
    <w:rsid w:val="00F27CC0"/>
    <w:rsid w:val="00F32001"/>
    <w:rsid w:val="00F32815"/>
    <w:rsid w:val="00F33AC4"/>
    <w:rsid w:val="00F371FA"/>
    <w:rsid w:val="00F45A6E"/>
    <w:rsid w:val="00F4780B"/>
    <w:rsid w:val="00F47E45"/>
    <w:rsid w:val="00F55983"/>
    <w:rsid w:val="00F63466"/>
    <w:rsid w:val="00F67865"/>
    <w:rsid w:val="00F70385"/>
    <w:rsid w:val="00F726B1"/>
    <w:rsid w:val="00F74CFD"/>
    <w:rsid w:val="00F81AB7"/>
    <w:rsid w:val="00F84194"/>
    <w:rsid w:val="00F90A12"/>
    <w:rsid w:val="00F93ADE"/>
    <w:rsid w:val="00F97978"/>
    <w:rsid w:val="00FA0925"/>
    <w:rsid w:val="00FA1328"/>
    <w:rsid w:val="00FA3887"/>
    <w:rsid w:val="00FB1DED"/>
    <w:rsid w:val="00FB1FEE"/>
    <w:rsid w:val="00FC0A77"/>
    <w:rsid w:val="00FC0C3D"/>
    <w:rsid w:val="00FC0EFF"/>
    <w:rsid w:val="00FC2C26"/>
    <w:rsid w:val="00FC4391"/>
    <w:rsid w:val="00FC4A39"/>
    <w:rsid w:val="00FD7C17"/>
    <w:rsid w:val="00FE09CB"/>
    <w:rsid w:val="00FE1426"/>
    <w:rsid w:val="00FE27F7"/>
    <w:rsid w:val="00FE34CE"/>
    <w:rsid w:val="00FE4E80"/>
    <w:rsid w:val="00FE5441"/>
    <w:rsid w:val="00FF1A23"/>
    <w:rsid w:val="00FF4841"/>
    <w:rsid w:val="00FF5AD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colormru v:ext="edit" colors="#ddd"/>
    </o:shapedefaults>
    <o:shapelayout v:ext="edit">
      <o:idmap v:ext="edit" data="1"/>
    </o:shapelayout>
  </w:shapeDefaults>
  <w:decimalSymbol w:val=","/>
  <w:listSeparator w:val=";"/>
  <w15:chartTrackingRefBased/>
  <w15:docId w15:val="{ECB013E5-628C-4BC4-B0D6-82BFAF44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66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284D"/>
    <w:rPr>
      <w:color w:val="0000FF"/>
      <w:u w:val="single"/>
    </w:rPr>
  </w:style>
  <w:style w:type="character" w:styleId="FollowedHyperlink">
    <w:name w:val="FollowedHyperlink"/>
    <w:rsid w:val="0035284D"/>
    <w:rPr>
      <w:color w:val="800080"/>
      <w:u w:val="single"/>
    </w:rPr>
  </w:style>
  <w:style w:type="paragraph" w:styleId="Footer">
    <w:name w:val="footer"/>
    <w:basedOn w:val="Normal"/>
    <w:link w:val="FooterChar"/>
    <w:uiPriority w:val="99"/>
    <w:rsid w:val="00156F45"/>
    <w:pPr>
      <w:tabs>
        <w:tab w:val="center" w:pos="4536"/>
        <w:tab w:val="right" w:pos="9072"/>
      </w:tabs>
    </w:pPr>
  </w:style>
  <w:style w:type="character" w:styleId="PageNumber">
    <w:name w:val="page number"/>
    <w:basedOn w:val="DefaultParagraphFont"/>
    <w:rsid w:val="00156F45"/>
  </w:style>
  <w:style w:type="paragraph" w:styleId="Header">
    <w:name w:val="header"/>
    <w:basedOn w:val="Normal"/>
    <w:link w:val="HeaderChar"/>
    <w:uiPriority w:val="99"/>
    <w:rsid w:val="00E17EA6"/>
    <w:pPr>
      <w:tabs>
        <w:tab w:val="center" w:pos="4513"/>
        <w:tab w:val="right" w:pos="9026"/>
      </w:tabs>
    </w:pPr>
  </w:style>
  <w:style w:type="character" w:customStyle="1" w:styleId="HeaderChar">
    <w:name w:val="Header Char"/>
    <w:link w:val="Header"/>
    <w:uiPriority w:val="99"/>
    <w:rsid w:val="00E17EA6"/>
    <w:rPr>
      <w:sz w:val="24"/>
      <w:szCs w:val="24"/>
      <w:lang w:eastAsia="fr-FR"/>
    </w:rPr>
  </w:style>
  <w:style w:type="paragraph" w:styleId="BalloonText">
    <w:name w:val="Balloon Text"/>
    <w:basedOn w:val="Normal"/>
    <w:link w:val="BalloonTextChar"/>
    <w:rsid w:val="00BF7595"/>
    <w:rPr>
      <w:rFonts w:ascii="Tahoma" w:hAnsi="Tahoma" w:cs="Tahoma"/>
      <w:sz w:val="16"/>
      <w:szCs w:val="16"/>
    </w:rPr>
  </w:style>
  <w:style w:type="character" w:customStyle="1" w:styleId="BalloonTextChar">
    <w:name w:val="Balloon Text Char"/>
    <w:link w:val="BalloonText"/>
    <w:rsid w:val="00BF7595"/>
    <w:rPr>
      <w:rFonts w:ascii="Tahoma" w:hAnsi="Tahoma" w:cs="Tahoma"/>
      <w:sz w:val="16"/>
      <w:szCs w:val="16"/>
      <w:lang w:eastAsia="fr-FR"/>
    </w:rPr>
  </w:style>
  <w:style w:type="character" w:customStyle="1" w:styleId="FooterChar">
    <w:name w:val="Footer Char"/>
    <w:link w:val="Footer"/>
    <w:uiPriority w:val="99"/>
    <w:rsid w:val="00370106"/>
    <w:rPr>
      <w:sz w:val="24"/>
      <w:szCs w:val="24"/>
      <w:lang w:eastAsia="fr-FR"/>
    </w:rPr>
  </w:style>
  <w:style w:type="character" w:customStyle="1" w:styleId="UnresolvedMention">
    <w:name w:val="Unresolved Mention"/>
    <w:uiPriority w:val="99"/>
    <w:semiHidden/>
    <w:unhideWhenUsed/>
    <w:rsid w:val="00CF582A"/>
    <w:rPr>
      <w:color w:val="605E5C"/>
      <w:shd w:val="clear" w:color="auto" w:fill="E1DFDD"/>
    </w:rPr>
  </w:style>
  <w:style w:type="character" w:styleId="CommentReference">
    <w:name w:val="annotation reference"/>
    <w:rsid w:val="00DD78F8"/>
    <w:rPr>
      <w:sz w:val="16"/>
      <w:szCs w:val="16"/>
    </w:rPr>
  </w:style>
  <w:style w:type="paragraph" w:styleId="CommentText">
    <w:name w:val="annotation text"/>
    <w:basedOn w:val="Normal"/>
    <w:link w:val="CommentTextChar"/>
    <w:rsid w:val="00DD78F8"/>
    <w:rPr>
      <w:sz w:val="20"/>
      <w:szCs w:val="20"/>
    </w:rPr>
  </w:style>
  <w:style w:type="character" w:customStyle="1" w:styleId="CommentTextChar">
    <w:name w:val="Comment Text Char"/>
    <w:link w:val="CommentText"/>
    <w:rsid w:val="00DD78F8"/>
    <w:rPr>
      <w:lang w:val="en-GB" w:eastAsia="fr-FR"/>
    </w:rPr>
  </w:style>
  <w:style w:type="paragraph" w:styleId="CommentSubject">
    <w:name w:val="annotation subject"/>
    <w:basedOn w:val="CommentText"/>
    <w:next w:val="CommentText"/>
    <w:link w:val="CommentSubjectChar"/>
    <w:rsid w:val="00DD78F8"/>
    <w:rPr>
      <w:b/>
      <w:bCs/>
    </w:rPr>
  </w:style>
  <w:style w:type="character" w:customStyle="1" w:styleId="CommentSubjectChar">
    <w:name w:val="Comment Subject Char"/>
    <w:link w:val="CommentSubject"/>
    <w:rsid w:val="00DD78F8"/>
    <w:rPr>
      <w:b/>
      <w:bCs/>
      <w:lang w:val="en-GB" w:eastAsia="fr-FR"/>
    </w:rPr>
  </w:style>
  <w:style w:type="paragraph" w:styleId="Revision">
    <w:name w:val="Revision"/>
    <w:hidden/>
    <w:uiPriority w:val="99"/>
    <w:semiHidden/>
    <w:rsid w:val="00DD78F8"/>
    <w:rPr>
      <w:sz w:val="24"/>
      <w:szCs w:val="24"/>
      <w:lang w:val="en-GB" w:eastAsia="fr-FR"/>
    </w:rPr>
  </w:style>
  <w:style w:type="paragraph" w:styleId="HTMLPreformatted">
    <w:name w:val="HTML Preformatted"/>
    <w:basedOn w:val="Normal"/>
    <w:link w:val="HTMLPreformattedChar"/>
    <w:uiPriority w:val="99"/>
    <w:unhideWhenUsed/>
    <w:rsid w:val="00DD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u-HU" w:eastAsia="hu-HU"/>
    </w:rPr>
  </w:style>
  <w:style w:type="character" w:customStyle="1" w:styleId="HTMLPreformattedChar">
    <w:name w:val="HTML Preformatted Char"/>
    <w:link w:val="HTMLPreformatted"/>
    <w:uiPriority w:val="99"/>
    <w:rsid w:val="00DD78F8"/>
    <w:rPr>
      <w:rFonts w:ascii="Courier New" w:hAnsi="Courier New" w:cs="Courier New"/>
    </w:rPr>
  </w:style>
  <w:style w:type="character" w:customStyle="1" w:styleId="y2iqfc">
    <w:name w:val="y2iqfc"/>
    <w:rsid w:val="00DD78F8"/>
  </w:style>
  <w:style w:type="character" w:styleId="Emphasis">
    <w:name w:val="Emphasis"/>
    <w:uiPriority w:val="20"/>
    <w:qFormat/>
    <w:rsid w:val="00501C68"/>
    <w:rPr>
      <w:i/>
      <w:iCs/>
    </w:rPr>
  </w:style>
  <w:style w:type="paragraph" w:styleId="FootnoteText">
    <w:name w:val="footnote text"/>
    <w:basedOn w:val="Normal"/>
    <w:link w:val="FootnoteTextChar"/>
    <w:rsid w:val="00DF4673"/>
    <w:rPr>
      <w:sz w:val="20"/>
      <w:szCs w:val="20"/>
    </w:rPr>
  </w:style>
  <w:style w:type="character" w:customStyle="1" w:styleId="FootnoteTextChar">
    <w:name w:val="Footnote Text Char"/>
    <w:link w:val="FootnoteText"/>
    <w:rsid w:val="00DF4673"/>
    <w:rPr>
      <w:lang w:val="en-GB"/>
    </w:rPr>
  </w:style>
  <w:style w:type="character" w:styleId="FootnoteReference">
    <w:name w:val="footnote reference"/>
    <w:rsid w:val="00DF4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13753">
      <w:bodyDiv w:val="1"/>
      <w:marLeft w:val="0"/>
      <w:marRight w:val="0"/>
      <w:marTop w:val="0"/>
      <w:marBottom w:val="0"/>
      <w:divBdr>
        <w:top w:val="none" w:sz="0" w:space="0" w:color="auto"/>
        <w:left w:val="none" w:sz="0" w:space="0" w:color="auto"/>
        <w:bottom w:val="none" w:sz="0" w:space="0" w:color="auto"/>
        <w:right w:val="none" w:sz="0" w:space="0" w:color="auto"/>
      </w:divBdr>
    </w:div>
    <w:div w:id="336538304">
      <w:bodyDiv w:val="1"/>
      <w:marLeft w:val="0"/>
      <w:marRight w:val="0"/>
      <w:marTop w:val="0"/>
      <w:marBottom w:val="0"/>
      <w:divBdr>
        <w:top w:val="none" w:sz="0" w:space="0" w:color="auto"/>
        <w:left w:val="none" w:sz="0" w:space="0" w:color="auto"/>
        <w:bottom w:val="none" w:sz="0" w:space="0" w:color="auto"/>
        <w:right w:val="none" w:sz="0" w:space="0" w:color="auto"/>
      </w:divBdr>
    </w:div>
    <w:div w:id="436296646">
      <w:bodyDiv w:val="1"/>
      <w:marLeft w:val="0"/>
      <w:marRight w:val="0"/>
      <w:marTop w:val="0"/>
      <w:marBottom w:val="0"/>
      <w:divBdr>
        <w:top w:val="none" w:sz="0" w:space="0" w:color="auto"/>
        <w:left w:val="none" w:sz="0" w:space="0" w:color="auto"/>
        <w:bottom w:val="none" w:sz="0" w:space="0" w:color="auto"/>
        <w:right w:val="none" w:sz="0" w:space="0" w:color="auto"/>
      </w:divBdr>
    </w:div>
    <w:div w:id="877162112">
      <w:bodyDiv w:val="1"/>
      <w:marLeft w:val="0"/>
      <w:marRight w:val="0"/>
      <w:marTop w:val="0"/>
      <w:marBottom w:val="0"/>
      <w:divBdr>
        <w:top w:val="none" w:sz="0" w:space="0" w:color="auto"/>
        <w:left w:val="none" w:sz="0" w:space="0" w:color="auto"/>
        <w:bottom w:val="none" w:sz="0" w:space="0" w:color="auto"/>
        <w:right w:val="none" w:sz="0" w:space="0" w:color="auto"/>
      </w:divBdr>
    </w:div>
    <w:div w:id="1251695330">
      <w:bodyDiv w:val="1"/>
      <w:marLeft w:val="0"/>
      <w:marRight w:val="0"/>
      <w:marTop w:val="0"/>
      <w:marBottom w:val="0"/>
      <w:divBdr>
        <w:top w:val="none" w:sz="0" w:space="0" w:color="auto"/>
        <w:left w:val="none" w:sz="0" w:space="0" w:color="auto"/>
        <w:bottom w:val="none" w:sz="0" w:space="0" w:color="auto"/>
        <w:right w:val="none" w:sz="0" w:space="0" w:color="auto"/>
      </w:divBdr>
    </w:div>
    <w:div w:id="1310741953">
      <w:bodyDiv w:val="1"/>
      <w:marLeft w:val="0"/>
      <w:marRight w:val="0"/>
      <w:marTop w:val="0"/>
      <w:marBottom w:val="0"/>
      <w:divBdr>
        <w:top w:val="none" w:sz="0" w:space="0" w:color="auto"/>
        <w:left w:val="none" w:sz="0" w:space="0" w:color="auto"/>
        <w:bottom w:val="none" w:sz="0" w:space="0" w:color="auto"/>
        <w:right w:val="none" w:sz="0" w:space="0" w:color="auto"/>
      </w:divBdr>
    </w:div>
    <w:div w:id="1457410430">
      <w:bodyDiv w:val="1"/>
      <w:marLeft w:val="0"/>
      <w:marRight w:val="0"/>
      <w:marTop w:val="0"/>
      <w:marBottom w:val="0"/>
      <w:divBdr>
        <w:top w:val="none" w:sz="0" w:space="0" w:color="auto"/>
        <w:left w:val="none" w:sz="0" w:space="0" w:color="auto"/>
        <w:bottom w:val="none" w:sz="0" w:space="0" w:color="auto"/>
        <w:right w:val="none" w:sz="0" w:space="0" w:color="auto"/>
      </w:divBdr>
    </w:div>
    <w:div w:id="1528635650">
      <w:bodyDiv w:val="1"/>
      <w:marLeft w:val="0"/>
      <w:marRight w:val="0"/>
      <w:marTop w:val="0"/>
      <w:marBottom w:val="0"/>
      <w:divBdr>
        <w:top w:val="none" w:sz="0" w:space="0" w:color="auto"/>
        <w:left w:val="none" w:sz="0" w:space="0" w:color="auto"/>
        <w:bottom w:val="none" w:sz="0" w:space="0" w:color="auto"/>
        <w:right w:val="none" w:sz="0" w:space="0" w:color="auto"/>
      </w:divBdr>
    </w:div>
    <w:div w:id="1716351837">
      <w:bodyDiv w:val="1"/>
      <w:marLeft w:val="0"/>
      <w:marRight w:val="0"/>
      <w:marTop w:val="0"/>
      <w:marBottom w:val="0"/>
      <w:divBdr>
        <w:top w:val="none" w:sz="0" w:space="0" w:color="auto"/>
        <w:left w:val="none" w:sz="0" w:space="0" w:color="auto"/>
        <w:bottom w:val="none" w:sz="0" w:space="0" w:color="auto"/>
        <w:right w:val="none" w:sz="0" w:space="0" w:color="auto"/>
      </w:divBdr>
    </w:div>
    <w:div w:id="17219762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landscape/h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e.int/fr/web/landscape/ho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arch.coe.int/cm/Pages/result_details.aspx?ObjectId=09000016805d3d3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647E-AE1E-4594-BDF3-B794EA30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1267</Words>
  <Characters>7227</Characters>
  <Application>Microsoft Office Word</Application>
  <DocSecurity>0</DocSecurity>
  <Lines>60</Lines>
  <Paragraphs>16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LANDSCAPE AWARD OF THE COUNCIL OF EUROPE</vt:lpstr>
      <vt:lpstr>LANDSCAPE AWARD OF THE COUNCIL OF EUROPE</vt:lpstr>
    </vt:vector>
  </TitlesOfParts>
  <Company>Council of Europe</Company>
  <LinksUpToDate>false</LinksUpToDate>
  <CharactersWithSpaces>8478</CharactersWithSpaces>
  <SharedDoc>false</SharedDoc>
  <HLinks>
    <vt:vector size="18" baseType="variant">
      <vt:variant>
        <vt:i4>4390925</vt:i4>
      </vt:variant>
      <vt:variant>
        <vt:i4>6</vt:i4>
      </vt:variant>
      <vt:variant>
        <vt:i4>0</vt:i4>
      </vt:variant>
      <vt:variant>
        <vt:i4>5</vt:i4>
      </vt:variant>
      <vt:variant>
        <vt:lpwstr>https://www.coe.int/en/web/landscape/home</vt:lpwstr>
      </vt:variant>
      <vt:variant>
        <vt:lpwstr/>
      </vt:variant>
      <vt:variant>
        <vt:i4>6225934</vt:i4>
      </vt:variant>
      <vt:variant>
        <vt:i4>3</vt:i4>
      </vt:variant>
      <vt:variant>
        <vt:i4>0</vt:i4>
      </vt:variant>
      <vt:variant>
        <vt:i4>5</vt:i4>
      </vt:variant>
      <vt:variant>
        <vt:lpwstr>https://www.coe.int/fr/web/landscape/home</vt:lpwstr>
      </vt:variant>
      <vt:variant>
        <vt:lpwstr/>
      </vt:variant>
      <vt:variant>
        <vt:i4>4784228</vt:i4>
      </vt:variant>
      <vt:variant>
        <vt:i4>0</vt:i4>
      </vt:variant>
      <vt:variant>
        <vt:i4>0</vt:i4>
      </vt:variant>
      <vt:variant>
        <vt:i4>5</vt:i4>
      </vt:variant>
      <vt:variant>
        <vt:lpwstr>https://search.coe.int/cm/Pages/result_details.aspx?ObjectId=09000016805d3d39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LANDSCAPE AWARD OF THE COUNCIL OF EUROPE</dc:title>
  <dc:subject/>
  <dc:creator>Claudio Corsi</dc:creator>
  <cp:keywords/>
  <cp:lastModifiedBy>Anita Paskaleva</cp:lastModifiedBy>
  <cp:revision>2</cp:revision>
  <cp:lastPrinted>2014-01-17T11:42:00Z</cp:lastPrinted>
  <dcterms:created xsi:type="dcterms:W3CDTF">2025-07-21T08:09:00Z</dcterms:created>
  <dcterms:modified xsi:type="dcterms:W3CDTF">2025-07-21T08:09:00Z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