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C7" w:rsidRPr="004157C7" w:rsidRDefault="004157C7" w:rsidP="004157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157C7">
        <w:rPr>
          <w:rFonts w:ascii="Times New Roman" w:eastAsia="Times New Roman" w:hAnsi="Times New Roman" w:cs="Times New Roman"/>
          <w:b/>
          <w:sz w:val="23"/>
          <w:szCs w:val="23"/>
        </w:rPr>
        <w:t>СПРАВКА ЗА НАСТЪПИЛИТЕ ПРОМЕНИ В КОЛЕКЦИЯТА НА ЗООЛОГИЧЕСКА ГРАДИНА ……………</w:t>
      </w:r>
    </w:p>
    <w:p w:rsidR="004157C7" w:rsidRPr="004157C7" w:rsidRDefault="004157C7" w:rsidP="004157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157C7">
        <w:rPr>
          <w:rFonts w:ascii="Times New Roman" w:eastAsia="Times New Roman" w:hAnsi="Times New Roman" w:cs="Times New Roman"/>
          <w:b/>
          <w:sz w:val="23"/>
          <w:szCs w:val="23"/>
        </w:rPr>
        <w:t>ЗА ………………. г.</w:t>
      </w:r>
    </w:p>
    <w:p w:rsidR="004157C7" w:rsidRPr="004157C7" w:rsidRDefault="004157C7" w:rsidP="004157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157C7" w:rsidRPr="004157C7" w:rsidRDefault="004157C7" w:rsidP="004157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157C7">
        <w:rPr>
          <w:rFonts w:ascii="Times New Roman" w:eastAsia="Times New Roman" w:hAnsi="Times New Roman" w:cs="Times New Roman"/>
          <w:b/>
          <w:sz w:val="23"/>
          <w:szCs w:val="23"/>
        </w:rPr>
        <w:t>Справката се изготвя на основание чл. 96, ал. 2 от Закона за биологичното разнообразие.</w:t>
      </w:r>
    </w:p>
    <w:p w:rsidR="004157C7" w:rsidRPr="004157C7" w:rsidRDefault="004157C7" w:rsidP="004157C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3403"/>
        <w:gridCol w:w="1484"/>
        <w:gridCol w:w="3052"/>
        <w:gridCol w:w="3043"/>
        <w:gridCol w:w="1918"/>
      </w:tblGrid>
      <w:tr w:rsidR="004157C7" w:rsidRPr="00FC5290" w:rsidTr="00B05C78">
        <w:trPr>
          <w:trHeight w:val="1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bookmarkStart w:id="0" w:name="OLE_LINK1"/>
            <w:r w:rsidRPr="004157C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</w:p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(</w:t>
            </w:r>
            <w:proofErr w:type="spellStart"/>
            <w:r w:rsidRPr="004157C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м.ж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.</w:t>
            </w:r>
          </w:p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57C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Неуст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.)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вида</w:t>
            </w:r>
          </w:p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(бълг. и лат.)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Състояние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Маркировка (вид и номер) и </w:t>
            </w:r>
            <w:proofErr w:type="spellStart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чин</w:t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proofErr w:type="spellStart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придобиване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документ</w:t>
            </w:r>
            <w:proofErr w:type="spellEnd"/>
            <w:r w:rsidRPr="00FC5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към </w:t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CITES</w:t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Регл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C57C5" w:rsidRPr="00FC5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(ЕО) </w:t>
            </w: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338/97</w:t>
            </w:r>
            <w:r w:rsidRPr="00FC5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  <w:p w:rsidR="004157C7" w:rsidRPr="004157C7" w:rsidRDefault="004157C7" w:rsidP="0041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157C7" w:rsidRPr="00FC5290" w:rsidTr="00B05C78">
        <w:trPr>
          <w:trHeight w:val="8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Египетски лешояд</w:t>
            </w:r>
          </w:p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7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Neophron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7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percnopterus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жив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Микрочип</w:t>
            </w: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………..: излюпен на ………..г.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размножителен заем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II/A</w:t>
            </w:r>
          </w:p>
        </w:tc>
      </w:tr>
      <w:tr w:rsidR="004157C7" w:rsidRPr="00FC5290" w:rsidTr="00B05C78">
        <w:trPr>
          <w:trHeight w:val="8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Египетски лешояд</w:t>
            </w:r>
          </w:p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7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Neophron</w:t>
            </w:r>
            <w:proofErr w:type="spellEnd"/>
            <w:r w:rsidRPr="004157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7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percnopterus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жив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Микрочип</w:t>
            </w: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………..: излюпен на ………..г.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Приплод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II/A</w:t>
            </w:r>
          </w:p>
        </w:tc>
      </w:tr>
      <w:tr w:rsidR="004157C7" w:rsidRPr="00FC5290" w:rsidTr="00B05C78">
        <w:trPr>
          <w:trHeight w:val="8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57C7" w:rsidRPr="00FC5290" w:rsidTr="00B05C78">
        <w:trPr>
          <w:trHeight w:val="8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57C7" w:rsidRPr="00FC5290" w:rsidTr="00B05C78">
        <w:trPr>
          <w:trHeight w:val="8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57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C7" w:rsidRPr="004157C7" w:rsidRDefault="004157C7" w:rsidP="004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4157C7" w:rsidRPr="004157C7" w:rsidRDefault="004157C7" w:rsidP="004157C7">
      <w:pPr>
        <w:spacing w:after="0" w:line="240" w:lineRule="auto"/>
        <w:ind w:right="1822"/>
        <w:rPr>
          <w:rFonts w:ascii="Times New Roman" w:eastAsia="Times New Roman" w:hAnsi="Times New Roman" w:cs="Times New Roman"/>
          <w:sz w:val="23"/>
          <w:szCs w:val="23"/>
        </w:rPr>
      </w:pPr>
    </w:p>
    <w:p w:rsidR="00301679" w:rsidRPr="00FC5290" w:rsidRDefault="00FC5290">
      <w:pPr>
        <w:rPr>
          <w:rFonts w:ascii="Times New Roman" w:hAnsi="Times New Roman" w:cs="Times New Roman"/>
          <w:b/>
        </w:rPr>
      </w:pPr>
      <w:r w:rsidRPr="00FC5290">
        <w:rPr>
          <w:rFonts w:ascii="Times New Roman" w:hAnsi="Times New Roman" w:cs="Times New Roman"/>
          <w:b/>
        </w:rPr>
        <w:t>ПОДПИС:</w:t>
      </w:r>
      <w:bookmarkStart w:id="1" w:name="_GoBack"/>
      <w:bookmarkEnd w:id="1"/>
    </w:p>
    <w:sectPr w:rsidR="00301679" w:rsidRPr="00FC5290" w:rsidSect="00326522">
      <w:footerReference w:type="even" r:id="rId7"/>
      <w:footerReference w:type="default" r:id="rId8"/>
      <w:pgSz w:w="15840" w:h="12240" w:orient="landscape"/>
      <w:pgMar w:top="900" w:right="540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D4" w:rsidRDefault="000671D4" w:rsidP="004157C7">
      <w:pPr>
        <w:spacing w:after="0" w:line="240" w:lineRule="auto"/>
      </w:pPr>
      <w:r>
        <w:separator/>
      </w:r>
    </w:p>
  </w:endnote>
  <w:endnote w:type="continuationSeparator" w:id="0">
    <w:p w:rsidR="000671D4" w:rsidRDefault="000671D4" w:rsidP="0041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9" w:rsidRPr="000F4A59" w:rsidRDefault="000671D4" w:rsidP="00FE572E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0F4A59">
      <w:rPr>
        <w:rStyle w:val="PageNumber"/>
        <w:sz w:val="23"/>
        <w:szCs w:val="23"/>
      </w:rPr>
      <w:fldChar w:fldCharType="begin"/>
    </w:r>
    <w:r w:rsidRPr="000F4A59">
      <w:rPr>
        <w:rStyle w:val="PageNumber"/>
        <w:sz w:val="23"/>
        <w:szCs w:val="23"/>
      </w:rPr>
      <w:instrText xml:space="preserve">PAGE  </w:instrText>
    </w:r>
    <w:r w:rsidRPr="000F4A59">
      <w:rPr>
        <w:rStyle w:val="PageNumber"/>
        <w:sz w:val="23"/>
        <w:szCs w:val="23"/>
      </w:rPr>
      <w:fldChar w:fldCharType="end"/>
    </w:r>
  </w:p>
  <w:p w:rsidR="000F4A59" w:rsidRPr="000F4A59" w:rsidRDefault="000671D4" w:rsidP="00FE572E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9" w:rsidRPr="000F4A59" w:rsidRDefault="000671D4" w:rsidP="00FE572E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0F4A59">
      <w:rPr>
        <w:rStyle w:val="PageNumber"/>
        <w:sz w:val="23"/>
        <w:szCs w:val="23"/>
      </w:rPr>
      <w:fldChar w:fldCharType="begin"/>
    </w:r>
    <w:r w:rsidRPr="000F4A59">
      <w:rPr>
        <w:rStyle w:val="PageNumber"/>
        <w:sz w:val="23"/>
        <w:szCs w:val="23"/>
      </w:rPr>
      <w:instrText xml:space="preserve">PAGE  </w:instrText>
    </w:r>
    <w:r w:rsidRPr="000F4A59">
      <w:rPr>
        <w:rStyle w:val="PageNumber"/>
        <w:sz w:val="23"/>
        <w:szCs w:val="23"/>
      </w:rPr>
      <w:fldChar w:fldCharType="separate"/>
    </w:r>
    <w:r w:rsidR="008D52BB">
      <w:rPr>
        <w:rStyle w:val="PageNumber"/>
        <w:noProof/>
        <w:sz w:val="23"/>
        <w:szCs w:val="23"/>
      </w:rPr>
      <w:t>1</w:t>
    </w:r>
    <w:r w:rsidRPr="000F4A59">
      <w:rPr>
        <w:rStyle w:val="PageNumber"/>
        <w:sz w:val="23"/>
        <w:szCs w:val="23"/>
      </w:rPr>
      <w:fldChar w:fldCharType="end"/>
    </w:r>
  </w:p>
  <w:p w:rsidR="000F4A59" w:rsidRPr="000F4A59" w:rsidRDefault="000671D4" w:rsidP="00FE572E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D4" w:rsidRDefault="000671D4" w:rsidP="004157C7">
      <w:pPr>
        <w:spacing w:after="0" w:line="240" w:lineRule="auto"/>
      </w:pPr>
      <w:r>
        <w:separator/>
      </w:r>
    </w:p>
  </w:footnote>
  <w:footnote w:type="continuationSeparator" w:id="0">
    <w:p w:rsidR="000671D4" w:rsidRDefault="000671D4" w:rsidP="004157C7">
      <w:pPr>
        <w:spacing w:after="0" w:line="240" w:lineRule="auto"/>
      </w:pPr>
      <w:r>
        <w:continuationSeparator/>
      </w:r>
    </w:p>
  </w:footnote>
  <w:footnote w:id="1">
    <w:p w:rsidR="004157C7" w:rsidRPr="007028CD" w:rsidRDefault="004157C7" w:rsidP="004157C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Вписва се начина на придобиване и откъде са придобити, а за</w:t>
      </w:r>
      <w:r w:rsidRPr="007028CD">
        <w:rPr>
          <w:lang w:val="bg-BG"/>
        </w:rPr>
        <w:t xml:space="preserve"> напусналите колекцията екземпляри какво е станало с тях или </w:t>
      </w:r>
      <w:r w:rsidR="008D52BB">
        <w:rPr>
          <w:lang w:val="bg-BG"/>
        </w:rPr>
        <w:t xml:space="preserve">с </w:t>
      </w:r>
      <w:r w:rsidRPr="007028CD">
        <w:rPr>
          <w:lang w:val="bg-BG"/>
        </w:rPr>
        <w:t xml:space="preserve">техните останки. </w:t>
      </w:r>
    </w:p>
    <w:p w:rsidR="004157C7" w:rsidRPr="007028CD" w:rsidRDefault="004157C7" w:rsidP="004157C7">
      <w:pPr>
        <w:pStyle w:val="FootnoteText"/>
        <w:rPr>
          <w:lang w:val="bg-BG"/>
        </w:rPr>
      </w:pPr>
    </w:p>
  </w:footnote>
  <w:footnote w:id="2">
    <w:p w:rsidR="004157C7" w:rsidRPr="007028CD" w:rsidRDefault="004157C7" w:rsidP="004157C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Информация може да се намери на интернет страница: </w:t>
      </w:r>
      <w:r w:rsidRPr="007028CD">
        <w:t>https://www.speciesplus.net/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C7"/>
    <w:rsid w:val="000671D4"/>
    <w:rsid w:val="000D39C1"/>
    <w:rsid w:val="001D4052"/>
    <w:rsid w:val="002C57C5"/>
    <w:rsid w:val="00301679"/>
    <w:rsid w:val="00397B99"/>
    <w:rsid w:val="003F45AE"/>
    <w:rsid w:val="004157C7"/>
    <w:rsid w:val="0045350D"/>
    <w:rsid w:val="005F5733"/>
    <w:rsid w:val="00652069"/>
    <w:rsid w:val="008D52BB"/>
    <w:rsid w:val="00B05C78"/>
    <w:rsid w:val="00B106AE"/>
    <w:rsid w:val="00D35AC7"/>
    <w:rsid w:val="00E26803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B883"/>
  <w15:chartTrackingRefBased/>
  <w15:docId w15:val="{132E03AD-D822-4A65-9CA8-884C1EF8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57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157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157C7"/>
  </w:style>
  <w:style w:type="paragraph" w:styleId="FootnoteText">
    <w:name w:val="footnote text"/>
    <w:basedOn w:val="Normal"/>
    <w:link w:val="FootnoteTextChar"/>
    <w:rsid w:val="00415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157C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4157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2A4A-2F6D-41F5-AF4D-7E855618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dc:description/>
  <cp:lastModifiedBy>Valeri Georgiev</cp:lastModifiedBy>
  <cp:revision>5</cp:revision>
  <dcterms:created xsi:type="dcterms:W3CDTF">2023-02-08T08:50:00Z</dcterms:created>
  <dcterms:modified xsi:type="dcterms:W3CDTF">2023-02-08T08:52:00Z</dcterms:modified>
</cp:coreProperties>
</file>