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806" w:rsidRPr="00B54806" w:rsidRDefault="00B54806" w:rsidP="0041591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bCs/>
          <w:i/>
          <w:iCs/>
          <w:lang w:val="en-US" w:eastAsia="bg-BG"/>
        </w:rPr>
      </w:pPr>
      <w:r w:rsidRPr="00B54806">
        <w:rPr>
          <w:rFonts w:ascii="Times New Roman" w:hAnsi="Times New Roman"/>
          <w:i/>
        </w:rPr>
        <w:t>Приложение № 3</w:t>
      </w:r>
    </w:p>
    <w:p w:rsidR="00B54806" w:rsidRDefault="00B54806" w:rsidP="004159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4"/>
          <w:szCs w:val="24"/>
          <w:lang w:val="en-US" w:eastAsia="bg-BG"/>
        </w:rPr>
      </w:pPr>
    </w:p>
    <w:p w:rsidR="00B54806" w:rsidRDefault="00B54806" w:rsidP="004159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  <w:r w:rsidRPr="00B54806">
        <w:rPr>
          <w:rFonts w:ascii="Times New Roman" w:hAnsi="Times New Roman"/>
          <w:b/>
          <w:bCs/>
          <w:iCs/>
          <w:sz w:val="24"/>
          <w:szCs w:val="24"/>
          <w:lang w:eastAsia="bg-BG"/>
        </w:rPr>
        <w:t>О</w:t>
      </w:r>
      <w:r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 xml:space="preserve"> </w:t>
      </w:r>
      <w:r w:rsidRPr="00B54806">
        <w:rPr>
          <w:rFonts w:ascii="Times New Roman" w:hAnsi="Times New Roman"/>
          <w:b/>
          <w:bCs/>
          <w:iCs/>
          <w:sz w:val="24"/>
          <w:szCs w:val="24"/>
          <w:lang w:eastAsia="bg-BG"/>
        </w:rPr>
        <w:t>Т</w:t>
      </w:r>
      <w:r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 xml:space="preserve"> </w:t>
      </w:r>
      <w:r w:rsidRPr="00B54806">
        <w:rPr>
          <w:rFonts w:ascii="Times New Roman" w:hAnsi="Times New Roman"/>
          <w:b/>
          <w:bCs/>
          <w:iCs/>
          <w:sz w:val="24"/>
          <w:szCs w:val="24"/>
          <w:lang w:eastAsia="bg-BG"/>
        </w:rPr>
        <w:t>Ч</w:t>
      </w:r>
      <w:r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 xml:space="preserve"> </w:t>
      </w:r>
      <w:r w:rsidRPr="00B54806">
        <w:rPr>
          <w:rFonts w:ascii="Times New Roman" w:hAnsi="Times New Roman"/>
          <w:b/>
          <w:bCs/>
          <w:iCs/>
          <w:sz w:val="24"/>
          <w:szCs w:val="24"/>
          <w:lang w:eastAsia="bg-BG"/>
        </w:rPr>
        <w:t>Е</w:t>
      </w:r>
      <w:r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  <w:t xml:space="preserve"> </w:t>
      </w:r>
      <w:r w:rsidRPr="00B54806">
        <w:rPr>
          <w:rFonts w:ascii="Times New Roman" w:hAnsi="Times New Roman"/>
          <w:b/>
          <w:bCs/>
          <w:iCs/>
          <w:sz w:val="24"/>
          <w:szCs w:val="24"/>
          <w:lang w:eastAsia="bg-BG"/>
        </w:rPr>
        <w:t>Т</w:t>
      </w:r>
    </w:p>
    <w:p w:rsidR="00B54806" w:rsidRPr="00B54806" w:rsidRDefault="00B54806" w:rsidP="004159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</w:p>
    <w:p w:rsidR="00B54806" w:rsidRDefault="00B54806" w:rsidP="004159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  <w:r w:rsidRPr="00B54806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за контролната дейност на </w:t>
      </w:r>
      <w:r w:rsidRPr="00B54806">
        <w:rPr>
          <w:rFonts w:ascii="Times New Roman" w:hAnsi="Times New Roman"/>
          <w:b/>
          <w:sz w:val="24"/>
          <w:szCs w:val="24"/>
        </w:rPr>
        <w:t>Дирекция „Национален парк Централен Балкан”</w:t>
      </w:r>
      <w:r w:rsidRPr="00B54806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 </w:t>
      </w:r>
    </w:p>
    <w:p w:rsidR="00B54806" w:rsidRPr="00B54806" w:rsidRDefault="00B54806" w:rsidP="004159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iCs/>
          <w:sz w:val="24"/>
          <w:szCs w:val="24"/>
          <w:lang w:val="en-US" w:eastAsia="bg-BG"/>
        </w:rPr>
      </w:pPr>
      <w:r w:rsidRPr="00B54806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през месец </w:t>
      </w:r>
      <w:r w:rsidR="0041591C">
        <w:rPr>
          <w:rFonts w:ascii="Times New Roman" w:hAnsi="Times New Roman"/>
          <w:b/>
          <w:bCs/>
          <w:iCs/>
          <w:sz w:val="24"/>
          <w:szCs w:val="24"/>
          <w:lang w:eastAsia="bg-BG"/>
        </w:rPr>
        <w:t>юни</w:t>
      </w:r>
      <w:r w:rsidRPr="00B54806">
        <w:rPr>
          <w:rFonts w:ascii="Times New Roman" w:hAnsi="Times New Roman"/>
          <w:b/>
          <w:bCs/>
          <w:iCs/>
          <w:sz w:val="24"/>
          <w:szCs w:val="24"/>
          <w:lang w:eastAsia="bg-BG"/>
        </w:rPr>
        <w:t xml:space="preserve"> 2016 г.</w:t>
      </w:r>
    </w:p>
    <w:p w:rsidR="004B7128" w:rsidRPr="00996F36" w:rsidRDefault="004B7128" w:rsidP="00415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3A47" w:rsidRDefault="00213A47" w:rsidP="0041591C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A47">
        <w:rPr>
          <w:rFonts w:ascii="Times New Roman" w:hAnsi="Times New Roman" w:cs="Times New Roman"/>
          <w:b/>
          <w:sz w:val="24"/>
          <w:szCs w:val="24"/>
        </w:rPr>
        <w:t xml:space="preserve">Обобщена информация за резултатите от осъществяваната контролна дейност през месец </w:t>
      </w:r>
      <w:r w:rsidR="0041591C">
        <w:rPr>
          <w:rFonts w:ascii="Times New Roman" w:hAnsi="Times New Roman" w:cs="Times New Roman"/>
          <w:b/>
          <w:sz w:val="24"/>
          <w:szCs w:val="24"/>
        </w:rPr>
        <w:t>юни</w:t>
      </w:r>
      <w:r w:rsidRPr="00213A47">
        <w:rPr>
          <w:rFonts w:ascii="Times New Roman" w:hAnsi="Times New Roman" w:cs="Times New Roman"/>
          <w:b/>
          <w:sz w:val="24"/>
          <w:szCs w:val="24"/>
        </w:rPr>
        <w:t xml:space="preserve"> 2016</w:t>
      </w:r>
      <w:r w:rsidR="00B548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13A47">
        <w:rPr>
          <w:rFonts w:ascii="Times New Roman" w:hAnsi="Times New Roman" w:cs="Times New Roman"/>
          <w:b/>
          <w:sz w:val="24"/>
          <w:szCs w:val="24"/>
        </w:rPr>
        <w:t>г.</w:t>
      </w:r>
    </w:p>
    <w:p w:rsidR="0041591C" w:rsidRDefault="0041591C" w:rsidP="0041591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1591C" w:rsidRPr="005528AE" w:rsidRDefault="0041591C" w:rsidP="0041591C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28AE">
        <w:rPr>
          <w:rFonts w:ascii="Times New Roman" w:hAnsi="Times New Roman" w:cs="Times New Roman"/>
          <w:b/>
          <w:sz w:val="24"/>
          <w:szCs w:val="24"/>
          <w:u w:val="single"/>
        </w:rPr>
        <w:t xml:space="preserve">Опазване от антропогенно въздействие местообитания и прилежащи територии около обекти от Зона инфраструктура и Зона за </w:t>
      </w:r>
      <w:proofErr w:type="spellStart"/>
      <w:r w:rsidRPr="005528AE">
        <w:rPr>
          <w:rFonts w:ascii="Times New Roman" w:hAnsi="Times New Roman" w:cs="Times New Roman"/>
          <w:b/>
          <w:sz w:val="24"/>
          <w:szCs w:val="24"/>
          <w:u w:val="single"/>
        </w:rPr>
        <w:t>природосъобразен</w:t>
      </w:r>
      <w:proofErr w:type="spellEnd"/>
      <w:r w:rsidRPr="005528AE">
        <w:rPr>
          <w:rFonts w:ascii="Times New Roman" w:hAnsi="Times New Roman" w:cs="Times New Roman"/>
          <w:b/>
          <w:sz w:val="24"/>
          <w:szCs w:val="24"/>
          <w:u w:val="single"/>
        </w:rPr>
        <w:t xml:space="preserve"> туризъм.</w:t>
      </w:r>
    </w:p>
    <w:p w:rsidR="0041591C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Приоритетна дейност в контролно-охранителната дейност през месец юни 2016 г. беше превантивния контрол по отношение антропогенното въздействие на ползватели и посетители в защитената територия. Основните групи, върху които беше фокусирано вниманието са животновъдите, заели определените им пасища и случайните посетители, движещи се с МПС-та. </w:t>
      </w:r>
    </w:p>
    <w:p w:rsidR="0041591C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отношение на животновъдите, за поредна година, беше проведена масова информационна кампания по отношение на техните задължения и отговорности в качеството им на ползватели в национални парк, като всички отново подписаха декларации, че са запознати с режима, нормите и условията, които трябва да спазват. </w:t>
      </w:r>
    </w:p>
    <w:p w:rsidR="0041591C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2119">
        <w:rPr>
          <w:rFonts w:ascii="Times New Roman" w:hAnsi="Times New Roman" w:cs="Times New Roman"/>
          <w:sz w:val="24"/>
          <w:szCs w:val="24"/>
        </w:rPr>
        <w:t xml:space="preserve">В резултат на </w:t>
      </w:r>
      <w:r>
        <w:rPr>
          <w:rFonts w:ascii="Times New Roman" w:hAnsi="Times New Roman" w:cs="Times New Roman"/>
          <w:sz w:val="24"/>
          <w:szCs w:val="24"/>
        </w:rPr>
        <w:t xml:space="preserve">предприетите мерки по отношение на </w:t>
      </w:r>
      <w:r w:rsidRPr="00792119">
        <w:rPr>
          <w:rFonts w:ascii="Times New Roman" w:hAnsi="Times New Roman" w:cs="Times New Roman"/>
          <w:sz w:val="24"/>
          <w:szCs w:val="24"/>
        </w:rPr>
        <w:t xml:space="preserve">превантивния и текущ контрол беше значително ограничен негативния ефект от незаконната </w:t>
      </w:r>
      <w:proofErr w:type="spellStart"/>
      <w:r w:rsidRPr="00792119">
        <w:rPr>
          <w:rFonts w:ascii="Times New Roman" w:hAnsi="Times New Roman" w:cs="Times New Roman"/>
          <w:sz w:val="24"/>
          <w:szCs w:val="24"/>
        </w:rPr>
        <w:t>пашата</w:t>
      </w:r>
      <w:proofErr w:type="spellEnd"/>
      <w:r w:rsidRPr="00792119">
        <w:rPr>
          <w:rFonts w:ascii="Times New Roman" w:hAnsi="Times New Roman" w:cs="Times New Roman"/>
          <w:sz w:val="24"/>
          <w:szCs w:val="24"/>
        </w:rPr>
        <w:t xml:space="preserve"> на коне в безлесната част на парка, като така са опазени тревни </w:t>
      </w:r>
      <w:proofErr w:type="spellStart"/>
      <w:r w:rsidRPr="00792119">
        <w:rPr>
          <w:rFonts w:ascii="Times New Roman" w:hAnsi="Times New Roman" w:cs="Times New Roman"/>
          <w:sz w:val="24"/>
          <w:szCs w:val="24"/>
        </w:rPr>
        <w:t>съобщества</w:t>
      </w:r>
      <w:proofErr w:type="spellEnd"/>
      <w:r w:rsidRPr="00792119"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 w:rsidRPr="00792119">
        <w:rPr>
          <w:rFonts w:ascii="Times New Roman" w:hAnsi="Times New Roman" w:cs="Times New Roman"/>
          <w:sz w:val="24"/>
          <w:szCs w:val="24"/>
        </w:rPr>
        <w:t>преизпасване</w:t>
      </w:r>
      <w:proofErr w:type="spellEnd"/>
      <w:r w:rsidRPr="007921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2119">
        <w:rPr>
          <w:rFonts w:ascii="Times New Roman" w:hAnsi="Times New Roman" w:cs="Times New Roman"/>
          <w:sz w:val="24"/>
          <w:szCs w:val="24"/>
        </w:rPr>
        <w:t>преотъпкване</w:t>
      </w:r>
      <w:proofErr w:type="spellEnd"/>
      <w:r w:rsidRPr="007921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92119">
        <w:rPr>
          <w:rFonts w:ascii="Times New Roman" w:hAnsi="Times New Roman" w:cs="Times New Roman"/>
          <w:sz w:val="24"/>
          <w:szCs w:val="24"/>
        </w:rPr>
        <w:t>площна</w:t>
      </w:r>
      <w:proofErr w:type="spellEnd"/>
      <w:r w:rsidRPr="00792119">
        <w:rPr>
          <w:rFonts w:ascii="Times New Roman" w:hAnsi="Times New Roman" w:cs="Times New Roman"/>
          <w:sz w:val="24"/>
          <w:szCs w:val="24"/>
        </w:rPr>
        <w:t xml:space="preserve"> ерозия и е осигурено устойчиво използване на тревни природни местообитания в безлесната зона с цел поддържане и възстановяване н</w:t>
      </w:r>
      <w:r>
        <w:rPr>
          <w:rFonts w:ascii="Times New Roman" w:hAnsi="Times New Roman" w:cs="Times New Roman"/>
          <w:sz w:val="24"/>
          <w:szCs w:val="24"/>
        </w:rPr>
        <w:t xml:space="preserve">а благоприятното им състояние. До голяма степен беше ограничено свободното движение на безстопанствени животни в безлесните зони на парка извън определените им пасища. Особено внимание беше отделено на животните,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пашуващи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района на прохода Троян – Кърнаре, където появата на домашни животни върху пътното платно застрашава живота и здравето на преминаващите през прохода хора и МПС-та. </w:t>
      </w:r>
    </w:p>
    <w:p w:rsidR="0041591C" w:rsidRPr="00792119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Съгласно План за управление на НПЦБ 2016-2025 г. и по-конкретно промените по отношение режима на някои от пътищата в парка, беше направена специална организация за издаване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съгласувателни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писма по реда на §7 от ПЗР на ЗЗТ с цел бързо и коректно обработване на заявления за движение с МПС по пътищата с ограничен достъп в съответствие със съответните норми</w:t>
      </w:r>
      <w:r w:rsidR="005528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(квоти) от Приложение №</w:t>
      </w:r>
      <w:r w:rsidR="005528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3.2.5</w:t>
      </w:r>
      <w:r w:rsidR="005528AE">
        <w:rPr>
          <w:rFonts w:ascii="Times New Roman" w:hAnsi="Times New Roman" w:cs="Times New Roman"/>
          <w:sz w:val="24"/>
          <w:szCs w:val="24"/>
        </w:rPr>
        <w:t xml:space="preserve"> на посочения план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528AE">
        <w:rPr>
          <w:rFonts w:ascii="Times New Roman" w:hAnsi="Times New Roman" w:cs="Times New Roman"/>
          <w:sz w:val="24"/>
          <w:szCs w:val="24"/>
        </w:rPr>
        <w:t>Особено</w:t>
      </w:r>
      <w:r>
        <w:rPr>
          <w:rFonts w:ascii="Times New Roman" w:hAnsi="Times New Roman" w:cs="Times New Roman"/>
          <w:sz w:val="24"/>
          <w:szCs w:val="24"/>
        </w:rPr>
        <w:t xml:space="preserve"> внимание беше отделено на проблема с безотговорното каране по туристическите пътеки, като за целта бяха организирани дежурства на най</w:t>
      </w:r>
      <w:r w:rsidR="005528A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5528AE">
        <w:rPr>
          <w:rFonts w:ascii="Times New Roman" w:hAnsi="Times New Roman" w:cs="Times New Roman"/>
          <w:sz w:val="24"/>
          <w:szCs w:val="24"/>
        </w:rPr>
        <w:t xml:space="preserve">ъзловите в това отношение места, в т. ч. </w:t>
      </w:r>
      <w:r>
        <w:rPr>
          <w:rFonts w:ascii="Times New Roman" w:hAnsi="Times New Roman" w:cs="Times New Roman"/>
          <w:sz w:val="24"/>
          <w:szCs w:val="24"/>
        </w:rPr>
        <w:t xml:space="preserve">около хижите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Дерменка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Амбарица и Козя стена. </w:t>
      </w:r>
      <w:r w:rsidRPr="00631AC5">
        <w:rPr>
          <w:rFonts w:ascii="Times New Roman" w:hAnsi="Times New Roman" w:cs="Times New Roman"/>
          <w:sz w:val="24"/>
          <w:szCs w:val="24"/>
        </w:rPr>
        <w:t xml:space="preserve">В резултат </w:t>
      </w:r>
      <w:r w:rsidR="005528AE">
        <w:rPr>
          <w:rFonts w:ascii="Times New Roman" w:hAnsi="Times New Roman" w:cs="Times New Roman"/>
          <w:sz w:val="24"/>
          <w:szCs w:val="24"/>
        </w:rPr>
        <w:t>на усилията на служителите от Парковата дирекция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1AC5">
        <w:rPr>
          <w:rFonts w:ascii="Times New Roman" w:hAnsi="Times New Roman" w:cs="Times New Roman"/>
          <w:sz w:val="24"/>
          <w:szCs w:val="24"/>
        </w:rPr>
        <w:t xml:space="preserve"> негативното въздействие от незаконното преминаване с МПС беше ограничено, като бяха опазени значителни площи, респективно безлесни местообитания, но ефект</w:t>
      </w:r>
      <w:r w:rsidR="005528AE">
        <w:rPr>
          <w:rFonts w:ascii="Times New Roman" w:hAnsi="Times New Roman" w:cs="Times New Roman"/>
          <w:sz w:val="24"/>
          <w:szCs w:val="24"/>
        </w:rPr>
        <w:t>ът</w:t>
      </w:r>
      <w:r w:rsidRPr="00631AC5">
        <w:rPr>
          <w:rFonts w:ascii="Times New Roman" w:hAnsi="Times New Roman" w:cs="Times New Roman"/>
          <w:sz w:val="24"/>
          <w:szCs w:val="24"/>
        </w:rPr>
        <w:t xml:space="preserve"> все още е далеч от желания</w:t>
      </w:r>
      <w:r w:rsidR="005528AE">
        <w:rPr>
          <w:rFonts w:ascii="Times New Roman" w:hAnsi="Times New Roman" w:cs="Times New Roman"/>
          <w:sz w:val="24"/>
          <w:szCs w:val="24"/>
        </w:rPr>
        <w:t>,</w:t>
      </w:r>
      <w:r w:rsidRPr="00631AC5">
        <w:rPr>
          <w:rFonts w:ascii="Times New Roman" w:hAnsi="Times New Roman" w:cs="Times New Roman"/>
          <w:sz w:val="24"/>
          <w:szCs w:val="24"/>
        </w:rPr>
        <w:t xml:space="preserve"> най</w:t>
      </w:r>
      <w:r>
        <w:rPr>
          <w:rFonts w:ascii="Times New Roman" w:hAnsi="Times New Roman" w:cs="Times New Roman"/>
          <w:sz w:val="24"/>
          <w:szCs w:val="24"/>
        </w:rPr>
        <w:t xml:space="preserve">-вече в района на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Беклемето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Амбарица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</w:t>
      </w:r>
      <w:proofErr w:type="spellEnd"/>
      <w:r>
        <w:rPr>
          <w:rFonts w:ascii="Times New Roman" w:hAnsi="Times New Roman" w:cs="Times New Roman"/>
          <w:sz w:val="24"/>
          <w:szCs w:val="24"/>
        </w:rPr>
        <w:t>. Ботев</w:t>
      </w:r>
      <w:r w:rsidR="005528AE">
        <w:rPr>
          <w:rFonts w:ascii="Times New Roman" w:hAnsi="Times New Roman" w:cs="Times New Roman"/>
          <w:sz w:val="24"/>
          <w:szCs w:val="24"/>
        </w:rPr>
        <w:t>.</w:t>
      </w:r>
    </w:p>
    <w:p w:rsidR="0041591C" w:rsidRPr="00792119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оглед настъпващият активен туристически сезон беше организиран и </w:t>
      </w:r>
      <w:r w:rsidRPr="00792119">
        <w:rPr>
          <w:rFonts w:ascii="Times New Roman" w:hAnsi="Times New Roman" w:cs="Times New Roman"/>
          <w:sz w:val="24"/>
          <w:szCs w:val="24"/>
        </w:rPr>
        <w:t xml:space="preserve">осъществяван </w:t>
      </w:r>
      <w:r>
        <w:rPr>
          <w:rFonts w:ascii="Times New Roman" w:hAnsi="Times New Roman" w:cs="Times New Roman"/>
          <w:sz w:val="24"/>
          <w:szCs w:val="24"/>
        </w:rPr>
        <w:t>постоянен</w:t>
      </w:r>
      <w:r w:rsidRPr="00792119">
        <w:rPr>
          <w:rFonts w:ascii="Times New Roman" w:hAnsi="Times New Roman" w:cs="Times New Roman"/>
          <w:sz w:val="24"/>
          <w:szCs w:val="24"/>
        </w:rPr>
        <w:t xml:space="preserve"> контрол около в</w:t>
      </w:r>
      <w:r>
        <w:rPr>
          <w:rFonts w:ascii="Times New Roman" w:hAnsi="Times New Roman" w:cs="Times New Roman"/>
          <w:sz w:val="24"/>
          <w:szCs w:val="24"/>
        </w:rPr>
        <w:t xml:space="preserve">сички туристически маршрути и </w:t>
      </w:r>
      <w:r w:rsidRPr="00792119">
        <w:rPr>
          <w:rFonts w:ascii="Times New Roman" w:hAnsi="Times New Roman" w:cs="Times New Roman"/>
          <w:sz w:val="24"/>
          <w:szCs w:val="24"/>
        </w:rPr>
        <w:t xml:space="preserve">обекти в парка, </w:t>
      </w:r>
      <w:r>
        <w:rPr>
          <w:rFonts w:ascii="Times New Roman" w:hAnsi="Times New Roman" w:cs="Times New Roman"/>
          <w:sz w:val="24"/>
          <w:szCs w:val="24"/>
        </w:rPr>
        <w:t xml:space="preserve">като </w:t>
      </w:r>
      <w:r w:rsidRPr="00792119">
        <w:rPr>
          <w:rFonts w:ascii="Times New Roman" w:hAnsi="Times New Roman" w:cs="Times New Roman"/>
          <w:sz w:val="24"/>
          <w:szCs w:val="24"/>
        </w:rPr>
        <w:t xml:space="preserve">в резултат това не бяха </w:t>
      </w:r>
      <w:r>
        <w:rPr>
          <w:rFonts w:ascii="Times New Roman" w:hAnsi="Times New Roman" w:cs="Times New Roman"/>
          <w:sz w:val="24"/>
          <w:szCs w:val="24"/>
        </w:rPr>
        <w:t>допуснати</w:t>
      </w:r>
      <w:r w:rsidRPr="00792119">
        <w:rPr>
          <w:rFonts w:ascii="Times New Roman" w:hAnsi="Times New Roman" w:cs="Times New Roman"/>
          <w:sz w:val="24"/>
          <w:szCs w:val="24"/>
        </w:rPr>
        <w:t xml:space="preserve"> значителни посегателства и увреждания на биоразнообразието в прилежащите им територии. Под особено засилен контрол бяха туристическите пътеки и обектите на територията на деветте резервата в парка, </w:t>
      </w:r>
      <w:r>
        <w:rPr>
          <w:rFonts w:ascii="Times New Roman" w:hAnsi="Times New Roman" w:cs="Times New Roman"/>
          <w:sz w:val="24"/>
          <w:szCs w:val="24"/>
        </w:rPr>
        <w:t xml:space="preserve">както и на двата извън парка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Чамджа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Еленова гора, </w:t>
      </w:r>
      <w:r w:rsidRPr="00792119">
        <w:rPr>
          <w:rFonts w:ascii="Times New Roman" w:hAnsi="Times New Roman" w:cs="Times New Roman"/>
          <w:sz w:val="24"/>
          <w:szCs w:val="24"/>
        </w:rPr>
        <w:t>като това до голяма степен осигур</w:t>
      </w:r>
      <w:r w:rsidR="005528AE">
        <w:rPr>
          <w:rFonts w:ascii="Times New Roman" w:hAnsi="Times New Roman" w:cs="Times New Roman"/>
          <w:sz w:val="24"/>
          <w:szCs w:val="24"/>
        </w:rPr>
        <w:t>ява</w:t>
      </w:r>
      <w:r w:rsidRPr="00792119">
        <w:rPr>
          <w:rFonts w:ascii="Times New Roman" w:hAnsi="Times New Roman" w:cs="Times New Roman"/>
          <w:sz w:val="24"/>
          <w:szCs w:val="24"/>
        </w:rPr>
        <w:t xml:space="preserve"> протичането на естествените процеси на територията им. </w:t>
      </w:r>
    </w:p>
    <w:p w:rsidR="0041591C" w:rsidRPr="00193961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 изминалия месец с цел осигуряване на безопасно и приятно пребиваване на посетителите в парка през активния сезон, бяха положени много усилия за подготовка на </w:t>
      </w:r>
      <w:r w:rsidRPr="00193961">
        <w:rPr>
          <w:rFonts w:ascii="Times New Roman" w:hAnsi="Times New Roman" w:cs="Times New Roman"/>
          <w:sz w:val="24"/>
          <w:szCs w:val="24"/>
        </w:rPr>
        <w:t xml:space="preserve"> посетителката инфраструктура </w:t>
      </w:r>
      <w:r>
        <w:rPr>
          <w:rFonts w:ascii="Times New Roman" w:hAnsi="Times New Roman" w:cs="Times New Roman"/>
          <w:sz w:val="24"/>
          <w:szCs w:val="24"/>
        </w:rPr>
        <w:t>с цел осигуряване</w:t>
      </w:r>
      <w:r w:rsidRPr="00193961">
        <w:rPr>
          <w:rFonts w:ascii="Times New Roman" w:hAnsi="Times New Roman" w:cs="Times New Roman"/>
          <w:sz w:val="24"/>
          <w:szCs w:val="24"/>
        </w:rPr>
        <w:t xml:space="preserve"> безопасното пребиваване на туристи и ползватели в парка. </w:t>
      </w:r>
      <w:r>
        <w:rPr>
          <w:rFonts w:ascii="Times New Roman" w:hAnsi="Times New Roman" w:cs="Times New Roman"/>
          <w:sz w:val="24"/>
          <w:szCs w:val="24"/>
        </w:rPr>
        <w:t xml:space="preserve">През месеца бяха ремонтирани, укрепени и </w:t>
      </w:r>
      <w:r w:rsidR="00470702">
        <w:rPr>
          <w:rFonts w:ascii="Times New Roman" w:hAnsi="Times New Roman" w:cs="Times New Roman"/>
          <w:sz w:val="24"/>
          <w:szCs w:val="24"/>
        </w:rPr>
        <w:t>импрегнирани</w:t>
      </w:r>
      <w:r>
        <w:rPr>
          <w:rFonts w:ascii="Times New Roman" w:hAnsi="Times New Roman" w:cs="Times New Roman"/>
          <w:sz w:val="24"/>
          <w:szCs w:val="24"/>
        </w:rPr>
        <w:t xml:space="preserve"> множество информационни конструкции и бяха почистени и обезопасени няколко важни туристически маршрута.</w:t>
      </w:r>
    </w:p>
    <w:p w:rsidR="0041591C" w:rsidRDefault="0041591C" w:rsidP="004159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91C" w:rsidRPr="005528AE" w:rsidRDefault="0041591C" w:rsidP="005528A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28AE">
        <w:rPr>
          <w:rFonts w:ascii="Times New Roman" w:hAnsi="Times New Roman" w:cs="Times New Roman"/>
          <w:b/>
          <w:sz w:val="24"/>
          <w:szCs w:val="24"/>
          <w:u w:val="single"/>
        </w:rPr>
        <w:t>Опазване на горите в НП</w:t>
      </w:r>
      <w:r w:rsidR="005528AE">
        <w:rPr>
          <w:rFonts w:ascii="Times New Roman" w:hAnsi="Times New Roman" w:cs="Times New Roman"/>
          <w:b/>
          <w:sz w:val="24"/>
          <w:szCs w:val="24"/>
          <w:u w:val="single"/>
        </w:rPr>
        <w:t>ЦБ</w:t>
      </w:r>
      <w:r w:rsidRPr="005528A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1591C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32503">
        <w:rPr>
          <w:rFonts w:ascii="Times New Roman" w:hAnsi="Times New Roman" w:cs="Times New Roman"/>
          <w:sz w:val="24"/>
          <w:szCs w:val="24"/>
        </w:rPr>
        <w:t>В резултат на ефективната контролно-охранителна дейност са защитени и опазени от посегателство, горск</w:t>
      </w:r>
      <w:r>
        <w:rPr>
          <w:rFonts w:ascii="Times New Roman" w:hAnsi="Times New Roman" w:cs="Times New Roman"/>
          <w:sz w:val="24"/>
          <w:szCs w:val="24"/>
        </w:rPr>
        <w:t>ите територии в п</w:t>
      </w:r>
      <w:r w:rsidRPr="00232503">
        <w:rPr>
          <w:rFonts w:ascii="Times New Roman" w:hAnsi="Times New Roman" w:cs="Times New Roman"/>
          <w:sz w:val="24"/>
          <w:szCs w:val="24"/>
        </w:rPr>
        <w:t>арка</w:t>
      </w:r>
      <w:r>
        <w:rPr>
          <w:rFonts w:ascii="Times New Roman" w:hAnsi="Times New Roman" w:cs="Times New Roman"/>
          <w:sz w:val="24"/>
          <w:szCs w:val="24"/>
        </w:rPr>
        <w:t>, като не са допуснати значими нарушения с щети в горския фонд</w:t>
      </w:r>
      <w:r w:rsidRPr="0023250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Масивите от </w:t>
      </w:r>
      <w:r w:rsidR="005528AE">
        <w:rPr>
          <w:rFonts w:ascii="Times New Roman" w:hAnsi="Times New Roman" w:cs="Times New Roman"/>
          <w:sz w:val="24"/>
          <w:szCs w:val="24"/>
        </w:rPr>
        <w:t xml:space="preserve">вида </w:t>
      </w:r>
      <w:r>
        <w:rPr>
          <w:rFonts w:ascii="Times New Roman" w:hAnsi="Times New Roman" w:cs="Times New Roman"/>
          <w:sz w:val="24"/>
          <w:szCs w:val="24"/>
        </w:rPr>
        <w:t>Обикновен бук, които</w:t>
      </w:r>
      <w:r w:rsidRPr="00232503">
        <w:rPr>
          <w:rFonts w:ascii="Times New Roman" w:hAnsi="Times New Roman" w:cs="Times New Roman"/>
          <w:sz w:val="24"/>
          <w:szCs w:val="24"/>
        </w:rPr>
        <w:t xml:space="preserve"> </w:t>
      </w:r>
      <w:r w:rsidR="00650403">
        <w:rPr>
          <w:rFonts w:ascii="Times New Roman" w:hAnsi="Times New Roman" w:cs="Times New Roman"/>
          <w:sz w:val="24"/>
          <w:szCs w:val="24"/>
        </w:rPr>
        <w:t>с</w:t>
      </w:r>
      <w:r w:rsidR="005528AE">
        <w:rPr>
          <w:rFonts w:ascii="Times New Roman" w:hAnsi="Times New Roman" w:cs="Times New Roman"/>
          <w:sz w:val="24"/>
          <w:szCs w:val="24"/>
        </w:rPr>
        <w:t>а</w:t>
      </w:r>
      <w:r w:rsidRPr="00232503">
        <w:rPr>
          <w:rFonts w:ascii="Times New Roman" w:hAnsi="Times New Roman" w:cs="Times New Roman"/>
          <w:sz w:val="24"/>
          <w:szCs w:val="24"/>
        </w:rPr>
        <w:t xml:space="preserve"> едн</w:t>
      </w:r>
      <w:r w:rsidR="005528AE">
        <w:rPr>
          <w:rFonts w:ascii="Times New Roman" w:hAnsi="Times New Roman" w:cs="Times New Roman"/>
          <w:sz w:val="24"/>
          <w:szCs w:val="24"/>
        </w:rPr>
        <w:t>и</w:t>
      </w:r>
      <w:r w:rsidRPr="00232503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най-обширните и най-компактни в България и Европа</w:t>
      </w:r>
      <w:r w:rsidR="005528A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са в добро състояние без белези на антропогенно въздействие.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 особено </w:t>
      </w:r>
      <w:r>
        <w:rPr>
          <w:rFonts w:ascii="Times New Roman" w:hAnsi="Times New Roman" w:cs="Times New Roman"/>
          <w:sz w:val="24"/>
          <w:szCs w:val="24"/>
        </w:rPr>
        <w:lastRenderedPageBreak/>
        <w:t>внимание</w:t>
      </w:r>
      <w:r w:rsidRPr="00232503">
        <w:rPr>
          <w:rFonts w:ascii="Times New Roman" w:hAnsi="Times New Roman" w:cs="Times New Roman"/>
          <w:sz w:val="24"/>
          <w:szCs w:val="24"/>
        </w:rPr>
        <w:t xml:space="preserve"> на служителите бяха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съ</w:t>
      </w:r>
      <w:r w:rsidRPr="00232503">
        <w:rPr>
          <w:rFonts w:ascii="Times New Roman" w:hAnsi="Times New Roman" w:cs="Times New Roman"/>
          <w:sz w:val="24"/>
          <w:szCs w:val="24"/>
        </w:rPr>
        <w:t>обществата</w:t>
      </w:r>
      <w:proofErr w:type="spellEnd"/>
      <w:r w:rsidR="005528AE">
        <w:rPr>
          <w:rFonts w:ascii="Times New Roman" w:hAnsi="Times New Roman" w:cs="Times New Roman"/>
          <w:sz w:val="24"/>
          <w:szCs w:val="24"/>
        </w:rPr>
        <w:t>,</w:t>
      </w:r>
      <w:r w:rsidRPr="00232503">
        <w:rPr>
          <w:rFonts w:ascii="Times New Roman" w:hAnsi="Times New Roman" w:cs="Times New Roman"/>
          <w:sz w:val="24"/>
          <w:szCs w:val="24"/>
        </w:rPr>
        <w:t xml:space="preserve"> в които участва </w:t>
      </w:r>
      <w:r w:rsidR="005528AE">
        <w:rPr>
          <w:rFonts w:ascii="Times New Roman" w:hAnsi="Times New Roman" w:cs="Times New Roman"/>
          <w:sz w:val="24"/>
          <w:szCs w:val="24"/>
        </w:rPr>
        <w:t>З</w:t>
      </w:r>
      <w:r w:rsidRPr="00232503">
        <w:rPr>
          <w:rFonts w:ascii="Times New Roman" w:hAnsi="Times New Roman" w:cs="Times New Roman"/>
          <w:sz w:val="24"/>
          <w:szCs w:val="24"/>
        </w:rPr>
        <w:t xml:space="preserve">имния дъб, който заема най-ниските части по южните склонове на парка и </w:t>
      </w:r>
      <w:r>
        <w:rPr>
          <w:rFonts w:ascii="Times New Roman" w:hAnsi="Times New Roman" w:cs="Times New Roman"/>
          <w:sz w:val="24"/>
          <w:szCs w:val="24"/>
        </w:rPr>
        <w:t xml:space="preserve">представлява обект </w:t>
      </w:r>
      <w:r w:rsidR="005528AE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дърводобивно бракониерство</w:t>
      </w:r>
      <w:r w:rsidR="005528AE">
        <w:rPr>
          <w:rFonts w:ascii="Times New Roman" w:hAnsi="Times New Roman" w:cs="Times New Roman"/>
          <w:sz w:val="24"/>
          <w:szCs w:val="24"/>
        </w:rPr>
        <w:t xml:space="preserve">. В посочените </w:t>
      </w:r>
      <w:proofErr w:type="spellStart"/>
      <w:r w:rsidR="005528AE">
        <w:rPr>
          <w:rFonts w:ascii="Times New Roman" w:hAnsi="Times New Roman" w:cs="Times New Roman"/>
          <w:sz w:val="24"/>
          <w:szCs w:val="24"/>
        </w:rPr>
        <w:t>съобщества</w:t>
      </w:r>
      <w:proofErr w:type="spellEnd"/>
      <w:r w:rsidR="005528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няма допуснати посегателства.</w:t>
      </w:r>
    </w:p>
    <w:p w:rsidR="005528AE" w:rsidRPr="00AB7BE6" w:rsidRDefault="005528AE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91C" w:rsidRPr="005528AE" w:rsidRDefault="0041591C" w:rsidP="005528AE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28AE">
        <w:rPr>
          <w:rFonts w:ascii="Times New Roman" w:hAnsi="Times New Roman" w:cs="Times New Roman"/>
          <w:b/>
          <w:sz w:val="24"/>
          <w:szCs w:val="24"/>
          <w:u w:val="single"/>
        </w:rPr>
        <w:t>Опазване на фауната в НП</w:t>
      </w:r>
      <w:r w:rsidR="005528AE">
        <w:rPr>
          <w:rFonts w:ascii="Times New Roman" w:hAnsi="Times New Roman" w:cs="Times New Roman"/>
          <w:b/>
          <w:sz w:val="24"/>
          <w:szCs w:val="24"/>
          <w:u w:val="single"/>
        </w:rPr>
        <w:t>ЦБ</w:t>
      </w:r>
      <w:r w:rsidRPr="005528A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528AE" w:rsidRDefault="005528AE" w:rsidP="005528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591C" w:rsidRPr="00232503">
        <w:rPr>
          <w:rFonts w:ascii="Times New Roman" w:hAnsi="Times New Roman" w:cs="Times New Roman"/>
          <w:sz w:val="24"/>
          <w:szCs w:val="24"/>
        </w:rPr>
        <w:t xml:space="preserve">В резултат на </w:t>
      </w:r>
      <w:r w:rsidR="0041591C">
        <w:rPr>
          <w:rFonts w:ascii="Times New Roman" w:hAnsi="Times New Roman" w:cs="Times New Roman"/>
          <w:sz w:val="24"/>
          <w:szCs w:val="24"/>
        </w:rPr>
        <w:t>контролно-охранителната дейност през месец</w:t>
      </w:r>
      <w:r>
        <w:rPr>
          <w:rFonts w:ascii="Times New Roman" w:hAnsi="Times New Roman" w:cs="Times New Roman"/>
          <w:sz w:val="24"/>
          <w:szCs w:val="24"/>
        </w:rPr>
        <w:t xml:space="preserve"> юни 2016 г.</w:t>
      </w:r>
      <w:r w:rsidR="0041591C">
        <w:rPr>
          <w:rFonts w:ascii="Times New Roman" w:hAnsi="Times New Roman" w:cs="Times New Roman"/>
          <w:sz w:val="24"/>
          <w:szCs w:val="24"/>
        </w:rPr>
        <w:t xml:space="preserve"> няма съществена промяна и стабилни останаха</w:t>
      </w:r>
      <w:r w:rsidR="0041591C" w:rsidRPr="00232503">
        <w:rPr>
          <w:rFonts w:ascii="Times New Roman" w:hAnsi="Times New Roman" w:cs="Times New Roman"/>
          <w:sz w:val="24"/>
          <w:szCs w:val="24"/>
        </w:rPr>
        <w:t xml:space="preserve"> </w:t>
      </w:r>
      <w:r w:rsidR="0041591C">
        <w:rPr>
          <w:rFonts w:ascii="Times New Roman" w:hAnsi="Times New Roman" w:cs="Times New Roman"/>
          <w:sz w:val="24"/>
          <w:szCs w:val="24"/>
        </w:rPr>
        <w:t>п</w:t>
      </w:r>
      <w:r w:rsidR="0041591C" w:rsidRPr="00232503">
        <w:rPr>
          <w:rFonts w:ascii="Times New Roman" w:hAnsi="Times New Roman" w:cs="Times New Roman"/>
          <w:sz w:val="24"/>
          <w:szCs w:val="24"/>
        </w:rPr>
        <w:t>опулаци</w:t>
      </w:r>
      <w:r w:rsidR="0041591C">
        <w:rPr>
          <w:rFonts w:ascii="Times New Roman" w:hAnsi="Times New Roman" w:cs="Times New Roman"/>
          <w:sz w:val="24"/>
          <w:szCs w:val="24"/>
        </w:rPr>
        <w:t>ите на</w:t>
      </w:r>
      <w:r w:rsidR="0041591C" w:rsidRPr="00232503">
        <w:rPr>
          <w:rFonts w:ascii="Times New Roman" w:hAnsi="Times New Roman" w:cs="Times New Roman"/>
          <w:sz w:val="24"/>
          <w:szCs w:val="24"/>
        </w:rPr>
        <w:t xml:space="preserve"> основания доминиращ вид риба </w:t>
      </w:r>
      <w:r w:rsidR="0041591C">
        <w:rPr>
          <w:rFonts w:ascii="Times New Roman" w:hAnsi="Times New Roman" w:cs="Times New Roman"/>
          <w:sz w:val="24"/>
          <w:szCs w:val="24"/>
        </w:rPr>
        <w:t xml:space="preserve">- </w:t>
      </w:r>
      <w:r w:rsidR="0041591C" w:rsidRPr="00232503">
        <w:rPr>
          <w:rFonts w:ascii="Times New Roman" w:hAnsi="Times New Roman" w:cs="Times New Roman"/>
          <w:sz w:val="24"/>
          <w:szCs w:val="24"/>
        </w:rPr>
        <w:t>Балканска пъстървата (</w:t>
      </w:r>
      <w:proofErr w:type="spellStart"/>
      <w:r w:rsidR="0041591C" w:rsidRPr="00232503">
        <w:rPr>
          <w:rFonts w:ascii="Times New Roman" w:hAnsi="Times New Roman" w:cs="Times New Roman"/>
          <w:sz w:val="24"/>
          <w:szCs w:val="24"/>
        </w:rPr>
        <w:t>Salmo</w:t>
      </w:r>
      <w:proofErr w:type="spellEnd"/>
      <w:r w:rsidR="0041591C" w:rsidRPr="00232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591C" w:rsidRPr="00232503">
        <w:rPr>
          <w:rFonts w:ascii="Times New Roman" w:hAnsi="Times New Roman" w:cs="Times New Roman"/>
          <w:sz w:val="24"/>
          <w:szCs w:val="24"/>
        </w:rPr>
        <w:t>trutta</w:t>
      </w:r>
      <w:proofErr w:type="spellEnd"/>
      <w:r w:rsidR="0041591C" w:rsidRPr="00232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591C" w:rsidRPr="00232503">
        <w:rPr>
          <w:rFonts w:ascii="Times New Roman" w:hAnsi="Times New Roman" w:cs="Times New Roman"/>
          <w:sz w:val="24"/>
          <w:szCs w:val="24"/>
        </w:rPr>
        <w:t>fario</w:t>
      </w:r>
      <w:proofErr w:type="spellEnd"/>
      <w:r w:rsidR="0041591C" w:rsidRPr="00232503">
        <w:rPr>
          <w:rFonts w:ascii="Times New Roman" w:hAnsi="Times New Roman" w:cs="Times New Roman"/>
          <w:sz w:val="24"/>
          <w:szCs w:val="24"/>
        </w:rPr>
        <w:t>), съсредоточена в главните речни течения и по-големите им притоци, а именно</w:t>
      </w:r>
      <w:r>
        <w:rPr>
          <w:rFonts w:ascii="Times New Roman" w:hAnsi="Times New Roman" w:cs="Times New Roman"/>
          <w:sz w:val="24"/>
          <w:szCs w:val="24"/>
        </w:rPr>
        <w:t>:</w:t>
      </w:r>
      <w:r w:rsidR="0041591C" w:rsidRPr="00232503">
        <w:rPr>
          <w:rFonts w:ascii="Times New Roman" w:hAnsi="Times New Roman" w:cs="Times New Roman"/>
          <w:sz w:val="24"/>
          <w:szCs w:val="24"/>
        </w:rPr>
        <w:t xml:space="preserve"> в реките Черни Вит, </w:t>
      </w:r>
      <w:proofErr w:type="spellStart"/>
      <w:r w:rsidR="0041591C" w:rsidRPr="00232503">
        <w:rPr>
          <w:rFonts w:ascii="Times New Roman" w:hAnsi="Times New Roman" w:cs="Times New Roman"/>
          <w:sz w:val="24"/>
          <w:szCs w:val="24"/>
        </w:rPr>
        <w:t>Костина</w:t>
      </w:r>
      <w:proofErr w:type="spellEnd"/>
      <w:r w:rsidR="0041591C" w:rsidRPr="002325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1591C" w:rsidRPr="00232503">
        <w:rPr>
          <w:rFonts w:ascii="Times New Roman" w:hAnsi="Times New Roman" w:cs="Times New Roman"/>
          <w:sz w:val="24"/>
          <w:szCs w:val="24"/>
        </w:rPr>
        <w:t>Заводна</w:t>
      </w:r>
      <w:proofErr w:type="spellEnd"/>
      <w:r w:rsidR="0041591C" w:rsidRPr="00232503">
        <w:rPr>
          <w:rFonts w:ascii="Times New Roman" w:hAnsi="Times New Roman" w:cs="Times New Roman"/>
          <w:sz w:val="24"/>
          <w:szCs w:val="24"/>
        </w:rPr>
        <w:t xml:space="preserve">, Черни Осъм, Видима и Росица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1591C" w:rsidRPr="00232503">
        <w:rPr>
          <w:rFonts w:ascii="Times New Roman" w:hAnsi="Times New Roman" w:cs="Times New Roman"/>
          <w:sz w:val="24"/>
          <w:szCs w:val="24"/>
        </w:rPr>
        <w:t xml:space="preserve">от север; </w:t>
      </w:r>
      <w:proofErr w:type="spellStart"/>
      <w:r w:rsidR="0041591C" w:rsidRPr="00232503">
        <w:rPr>
          <w:rFonts w:ascii="Times New Roman" w:hAnsi="Times New Roman" w:cs="Times New Roman"/>
          <w:sz w:val="24"/>
          <w:szCs w:val="24"/>
        </w:rPr>
        <w:t>Дамлъдере</w:t>
      </w:r>
      <w:proofErr w:type="spellEnd"/>
      <w:r w:rsidR="0041591C" w:rsidRPr="00232503">
        <w:rPr>
          <w:rFonts w:ascii="Times New Roman" w:hAnsi="Times New Roman" w:cs="Times New Roman"/>
          <w:sz w:val="24"/>
          <w:szCs w:val="24"/>
        </w:rPr>
        <w:t xml:space="preserve">, Стара река, Малка река, Бяла река, Голяма Бъзовица, Тунджа и Тъжа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1591C" w:rsidRPr="00232503">
        <w:rPr>
          <w:rFonts w:ascii="Times New Roman" w:hAnsi="Times New Roman" w:cs="Times New Roman"/>
          <w:sz w:val="24"/>
          <w:szCs w:val="24"/>
        </w:rPr>
        <w:t xml:space="preserve">от юг. </w:t>
      </w:r>
    </w:p>
    <w:p w:rsidR="005528AE" w:rsidRDefault="0041591C" w:rsidP="005528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резултата на добрата контролно-охранителна дейност, с</w:t>
      </w:r>
      <w:r w:rsidRPr="00232503">
        <w:rPr>
          <w:rFonts w:ascii="Times New Roman" w:hAnsi="Times New Roman" w:cs="Times New Roman"/>
          <w:sz w:val="24"/>
          <w:szCs w:val="24"/>
        </w:rPr>
        <w:t xml:space="preserve">таропланинската популация на </w:t>
      </w:r>
      <w:r w:rsidR="005528AE">
        <w:rPr>
          <w:rFonts w:ascii="Times New Roman" w:hAnsi="Times New Roman" w:cs="Times New Roman"/>
          <w:sz w:val="24"/>
          <w:szCs w:val="24"/>
        </w:rPr>
        <w:t>Д</w:t>
      </w:r>
      <w:r w:rsidRPr="00232503">
        <w:rPr>
          <w:rFonts w:ascii="Times New Roman" w:hAnsi="Times New Roman" w:cs="Times New Roman"/>
          <w:sz w:val="24"/>
          <w:szCs w:val="24"/>
        </w:rPr>
        <w:t>ивата коза (</w:t>
      </w:r>
      <w:proofErr w:type="spellStart"/>
      <w:r w:rsidRPr="00232503">
        <w:rPr>
          <w:rFonts w:ascii="Times New Roman" w:hAnsi="Times New Roman" w:cs="Times New Roman"/>
          <w:sz w:val="24"/>
          <w:szCs w:val="24"/>
        </w:rPr>
        <w:t>Rupicapra</w:t>
      </w:r>
      <w:proofErr w:type="spellEnd"/>
      <w:r w:rsidRPr="00232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503">
        <w:rPr>
          <w:rFonts w:ascii="Times New Roman" w:hAnsi="Times New Roman" w:cs="Times New Roman"/>
          <w:sz w:val="24"/>
          <w:szCs w:val="24"/>
        </w:rPr>
        <w:t>rupicapra</w:t>
      </w:r>
      <w:proofErr w:type="spellEnd"/>
      <w:r w:rsidRPr="0023250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е в трайна тенденция на растеж, като резултатите от пролетния мониторинг показват нормални процеси на възпроизводство, а поколението е жизнено с висока степен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преживяемост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Наблюдава се стабилна популация на вида, като ареала на разпространение се разширява и достига западната и източна граница на парка. </w:t>
      </w:r>
    </w:p>
    <w:p w:rsidR="005528AE" w:rsidRDefault="0041591C" w:rsidP="005528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Устойчива остава тенденцията за малка</w:t>
      </w:r>
      <w:r w:rsidR="005528A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но стабилна популация</w:t>
      </w:r>
      <w:r w:rsidRPr="00232503">
        <w:rPr>
          <w:rFonts w:ascii="Times New Roman" w:hAnsi="Times New Roman" w:cs="Times New Roman"/>
          <w:sz w:val="24"/>
          <w:szCs w:val="24"/>
        </w:rPr>
        <w:t xml:space="preserve"> на Вълк (</w:t>
      </w:r>
      <w:proofErr w:type="spellStart"/>
      <w:r w:rsidRPr="00232503">
        <w:rPr>
          <w:rFonts w:ascii="Times New Roman" w:hAnsi="Times New Roman" w:cs="Times New Roman"/>
          <w:sz w:val="24"/>
          <w:szCs w:val="24"/>
        </w:rPr>
        <w:t>Canis</w:t>
      </w:r>
      <w:proofErr w:type="spellEnd"/>
      <w:r w:rsidRPr="00232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503">
        <w:rPr>
          <w:rFonts w:ascii="Times New Roman" w:hAnsi="Times New Roman" w:cs="Times New Roman"/>
          <w:sz w:val="24"/>
          <w:szCs w:val="24"/>
        </w:rPr>
        <w:t>lupus</w:t>
      </w:r>
      <w:proofErr w:type="spellEnd"/>
      <w:r w:rsidRPr="00232503">
        <w:rPr>
          <w:rFonts w:ascii="Times New Roman" w:hAnsi="Times New Roman" w:cs="Times New Roman"/>
          <w:sz w:val="24"/>
          <w:szCs w:val="24"/>
        </w:rPr>
        <w:t xml:space="preserve">), който 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32503">
        <w:rPr>
          <w:rFonts w:ascii="Times New Roman" w:hAnsi="Times New Roman" w:cs="Times New Roman"/>
          <w:sz w:val="24"/>
          <w:szCs w:val="24"/>
        </w:rPr>
        <w:t>особено  застрашен вид, обект на строга защита, включен в Приложение ІІ на CITES, в Приложе</w:t>
      </w:r>
      <w:r>
        <w:rPr>
          <w:rFonts w:ascii="Times New Roman" w:hAnsi="Times New Roman" w:cs="Times New Roman"/>
          <w:sz w:val="24"/>
          <w:szCs w:val="24"/>
        </w:rPr>
        <w:t xml:space="preserve">ния А и В на Директива ЕС338/97. </w:t>
      </w:r>
    </w:p>
    <w:p w:rsidR="009A2E17" w:rsidRDefault="0041591C" w:rsidP="005528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отношение на</w:t>
      </w:r>
      <w:r w:rsidRPr="00232503">
        <w:rPr>
          <w:rFonts w:ascii="Times New Roman" w:hAnsi="Times New Roman" w:cs="Times New Roman"/>
          <w:sz w:val="24"/>
          <w:szCs w:val="24"/>
        </w:rPr>
        <w:t xml:space="preserve"> Кафявата мечка (</w:t>
      </w:r>
      <w:proofErr w:type="spellStart"/>
      <w:r w:rsidRPr="00232503">
        <w:rPr>
          <w:rFonts w:ascii="Times New Roman" w:hAnsi="Times New Roman" w:cs="Times New Roman"/>
          <w:sz w:val="24"/>
          <w:szCs w:val="24"/>
        </w:rPr>
        <w:t>Ursus</w:t>
      </w:r>
      <w:proofErr w:type="spellEnd"/>
      <w:r w:rsidRPr="00232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503">
        <w:rPr>
          <w:rFonts w:ascii="Times New Roman" w:hAnsi="Times New Roman" w:cs="Times New Roman"/>
          <w:sz w:val="24"/>
          <w:szCs w:val="24"/>
        </w:rPr>
        <w:t>arctos</w:t>
      </w:r>
      <w:proofErr w:type="spellEnd"/>
      <w:r w:rsidRPr="00232503">
        <w:rPr>
          <w:rFonts w:ascii="Times New Roman" w:hAnsi="Times New Roman" w:cs="Times New Roman"/>
          <w:sz w:val="24"/>
          <w:szCs w:val="24"/>
        </w:rPr>
        <w:t xml:space="preserve">), </w:t>
      </w:r>
      <w:r w:rsidR="009A2E17">
        <w:rPr>
          <w:rFonts w:ascii="Times New Roman" w:hAnsi="Times New Roman" w:cs="Times New Roman"/>
          <w:sz w:val="24"/>
          <w:szCs w:val="24"/>
        </w:rPr>
        <w:t>тенденцията</w:t>
      </w:r>
      <w:r>
        <w:rPr>
          <w:rFonts w:ascii="Times New Roman" w:hAnsi="Times New Roman" w:cs="Times New Roman"/>
          <w:sz w:val="24"/>
          <w:szCs w:val="24"/>
        </w:rPr>
        <w:t xml:space="preserve"> за постоянна и стабилна популация се запазва, като има индикации за слаб растеж, като това е в резултата на ефективната работа на парковата охрана по нейното опазване. </w:t>
      </w:r>
    </w:p>
    <w:p w:rsidR="0041591C" w:rsidRDefault="0041591C" w:rsidP="005528A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32503">
        <w:rPr>
          <w:rFonts w:ascii="Times New Roman" w:hAnsi="Times New Roman" w:cs="Times New Roman"/>
          <w:sz w:val="24"/>
          <w:szCs w:val="24"/>
        </w:rPr>
        <w:t>Популацията на Благородния елен (</w:t>
      </w:r>
      <w:proofErr w:type="spellStart"/>
      <w:r w:rsidRPr="00232503">
        <w:rPr>
          <w:rFonts w:ascii="Times New Roman" w:hAnsi="Times New Roman" w:cs="Times New Roman"/>
          <w:sz w:val="24"/>
          <w:szCs w:val="24"/>
        </w:rPr>
        <w:t>Cervus</w:t>
      </w:r>
      <w:proofErr w:type="spellEnd"/>
      <w:r w:rsidRPr="00232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503">
        <w:rPr>
          <w:rFonts w:ascii="Times New Roman" w:hAnsi="Times New Roman" w:cs="Times New Roman"/>
          <w:sz w:val="24"/>
          <w:szCs w:val="24"/>
        </w:rPr>
        <w:t>elaphus</w:t>
      </w:r>
      <w:proofErr w:type="spellEnd"/>
      <w:r w:rsidRPr="00232503">
        <w:rPr>
          <w:rFonts w:ascii="Times New Roman" w:hAnsi="Times New Roman" w:cs="Times New Roman"/>
          <w:sz w:val="24"/>
          <w:szCs w:val="24"/>
        </w:rPr>
        <w:t xml:space="preserve">) е под особено силен бракониерски натиск, което наложи прилагане на допълнителни допълнително </w:t>
      </w:r>
      <w:r>
        <w:rPr>
          <w:rFonts w:ascii="Times New Roman" w:hAnsi="Times New Roman" w:cs="Times New Roman"/>
          <w:sz w:val="24"/>
          <w:szCs w:val="24"/>
        </w:rPr>
        <w:t xml:space="preserve">контролно – охранителни мерки, </w:t>
      </w:r>
      <w:r w:rsidR="00650403">
        <w:rPr>
          <w:rFonts w:ascii="Times New Roman" w:hAnsi="Times New Roman" w:cs="Times New Roman"/>
          <w:sz w:val="24"/>
          <w:szCs w:val="24"/>
        </w:rPr>
        <w:t>даващи</w:t>
      </w:r>
      <w:r>
        <w:rPr>
          <w:rFonts w:ascii="Times New Roman" w:hAnsi="Times New Roman" w:cs="Times New Roman"/>
          <w:sz w:val="24"/>
          <w:szCs w:val="24"/>
        </w:rPr>
        <w:t xml:space="preserve"> резултат, но все още далеч от желаното ниво.</w:t>
      </w:r>
    </w:p>
    <w:p w:rsidR="0041591C" w:rsidRDefault="0041591C" w:rsidP="004159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1036D" w:rsidRDefault="0091036D" w:rsidP="004159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1591C" w:rsidRPr="00193961" w:rsidRDefault="0041591C" w:rsidP="009A2E17">
      <w:pPr>
        <w:pStyle w:val="a3"/>
        <w:numPr>
          <w:ilvl w:val="0"/>
          <w:numId w:val="8"/>
        </w:numPr>
        <w:tabs>
          <w:tab w:val="left" w:pos="1701"/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961">
        <w:rPr>
          <w:rFonts w:ascii="Times New Roman" w:hAnsi="Times New Roman" w:cs="Times New Roman"/>
          <w:b/>
          <w:sz w:val="24"/>
          <w:szCs w:val="24"/>
        </w:rPr>
        <w:t xml:space="preserve">Акценти в извършената контролна дейност през месец </w:t>
      </w:r>
      <w:r w:rsidR="009A2E17">
        <w:rPr>
          <w:rFonts w:ascii="Times New Roman" w:hAnsi="Times New Roman" w:cs="Times New Roman"/>
          <w:b/>
          <w:sz w:val="24"/>
          <w:szCs w:val="24"/>
        </w:rPr>
        <w:t>ю</w:t>
      </w:r>
      <w:r>
        <w:rPr>
          <w:rFonts w:ascii="Times New Roman" w:hAnsi="Times New Roman" w:cs="Times New Roman"/>
          <w:b/>
          <w:sz w:val="24"/>
          <w:szCs w:val="24"/>
        </w:rPr>
        <w:t>ни</w:t>
      </w:r>
      <w:r w:rsidR="009A2E17">
        <w:rPr>
          <w:rFonts w:ascii="Times New Roman" w:hAnsi="Times New Roman" w:cs="Times New Roman"/>
          <w:b/>
          <w:sz w:val="24"/>
          <w:szCs w:val="24"/>
        </w:rPr>
        <w:t xml:space="preserve"> 2016 г.</w:t>
      </w:r>
    </w:p>
    <w:p w:rsidR="009A2E17" w:rsidRDefault="009A2E17" w:rsidP="00415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591C" w:rsidRDefault="0041591C" w:rsidP="00415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отчетения период усилията основно бяха насочени по осъществяване на превантивен и текущ контрол на територията на НПЦ</w:t>
      </w:r>
      <w:r w:rsidR="009A2E17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, като основните направления, по които е работено и са постигнати резултати, са както следва: </w:t>
      </w:r>
    </w:p>
    <w:p w:rsidR="009A2E17" w:rsidRDefault="009A2E17" w:rsidP="00415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591C" w:rsidRPr="009A2E17" w:rsidRDefault="0041591C" w:rsidP="009A2E1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2E17">
        <w:rPr>
          <w:rFonts w:ascii="Times New Roman" w:hAnsi="Times New Roman" w:cs="Times New Roman"/>
          <w:b/>
          <w:sz w:val="24"/>
          <w:szCs w:val="24"/>
          <w:u w:val="single"/>
        </w:rPr>
        <w:t>Контрол и охрана в горските територии на парка</w:t>
      </w:r>
    </w:p>
    <w:p w:rsidR="009A2E17" w:rsidRDefault="009A2E17" w:rsidP="0041591C">
      <w:pPr>
        <w:pStyle w:val="a3"/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41591C" w:rsidRPr="00E75111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>та беше да се</w:t>
      </w:r>
      <w:r w:rsidR="0041591C" w:rsidRPr="00E75111">
        <w:rPr>
          <w:rFonts w:ascii="Times New Roman" w:hAnsi="Times New Roman" w:cs="Times New Roman"/>
          <w:sz w:val="24"/>
          <w:szCs w:val="24"/>
        </w:rPr>
        <w:t xml:space="preserve"> предотвратя</w:t>
      </w:r>
      <w:r>
        <w:rPr>
          <w:rFonts w:ascii="Times New Roman" w:hAnsi="Times New Roman" w:cs="Times New Roman"/>
          <w:sz w:val="24"/>
          <w:szCs w:val="24"/>
        </w:rPr>
        <w:t>т</w:t>
      </w:r>
      <w:r w:rsidR="0041591C" w:rsidRPr="00E75111">
        <w:rPr>
          <w:rFonts w:ascii="Times New Roman" w:hAnsi="Times New Roman" w:cs="Times New Roman"/>
          <w:sz w:val="24"/>
          <w:szCs w:val="24"/>
        </w:rPr>
        <w:t xml:space="preserve"> опити за дърводобивно бракониерство, като най-</w:t>
      </w:r>
      <w:r>
        <w:rPr>
          <w:rFonts w:ascii="Times New Roman" w:hAnsi="Times New Roman" w:cs="Times New Roman"/>
          <w:sz w:val="24"/>
          <w:szCs w:val="24"/>
        </w:rPr>
        <w:t>проблемни</w:t>
      </w:r>
      <w:r w:rsidR="0041591C" w:rsidRPr="00E75111">
        <w:rPr>
          <w:rFonts w:ascii="Times New Roman" w:hAnsi="Times New Roman" w:cs="Times New Roman"/>
          <w:sz w:val="24"/>
          <w:szCs w:val="24"/>
        </w:rPr>
        <w:t xml:space="preserve"> в това отношение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41591C" w:rsidRPr="00E75111">
        <w:rPr>
          <w:rFonts w:ascii="Times New Roman" w:hAnsi="Times New Roman" w:cs="Times New Roman"/>
          <w:sz w:val="24"/>
          <w:szCs w:val="24"/>
        </w:rPr>
        <w:t xml:space="preserve"> горите по границата на защитената територия, около пътищата и в районите на целогодишно използваните обекти в парка. </w:t>
      </w:r>
      <w:r w:rsidR="0041591C">
        <w:rPr>
          <w:rFonts w:ascii="Times New Roman" w:hAnsi="Times New Roman" w:cs="Times New Roman"/>
          <w:sz w:val="24"/>
          <w:szCs w:val="24"/>
        </w:rPr>
        <w:t>Особено внимание беше отделено в пограничните райони, където в съседни горски територии се извеждат сечи в близост до границите на НП</w:t>
      </w:r>
      <w:r>
        <w:rPr>
          <w:rFonts w:ascii="Times New Roman" w:hAnsi="Times New Roman" w:cs="Times New Roman"/>
          <w:sz w:val="24"/>
          <w:szCs w:val="24"/>
        </w:rPr>
        <w:t>ЦБ</w:t>
      </w:r>
      <w:r w:rsidR="0041591C">
        <w:rPr>
          <w:rFonts w:ascii="Times New Roman" w:hAnsi="Times New Roman" w:cs="Times New Roman"/>
          <w:sz w:val="24"/>
          <w:szCs w:val="24"/>
        </w:rPr>
        <w:t>. В тази връзка бяха предприет</w:t>
      </w:r>
      <w:r>
        <w:rPr>
          <w:rFonts w:ascii="Times New Roman" w:hAnsi="Times New Roman" w:cs="Times New Roman"/>
          <w:sz w:val="24"/>
          <w:szCs w:val="24"/>
        </w:rPr>
        <w:t xml:space="preserve">и мерки за превантивен контрол и са </w:t>
      </w:r>
      <w:r w:rsidR="0041591C">
        <w:rPr>
          <w:rFonts w:ascii="Times New Roman" w:hAnsi="Times New Roman" w:cs="Times New Roman"/>
          <w:sz w:val="24"/>
          <w:szCs w:val="24"/>
        </w:rPr>
        <w:t xml:space="preserve">съставени предупредителни протоколи с цел недопускане навлизането на територията на парка. </w:t>
      </w:r>
    </w:p>
    <w:p w:rsidR="0041591C" w:rsidRDefault="0041591C" w:rsidP="0041591C">
      <w:pPr>
        <w:pStyle w:val="a3"/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75111">
        <w:rPr>
          <w:rFonts w:ascii="Times New Roman" w:hAnsi="Times New Roman" w:cs="Times New Roman"/>
          <w:sz w:val="24"/>
          <w:szCs w:val="24"/>
        </w:rPr>
        <w:t>Във фокуса на контролно</w:t>
      </w:r>
      <w:r w:rsidR="009A2E17">
        <w:rPr>
          <w:rFonts w:ascii="Times New Roman" w:hAnsi="Times New Roman" w:cs="Times New Roman"/>
          <w:sz w:val="24"/>
          <w:szCs w:val="24"/>
        </w:rPr>
        <w:t>-</w:t>
      </w:r>
      <w:r w:rsidRPr="00E75111">
        <w:rPr>
          <w:rFonts w:ascii="Times New Roman" w:hAnsi="Times New Roman" w:cs="Times New Roman"/>
          <w:sz w:val="24"/>
          <w:szCs w:val="24"/>
        </w:rPr>
        <w:t xml:space="preserve">охранителните дейности бяха </w:t>
      </w:r>
      <w:r w:rsidR="009A2E17" w:rsidRPr="00E7511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75111">
        <w:rPr>
          <w:rFonts w:ascii="Times New Roman" w:hAnsi="Times New Roman" w:cs="Times New Roman"/>
          <w:sz w:val="24"/>
          <w:szCs w:val="24"/>
        </w:rPr>
        <w:t>съобществата</w:t>
      </w:r>
      <w:proofErr w:type="spellEnd"/>
      <w:r w:rsidR="009A2E17">
        <w:rPr>
          <w:rFonts w:ascii="Times New Roman" w:hAnsi="Times New Roman" w:cs="Times New Roman"/>
          <w:sz w:val="24"/>
          <w:szCs w:val="24"/>
        </w:rPr>
        <w:t>,</w:t>
      </w:r>
      <w:r w:rsidRPr="00E75111">
        <w:rPr>
          <w:rFonts w:ascii="Times New Roman" w:hAnsi="Times New Roman" w:cs="Times New Roman"/>
          <w:sz w:val="24"/>
          <w:szCs w:val="24"/>
        </w:rPr>
        <w:t xml:space="preserve"> в които участва </w:t>
      </w:r>
      <w:r w:rsidR="009A2E17">
        <w:rPr>
          <w:rFonts w:ascii="Times New Roman" w:hAnsi="Times New Roman" w:cs="Times New Roman"/>
          <w:sz w:val="24"/>
          <w:szCs w:val="24"/>
        </w:rPr>
        <w:t>З</w:t>
      </w:r>
      <w:r w:rsidRPr="00E75111">
        <w:rPr>
          <w:rFonts w:ascii="Times New Roman" w:hAnsi="Times New Roman" w:cs="Times New Roman"/>
          <w:sz w:val="24"/>
          <w:szCs w:val="24"/>
        </w:rPr>
        <w:t>имния дъб, който е обект на особено голям интерес за дърводобивно бракониерство</w:t>
      </w:r>
      <w:r w:rsidR="009A2E17">
        <w:rPr>
          <w:rFonts w:ascii="Times New Roman" w:hAnsi="Times New Roman" w:cs="Times New Roman"/>
          <w:sz w:val="24"/>
          <w:szCs w:val="24"/>
        </w:rPr>
        <w:t>,</w:t>
      </w:r>
      <w:r w:rsidRPr="00E75111">
        <w:rPr>
          <w:rFonts w:ascii="Times New Roman" w:hAnsi="Times New Roman" w:cs="Times New Roman"/>
          <w:sz w:val="24"/>
          <w:szCs w:val="24"/>
        </w:rPr>
        <w:t xml:space="preserve"> най-вече в териториите на П</w:t>
      </w:r>
      <w:r w:rsidR="009A2E17">
        <w:rPr>
          <w:rFonts w:ascii="Times New Roman" w:hAnsi="Times New Roman" w:cs="Times New Roman"/>
          <w:sz w:val="24"/>
          <w:szCs w:val="24"/>
        </w:rPr>
        <w:t xml:space="preserve">арков участък </w:t>
      </w:r>
      <w:r w:rsidR="009A2E1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A2E17">
        <w:rPr>
          <w:rFonts w:ascii="Times New Roman" w:hAnsi="Times New Roman" w:cs="Times New Roman"/>
          <w:sz w:val="24"/>
          <w:szCs w:val="24"/>
        </w:rPr>
        <w:t>П</w:t>
      </w:r>
      <w:r w:rsidRPr="00E75111">
        <w:rPr>
          <w:rFonts w:ascii="Times New Roman" w:hAnsi="Times New Roman" w:cs="Times New Roman"/>
          <w:sz w:val="24"/>
          <w:szCs w:val="24"/>
        </w:rPr>
        <w:t>У</w:t>
      </w:r>
      <w:r w:rsidR="009A2E1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75111">
        <w:rPr>
          <w:rFonts w:ascii="Times New Roman" w:hAnsi="Times New Roman" w:cs="Times New Roman"/>
          <w:sz w:val="24"/>
          <w:szCs w:val="24"/>
        </w:rPr>
        <w:t xml:space="preserve"> Калофер, ПУ Тъжа и ПУ Карлово</w:t>
      </w:r>
      <w:r>
        <w:rPr>
          <w:rFonts w:ascii="Times New Roman" w:hAnsi="Times New Roman" w:cs="Times New Roman"/>
          <w:sz w:val="24"/>
          <w:szCs w:val="24"/>
        </w:rPr>
        <w:t>. Под особен контрол бяха и всички обекти на ползватели</w:t>
      </w:r>
      <w:r w:rsidR="009A2E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разположени на територията на НП с цел недопускане посегателства върху горския фонд.</w:t>
      </w:r>
    </w:p>
    <w:p w:rsidR="009A2E17" w:rsidRDefault="009A2E17" w:rsidP="0041591C">
      <w:pPr>
        <w:pStyle w:val="a3"/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41591C" w:rsidRPr="009A2E17" w:rsidRDefault="0041591C" w:rsidP="009A2E17">
      <w:pPr>
        <w:pStyle w:val="a3"/>
        <w:numPr>
          <w:ilvl w:val="0"/>
          <w:numId w:val="11"/>
        </w:numPr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2E17">
        <w:rPr>
          <w:rFonts w:ascii="Times New Roman" w:hAnsi="Times New Roman" w:cs="Times New Roman"/>
          <w:b/>
          <w:sz w:val="24"/>
          <w:szCs w:val="24"/>
          <w:u w:val="single"/>
        </w:rPr>
        <w:t>Контрол и охрана на цялата територия на парка с цел предотвратяване опити за ловно</w:t>
      </w:r>
      <w:r w:rsidRPr="009A2E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E17">
        <w:rPr>
          <w:rFonts w:ascii="Times New Roman" w:hAnsi="Times New Roman" w:cs="Times New Roman"/>
          <w:b/>
          <w:sz w:val="24"/>
          <w:szCs w:val="24"/>
          <w:u w:val="single"/>
        </w:rPr>
        <w:t>бракониерство.</w:t>
      </w:r>
      <w:r w:rsidRPr="009A2E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2E17" w:rsidRDefault="0041591C" w:rsidP="0041591C">
      <w:pPr>
        <w:pStyle w:val="a3"/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това направление се полагат постоянни усилия, тъй като това е една от най</w:t>
      </w:r>
      <w:r w:rsidR="009A2E1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постоянните заплахи за парка, като резултатите от тези усилия се виждат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карнетите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проведените мониторинги. </w:t>
      </w:r>
      <w:r w:rsidRPr="00D57CE4">
        <w:rPr>
          <w:rFonts w:ascii="Times New Roman" w:hAnsi="Times New Roman" w:cs="Times New Roman"/>
          <w:sz w:val="24"/>
          <w:szCs w:val="24"/>
        </w:rPr>
        <w:t>В този период от година</w:t>
      </w:r>
      <w:r w:rsidR="009A2E17">
        <w:rPr>
          <w:rFonts w:ascii="Times New Roman" w:hAnsi="Times New Roman" w:cs="Times New Roman"/>
          <w:sz w:val="24"/>
          <w:szCs w:val="24"/>
        </w:rPr>
        <w:t>,</w:t>
      </w:r>
      <w:r w:rsidRPr="00D57CE4">
        <w:rPr>
          <w:rFonts w:ascii="Times New Roman" w:hAnsi="Times New Roman" w:cs="Times New Roman"/>
          <w:sz w:val="24"/>
          <w:szCs w:val="24"/>
        </w:rPr>
        <w:t xml:space="preserve"> въпреки физиологичните особености на дивите животни по отношение отглеждане на поколение, набезите на ловните бракон</w:t>
      </w:r>
      <w:r>
        <w:rPr>
          <w:rFonts w:ascii="Times New Roman" w:hAnsi="Times New Roman" w:cs="Times New Roman"/>
          <w:sz w:val="24"/>
          <w:szCs w:val="24"/>
        </w:rPr>
        <w:t xml:space="preserve">иери не спират, като нарушителите стават все по агресивни и изобретателни. </w:t>
      </w:r>
      <w:r w:rsidR="009A2E17">
        <w:rPr>
          <w:rFonts w:ascii="Times New Roman" w:hAnsi="Times New Roman" w:cs="Times New Roman"/>
          <w:sz w:val="24"/>
          <w:szCs w:val="24"/>
        </w:rPr>
        <w:t>За постигане на положителен резултат се</w:t>
      </w:r>
      <w:r>
        <w:rPr>
          <w:rFonts w:ascii="Times New Roman" w:hAnsi="Times New Roman" w:cs="Times New Roman"/>
          <w:sz w:val="24"/>
          <w:szCs w:val="24"/>
        </w:rPr>
        <w:t xml:space="preserve"> налага бързо и гъвкаво противодействие, но винаги съвместно с органите на МВР. </w:t>
      </w:r>
    </w:p>
    <w:p w:rsidR="009A2E17" w:rsidRDefault="009A2E17" w:rsidP="0041591C">
      <w:pPr>
        <w:pStyle w:val="a3"/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41591C" w:rsidRPr="009A2E17" w:rsidRDefault="0041591C" w:rsidP="009A2E17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2E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A2E17">
        <w:rPr>
          <w:rFonts w:ascii="Times New Roman" w:hAnsi="Times New Roman" w:cs="Times New Roman"/>
          <w:b/>
          <w:sz w:val="24"/>
          <w:szCs w:val="24"/>
          <w:u w:val="single"/>
        </w:rPr>
        <w:t>Контрол по отношение на дейността паша</w:t>
      </w:r>
      <w:r w:rsidRPr="009A2E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A2E17">
        <w:rPr>
          <w:rFonts w:ascii="Times New Roman" w:hAnsi="Times New Roman" w:cs="Times New Roman"/>
          <w:b/>
          <w:sz w:val="24"/>
          <w:szCs w:val="24"/>
          <w:u w:val="single"/>
        </w:rPr>
        <w:t>на домашни животни</w:t>
      </w:r>
      <w:r w:rsidRPr="009A2E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56E2A" w:rsidRDefault="0041591C" w:rsidP="0041591C">
      <w:pPr>
        <w:pStyle w:val="a3"/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Организиране на превантивен, текущ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контрол при осъществяване на тази дейност в парка</w:t>
      </w:r>
      <w:r w:rsidRPr="00D57CE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цел предотвратяване на прякото негативно въздействие върху безлесните територии в парка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преизпасване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преотъпкване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>, замърсяване на водоизточници, както и на косвеното такова</w:t>
      </w:r>
      <w:r w:rsidR="004B13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свързано с пребиваването на хора около тях – нерегламентирано движение с МПС, замърсяване с битови отпадъци, застрояване, нерегламентирано ползване на водоизточници и т.н</w:t>
      </w:r>
      <w:r w:rsidRPr="00D57CE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Положените усилия целят постигане урегулиране на тази дейност с цел минимално въздействие върху защитената територия за устойчиво ползване на природните ресурси.</w:t>
      </w:r>
    </w:p>
    <w:p w:rsidR="00F56E2A" w:rsidRDefault="00F56E2A" w:rsidP="0041591C">
      <w:pPr>
        <w:pStyle w:val="a3"/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41591C" w:rsidRPr="00F56E2A" w:rsidRDefault="0041591C" w:rsidP="00F56E2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E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56E2A">
        <w:rPr>
          <w:rFonts w:ascii="Times New Roman" w:hAnsi="Times New Roman" w:cs="Times New Roman"/>
          <w:b/>
          <w:sz w:val="24"/>
          <w:szCs w:val="24"/>
          <w:u w:val="single"/>
        </w:rPr>
        <w:t>Контрол по отношение дейността на ползватели и посетители</w:t>
      </w:r>
    </w:p>
    <w:p w:rsidR="0041591C" w:rsidRDefault="0041591C" w:rsidP="0041591C">
      <w:pPr>
        <w:pStyle w:val="a3"/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Акцент през месец</w:t>
      </w:r>
      <w:r w:rsidR="00F56E2A">
        <w:rPr>
          <w:rFonts w:ascii="Times New Roman" w:hAnsi="Times New Roman" w:cs="Times New Roman"/>
          <w:sz w:val="24"/>
          <w:szCs w:val="24"/>
        </w:rPr>
        <w:t xml:space="preserve"> юни 2016 г.</w:t>
      </w:r>
      <w:r>
        <w:rPr>
          <w:rFonts w:ascii="Times New Roman" w:hAnsi="Times New Roman" w:cs="Times New Roman"/>
          <w:sz w:val="24"/>
          <w:szCs w:val="24"/>
        </w:rPr>
        <w:t xml:space="preserve"> бяха ползвателите на пасища в парка и всички</w:t>
      </w:r>
      <w:r w:rsidR="00F56E2A">
        <w:rPr>
          <w:rFonts w:ascii="Times New Roman" w:hAnsi="Times New Roman" w:cs="Times New Roman"/>
          <w:sz w:val="24"/>
          <w:szCs w:val="24"/>
        </w:rPr>
        <w:t xml:space="preserve"> допълнителни въздействия, </w:t>
      </w:r>
      <w:r>
        <w:rPr>
          <w:rFonts w:ascii="Times New Roman" w:hAnsi="Times New Roman" w:cs="Times New Roman"/>
          <w:sz w:val="24"/>
          <w:szCs w:val="24"/>
        </w:rPr>
        <w:t xml:space="preserve">свързани с тази дейност, </w:t>
      </w:r>
      <w:r w:rsidR="00650403">
        <w:rPr>
          <w:rFonts w:ascii="Times New Roman" w:hAnsi="Times New Roman" w:cs="Times New Roman"/>
          <w:sz w:val="24"/>
          <w:szCs w:val="24"/>
        </w:rPr>
        <w:t>подлежащи на контрол,</w:t>
      </w:r>
      <w:r>
        <w:rPr>
          <w:rFonts w:ascii="Times New Roman" w:hAnsi="Times New Roman" w:cs="Times New Roman"/>
          <w:sz w:val="24"/>
          <w:szCs w:val="24"/>
        </w:rPr>
        <w:t xml:space="preserve"> с цел минимизиране на отрицателния ефект върху НП</w:t>
      </w:r>
      <w:r w:rsidR="00F56E2A">
        <w:rPr>
          <w:rFonts w:ascii="Times New Roman" w:hAnsi="Times New Roman" w:cs="Times New Roman"/>
          <w:sz w:val="24"/>
          <w:szCs w:val="24"/>
        </w:rPr>
        <w:t>ЦБ</w:t>
      </w:r>
      <w:r>
        <w:rPr>
          <w:rFonts w:ascii="Times New Roman" w:hAnsi="Times New Roman" w:cs="Times New Roman"/>
          <w:sz w:val="24"/>
          <w:szCs w:val="24"/>
        </w:rPr>
        <w:t xml:space="preserve">. Контрол </w:t>
      </w:r>
      <w:r w:rsidR="00F56E2A">
        <w:rPr>
          <w:rFonts w:ascii="Times New Roman" w:hAnsi="Times New Roman" w:cs="Times New Roman"/>
          <w:sz w:val="24"/>
          <w:szCs w:val="24"/>
        </w:rPr>
        <w:t xml:space="preserve">е осъществен </w:t>
      </w:r>
      <w:r>
        <w:rPr>
          <w:rFonts w:ascii="Times New Roman" w:hAnsi="Times New Roman" w:cs="Times New Roman"/>
          <w:sz w:val="24"/>
          <w:szCs w:val="24"/>
        </w:rPr>
        <w:t xml:space="preserve">по отношение дейността на </w:t>
      </w:r>
      <w:r w:rsidRPr="00D57CE4">
        <w:rPr>
          <w:rFonts w:ascii="Times New Roman" w:hAnsi="Times New Roman" w:cs="Times New Roman"/>
          <w:sz w:val="24"/>
          <w:szCs w:val="24"/>
        </w:rPr>
        <w:t>собственици и ползватели в парка, като така е осигурено законосъобразното пребиваване  на територията на парка и са опазени от негативно антропогенно въздействие районите около над 20 обекта в защитената територия.</w:t>
      </w:r>
      <w:r>
        <w:rPr>
          <w:rFonts w:ascii="Times New Roman" w:hAnsi="Times New Roman" w:cs="Times New Roman"/>
          <w:sz w:val="24"/>
          <w:szCs w:val="24"/>
        </w:rPr>
        <w:t xml:space="preserve"> Цел на особено засилен контрол бяха посетителите с МПС в парка, особено тези</w:t>
      </w:r>
      <w:r w:rsidR="00F56E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които навлизат извън разрешените пътища и </w:t>
      </w:r>
      <w:r w:rsidR="00F56E2A">
        <w:rPr>
          <w:rFonts w:ascii="Times New Roman" w:hAnsi="Times New Roman" w:cs="Times New Roman"/>
          <w:sz w:val="24"/>
          <w:szCs w:val="24"/>
        </w:rPr>
        <w:t xml:space="preserve">се движат с МПС </w:t>
      </w:r>
      <w:r>
        <w:rPr>
          <w:rFonts w:ascii="Times New Roman" w:hAnsi="Times New Roman" w:cs="Times New Roman"/>
          <w:sz w:val="24"/>
          <w:szCs w:val="24"/>
        </w:rPr>
        <w:t>по туристически пътеки и навсякъде в безлесната територия.</w:t>
      </w:r>
      <w:r w:rsidRPr="00D57C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E2A" w:rsidRDefault="00F56E2A" w:rsidP="0041591C">
      <w:pPr>
        <w:pStyle w:val="a3"/>
        <w:spacing w:after="0" w:line="240" w:lineRule="auto"/>
        <w:ind w:left="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41591C" w:rsidRPr="00F56E2A" w:rsidRDefault="0041591C" w:rsidP="00F56E2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E2A">
        <w:rPr>
          <w:rFonts w:ascii="Times New Roman" w:hAnsi="Times New Roman" w:cs="Times New Roman"/>
          <w:b/>
          <w:sz w:val="24"/>
          <w:szCs w:val="24"/>
          <w:u w:val="single"/>
        </w:rPr>
        <w:t>Контрол състоянието на туристическата инфраструктура</w:t>
      </w:r>
    </w:p>
    <w:p w:rsidR="0041591C" w:rsidRPr="00792119" w:rsidRDefault="0041591C" w:rsidP="0041591C">
      <w:pPr>
        <w:spacing w:after="0" w:line="240" w:lineRule="auto"/>
        <w:ind w:firstLine="3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119">
        <w:rPr>
          <w:rFonts w:ascii="Times New Roman" w:hAnsi="Times New Roman" w:cs="Times New Roman"/>
          <w:sz w:val="24"/>
          <w:szCs w:val="24"/>
        </w:rPr>
        <w:t>В НП</w:t>
      </w:r>
      <w:r w:rsidR="00F56E2A">
        <w:rPr>
          <w:rFonts w:ascii="Times New Roman" w:hAnsi="Times New Roman" w:cs="Times New Roman"/>
          <w:sz w:val="24"/>
          <w:szCs w:val="24"/>
        </w:rPr>
        <w:t>ЦБ</w:t>
      </w:r>
      <w:r w:rsidRPr="00792119">
        <w:rPr>
          <w:rFonts w:ascii="Times New Roman" w:hAnsi="Times New Roman" w:cs="Times New Roman"/>
          <w:sz w:val="24"/>
          <w:szCs w:val="24"/>
        </w:rPr>
        <w:t xml:space="preserve"> с цел осигуряване безопасно преминаване на посетителите, беше осигурен постоянен контрол по отношение състоянието на посети</w:t>
      </w:r>
      <w:r>
        <w:rPr>
          <w:rFonts w:ascii="Times New Roman" w:hAnsi="Times New Roman" w:cs="Times New Roman"/>
          <w:sz w:val="24"/>
          <w:szCs w:val="24"/>
        </w:rPr>
        <w:t>телката инфраструктура в парка. В тази връзка</w:t>
      </w:r>
      <w:r w:rsidR="00F56E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резултат на направени констатации при контролната дейност</w:t>
      </w:r>
      <w:r w:rsidR="00F56E2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бяха ремонтирани и обезопасени множество туристически маршрути и два специализирани </w:t>
      </w:r>
      <w:proofErr w:type="spellStart"/>
      <w:r w:rsidR="0065040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копътеки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40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Бяла река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Видимско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пръскало.</w:t>
      </w:r>
    </w:p>
    <w:p w:rsidR="0041591C" w:rsidRDefault="0041591C" w:rsidP="004159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36D" w:rsidRPr="00213A47" w:rsidRDefault="0091036D" w:rsidP="0041591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91C" w:rsidRDefault="0041591C" w:rsidP="0091036D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961">
        <w:rPr>
          <w:rFonts w:ascii="Times New Roman" w:hAnsi="Times New Roman" w:cs="Times New Roman"/>
          <w:b/>
          <w:sz w:val="24"/>
          <w:szCs w:val="24"/>
        </w:rPr>
        <w:t>Анализ на постигнатите резултати в резултат на ко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193961">
        <w:rPr>
          <w:rFonts w:ascii="Times New Roman" w:hAnsi="Times New Roman" w:cs="Times New Roman"/>
          <w:b/>
          <w:sz w:val="24"/>
          <w:szCs w:val="24"/>
        </w:rPr>
        <w:t>тролната дейност през месеца</w:t>
      </w:r>
    </w:p>
    <w:p w:rsidR="0091036D" w:rsidRPr="00193961" w:rsidRDefault="0091036D" w:rsidP="0091036D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41591C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Анализът </w:t>
      </w:r>
      <w:r w:rsidR="0091036D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контролната дейност </w:t>
      </w:r>
      <w:r w:rsidR="0091036D">
        <w:rPr>
          <w:rFonts w:ascii="Times New Roman" w:hAnsi="Times New Roman" w:cs="Times New Roman"/>
          <w:sz w:val="24"/>
          <w:szCs w:val="24"/>
        </w:rPr>
        <w:t xml:space="preserve">през </w:t>
      </w:r>
      <w:r>
        <w:rPr>
          <w:rFonts w:ascii="Times New Roman" w:hAnsi="Times New Roman" w:cs="Times New Roman"/>
          <w:sz w:val="24"/>
          <w:szCs w:val="24"/>
        </w:rPr>
        <w:t xml:space="preserve">месец </w:t>
      </w:r>
      <w:r w:rsidR="0091036D">
        <w:rPr>
          <w:rFonts w:ascii="Times New Roman" w:hAnsi="Times New Roman" w:cs="Times New Roman"/>
          <w:sz w:val="24"/>
          <w:szCs w:val="24"/>
        </w:rPr>
        <w:t xml:space="preserve">юни 2016 г. </w:t>
      </w:r>
      <w:r>
        <w:rPr>
          <w:rFonts w:ascii="Times New Roman" w:hAnsi="Times New Roman" w:cs="Times New Roman"/>
          <w:sz w:val="24"/>
          <w:szCs w:val="24"/>
        </w:rPr>
        <w:t>на територията на НП</w:t>
      </w:r>
      <w:r w:rsidR="0091036D">
        <w:rPr>
          <w:rFonts w:ascii="Times New Roman" w:hAnsi="Times New Roman" w:cs="Times New Roman"/>
          <w:sz w:val="24"/>
          <w:szCs w:val="24"/>
        </w:rPr>
        <w:t>ЦБ по</w:t>
      </w:r>
      <w:r>
        <w:rPr>
          <w:rFonts w:ascii="Times New Roman" w:hAnsi="Times New Roman" w:cs="Times New Roman"/>
          <w:sz w:val="24"/>
          <w:szCs w:val="24"/>
        </w:rPr>
        <w:t>казва запазване тенденция на засилен антропогенен натиск</w:t>
      </w:r>
      <w:r w:rsidRPr="00D0678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като с настъпване на активния туристически сезон</w:t>
      </w:r>
      <w:r w:rsidR="0091036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основните заплахи по отношение защитената територия, са както следва:</w:t>
      </w:r>
    </w:p>
    <w:p w:rsidR="00272726" w:rsidRDefault="00272726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72726" w:rsidRDefault="0041591C" w:rsidP="00272726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2726">
        <w:rPr>
          <w:rFonts w:ascii="Times New Roman" w:hAnsi="Times New Roman" w:cs="Times New Roman"/>
          <w:b/>
          <w:sz w:val="24"/>
          <w:szCs w:val="24"/>
          <w:u w:val="single"/>
        </w:rPr>
        <w:t>Офроуд</w:t>
      </w:r>
      <w:proofErr w:type="spellEnd"/>
      <w:r w:rsidRPr="00272726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несъгласувано движение по пътища с ограничен и забранен достъп</w:t>
      </w:r>
      <w:r w:rsidRPr="002727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355" w:rsidRDefault="00272726" w:rsidP="0027272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Посоченият проблем е з</w:t>
      </w:r>
      <w:r w:rsidR="0041591C" w:rsidRPr="00272726">
        <w:rPr>
          <w:rFonts w:ascii="Times New Roman" w:hAnsi="Times New Roman" w:cs="Times New Roman"/>
          <w:sz w:val="24"/>
          <w:szCs w:val="24"/>
        </w:rPr>
        <w:t>аплаха за цялата територия на парка</w:t>
      </w:r>
      <w:r w:rsidR="005D5355">
        <w:rPr>
          <w:rFonts w:ascii="Times New Roman" w:hAnsi="Times New Roman" w:cs="Times New Roman"/>
          <w:sz w:val="24"/>
          <w:szCs w:val="24"/>
        </w:rPr>
        <w:t xml:space="preserve"> и</w:t>
      </w:r>
      <w:r w:rsidR="0041591C" w:rsidRPr="00272726">
        <w:rPr>
          <w:rFonts w:ascii="Times New Roman" w:hAnsi="Times New Roman" w:cs="Times New Roman"/>
          <w:sz w:val="24"/>
          <w:szCs w:val="24"/>
        </w:rPr>
        <w:t xml:space="preserve"> изисква много добра организация </w:t>
      </w:r>
      <w:r w:rsidR="005D5355">
        <w:rPr>
          <w:rFonts w:ascii="Times New Roman" w:hAnsi="Times New Roman" w:cs="Times New Roman"/>
          <w:sz w:val="24"/>
          <w:szCs w:val="24"/>
        </w:rPr>
        <w:t>по</w:t>
      </w:r>
      <w:r w:rsidR="0041591C" w:rsidRPr="00272726">
        <w:rPr>
          <w:rFonts w:ascii="Times New Roman" w:hAnsi="Times New Roman" w:cs="Times New Roman"/>
          <w:sz w:val="24"/>
          <w:szCs w:val="24"/>
        </w:rPr>
        <w:t xml:space="preserve"> контрол и охрана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41591C" w:rsidRPr="00272726">
        <w:rPr>
          <w:rFonts w:ascii="Times New Roman" w:hAnsi="Times New Roman" w:cs="Times New Roman"/>
          <w:sz w:val="24"/>
          <w:szCs w:val="24"/>
        </w:rPr>
        <w:t xml:space="preserve"> с цел постигане на </w:t>
      </w:r>
      <w:r w:rsidR="005D5355">
        <w:rPr>
          <w:rFonts w:ascii="Times New Roman" w:hAnsi="Times New Roman" w:cs="Times New Roman"/>
          <w:sz w:val="24"/>
          <w:szCs w:val="24"/>
        </w:rPr>
        <w:t xml:space="preserve">положителни </w:t>
      </w:r>
      <w:r w:rsidR="0041591C" w:rsidRPr="00272726">
        <w:rPr>
          <w:rFonts w:ascii="Times New Roman" w:hAnsi="Times New Roman" w:cs="Times New Roman"/>
          <w:sz w:val="24"/>
          <w:szCs w:val="24"/>
        </w:rPr>
        <w:t>резултати. Проблем</w:t>
      </w:r>
      <w:r w:rsidR="005D5355">
        <w:rPr>
          <w:rFonts w:ascii="Times New Roman" w:hAnsi="Times New Roman" w:cs="Times New Roman"/>
          <w:sz w:val="24"/>
          <w:szCs w:val="24"/>
        </w:rPr>
        <w:t>ът</w:t>
      </w:r>
      <w:r w:rsidR="0041591C" w:rsidRPr="00272726">
        <w:rPr>
          <w:rFonts w:ascii="Times New Roman" w:hAnsi="Times New Roman" w:cs="Times New Roman"/>
          <w:sz w:val="24"/>
          <w:szCs w:val="24"/>
        </w:rPr>
        <w:t xml:space="preserve"> е много сериозен и оказва значително негативно въздействие върху естествените процеси на територията на парка, а и създава негативн</w:t>
      </w:r>
      <w:r w:rsidR="00650403">
        <w:rPr>
          <w:rFonts w:ascii="Times New Roman" w:hAnsi="Times New Roman" w:cs="Times New Roman"/>
          <w:sz w:val="24"/>
          <w:szCs w:val="24"/>
        </w:rPr>
        <w:t>о</w:t>
      </w:r>
      <w:r w:rsidR="0041591C" w:rsidRPr="00272726">
        <w:rPr>
          <w:rFonts w:ascii="Times New Roman" w:hAnsi="Times New Roman" w:cs="Times New Roman"/>
          <w:sz w:val="24"/>
          <w:szCs w:val="24"/>
        </w:rPr>
        <w:t xml:space="preserve"> отношение на посетителите към парковата администрация. </w:t>
      </w:r>
    </w:p>
    <w:p w:rsidR="0041591C" w:rsidRDefault="0041591C" w:rsidP="0027272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72726">
        <w:rPr>
          <w:rFonts w:ascii="Times New Roman" w:hAnsi="Times New Roman" w:cs="Times New Roman"/>
          <w:sz w:val="24"/>
          <w:szCs w:val="24"/>
        </w:rPr>
        <w:t>През месец</w:t>
      </w:r>
      <w:r w:rsidR="005D5355">
        <w:rPr>
          <w:rFonts w:ascii="Times New Roman" w:hAnsi="Times New Roman" w:cs="Times New Roman"/>
          <w:sz w:val="24"/>
          <w:szCs w:val="24"/>
        </w:rPr>
        <w:t xml:space="preserve"> юни 2016 г.</w:t>
      </w:r>
      <w:r w:rsidRPr="00272726">
        <w:rPr>
          <w:rFonts w:ascii="Times New Roman" w:hAnsi="Times New Roman" w:cs="Times New Roman"/>
          <w:sz w:val="24"/>
          <w:szCs w:val="24"/>
        </w:rPr>
        <w:t xml:space="preserve"> продължиха планираните проверки, които доведоха до съставяне на </w:t>
      </w:r>
      <w:r w:rsidR="005D5355">
        <w:rPr>
          <w:rFonts w:ascii="Times New Roman" w:hAnsi="Times New Roman" w:cs="Times New Roman"/>
          <w:sz w:val="24"/>
          <w:szCs w:val="24"/>
        </w:rPr>
        <w:t>актове за установяване на административни нарушения</w:t>
      </w:r>
      <w:r w:rsidRPr="00272726">
        <w:rPr>
          <w:rFonts w:ascii="Times New Roman" w:hAnsi="Times New Roman" w:cs="Times New Roman"/>
          <w:sz w:val="24"/>
          <w:szCs w:val="24"/>
        </w:rPr>
        <w:t xml:space="preserve"> за движение с МПС извън пътищата със свободен достъп</w:t>
      </w:r>
      <w:r w:rsidR="00650403">
        <w:rPr>
          <w:rFonts w:ascii="Times New Roman" w:hAnsi="Times New Roman" w:cs="Times New Roman"/>
          <w:sz w:val="24"/>
          <w:szCs w:val="24"/>
        </w:rPr>
        <w:t>,</w:t>
      </w:r>
      <w:r w:rsidRPr="00272726">
        <w:rPr>
          <w:rFonts w:ascii="Times New Roman" w:hAnsi="Times New Roman" w:cs="Times New Roman"/>
          <w:sz w:val="24"/>
          <w:szCs w:val="24"/>
        </w:rPr>
        <w:t xml:space="preserve"> без необходимото за целта писмено съгласуване от ДНП</w:t>
      </w:r>
      <w:r w:rsidR="005D5355">
        <w:rPr>
          <w:rFonts w:ascii="Times New Roman" w:hAnsi="Times New Roman" w:cs="Times New Roman"/>
          <w:sz w:val="24"/>
          <w:szCs w:val="24"/>
        </w:rPr>
        <w:t>ЦБ</w:t>
      </w:r>
      <w:r w:rsidRPr="00272726">
        <w:rPr>
          <w:rFonts w:ascii="Times New Roman" w:hAnsi="Times New Roman" w:cs="Times New Roman"/>
          <w:sz w:val="24"/>
          <w:szCs w:val="24"/>
        </w:rPr>
        <w:t>. Особено внимание беше отделено на този проблем в района на хижа Амбарица, където напрежението ескалира и се наложи предприемане на съвместни действия със служители на РУП Троян. С цел засилване противодействието през следващите месеци са планирани акции със служители на МВР за предотвратяване на незаконното каране на МПС в парка, като очакваме това</w:t>
      </w:r>
      <w:r w:rsidR="00650403">
        <w:rPr>
          <w:rFonts w:ascii="Times New Roman" w:hAnsi="Times New Roman" w:cs="Times New Roman"/>
          <w:sz w:val="24"/>
          <w:szCs w:val="24"/>
        </w:rPr>
        <w:t>,</w:t>
      </w:r>
      <w:r w:rsidRPr="00272726">
        <w:rPr>
          <w:rFonts w:ascii="Times New Roman" w:hAnsi="Times New Roman" w:cs="Times New Roman"/>
          <w:sz w:val="24"/>
          <w:szCs w:val="24"/>
        </w:rPr>
        <w:t xml:space="preserve"> заедно с дейностите по подобряването на охранителната инфраструктура в парка</w:t>
      </w:r>
      <w:r w:rsidR="005D5355">
        <w:rPr>
          <w:rFonts w:ascii="Times New Roman" w:hAnsi="Times New Roman" w:cs="Times New Roman"/>
          <w:sz w:val="24"/>
          <w:szCs w:val="24"/>
        </w:rPr>
        <w:t>,</w:t>
      </w:r>
      <w:r w:rsidRPr="00272726">
        <w:rPr>
          <w:rFonts w:ascii="Times New Roman" w:hAnsi="Times New Roman" w:cs="Times New Roman"/>
          <w:sz w:val="24"/>
          <w:szCs w:val="24"/>
        </w:rPr>
        <w:t xml:space="preserve"> да дадат желания резултат за решаване на проблема.</w:t>
      </w:r>
    </w:p>
    <w:p w:rsidR="005D5355" w:rsidRDefault="005D5355" w:rsidP="0027272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D5355" w:rsidRPr="005D5355" w:rsidRDefault="005D5355" w:rsidP="005D5355">
      <w:pPr>
        <w:pStyle w:val="a3"/>
        <w:numPr>
          <w:ilvl w:val="0"/>
          <w:numId w:val="12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5D535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Нерегламентирана паша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на територията на НПЦБ</w:t>
      </w:r>
    </w:p>
    <w:p w:rsidR="005D5355" w:rsidRDefault="0041591C" w:rsidP="005D535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5355">
        <w:rPr>
          <w:rFonts w:ascii="Times New Roman" w:hAnsi="Times New Roman" w:cs="Times New Roman"/>
          <w:sz w:val="24"/>
          <w:szCs w:val="24"/>
        </w:rPr>
        <w:t xml:space="preserve">Нерегламентираната интензивна паша представлява значителна заплаха за безлесните територии на парка, предимно от южната страна, като особено сериозен е проблема в района на м. </w:t>
      </w:r>
      <w:proofErr w:type="spellStart"/>
      <w:r w:rsidRPr="005D5355">
        <w:rPr>
          <w:rFonts w:ascii="Times New Roman" w:hAnsi="Times New Roman" w:cs="Times New Roman"/>
          <w:sz w:val="24"/>
          <w:szCs w:val="24"/>
        </w:rPr>
        <w:t>Беклемето</w:t>
      </w:r>
      <w:proofErr w:type="spellEnd"/>
      <w:r w:rsidRPr="005D5355">
        <w:rPr>
          <w:rFonts w:ascii="Times New Roman" w:hAnsi="Times New Roman" w:cs="Times New Roman"/>
          <w:sz w:val="24"/>
          <w:szCs w:val="24"/>
        </w:rPr>
        <w:t xml:space="preserve">, </w:t>
      </w:r>
      <w:r w:rsidR="005D5355">
        <w:rPr>
          <w:rFonts w:ascii="Times New Roman" w:hAnsi="Times New Roman" w:cs="Times New Roman"/>
          <w:sz w:val="24"/>
          <w:szCs w:val="24"/>
        </w:rPr>
        <w:t xml:space="preserve">м. </w:t>
      </w:r>
      <w:r w:rsidRPr="005D5355">
        <w:rPr>
          <w:rFonts w:ascii="Times New Roman" w:hAnsi="Times New Roman" w:cs="Times New Roman"/>
          <w:sz w:val="24"/>
          <w:szCs w:val="24"/>
        </w:rPr>
        <w:t xml:space="preserve">Равнец и над </w:t>
      </w:r>
      <w:r w:rsidR="005D5355">
        <w:rPr>
          <w:rFonts w:ascii="Times New Roman" w:hAnsi="Times New Roman" w:cs="Times New Roman"/>
          <w:sz w:val="24"/>
          <w:szCs w:val="24"/>
        </w:rPr>
        <w:t xml:space="preserve">гр. </w:t>
      </w:r>
      <w:r w:rsidRPr="005D5355">
        <w:rPr>
          <w:rFonts w:ascii="Times New Roman" w:hAnsi="Times New Roman" w:cs="Times New Roman"/>
          <w:sz w:val="24"/>
          <w:szCs w:val="24"/>
        </w:rPr>
        <w:t>Калофер. Необходими са много усилия и ресурси за овладяване на стихийното недобросъвестно животновъдство, което представлява заплаха за защитената територия. В тази връзка контрол</w:t>
      </w:r>
      <w:r w:rsidR="005D5355">
        <w:rPr>
          <w:rFonts w:ascii="Times New Roman" w:hAnsi="Times New Roman" w:cs="Times New Roman"/>
          <w:sz w:val="24"/>
          <w:szCs w:val="24"/>
        </w:rPr>
        <w:t>ът</w:t>
      </w:r>
      <w:r w:rsidRPr="005D5355">
        <w:rPr>
          <w:rFonts w:ascii="Times New Roman" w:hAnsi="Times New Roman" w:cs="Times New Roman"/>
          <w:sz w:val="24"/>
          <w:szCs w:val="24"/>
        </w:rPr>
        <w:t xml:space="preserve"> върху тези ползватели е ежедневна задача за всички служители паркова охрана, като през следващите месеци </w:t>
      </w:r>
      <w:r w:rsidR="005D5355">
        <w:rPr>
          <w:rFonts w:ascii="Times New Roman" w:hAnsi="Times New Roman" w:cs="Times New Roman"/>
          <w:sz w:val="24"/>
          <w:szCs w:val="24"/>
        </w:rPr>
        <w:t>са планирани</w:t>
      </w:r>
      <w:r w:rsidRPr="005D5355">
        <w:rPr>
          <w:rFonts w:ascii="Times New Roman" w:hAnsi="Times New Roman" w:cs="Times New Roman"/>
          <w:sz w:val="24"/>
          <w:szCs w:val="24"/>
        </w:rPr>
        <w:t xml:space="preserve"> масирани проверки на животновъдите в парка, които целят да респектират и дисциплинират тези ползватели. </w:t>
      </w:r>
    </w:p>
    <w:p w:rsidR="0041591C" w:rsidRPr="005D5355" w:rsidRDefault="0041591C" w:rsidP="005D535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5355">
        <w:rPr>
          <w:rFonts w:ascii="Times New Roman" w:hAnsi="Times New Roman" w:cs="Times New Roman"/>
          <w:sz w:val="24"/>
          <w:szCs w:val="24"/>
        </w:rPr>
        <w:t xml:space="preserve">След придобиване на четци за </w:t>
      </w:r>
      <w:proofErr w:type="spellStart"/>
      <w:r w:rsidRPr="005D5355">
        <w:rPr>
          <w:rFonts w:ascii="Times New Roman" w:hAnsi="Times New Roman" w:cs="Times New Roman"/>
          <w:sz w:val="24"/>
          <w:szCs w:val="24"/>
        </w:rPr>
        <w:t>инжектируемите</w:t>
      </w:r>
      <w:proofErr w:type="spellEnd"/>
      <w:r w:rsidRPr="005D53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5355">
        <w:rPr>
          <w:rFonts w:ascii="Times New Roman" w:hAnsi="Times New Roman" w:cs="Times New Roman"/>
          <w:sz w:val="24"/>
          <w:szCs w:val="24"/>
        </w:rPr>
        <w:t>транспордери</w:t>
      </w:r>
      <w:proofErr w:type="spellEnd"/>
      <w:r w:rsidR="005D5355">
        <w:rPr>
          <w:rFonts w:ascii="Times New Roman" w:hAnsi="Times New Roman" w:cs="Times New Roman"/>
          <w:sz w:val="24"/>
          <w:szCs w:val="24"/>
        </w:rPr>
        <w:t>,</w:t>
      </w:r>
      <w:r w:rsidRPr="005D5355">
        <w:rPr>
          <w:rFonts w:ascii="Times New Roman" w:hAnsi="Times New Roman" w:cs="Times New Roman"/>
          <w:sz w:val="24"/>
          <w:szCs w:val="24"/>
        </w:rPr>
        <w:t xml:space="preserve"> ефективността за установяване собствеността на конете се повиши и бяха санкционирани собствениците на безстопанствени коне</w:t>
      </w:r>
      <w:r w:rsidR="005D5355">
        <w:rPr>
          <w:rFonts w:ascii="Times New Roman" w:hAnsi="Times New Roman" w:cs="Times New Roman"/>
          <w:sz w:val="24"/>
          <w:szCs w:val="24"/>
        </w:rPr>
        <w:t>. Предвижда се</w:t>
      </w:r>
      <w:r w:rsidRPr="005D5355">
        <w:rPr>
          <w:rFonts w:ascii="Times New Roman" w:hAnsi="Times New Roman" w:cs="Times New Roman"/>
          <w:sz w:val="24"/>
          <w:szCs w:val="24"/>
        </w:rPr>
        <w:t xml:space="preserve"> тази тенденция </w:t>
      </w:r>
      <w:r w:rsidR="005D5355">
        <w:rPr>
          <w:rFonts w:ascii="Times New Roman" w:hAnsi="Times New Roman" w:cs="Times New Roman"/>
          <w:sz w:val="24"/>
          <w:szCs w:val="24"/>
        </w:rPr>
        <w:t xml:space="preserve">да </w:t>
      </w:r>
      <w:r w:rsidRPr="005D5355">
        <w:rPr>
          <w:rFonts w:ascii="Times New Roman" w:hAnsi="Times New Roman" w:cs="Times New Roman"/>
          <w:sz w:val="24"/>
          <w:szCs w:val="24"/>
        </w:rPr>
        <w:t>продължи</w:t>
      </w:r>
      <w:r w:rsidR="005D5355">
        <w:rPr>
          <w:rFonts w:ascii="Times New Roman" w:hAnsi="Times New Roman" w:cs="Times New Roman"/>
          <w:sz w:val="24"/>
          <w:szCs w:val="24"/>
        </w:rPr>
        <w:t>,</w:t>
      </w:r>
      <w:r w:rsidRPr="005D5355">
        <w:rPr>
          <w:rFonts w:ascii="Times New Roman" w:hAnsi="Times New Roman" w:cs="Times New Roman"/>
          <w:sz w:val="24"/>
          <w:szCs w:val="24"/>
        </w:rPr>
        <w:t xml:space="preserve"> с цел свеждане до минимум на стадата от безнадзорни коне в парка.</w:t>
      </w:r>
    </w:p>
    <w:p w:rsidR="00F6515B" w:rsidRPr="00F6515B" w:rsidRDefault="00F6515B" w:rsidP="00F6515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515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Ловно бракониерство</w:t>
      </w:r>
    </w:p>
    <w:p w:rsidR="0041591C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Ловно</w:t>
      </w:r>
      <w:r w:rsidR="00F6515B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бракониерство е перманентна заплаха за цялата територия на парка, като приоритетни за опазване са видовете Вълк</w:t>
      </w:r>
      <w:r w:rsidRPr="009902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9021F">
        <w:rPr>
          <w:rFonts w:ascii="Times New Roman" w:hAnsi="Times New Roman" w:cs="Times New Roman"/>
          <w:sz w:val="24"/>
          <w:szCs w:val="24"/>
        </w:rPr>
        <w:t>Canis</w:t>
      </w:r>
      <w:proofErr w:type="spellEnd"/>
      <w:r w:rsidRPr="0099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21F">
        <w:rPr>
          <w:rFonts w:ascii="Times New Roman" w:hAnsi="Times New Roman" w:cs="Times New Roman"/>
          <w:sz w:val="24"/>
          <w:szCs w:val="24"/>
        </w:rPr>
        <w:t>lupus</w:t>
      </w:r>
      <w:proofErr w:type="spellEnd"/>
      <w:r w:rsidRPr="0099021F">
        <w:rPr>
          <w:rFonts w:ascii="Times New Roman" w:hAnsi="Times New Roman" w:cs="Times New Roman"/>
          <w:sz w:val="24"/>
          <w:szCs w:val="24"/>
        </w:rPr>
        <w:t>), Кафявата мечка (</w:t>
      </w:r>
      <w:proofErr w:type="spellStart"/>
      <w:r w:rsidRPr="0099021F">
        <w:rPr>
          <w:rFonts w:ascii="Times New Roman" w:hAnsi="Times New Roman" w:cs="Times New Roman"/>
          <w:sz w:val="24"/>
          <w:szCs w:val="24"/>
        </w:rPr>
        <w:t>Ursus</w:t>
      </w:r>
      <w:proofErr w:type="spellEnd"/>
      <w:r w:rsidRPr="0099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21F">
        <w:rPr>
          <w:rFonts w:ascii="Times New Roman" w:hAnsi="Times New Roman" w:cs="Times New Roman"/>
          <w:sz w:val="24"/>
          <w:szCs w:val="24"/>
        </w:rPr>
        <w:t>arctos</w:t>
      </w:r>
      <w:proofErr w:type="spellEnd"/>
      <w:r w:rsidRPr="0099021F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Благороден елен (</w:t>
      </w:r>
      <w:proofErr w:type="spellStart"/>
      <w:r>
        <w:rPr>
          <w:rFonts w:ascii="Times New Roman" w:hAnsi="Times New Roman" w:cs="Times New Roman"/>
          <w:sz w:val="24"/>
          <w:szCs w:val="24"/>
        </w:rPr>
        <w:t>Cervus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elaphus</w:t>
      </w:r>
      <w:proofErr w:type="spellEnd"/>
      <w:r>
        <w:rPr>
          <w:rFonts w:ascii="Times New Roman" w:hAnsi="Times New Roman" w:cs="Times New Roman"/>
          <w:sz w:val="24"/>
          <w:szCs w:val="24"/>
        </w:rPr>
        <w:t>) и Дива</w:t>
      </w:r>
      <w:r w:rsidRPr="0099021F">
        <w:rPr>
          <w:rFonts w:ascii="Times New Roman" w:hAnsi="Times New Roman" w:cs="Times New Roman"/>
          <w:sz w:val="24"/>
          <w:szCs w:val="24"/>
        </w:rPr>
        <w:t xml:space="preserve"> коза (</w:t>
      </w:r>
      <w:proofErr w:type="spellStart"/>
      <w:r w:rsidRPr="0099021F">
        <w:rPr>
          <w:rFonts w:ascii="Times New Roman" w:hAnsi="Times New Roman" w:cs="Times New Roman"/>
          <w:sz w:val="24"/>
          <w:szCs w:val="24"/>
        </w:rPr>
        <w:t>Rupicapra</w:t>
      </w:r>
      <w:proofErr w:type="spellEnd"/>
      <w:r w:rsidRPr="0099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21F">
        <w:rPr>
          <w:rFonts w:ascii="Times New Roman" w:hAnsi="Times New Roman" w:cs="Times New Roman"/>
          <w:sz w:val="24"/>
          <w:szCs w:val="24"/>
        </w:rPr>
        <w:t>rupicapra</w:t>
      </w:r>
      <w:proofErr w:type="spellEnd"/>
      <w:r w:rsidRPr="0099021F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които са основни обекти на посегателство от ловните бракониери. В резултат на контролната дейност</w:t>
      </w:r>
      <w:r w:rsidR="00F651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популациите на тези видове са запазени и бележат лек растеж, но са необходими още много усилия, за да стигнат нива гарантиращи стабилното им състояние.</w:t>
      </w:r>
    </w:p>
    <w:p w:rsidR="00F6515B" w:rsidRDefault="00F6515B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6515B" w:rsidRPr="00F6515B" w:rsidRDefault="0041591C" w:rsidP="00F6515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15B">
        <w:rPr>
          <w:rFonts w:ascii="Times New Roman" w:hAnsi="Times New Roman" w:cs="Times New Roman"/>
          <w:b/>
          <w:sz w:val="24"/>
          <w:szCs w:val="24"/>
        </w:rPr>
        <w:t xml:space="preserve">Дърводобивно бракониерство </w:t>
      </w:r>
    </w:p>
    <w:p w:rsidR="0041591C" w:rsidRDefault="00F6515B" w:rsidP="00F6515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Явява се заплаха за </w:t>
      </w:r>
      <w:r w:rsidR="0041591C" w:rsidRPr="00F6515B">
        <w:rPr>
          <w:rFonts w:ascii="Times New Roman" w:hAnsi="Times New Roman" w:cs="Times New Roman"/>
          <w:sz w:val="24"/>
          <w:szCs w:val="24"/>
        </w:rPr>
        <w:t>цялата погранична зона на парка, както и около инфраструктурните обекти на територията, като посегателствата са сравнително редки и на малки количества дървесина. Най</w:t>
      </w:r>
      <w:r>
        <w:rPr>
          <w:rFonts w:ascii="Times New Roman" w:hAnsi="Times New Roman" w:cs="Times New Roman"/>
          <w:sz w:val="24"/>
          <w:szCs w:val="24"/>
        </w:rPr>
        <w:t>-</w:t>
      </w:r>
      <w:r w:rsidR="0041591C" w:rsidRPr="00F6515B">
        <w:rPr>
          <w:rFonts w:ascii="Times New Roman" w:hAnsi="Times New Roman" w:cs="Times New Roman"/>
          <w:sz w:val="24"/>
          <w:szCs w:val="24"/>
        </w:rPr>
        <w:t xml:space="preserve"> уязвими в това отношение са гра</w:t>
      </w:r>
      <w:r>
        <w:rPr>
          <w:rFonts w:ascii="Times New Roman" w:hAnsi="Times New Roman" w:cs="Times New Roman"/>
          <w:sz w:val="24"/>
          <w:szCs w:val="24"/>
        </w:rPr>
        <w:t>ничните зони на парка</w:t>
      </w:r>
      <w:r w:rsidR="00F94D21" w:rsidRPr="00F94D21">
        <w:rPr>
          <w:rFonts w:ascii="Times New Roman" w:hAnsi="Times New Roman" w:cs="Times New Roman"/>
          <w:sz w:val="24"/>
          <w:szCs w:val="24"/>
        </w:rPr>
        <w:t xml:space="preserve"> </w:t>
      </w:r>
      <w:r w:rsidR="00F94D21">
        <w:rPr>
          <w:rFonts w:ascii="Times New Roman" w:hAnsi="Times New Roman" w:cs="Times New Roman"/>
          <w:sz w:val="24"/>
          <w:szCs w:val="24"/>
        </w:rPr>
        <w:t xml:space="preserve">в частта </w:t>
      </w:r>
      <w:r w:rsidR="00F94D21" w:rsidRPr="00F6515B">
        <w:rPr>
          <w:rFonts w:ascii="Times New Roman" w:hAnsi="Times New Roman" w:cs="Times New Roman"/>
          <w:sz w:val="24"/>
          <w:szCs w:val="24"/>
        </w:rPr>
        <w:t>ПУ Тъжа и ПУ Клисура</w:t>
      </w:r>
      <w:r>
        <w:rPr>
          <w:rFonts w:ascii="Times New Roman" w:hAnsi="Times New Roman" w:cs="Times New Roman"/>
          <w:sz w:val="24"/>
          <w:szCs w:val="24"/>
        </w:rPr>
        <w:t xml:space="preserve">, които са в съседство със </w:t>
      </w:r>
      <w:r w:rsidR="0041591C" w:rsidRPr="00F6515B">
        <w:rPr>
          <w:rFonts w:ascii="Times New Roman" w:hAnsi="Times New Roman" w:cs="Times New Roman"/>
          <w:sz w:val="24"/>
          <w:szCs w:val="24"/>
        </w:rPr>
        <w:t>земеделските площи на населените места. Трябва да отбележим, че въпреки усилията по отношение на контролно-охранителната дейност в парка все още процент</w:t>
      </w:r>
      <w:r w:rsidR="00F94D21">
        <w:rPr>
          <w:rFonts w:ascii="Times New Roman" w:hAnsi="Times New Roman" w:cs="Times New Roman"/>
          <w:sz w:val="24"/>
          <w:szCs w:val="24"/>
        </w:rPr>
        <w:t>а</w:t>
      </w:r>
      <w:r w:rsidR="0041591C" w:rsidRPr="00F6515B">
        <w:rPr>
          <w:rFonts w:ascii="Times New Roman" w:hAnsi="Times New Roman" w:cs="Times New Roman"/>
          <w:sz w:val="24"/>
          <w:szCs w:val="24"/>
        </w:rPr>
        <w:t xml:space="preserve"> на заловените извършители на дърводобивно бракониерство е твърде малък.</w:t>
      </w:r>
    </w:p>
    <w:p w:rsidR="00F94D21" w:rsidRDefault="00F94D21" w:rsidP="00F6515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94D21" w:rsidRPr="00F94D21" w:rsidRDefault="0041591C" w:rsidP="00F94D21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4D21">
        <w:rPr>
          <w:rFonts w:ascii="Times New Roman" w:hAnsi="Times New Roman" w:cs="Times New Roman"/>
          <w:b/>
          <w:sz w:val="24"/>
          <w:szCs w:val="24"/>
          <w:u w:val="single"/>
        </w:rPr>
        <w:t>Недобросъвестно стопанисване на обекти в парка</w:t>
      </w:r>
    </w:p>
    <w:p w:rsidR="0041591C" w:rsidRPr="00F94D21" w:rsidRDefault="00F94D21" w:rsidP="00F94D2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Това </w:t>
      </w:r>
      <w:r w:rsidR="0041591C" w:rsidRPr="00F94D21">
        <w:rPr>
          <w:rFonts w:ascii="Times New Roman" w:hAnsi="Times New Roman" w:cs="Times New Roman"/>
          <w:sz w:val="24"/>
          <w:szCs w:val="24"/>
        </w:rPr>
        <w:t>е перманентна заплаха, която съществува около всички обекти в парка (замърсяване, незаконно строителство, бракониерство и т.н). В резултат на добре планирана и проведена контролна дейност</w:t>
      </w:r>
      <w:r>
        <w:rPr>
          <w:rFonts w:ascii="Times New Roman" w:hAnsi="Times New Roman" w:cs="Times New Roman"/>
          <w:sz w:val="24"/>
          <w:szCs w:val="24"/>
        </w:rPr>
        <w:t>,</w:t>
      </w:r>
      <w:r w:rsidR="0041591C" w:rsidRPr="00F94D21">
        <w:rPr>
          <w:rFonts w:ascii="Times New Roman" w:hAnsi="Times New Roman" w:cs="Times New Roman"/>
          <w:sz w:val="24"/>
          <w:szCs w:val="24"/>
        </w:rPr>
        <w:t xml:space="preserve"> през </w:t>
      </w:r>
      <w:r>
        <w:rPr>
          <w:rFonts w:ascii="Times New Roman" w:hAnsi="Times New Roman" w:cs="Times New Roman"/>
          <w:sz w:val="24"/>
          <w:szCs w:val="24"/>
        </w:rPr>
        <w:t>месец юни 2016 г.,</w:t>
      </w:r>
      <w:r w:rsidR="0041591C" w:rsidRPr="00F94D21">
        <w:rPr>
          <w:rFonts w:ascii="Times New Roman" w:hAnsi="Times New Roman" w:cs="Times New Roman"/>
          <w:sz w:val="24"/>
          <w:szCs w:val="24"/>
        </w:rPr>
        <w:t xml:space="preserve"> няма регистрирани нарушения в това направление.</w:t>
      </w:r>
    </w:p>
    <w:p w:rsidR="00F94D21" w:rsidRDefault="00F94D21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41591C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Тези предизвикателства за служителите на </w:t>
      </w:r>
      <w:r w:rsidR="00F94D21">
        <w:rPr>
          <w:rFonts w:ascii="Times New Roman" w:hAnsi="Times New Roman" w:cs="Times New Roman"/>
          <w:sz w:val="24"/>
          <w:szCs w:val="24"/>
        </w:rPr>
        <w:t>ДНПЦБ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678F">
        <w:rPr>
          <w:rFonts w:ascii="Times New Roman" w:hAnsi="Times New Roman" w:cs="Times New Roman"/>
          <w:sz w:val="24"/>
          <w:szCs w:val="24"/>
        </w:rPr>
        <w:t>налага</w:t>
      </w:r>
      <w:r>
        <w:rPr>
          <w:rFonts w:ascii="Times New Roman" w:hAnsi="Times New Roman" w:cs="Times New Roman"/>
          <w:sz w:val="24"/>
          <w:szCs w:val="24"/>
        </w:rPr>
        <w:t>т бърза и адекватна реакция с цел неутрализирането им, като това изисква по голяма гъвкавост и настойчивост в работата на парковата охрана.</w:t>
      </w:r>
      <w:r w:rsidRPr="00D06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Към днешна дата резултатите показват тенденция за овладяване и значително ограничаване на заплахите, но все още има какво да бъде направено в тази посока. Дирекцията на парка полага усилия за технологично обезпечаване на парковата охрана и адекватно обучение на персонала с цел постигане на по добри резултати при изпълнение на задачите свързани с  контролно-охранителна дейност на територията на</w:t>
      </w:r>
      <w:r w:rsidR="00F94D21">
        <w:rPr>
          <w:rFonts w:ascii="Times New Roman" w:hAnsi="Times New Roman" w:cs="Times New Roman"/>
          <w:sz w:val="24"/>
          <w:szCs w:val="24"/>
        </w:rPr>
        <w:t xml:space="preserve"> НПЦБ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4D21" w:rsidRDefault="00F94D21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94D21" w:rsidRDefault="00F94D21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94D21" w:rsidRPr="00193961" w:rsidRDefault="00F94D21" w:rsidP="00F94D21">
      <w:pPr>
        <w:pStyle w:val="a3"/>
        <w:numPr>
          <w:ilvl w:val="0"/>
          <w:numId w:val="8"/>
        </w:numPr>
        <w:ind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961">
        <w:rPr>
          <w:rFonts w:ascii="Times New Roman" w:hAnsi="Times New Roman" w:cs="Times New Roman"/>
          <w:b/>
          <w:sz w:val="24"/>
          <w:szCs w:val="24"/>
        </w:rPr>
        <w:t xml:space="preserve">Постигнат ефект спрямо околната среда, бизнеса и обществото в </w:t>
      </w:r>
      <w:r>
        <w:rPr>
          <w:rFonts w:ascii="Times New Roman" w:hAnsi="Times New Roman" w:cs="Times New Roman"/>
          <w:b/>
          <w:sz w:val="24"/>
          <w:szCs w:val="24"/>
        </w:rPr>
        <w:t>резултат на контролната дейност</w:t>
      </w:r>
    </w:p>
    <w:p w:rsidR="00F94D21" w:rsidRDefault="00F94D21" w:rsidP="00F94D2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91C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B7A33">
        <w:rPr>
          <w:rFonts w:ascii="Times New Roman" w:hAnsi="Times New Roman" w:cs="Times New Roman"/>
          <w:sz w:val="24"/>
          <w:szCs w:val="24"/>
        </w:rPr>
        <w:t xml:space="preserve">Трудно можем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B7A3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откроим осезаем ефект от контролно-охранителната дейност в рамките на един месец, но фактът, че няма допуснати значителни увреждания върху живата и нежива природа в парка, показва тенденция в опазването на </w:t>
      </w:r>
      <w:r w:rsidRPr="00BB7A33">
        <w:rPr>
          <w:rFonts w:ascii="Times New Roman" w:hAnsi="Times New Roman" w:cs="Times New Roman"/>
          <w:sz w:val="24"/>
          <w:szCs w:val="24"/>
        </w:rPr>
        <w:t xml:space="preserve">разнообразието от природни местообитания и </w:t>
      </w:r>
      <w:r>
        <w:rPr>
          <w:rFonts w:ascii="Times New Roman" w:hAnsi="Times New Roman" w:cs="Times New Roman"/>
          <w:sz w:val="24"/>
          <w:szCs w:val="24"/>
        </w:rPr>
        <w:t>техният съхранен</w:t>
      </w:r>
      <w:r w:rsidRPr="00BB7A33">
        <w:rPr>
          <w:rFonts w:ascii="Times New Roman" w:hAnsi="Times New Roman" w:cs="Times New Roman"/>
          <w:sz w:val="24"/>
          <w:szCs w:val="24"/>
        </w:rPr>
        <w:t xml:space="preserve"> естествен характер.</w:t>
      </w:r>
      <w:r>
        <w:rPr>
          <w:rFonts w:ascii="Times New Roman" w:hAnsi="Times New Roman" w:cs="Times New Roman"/>
          <w:sz w:val="24"/>
          <w:szCs w:val="24"/>
        </w:rPr>
        <w:t xml:space="preserve"> Е</w:t>
      </w:r>
      <w:r w:rsidRPr="00BB7A33">
        <w:rPr>
          <w:rFonts w:ascii="Times New Roman" w:hAnsi="Times New Roman" w:cs="Times New Roman"/>
          <w:sz w:val="24"/>
          <w:szCs w:val="24"/>
        </w:rPr>
        <w:t>стественото състояние на горските екосистеми и особено на естественит</w:t>
      </w:r>
      <w:r>
        <w:rPr>
          <w:rFonts w:ascii="Times New Roman" w:hAnsi="Times New Roman" w:cs="Times New Roman"/>
          <w:sz w:val="24"/>
          <w:szCs w:val="24"/>
        </w:rPr>
        <w:t xml:space="preserve">е гори, </w:t>
      </w:r>
      <w:r w:rsidRPr="00BB7A33">
        <w:rPr>
          <w:rFonts w:ascii="Times New Roman" w:hAnsi="Times New Roman" w:cs="Times New Roman"/>
          <w:sz w:val="24"/>
          <w:szCs w:val="24"/>
        </w:rPr>
        <w:t>скалните местообитания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B7A33">
        <w:rPr>
          <w:rFonts w:ascii="Times New Roman" w:hAnsi="Times New Roman" w:cs="Times New Roman"/>
          <w:sz w:val="24"/>
          <w:szCs w:val="24"/>
        </w:rPr>
        <w:t>влажните зони и течащите води</w:t>
      </w:r>
      <w:r>
        <w:rPr>
          <w:rFonts w:ascii="Times New Roman" w:hAnsi="Times New Roman" w:cs="Times New Roman"/>
          <w:sz w:val="24"/>
          <w:szCs w:val="24"/>
        </w:rPr>
        <w:t xml:space="preserve">, както и </w:t>
      </w:r>
      <w:r w:rsidRPr="00BB7A33">
        <w:rPr>
          <w:rFonts w:ascii="Times New Roman" w:hAnsi="Times New Roman" w:cs="Times New Roman"/>
          <w:sz w:val="24"/>
          <w:szCs w:val="24"/>
        </w:rPr>
        <w:t xml:space="preserve">на екосистемите в </w:t>
      </w:r>
      <w:proofErr w:type="spellStart"/>
      <w:r w:rsidRPr="00BB7A33">
        <w:rPr>
          <w:rFonts w:ascii="Times New Roman" w:hAnsi="Times New Roman" w:cs="Times New Roman"/>
          <w:sz w:val="24"/>
          <w:szCs w:val="24"/>
        </w:rPr>
        <w:t>субалпийския</w:t>
      </w:r>
      <w:proofErr w:type="spellEnd"/>
      <w:r w:rsidRPr="00BB7A33">
        <w:rPr>
          <w:rFonts w:ascii="Times New Roman" w:hAnsi="Times New Roman" w:cs="Times New Roman"/>
          <w:sz w:val="24"/>
          <w:szCs w:val="24"/>
        </w:rPr>
        <w:t xml:space="preserve"> и алпийския пояси</w:t>
      </w:r>
      <w:r w:rsidR="005436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е непроменено и устойчиво.</w:t>
      </w:r>
      <w:r w:rsidRPr="00BB7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Запазено е </w:t>
      </w:r>
      <w:r w:rsidRPr="00BB7A33">
        <w:rPr>
          <w:rFonts w:ascii="Times New Roman" w:hAnsi="Times New Roman" w:cs="Times New Roman"/>
          <w:sz w:val="24"/>
          <w:szCs w:val="24"/>
        </w:rPr>
        <w:t xml:space="preserve">благоприятното природозащитно състояние на природните местообитания и видове с национална и международна </w:t>
      </w:r>
      <w:proofErr w:type="spellStart"/>
      <w:r w:rsidRPr="00BB7A33">
        <w:rPr>
          <w:rFonts w:ascii="Times New Roman" w:hAnsi="Times New Roman" w:cs="Times New Roman"/>
          <w:sz w:val="24"/>
          <w:szCs w:val="24"/>
        </w:rPr>
        <w:t>консерва</w:t>
      </w:r>
      <w:bookmarkStart w:id="0" w:name="_GoBack"/>
      <w:bookmarkEnd w:id="0"/>
      <w:r w:rsidRPr="00BB7A33">
        <w:rPr>
          <w:rFonts w:ascii="Times New Roman" w:hAnsi="Times New Roman" w:cs="Times New Roman"/>
          <w:sz w:val="24"/>
          <w:szCs w:val="24"/>
        </w:rPr>
        <w:t>ционна</w:t>
      </w:r>
      <w:proofErr w:type="spellEnd"/>
      <w:r w:rsidRPr="00BB7A33">
        <w:rPr>
          <w:rFonts w:ascii="Times New Roman" w:hAnsi="Times New Roman" w:cs="Times New Roman"/>
          <w:sz w:val="24"/>
          <w:szCs w:val="24"/>
        </w:rPr>
        <w:t xml:space="preserve"> значимост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591C" w:rsidRPr="00BB7A33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Посредством превантивен, текущ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последващ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контрол</w:t>
      </w:r>
      <w:r w:rsidRPr="00BB7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 гарантира </w:t>
      </w:r>
      <w:r w:rsidRPr="00BB7A33">
        <w:rPr>
          <w:rFonts w:ascii="Times New Roman" w:hAnsi="Times New Roman" w:cs="Times New Roman"/>
          <w:sz w:val="24"/>
          <w:szCs w:val="24"/>
        </w:rPr>
        <w:t xml:space="preserve">развитието на </w:t>
      </w:r>
      <w:proofErr w:type="spellStart"/>
      <w:r w:rsidRPr="00BB7A33">
        <w:rPr>
          <w:rFonts w:ascii="Times New Roman" w:hAnsi="Times New Roman" w:cs="Times New Roman"/>
          <w:sz w:val="24"/>
          <w:szCs w:val="24"/>
        </w:rPr>
        <w:t>природосъобра</w:t>
      </w:r>
      <w:r>
        <w:rPr>
          <w:rFonts w:ascii="Times New Roman" w:hAnsi="Times New Roman" w:cs="Times New Roman"/>
          <w:sz w:val="24"/>
          <w:szCs w:val="24"/>
        </w:rPr>
        <w:t>зен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туризъм в съответствие със </w:t>
      </w:r>
      <w:r w:rsidRPr="00BB7A33">
        <w:rPr>
          <w:rFonts w:ascii="Times New Roman" w:hAnsi="Times New Roman" w:cs="Times New Roman"/>
          <w:sz w:val="24"/>
          <w:szCs w:val="24"/>
        </w:rPr>
        <w:t>значимос</w:t>
      </w:r>
      <w:r>
        <w:rPr>
          <w:rFonts w:ascii="Times New Roman" w:hAnsi="Times New Roman" w:cs="Times New Roman"/>
          <w:sz w:val="24"/>
          <w:szCs w:val="24"/>
        </w:rPr>
        <w:t xml:space="preserve">тта и предназначението на </w:t>
      </w:r>
      <w:r w:rsidR="0054361D">
        <w:rPr>
          <w:rFonts w:ascii="Times New Roman" w:hAnsi="Times New Roman" w:cs="Times New Roman"/>
          <w:sz w:val="24"/>
          <w:szCs w:val="24"/>
        </w:rPr>
        <w:t>НПЦБ</w:t>
      </w:r>
      <w:r>
        <w:rPr>
          <w:rFonts w:ascii="Times New Roman" w:hAnsi="Times New Roman" w:cs="Times New Roman"/>
          <w:sz w:val="24"/>
          <w:szCs w:val="24"/>
        </w:rPr>
        <w:t>, като същевременно е осигурена възможност на местните общности да генерират средства от предлагането на туристически продукти</w:t>
      </w:r>
      <w:r w:rsidR="005436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създадени  и предлагани в синхрон с устойчивото ползване на природните ресурси на защитената територия.</w:t>
      </w:r>
    </w:p>
    <w:p w:rsidR="0041591C" w:rsidRDefault="0041591C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 месец</w:t>
      </w:r>
      <w:r w:rsidR="0054361D">
        <w:rPr>
          <w:rFonts w:ascii="Times New Roman" w:hAnsi="Times New Roman" w:cs="Times New Roman"/>
          <w:sz w:val="24"/>
          <w:szCs w:val="24"/>
        </w:rPr>
        <w:t xml:space="preserve"> юни</w:t>
      </w:r>
      <w:r>
        <w:rPr>
          <w:rFonts w:ascii="Times New Roman" w:hAnsi="Times New Roman" w:cs="Times New Roman"/>
          <w:sz w:val="24"/>
          <w:szCs w:val="24"/>
        </w:rPr>
        <w:t xml:space="preserve"> стартира кампанията за сезонна паша на домашни животни в парка, която дава възможност</w:t>
      </w:r>
      <w:r w:rsidR="005436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посредством</w:t>
      </w:r>
      <w:r w:rsidRPr="00BB7A33">
        <w:rPr>
          <w:rFonts w:ascii="Times New Roman" w:hAnsi="Times New Roman" w:cs="Times New Roman"/>
          <w:sz w:val="24"/>
          <w:szCs w:val="24"/>
        </w:rPr>
        <w:t xml:space="preserve"> контролирано високопланинското животновъдство</w:t>
      </w:r>
      <w:r w:rsidR="0054361D">
        <w:rPr>
          <w:rFonts w:ascii="Times New Roman" w:hAnsi="Times New Roman" w:cs="Times New Roman"/>
          <w:sz w:val="24"/>
          <w:szCs w:val="24"/>
        </w:rPr>
        <w:t>,</w:t>
      </w:r>
      <w:r w:rsidRPr="00BB7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B7A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 w:rsidRPr="00BB7A33">
        <w:rPr>
          <w:rFonts w:ascii="Times New Roman" w:hAnsi="Times New Roman" w:cs="Times New Roman"/>
          <w:sz w:val="24"/>
          <w:szCs w:val="24"/>
        </w:rPr>
        <w:t>поддържа в благопри</w:t>
      </w:r>
      <w:r>
        <w:rPr>
          <w:rFonts w:ascii="Times New Roman" w:hAnsi="Times New Roman" w:cs="Times New Roman"/>
          <w:sz w:val="24"/>
          <w:szCs w:val="24"/>
        </w:rPr>
        <w:t>ятно природозащитно състояние</w:t>
      </w:r>
      <w:r w:rsidRPr="00BB7A33">
        <w:rPr>
          <w:rFonts w:ascii="Times New Roman" w:hAnsi="Times New Roman" w:cs="Times New Roman"/>
          <w:sz w:val="24"/>
          <w:szCs w:val="24"/>
        </w:rPr>
        <w:t xml:space="preserve"> високопланинската бе</w:t>
      </w:r>
      <w:r>
        <w:rPr>
          <w:rFonts w:ascii="Times New Roman" w:hAnsi="Times New Roman" w:cs="Times New Roman"/>
          <w:sz w:val="24"/>
          <w:szCs w:val="24"/>
        </w:rPr>
        <w:t>злесната зона и в същото време</w:t>
      </w:r>
      <w:r w:rsidR="005436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създава възможност за развитие на екологично животновъдство и </w:t>
      </w:r>
      <w:r w:rsidRPr="00BB7A33">
        <w:rPr>
          <w:rFonts w:ascii="Times New Roman" w:hAnsi="Times New Roman" w:cs="Times New Roman"/>
          <w:sz w:val="24"/>
          <w:szCs w:val="24"/>
        </w:rPr>
        <w:t>условия за икономически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7A33">
        <w:rPr>
          <w:rFonts w:ascii="Times New Roman" w:hAnsi="Times New Roman" w:cs="Times New Roman"/>
          <w:sz w:val="24"/>
          <w:szCs w:val="24"/>
        </w:rPr>
        <w:t xml:space="preserve"> ползи </w:t>
      </w:r>
      <w:r w:rsidR="0065040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региона.</w:t>
      </w:r>
    </w:p>
    <w:p w:rsidR="0054361D" w:rsidRDefault="0054361D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4361D" w:rsidRDefault="0054361D" w:rsidP="00543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61D" w:rsidRDefault="0054361D" w:rsidP="00543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Изготвил:</w:t>
      </w:r>
    </w:p>
    <w:p w:rsidR="0054361D" w:rsidRDefault="0054361D" w:rsidP="005436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Нанко Минков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Нач</w:t>
      </w:r>
      <w:proofErr w:type="spellEnd"/>
      <w:r>
        <w:rPr>
          <w:rFonts w:ascii="Times New Roman" w:hAnsi="Times New Roman" w:cs="Times New Roman"/>
          <w:sz w:val="24"/>
          <w:szCs w:val="24"/>
        </w:rPr>
        <w:t>. отдел Контрол и охрана</w:t>
      </w:r>
    </w:p>
    <w:p w:rsidR="00F86945" w:rsidRDefault="00F86945" w:rsidP="004159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86945" w:rsidSect="009A2E17">
      <w:pgSz w:w="11906" w:h="16838"/>
      <w:pgMar w:top="567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678E"/>
    <w:multiLevelType w:val="hybridMultilevel"/>
    <w:tmpl w:val="4568F6DA"/>
    <w:lvl w:ilvl="0" w:tplc="33F4A6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10AC8"/>
    <w:multiLevelType w:val="hybridMultilevel"/>
    <w:tmpl w:val="FA66BF40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D4E3529"/>
    <w:multiLevelType w:val="hybridMultilevel"/>
    <w:tmpl w:val="DDD4CEA0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F4BF6"/>
    <w:multiLevelType w:val="hybridMultilevel"/>
    <w:tmpl w:val="B91A9D22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489835A1"/>
    <w:multiLevelType w:val="hybridMultilevel"/>
    <w:tmpl w:val="DB329040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AB5E7C"/>
    <w:multiLevelType w:val="hybridMultilevel"/>
    <w:tmpl w:val="6DF85FBA"/>
    <w:lvl w:ilvl="0" w:tplc="A89257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14D37"/>
    <w:multiLevelType w:val="hybridMultilevel"/>
    <w:tmpl w:val="7DD6DFC6"/>
    <w:lvl w:ilvl="0" w:tplc="2FD0B808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28" w:hanging="360"/>
      </w:pPr>
    </w:lvl>
    <w:lvl w:ilvl="2" w:tplc="0402001B" w:tentative="1">
      <w:start w:val="1"/>
      <w:numFmt w:val="lowerRoman"/>
      <w:lvlText w:val="%3."/>
      <w:lvlJc w:val="right"/>
      <w:pPr>
        <w:ind w:left="2148" w:hanging="180"/>
      </w:pPr>
    </w:lvl>
    <w:lvl w:ilvl="3" w:tplc="0402000F" w:tentative="1">
      <w:start w:val="1"/>
      <w:numFmt w:val="decimal"/>
      <w:lvlText w:val="%4."/>
      <w:lvlJc w:val="left"/>
      <w:pPr>
        <w:ind w:left="2868" w:hanging="360"/>
      </w:pPr>
    </w:lvl>
    <w:lvl w:ilvl="4" w:tplc="04020019" w:tentative="1">
      <w:start w:val="1"/>
      <w:numFmt w:val="lowerLetter"/>
      <w:lvlText w:val="%5."/>
      <w:lvlJc w:val="left"/>
      <w:pPr>
        <w:ind w:left="3588" w:hanging="360"/>
      </w:pPr>
    </w:lvl>
    <w:lvl w:ilvl="5" w:tplc="0402001B" w:tentative="1">
      <w:start w:val="1"/>
      <w:numFmt w:val="lowerRoman"/>
      <w:lvlText w:val="%6."/>
      <w:lvlJc w:val="right"/>
      <w:pPr>
        <w:ind w:left="4308" w:hanging="180"/>
      </w:pPr>
    </w:lvl>
    <w:lvl w:ilvl="6" w:tplc="0402000F" w:tentative="1">
      <w:start w:val="1"/>
      <w:numFmt w:val="decimal"/>
      <w:lvlText w:val="%7."/>
      <w:lvlJc w:val="left"/>
      <w:pPr>
        <w:ind w:left="5028" w:hanging="360"/>
      </w:pPr>
    </w:lvl>
    <w:lvl w:ilvl="7" w:tplc="04020019" w:tentative="1">
      <w:start w:val="1"/>
      <w:numFmt w:val="lowerLetter"/>
      <w:lvlText w:val="%8."/>
      <w:lvlJc w:val="left"/>
      <w:pPr>
        <w:ind w:left="5748" w:hanging="360"/>
      </w:pPr>
    </w:lvl>
    <w:lvl w:ilvl="8" w:tplc="0402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F36"/>
    <w:rsid w:val="00087F30"/>
    <w:rsid w:val="000A3358"/>
    <w:rsid w:val="000E4155"/>
    <w:rsid w:val="000E435C"/>
    <w:rsid w:val="000F2179"/>
    <w:rsid w:val="00143790"/>
    <w:rsid w:val="00192F6F"/>
    <w:rsid w:val="00193961"/>
    <w:rsid w:val="001B6C4C"/>
    <w:rsid w:val="002016BD"/>
    <w:rsid w:val="00213A47"/>
    <w:rsid w:val="00232503"/>
    <w:rsid w:val="0025288F"/>
    <w:rsid w:val="00272726"/>
    <w:rsid w:val="002A0AC5"/>
    <w:rsid w:val="002D0753"/>
    <w:rsid w:val="0032759A"/>
    <w:rsid w:val="00341F29"/>
    <w:rsid w:val="003A068A"/>
    <w:rsid w:val="003B3821"/>
    <w:rsid w:val="003E7BB4"/>
    <w:rsid w:val="004024C4"/>
    <w:rsid w:val="0041591C"/>
    <w:rsid w:val="00433F9F"/>
    <w:rsid w:val="00470702"/>
    <w:rsid w:val="004B131E"/>
    <w:rsid w:val="004B7128"/>
    <w:rsid w:val="004C56FD"/>
    <w:rsid w:val="004E17C0"/>
    <w:rsid w:val="00503498"/>
    <w:rsid w:val="0054361D"/>
    <w:rsid w:val="005525EF"/>
    <w:rsid w:val="005528AE"/>
    <w:rsid w:val="00573DB7"/>
    <w:rsid w:val="005B30DD"/>
    <w:rsid w:val="005D5355"/>
    <w:rsid w:val="005E3F5E"/>
    <w:rsid w:val="00650403"/>
    <w:rsid w:val="006651D4"/>
    <w:rsid w:val="006C3454"/>
    <w:rsid w:val="006C47F6"/>
    <w:rsid w:val="006F16FB"/>
    <w:rsid w:val="006F6AE6"/>
    <w:rsid w:val="0070630A"/>
    <w:rsid w:val="00791C7C"/>
    <w:rsid w:val="00792119"/>
    <w:rsid w:val="00822D96"/>
    <w:rsid w:val="00881595"/>
    <w:rsid w:val="008C6BEA"/>
    <w:rsid w:val="0091036D"/>
    <w:rsid w:val="009324E4"/>
    <w:rsid w:val="0099021F"/>
    <w:rsid w:val="00996F36"/>
    <w:rsid w:val="009A2E17"/>
    <w:rsid w:val="009F2A2D"/>
    <w:rsid w:val="00A0511F"/>
    <w:rsid w:val="00A23B83"/>
    <w:rsid w:val="00AC1032"/>
    <w:rsid w:val="00B54806"/>
    <w:rsid w:val="00BB7A33"/>
    <w:rsid w:val="00C440F6"/>
    <w:rsid w:val="00C8438F"/>
    <w:rsid w:val="00C93708"/>
    <w:rsid w:val="00D0678F"/>
    <w:rsid w:val="00D36DD7"/>
    <w:rsid w:val="00D401C8"/>
    <w:rsid w:val="00D47B71"/>
    <w:rsid w:val="00D55533"/>
    <w:rsid w:val="00D57CE4"/>
    <w:rsid w:val="00D64DA1"/>
    <w:rsid w:val="00D86C0F"/>
    <w:rsid w:val="00D939F5"/>
    <w:rsid w:val="00DA47E3"/>
    <w:rsid w:val="00DB00E4"/>
    <w:rsid w:val="00DD6C3C"/>
    <w:rsid w:val="00DF49DE"/>
    <w:rsid w:val="00E21F19"/>
    <w:rsid w:val="00E552AB"/>
    <w:rsid w:val="00E75111"/>
    <w:rsid w:val="00EE3C17"/>
    <w:rsid w:val="00F56E2A"/>
    <w:rsid w:val="00F6515B"/>
    <w:rsid w:val="00F71C8D"/>
    <w:rsid w:val="00F77FA5"/>
    <w:rsid w:val="00F86945"/>
    <w:rsid w:val="00F91B40"/>
    <w:rsid w:val="00F94D21"/>
    <w:rsid w:val="00FC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8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2321</Words>
  <Characters>13235</Characters>
  <Application>Microsoft Office Word</Application>
  <DocSecurity>0</DocSecurity>
  <Lines>110</Lines>
  <Paragraphs>31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Pavlina</cp:lastModifiedBy>
  <cp:revision>3</cp:revision>
  <cp:lastPrinted>2016-06-03T13:09:00Z</cp:lastPrinted>
  <dcterms:created xsi:type="dcterms:W3CDTF">2016-07-05T09:07:00Z</dcterms:created>
  <dcterms:modified xsi:type="dcterms:W3CDTF">2016-07-05T09:23:00Z</dcterms:modified>
</cp:coreProperties>
</file>