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8350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E8350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754725">
        <w:rPr>
          <w:rFonts w:ascii="Times New Roman" w:hAnsi="Times New Roman"/>
          <w:b/>
          <w:i/>
          <w:sz w:val="26"/>
          <w:szCs w:val="26"/>
          <w:lang w:val="bg-BG"/>
        </w:rPr>
        <w:t>март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8350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8350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8350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754725">
        <w:rPr>
          <w:rFonts w:ascii="Times New Roman" w:eastAsia="Times New Roman" w:hAnsi="Times New Roman" w:cs="Times New Roman"/>
          <w:sz w:val="24"/>
          <w:szCs w:val="24"/>
          <w:lang w:val="bg-BG"/>
        </w:rPr>
        <w:t>март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754725">
        <w:rPr>
          <w:rFonts w:ascii="Times New Roman" w:eastAsia="Times New Roman" w:hAnsi="Times New Roman" w:cs="Times New Roman"/>
          <w:sz w:val="24"/>
          <w:szCs w:val="24"/>
          <w:lang w:val="bg-BG"/>
        </w:rPr>
        <w:t>300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754725">
        <w:rPr>
          <w:rFonts w:ascii="Times New Roman" w:eastAsia="Times New Roman" w:hAnsi="Times New Roman" w:cs="Times New Roman"/>
          <w:sz w:val="24"/>
          <w:szCs w:val="24"/>
          <w:lang w:val="bg-BG"/>
        </w:rPr>
        <w:t>192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54725">
        <w:rPr>
          <w:rFonts w:ascii="Times New Roman" w:eastAsia="Times New Roman" w:hAnsi="Times New Roman" w:cs="Times New Roman"/>
          <w:sz w:val="24"/>
          <w:szCs w:val="24"/>
          <w:lang w:val="bg-BG"/>
        </w:rPr>
        <w:t>920</w:t>
      </w:r>
      <w:r w:rsidR="00435E73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545AB" w:rsidRPr="005545AB"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545AB" w:rsidRPr="005545AB">
        <w:rPr>
          <w:rFonts w:ascii="Times New Roman" w:eastAsia="Times New Roman" w:hAnsi="Times New Roman" w:cs="Times New Roman"/>
          <w:sz w:val="24"/>
          <w:szCs w:val="24"/>
          <w:lang w:val="bg-BG"/>
        </w:rPr>
        <w:t>18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E83509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8350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8350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E8350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8350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E83509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5545AB">
        <w:rPr>
          <w:rFonts w:ascii="Times New Roman" w:hAnsi="Times New Roman" w:cs="Times New Roman"/>
          <w:sz w:val="24"/>
          <w:szCs w:val="24"/>
          <w:lang w:val="bg-BG"/>
        </w:rPr>
        <w:t>март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201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06601F">
        <w:rPr>
          <w:rFonts w:ascii="Times New Roman" w:hAnsi="Times New Roman" w:cs="Times New Roman"/>
          <w:sz w:val="24"/>
          <w:szCs w:val="24"/>
          <w:lang w:val="bg-BG"/>
        </w:rPr>
        <w:t xml:space="preserve"> г. бяха</w:t>
      </w:r>
      <w:r w:rsidR="003C1D58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превантивния и текущ контрол по отношение антропогенното въздействие на ползватели и посет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>ители в Национален парк „Пирин“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C4460" w:rsidRPr="00E83509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E83509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E83509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E8350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0316E" w:rsidRDefault="0080316E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месеца </w:t>
      </w:r>
      <w:r w:rsidR="007D05D0" w:rsidRPr="00E83509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извършва</w:t>
      </w:r>
      <w:r w:rsidR="007D05D0" w:rsidRPr="00E83509">
        <w:rPr>
          <w:rFonts w:ascii="Times New Roman" w:hAnsi="Times New Roman" w:cs="Times New Roman"/>
          <w:bCs/>
          <w:sz w:val="24"/>
          <w:szCs w:val="24"/>
          <w:lang w:val="bg-BG"/>
        </w:rPr>
        <w:t>ни</w:t>
      </w: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Плана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</w:p>
    <w:p w:rsidR="008F295B" w:rsidRPr="00E83509" w:rsidRDefault="008F295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През месец март</w:t>
      </w:r>
      <w:r w:rsidRPr="00E850F3">
        <w:rPr>
          <w:rFonts w:ascii="Times New Roman" w:hAnsi="Times New Roman" w:cs="Times New Roman"/>
          <w:sz w:val="24"/>
          <w:szCs w:val="24"/>
          <w:lang w:val="bg-BG"/>
        </w:rPr>
        <w:t xml:space="preserve"> се извършваха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също </w:t>
      </w:r>
      <w:r w:rsidRPr="00E850F3">
        <w:rPr>
          <w:rFonts w:ascii="Times New Roman" w:hAnsi="Times New Roman" w:cs="Times New Roman"/>
          <w:sz w:val="24"/>
          <w:szCs w:val="24"/>
          <w:lang w:val="bg-BG"/>
        </w:rPr>
        <w:t>контро</w:t>
      </w:r>
      <w:r>
        <w:rPr>
          <w:rFonts w:ascii="Times New Roman" w:hAnsi="Times New Roman" w:cs="Times New Roman"/>
          <w:sz w:val="24"/>
          <w:szCs w:val="24"/>
          <w:lang w:val="bg-BG"/>
        </w:rPr>
        <w:t>л</w:t>
      </w:r>
      <w:r w:rsidRPr="00E850F3">
        <w:rPr>
          <w:rFonts w:ascii="Times New Roman" w:hAnsi="Times New Roman" w:cs="Times New Roman"/>
          <w:sz w:val="24"/>
          <w:szCs w:val="24"/>
          <w:lang w:val="bg-BG"/>
        </w:rPr>
        <w:t>ни дейности и проверки относно състоянието на парковите архитектурни елементи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, при които бяха </w:t>
      </w:r>
      <w:r w:rsidRPr="00E850F3">
        <w:rPr>
          <w:rFonts w:ascii="Times New Roman" w:hAnsi="Times New Roman" w:cs="Times New Roman"/>
          <w:sz w:val="24"/>
          <w:szCs w:val="24"/>
          <w:lang w:val="bg-BG"/>
        </w:rPr>
        <w:t>констатиран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E850F3">
        <w:rPr>
          <w:rFonts w:ascii="Times New Roman" w:hAnsi="Times New Roman" w:cs="Times New Roman"/>
          <w:sz w:val="24"/>
          <w:szCs w:val="24"/>
          <w:lang w:val="bg-BG"/>
        </w:rPr>
        <w:t xml:space="preserve"> увреждан</w:t>
      </w:r>
      <w:r>
        <w:rPr>
          <w:rFonts w:ascii="Times New Roman" w:hAnsi="Times New Roman" w:cs="Times New Roman"/>
          <w:sz w:val="24"/>
          <w:szCs w:val="24"/>
          <w:lang w:val="bg-BG"/>
        </w:rPr>
        <w:t>ия от човешка намеса, а също и от лошите метеорологични условия.</w:t>
      </w:r>
    </w:p>
    <w:p w:rsidR="00BF38B4" w:rsidRDefault="0004389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491F2B" w:rsidRPr="00E83509" w:rsidRDefault="00491F2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06B53">
        <w:rPr>
          <w:rFonts w:ascii="Times New Roman" w:hAnsi="Times New Roman" w:cs="Times New Roman"/>
          <w:sz w:val="24"/>
          <w:szCs w:val="24"/>
        </w:rPr>
        <w:t xml:space="preserve">През </w:t>
      </w:r>
      <w:r w:rsidRPr="00206B53">
        <w:rPr>
          <w:rFonts w:ascii="Times New Roman" w:hAnsi="Times New Roman" w:cs="Times New Roman"/>
          <w:sz w:val="24"/>
          <w:szCs w:val="24"/>
          <w:lang w:val="bg-BG"/>
        </w:rPr>
        <w:t>отчетния период</w:t>
      </w:r>
      <w:r w:rsidR="008F295B" w:rsidRPr="00206B53">
        <w:rPr>
          <w:rFonts w:ascii="Times New Roman" w:hAnsi="Times New Roman" w:cs="Times New Roman"/>
          <w:sz w:val="24"/>
          <w:szCs w:val="24"/>
        </w:rPr>
        <w:t xml:space="preserve"> </w:t>
      </w:r>
      <w:r w:rsidR="00FB6BF8" w:rsidRPr="00206B53">
        <w:rPr>
          <w:rFonts w:ascii="Times New Roman" w:hAnsi="Times New Roman" w:cs="Times New Roman"/>
          <w:sz w:val="24"/>
          <w:szCs w:val="24"/>
        </w:rPr>
        <w:t xml:space="preserve">на територията на парка </w:t>
      </w:r>
      <w:r w:rsidRPr="00206B53">
        <w:rPr>
          <w:rFonts w:ascii="Times New Roman" w:hAnsi="Times New Roman" w:cs="Times New Roman"/>
          <w:sz w:val="24"/>
          <w:szCs w:val="24"/>
        </w:rPr>
        <w:t>е заловено лице от град Банско</w:t>
      </w:r>
      <w:r w:rsidR="008F295B" w:rsidRPr="00206B53">
        <w:rPr>
          <w:rFonts w:ascii="Times New Roman" w:hAnsi="Times New Roman" w:cs="Times New Roman"/>
          <w:sz w:val="24"/>
          <w:szCs w:val="24"/>
          <w:lang w:val="bg-BG"/>
        </w:rPr>
        <w:t>, в което е открито</w:t>
      </w:r>
      <w:r w:rsidRPr="00206B53">
        <w:rPr>
          <w:rFonts w:ascii="Times New Roman" w:hAnsi="Times New Roman" w:cs="Times New Roman"/>
          <w:sz w:val="24"/>
          <w:szCs w:val="24"/>
        </w:rPr>
        <w:t xml:space="preserve"> разглобено оръжие</w:t>
      </w:r>
      <w:r w:rsidR="000E54DA" w:rsidRPr="00206B53">
        <w:rPr>
          <w:rFonts w:ascii="Times New Roman" w:hAnsi="Times New Roman" w:cs="Times New Roman"/>
          <w:sz w:val="24"/>
          <w:szCs w:val="24"/>
          <w:lang w:val="bg-BG"/>
        </w:rPr>
        <w:t xml:space="preserve">. Срещу лицето </w:t>
      </w:r>
      <w:r w:rsidR="008F295B" w:rsidRPr="00206B53">
        <w:rPr>
          <w:rFonts w:ascii="Times New Roman" w:hAnsi="Times New Roman" w:cs="Times New Roman"/>
          <w:sz w:val="24"/>
          <w:szCs w:val="24"/>
        </w:rPr>
        <w:t>е стартира</w:t>
      </w:r>
      <w:r w:rsidR="008F295B" w:rsidRPr="00206B53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206B53">
        <w:rPr>
          <w:rFonts w:ascii="Times New Roman" w:hAnsi="Times New Roman" w:cs="Times New Roman"/>
          <w:sz w:val="24"/>
          <w:szCs w:val="24"/>
        </w:rPr>
        <w:t>о адиминистративно</w:t>
      </w:r>
      <w:r w:rsidR="000E54DA" w:rsidRPr="00206B53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206B53">
        <w:rPr>
          <w:rFonts w:ascii="Times New Roman" w:hAnsi="Times New Roman" w:cs="Times New Roman"/>
          <w:sz w:val="24"/>
          <w:szCs w:val="24"/>
        </w:rPr>
        <w:t xml:space="preserve"> </w:t>
      </w:r>
      <w:r w:rsidR="000E54DA" w:rsidRPr="00206B53">
        <w:rPr>
          <w:rFonts w:ascii="Times New Roman" w:hAnsi="Times New Roman" w:cs="Times New Roman"/>
          <w:sz w:val="24"/>
          <w:szCs w:val="24"/>
          <w:lang w:val="bg-BG"/>
        </w:rPr>
        <w:t xml:space="preserve">наказателно </w:t>
      </w:r>
      <w:r w:rsidRPr="00206B53">
        <w:rPr>
          <w:rFonts w:ascii="Times New Roman" w:hAnsi="Times New Roman" w:cs="Times New Roman"/>
          <w:sz w:val="24"/>
          <w:szCs w:val="24"/>
        </w:rPr>
        <w:t>производство.</w:t>
      </w:r>
    </w:p>
    <w:p w:rsidR="008C3D63" w:rsidRPr="00E83509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E8350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EB6D5A" w:rsidRPr="00EB6D5A" w:rsidRDefault="00EB6D5A" w:rsidP="00EB6D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B6D5A">
        <w:rPr>
          <w:rFonts w:ascii="Times New Roman" w:hAnsi="Times New Roman"/>
          <w:sz w:val="24"/>
          <w:szCs w:val="24"/>
          <w:lang w:val="bg-BG"/>
        </w:rPr>
        <w:t>През месец март 2017 г. е съставен 1 бр. констативен протокол за извършено административно нарушение за сеч и извоз на дървесина от територията на НП „Рила“ без издадено разрешително. Предприети са необходимите действия във връзка с образуваните адми</w:t>
      </w:r>
      <w:r>
        <w:rPr>
          <w:rFonts w:ascii="Times New Roman" w:hAnsi="Times New Roman"/>
          <w:sz w:val="24"/>
          <w:szCs w:val="24"/>
          <w:lang w:val="bg-BG"/>
        </w:rPr>
        <w:t>нистративнонаказателн</w:t>
      </w:r>
      <w:r w:rsidR="000E54DA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преписк</w:t>
      </w:r>
      <w:r w:rsidR="000E54DA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EB6D5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B6D5A" w:rsidRPr="00EB6D5A" w:rsidRDefault="00EB6D5A" w:rsidP="00EB6D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B6D5A">
        <w:rPr>
          <w:rFonts w:ascii="Times New Roman" w:hAnsi="Times New Roman"/>
          <w:sz w:val="24"/>
          <w:szCs w:val="24"/>
          <w:lang w:val="bg-BG"/>
        </w:rPr>
        <w:t>В предходния период в дирекцията са постъпили констативни протоколи за установяване на административни нарушения, свързани с нерегламентирано управление на моторни шейни в защитена територия, в частност ПУ – Говедарци. В продължение на близо два месец</w:t>
      </w:r>
      <w:r w:rsidR="00BC342B">
        <w:rPr>
          <w:rFonts w:ascii="Times New Roman" w:hAnsi="Times New Roman"/>
          <w:sz w:val="24"/>
          <w:szCs w:val="24"/>
          <w:lang w:val="bg-BG"/>
        </w:rPr>
        <w:t>а</w:t>
      </w:r>
      <w:r w:rsidRPr="00EB6D5A">
        <w:rPr>
          <w:rFonts w:ascii="Times New Roman" w:hAnsi="Times New Roman"/>
          <w:sz w:val="24"/>
          <w:szCs w:val="24"/>
          <w:lang w:val="bg-BG"/>
        </w:rPr>
        <w:t>, гражданската активност, адекватните и своевременни действия на парковата охрана, на 02.04.2017 г., нарушителите са установени. Предстои да им бъде потърсена административнонаказателна отговорност.</w:t>
      </w:r>
    </w:p>
    <w:p w:rsidR="00EB6D5A" w:rsidRPr="00EB6D5A" w:rsidRDefault="00EB6D5A" w:rsidP="00EB6D5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B6D5A">
        <w:rPr>
          <w:rFonts w:ascii="Times New Roman" w:hAnsi="Times New Roman"/>
          <w:sz w:val="24"/>
          <w:szCs w:val="24"/>
          <w:lang w:val="bg-BG"/>
        </w:rPr>
        <w:lastRenderedPageBreak/>
        <w:t xml:space="preserve">След получено от Министерството на околната среда и водите писмо, свързано със зачестилите случаи на отравяне на защитени видове, се проведе среща, на която се обсъдиха проблемите, засилено бе вниманието на парковата охрана и коментиран </w:t>
      </w:r>
      <w:r w:rsidR="00BC342B" w:rsidRPr="00EB6D5A">
        <w:rPr>
          <w:rFonts w:ascii="Times New Roman" w:hAnsi="Times New Roman"/>
          <w:sz w:val="24"/>
          <w:szCs w:val="24"/>
          <w:lang w:val="bg-BG"/>
        </w:rPr>
        <w:t>начинът</w:t>
      </w:r>
      <w:r w:rsidRPr="00EB6D5A">
        <w:rPr>
          <w:rFonts w:ascii="Times New Roman" w:hAnsi="Times New Roman"/>
          <w:sz w:val="24"/>
          <w:szCs w:val="24"/>
          <w:lang w:val="bg-BG"/>
        </w:rPr>
        <w:t>, по които би следвало да се реагира при констатиране на подобни случаи.</w:t>
      </w:r>
    </w:p>
    <w:p w:rsidR="00B05619" w:rsidRPr="00E83509" w:rsidRDefault="00EB6D5A" w:rsidP="00EB6D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C0672">
        <w:rPr>
          <w:rFonts w:ascii="Times New Roman" w:hAnsi="Times New Roman"/>
          <w:sz w:val="24"/>
          <w:szCs w:val="24"/>
          <w:lang w:val="bg-BG"/>
        </w:rPr>
        <w:t xml:space="preserve">Във връзка с горното </w:t>
      </w:r>
      <w:r w:rsidR="000E54DA" w:rsidRPr="008C0672">
        <w:rPr>
          <w:rFonts w:ascii="Times New Roman" w:hAnsi="Times New Roman"/>
          <w:sz w:val="24"/>
          <w:szCs w:val="24"/>
          <w:lang w:val="bg-BG"/>
        </w:rPr>
        <w:t>с</w:t>
      </w:r>
      <w:r w:rsidRPr="008C0672">
        <w:rPr>
          <w:rFonts w:ascii="Times New Roman" w:hAnsi="Times New Roman"/>
          <w:sz w:val="24"/>
          <w:szCs w:val="24"/>
          <w:lang w:val="bg-BG"/>
        </w:rPr>
        <w:t>а изпратени писма до съответните РИОСВ, ОДБХ, РДГ/ДГС и полиция за създаване на съвместна Комисия, която да реагира при установяване на случаи на отравяне на защитени видове на територията на НП „Рила“.</w:t>
      </w:r>
    </w:p>
    <w:p w:rsidR="00B05619" w:rsidRPr="00E83509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8350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835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4A4C40" w:rsidRDefault="004A4C40" w:rsidP="00176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Pr="004A4C40">
        <w:rPr>
          <w:rFonts w:ascii="Times New Roman" w:hAnsi="Times New Roman" w:cs="Times New Roman"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sz w:val="24"/>
          <w:szCs w:val="24"/>
        </w:rPr>
        <w:t>ДНПЦБ</w:t>
      </w:r>
      <w:r w:rsidRPr="004A4C40">
        <w:rPr>
          <w:rFonts w:ascii="Times New Roman" w:hAnsi="Times New Roman" w:cs="Times New Roman"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през март 2017 г. бяха превантивния и текущ контрол по отношение незаконна паша на коне, опазване на едрите бозайници и горските територии в граничните зони на НПЦБ. </w:t>
      </w:r>
    </w:p>
    <w:p w:rsidR="004A4C40" w:rsidRPr="00B44CEB" w:rsidRDefault="004A4C40" w:rsidP="004A4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CEB">
        <w:rPr>
          <w:rFonts w:ascii="Times New Roman" w:eastAsia="Times New Roman" w:hAnsi="Times New Roman" w:cs="Times New Roman"/>
          <w:sz w:val="24"/>
          <w:szCs w:val="24"/>
        </w:rPr>
        <w:t xml:space="preserve">Проверки </w:t>
      </w:r>
      <w:r>
        <w:rPr>
          <w:rFonts w:ascii="Times New Roman" w:eastAsia="Times New Roman" w:hAnsi="Times New Roman" w:cs="Times New Roman"/>
          <w:sz w:val="24"/>
          <w:szCs w:val="24"/>
        </w:rPr>
        <w:t>са планирани и реализирани в „критичните“ (сутрешни и вечерни)</w:t>
      </w:r>
      <w:r w:rsidRPr="00B44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часови пояси на </w:t>
      </w:r>
      <w:r w:rsidRPr="00B44CEB">
        <w:rPr>
          <w:rFonts w:ascii="Times New Roman" w:eastAsia="Times New Roman" w:hAnsi="Times New Roman" w:cs="Times New Roman"/>
          <w:sz w:val="24"/>
          <w:szCs w:val="24"/>
        </w:rPr>
        <w:t>денонощието</w:t>
      </w:r>
      <w:r>
        <w:rPr>
          <w:rFonts w:ascii="Times New Roman" w:eastAsia="Times New Roman" w:hAnsi="Times New Roman" w:cs="Times New Roman"/>
          <w:sz w:val="24"/>
          <w:szCs w:val="24"/>
        </w:rPr>
        <w:t>, в „горещи“ точки на парковата територия, като приоритетни за контрол отново бяха</w:t>
      </w:r>
      <w:r w:rsidRPr="00B44CE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A4C40" w:rsidRPr="005662CB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райони с висок риск за ловно бракониерство (предимно зони в ниските части с концентрация на стада диви животни);</w:t>
      </w:r>
      <w:r w:rsidRPr="00B44CE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A4C40" w:rsidRPr="001C36D6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райони около обекти в парка (предимно обекти с репутация на места за подслон на нарушители);</w:t>
      </w:r>
    </w:p>
    <w:p w:rsidR="004A4C40" w:rsidRPr="00B44CEB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зони в ниските горски територии по границата на парка – обект на дърводобивни посегателства;</w:t>
      </w:r>
    </w:p>
    <w:p w:rsidR="004A4C40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0CC">
        <w:rPr>
          <w:rFonts w:ascii="Times New Roman" w:hAnsi="Times New Roman" w:cs="Times New Roman"/>
          <w:sz w:val="24"/>
          <w:szCs w:val="24"/>
        </w:rPr>
        <w:t xml:space="preserve">териториите </w:t>
      </w:r>
      <w:r>
        <w:rPr>
          <w:rFonts w:ascii="Times New Roman" w:hAnsi="Times New Roman" w:cs="Times New Roman"/>
          <w:sz w:val="24"/>
          <w:szCs w:val="24"/>
        </w:rPr>
        <w:t xml:space="preserve">в ниските части </w:t>
      </w:r>
      <w:r w:rsidRPr="001720CC">
        <w:rPr>
          <w:rFonts w:ascii="Times New Roman" w:hAnsi="Times New Roman" w:cs="Times New Roman"/>
          <w:sz w:val="24"/>
          <w:szCs w:val="24"/>
        </w:rPr>
        <w:t xml:space="preserve">на деветте резервата в НПЦБ, както и на двата резервата извън </w:t>
      </w:r>
      <w:r>
        <w:rPr>
          <w:rFonts w:ascii="Times New Roman" w:hAnsi="Times New Roman" w:cs="Times New Roman"/>
          <w:sz w:val="24"/>
          <w:szCs w:val="24"/>
        </w:rPr>
        <w:t>парка</w:t>
      </w:r>
      <w:r w:rsidRPr="001720CC">
        <w:rPr>
          <w:rFonts w:ascii="Times New Roman" w:hAnsi="Times New Roman" w:cs="Times New Roman"/>
          <w:sz w:val="24"/>
          <w:szCs w:val="24"/>
        </w:rPr>
        <w:t xml:space="preserve">, управлявани от ДНПЦБ – </w:t>
      </w:r>
      <w:r>
        <w:rPr>
          <w:rFonts w:ascii="Times New Roman" w:hAnsi="Times New Roman" w:cs="Times New Roman"/>
          <w:sz w:val="24"/>
          <w:szCs w:val="24"/>
        </w:rPr>
        <w:t xml:space="preserve">Поддържан резерват </w:t>
      </w:r>
      <w:r w:rsidRPr="001720CC">
        <w:rPr>
          <w:rFonts w:ascii="Times New Roman" w:hAnsi="Times New Roman" w:cs="Times New Roman"/>
          <w:sz w:val="24"/>
          <w:szCs w:val="24"/>
        </w:rPr>
        <w:t xml:space="preserve">„Чамджа“ и </w:t>
      </w:r>
      <w:r>
        <w:rPr>
          <w:rFonts w:ascii="Times New Roman" w:hAnsi="Times New Roman" w:cs="Times New Roman"/>
          <w:sz w:val="24"/>
          <w:szCs w:val="24"/>
        </w:rPr>
        <w:t xml:space="preserve">Резерват </w:t>
      </w:r>
      <w:r w:rsidRPr="001720CC">
        <w:rPr>
          <w:rFonts w:ascii="Times New Roman" w:hAnsi="Times New Roman" w:cs="Times New Roman"/>
          <w:sz w:val="24"/>
          <w:szCs w:val="24"/>
        </w:rPr>
        <w:t>„Еленова гора“.</w:t>
      </w:r>
      <w:r>
        <w:rPr>
          <w:rFonts w:ascii="Times New Roman" w:hAnsi="Times New Roman" w:cs="Times New Roman"/>
          <w:sz w:val="24"/>
          <w:szCs w:val="24"/>
        </w:rPr>
        <w:t xml:space="preserve"> Особено внимание се отдели на охраната и контрола на „Чамджа“ с оглед на неговото местоположение (непосредствено до с. Христо Даново, общ. Карлово), социалния статус и етническа принадлежност на местното население в селото;</w:t>
      </w:r>
    </w:p>
    <w:p w:rsidR="004A4C40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пасищата в ниските части на парка, където се концентрират стада от безнадзорно и незаконно пашуващи коне;</w:t>
      </w:r>
    </w:p>
    <w:p w:rsidR="004A4C40" w:rsidRPr="005662CB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пътища и пътеки от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8F7AFA" w:rsidRPr="00E83509" w:rsidRDefault="004A4C40" w:rsidP="004A4C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>Осъществяван</w:t>
      </w:r>
      <w:r w:rsidRPr="00B44CEB">
        <w:rPr>
          <w:rFonts w:ascii="Times New Roman" w:hAnsi="Times New Roman" w:cs="Times New Roman"/>
          <w:bCs/>
          <w:sz w:val="24"/>
          <w:szCs w:val="24"/>
        </w:rPr>
        <w:t xml:space="preserve"> е 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текущ и последващ </w:t>
      </w:r>
      <w:r w:rsidRPr="00B44CEB">
        <w:rPr>
          <w:rFonts w:ascii="Times New Roman" w:hAnsi="Times New Roman" w:cs="Times New Roman"/>
          <w:bCs/>
          <w:sz w:val="24"/>
          <w:szCs w:val="24"/>
        </w:rPr>
        <w:t xml:space="preserve">контрол </w:t>
      </w:r>
      <w:r>
        <w:rPr>
          <w:rFonts w:ascii="Times New Roman" w:hAnsi="Times New Roman" w:cs="Times New Roman"/>
          <w:bCs/>
          <w:sz w:val="24"/>
          <w:szCs w:val="24"/>
        </w:rPr>
        <w:t>на</w:t>
      </w:r>
      <w:r w:rsidRPr="00B44CEB">
        <w:rPr>
          <w:rFonts w:ascii="Times New Roman" w:hAnsi="Times New Roman" w:cs="Times New Roman"/>
          <w:bCs/>
          <w:sz w:val="24"/>
          <w:szCs w:val="24"/>
        </w:rPr>
        <w:t xml:space="preserve"> собственици и ползватели относно спазването на режимите и нормите </w:t>
      </w:r>
      <w:r>
        <w:rPr>
          <w:rFonts w:ascii="Times New Roman" w:hAnsi="Times New Roman" w:cs="Times New Roman"/>
          <w:bCs/>
          <w:sz w:val="24"/>
          <w:szCs w:val="24"/>
        </w:rPr>
        <w:t>в защитената територия, като активността в това отношение беше завишена с оглед подобрената метеорологична обстановка на територията на парка и засиления туристически поток в следствие на това.</w:t>
      </w:r>
    </w:p>
    <w:p w:rsidR="00B44CEB" w:rsidRPr="00E8350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8350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8350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8350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8350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8350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lastRenderedPageBreak/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8350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8350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8350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8350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8350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8350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8350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492F" w:rsidRPr="00E83509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E83509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B5" w:rsidRDefault="009334B5" w:rsidP="00257ED5">
      <w:pPr>
        <w:spacing w:after="0" w:line="240" w:lineRule="auto"/>
      </w:pPr>
      <w:r>
        <w:separator/>
      </w:r>
    </w:p>
  </w:endnote>
  <w:endnote w:type="continuationSeparator" w:id="0">
    <w:p w:rsidR="009334B5" w:rsidRDefault="009334B5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12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B5" w:rsidRDefault="009334B5" w:rsidP="00257ED5">
      <w:pPr>
        <w:spacing w:after="0" w:line="240" w:lineRule="auto"/>
      </w:pPr>
      <w:r>
        <w:separator/>
      </w:r>
    </w:p>
  </w:footnote>
  <w:footnote w:type="continuationSeparator" w:id="0">
    <w:p w:rsidR="009334B5" w:rsidRDefault="009334B5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B0581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57ED5"/>
    <w:rsid w:val="00267DA9"/>
    <w:rsid w:val="00270E63"/>
    <w:rsid w:val="002961DD"/>
    <w:rsid w:val="002A2656"/>
    <w:rsid w:val="002A4BD9"/>
    <w:rsid w:val="002C4460"/>
    <w:rsid w:val="002D59CF"/>
    <w:rsid w:val="002E1CFD"/>
    <w:rsid w:val="002F0BB7"/>
    <w:rsid w:val="002F62F4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A221B"/>
    <w:rsid w:val="003A34A3"/>
    <w:rsid w:val="003A5331"/>
    <w:rsid w:val="003A546D"/>
    <w:rsid w:val="003A7E8D"/>
    <w:rsid w:val="003B0BA6"/>
    <w:rsid w:val="003C1D58"/>
    <w:rsid w:val="003D0D50"/>
    <w:rsid w:val="003F5163"/>
    <w:rsid w:val="003F5F35"/>
    <w:rsid w:val="00404DEB"/>
    <w:rsid w:val="00414DC0"/>
    <w:rsid w:val="00415158"/>
    <w:rsid w:val="00415D76"/>
    <w:rsid w:val="00430D11"/>
    <w:rsid w:val="00435E73"/>
    <w:rsid w:val="00447F6B"/>
    <w:rsid w:val="00453451"/>
    <w:rsid w:val="00462130"/>
    <w:rsid w:val="00475844"/>
    <w:rsid w:val="00480357"/>
    <w:rsid w:val="00484FDF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30020"/>
    <w:rsid w:val="005545AB"/>
    <w:rsid w:val="00562331"/>
    <w:rsid w:val="00564F4A"/>
    <w:rsid w:val="0056791C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BC"/>
    <w:rsid w:val="0078481E"/>
    <w:rsid w:val="00790127"/>
    <w:rsid w:val="007B1F70"/>
    <w:rsid w:val="007B39B7"/>
    <w:rsid w:val="007C0E9A"/>
    <w:rsid w:val="007D05D0"/>
    <w:rsid w:val="007E0B6C"/>
    <w:rsid w:val="007E52A4"/>
    <w:rsid w:val="0080316E"/>
    <w:rsid w:val="0081451C"/>
    <w:rsid w:val="00821C27"/>
    <w:rsid w:val="0082565E"/>
    <w:rsid w:val="008414F6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A4354"/>
    <w:rsid w:val="008C0672"/>
    <w:rsid w:val="008C3D63"/>
    <w:rsid w:val="008F295B"/>
    <w:rsid w:val="008F7AFA"/>
    <w:rsid w:val="009334B5"/>
    <w:rsid w:val="0094019F"/>
    <w:rsid w:val="0094783F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847E3"/>
    <w:rsid w:val="00A87024"/>
    <w:rsid w:val="00AA27FD"/>
    <w:rsid w:val="00AA77B2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C112DA"/>
    <w:rsid w:val="00C12AAF"/>
    <w:rsid w:val="00C15548"/>
    <w:rsid w:val="00C540B5"/>
    <w:rsid w:val="00C5468E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F588D"/>
    <w:rsid w:val="00D11984"/>
    <w:rsid w:val="00D41E94"/>
    <w:rsid w:val="00D511FC"/>
    <w:rsid w:val="00D57656"/>
    <w:rsid w:val="00D65A24"/>
    <w:rsid w:val="00D7649C"/>
    <w:rsid w:val="00D95EBC"/>
    <w:rsid w:val="00DA52B2"/>
    <w:rsid w:val="00DC03A4"/>
    <w:rsid w:val="00DF4641"/>
    <w:rsid w:val="00DF577E"/>
    <w:rsid w:val="00E01BA5"/>
    <w:rsid w:val="00E11166"/>
    <w:rsid w:val="00E215E4"/>
    <w:rsid w:val="00E31A56"/>
    <w:rsid w:val="00E3265C"/>
    <w:rsid w:val="00E41D34"/>
    <w:rsid w:val="00E53404"/>
    <w:rsid w:val="00E61F05"/>
    <w:rsid w:val="00E66E19"/>
    <w:rsid w:val="00E83509"/>
    <w:rsid w:val="00EA05A7"/>
    <w:rsid w:val="00EA738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77453"/>
    <w:rsid w:val="00F81EE8"/>
    <w:rsid w:val="00F9264E"/>
    <w:rsid w:val="00F9674A"/>
    <w:rsid w:val="00FB362F"/>
    <w:rsid w:val="00FB4315"/>
    <w:rsid w:val="00FB6BF8"/>
    <w:rsid w:val="00FC59BD"/>
    <w:rsid w:val="00FC62C1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4F4DD-8D10-4924-B86B-86E9C7C4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2017-05-10T06:43:00Z</dcterms:created>
  <dcterms:modified xsi:type="dcterms:W3CDTF">2017-05-10T06:43:00Z</dcterms:modified>
</cp:coreProperties>
</file>