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D8C95" w14:textId="77777777" w:rsidR="00731960" w:rsidRPr="00FF6A58" w:rsidRDefault="00731960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266EFAC" w14:textId="77777777" w:rsidR="00D511FC" w:rsidRPr="00FF6A58" w:rsidRDefault="00D511FC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1.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Кратка обобщена информация за осъществената контролна дейност за месец </w:t>
      </w:r>
      <w:r w:rsidR="00EE1341">
        <w:rPr>
          <w:rFonts w:ascii="Times New Roman" w:hAnsi="Times New Roman" w:cs="Times New Roman"/>
          <w:b/>
          <w:i/>
          <w:sz w:val="24"/>
          <w:szCs w:val="24"/>
          <w:lang w:val="bg-BG"/>
        </w:rPr>
        <w:t>август</w:t>
      </w: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201</w:t>
      </w:r>
      <w:r w:rsidR="00703088"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9</w:t>
      </w: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г. и резултати от извършената контролна дейност.</w:t>
      </w:r>
    </w:p>
    <w:p w14:paraId="12054E29" w14:textId="77777777" w:rsidR="00A56E4D" w:rsidRPr="00FF6A58" w:rsidRDefault="00A56E4D" w:rsidP="00E61F0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09448F8" w14:textId="77777777" w:rsidR="00774DBC" w:rsidRPr="00FF6A58" w:rsidRDefault="00722627" w:rsidP="00774DB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B621A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През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месец </w:t>
      </w:r>
      <w:r w:rsidR="00EE1341">
        <w:rPr>
          <w:rFonts w:ascii="Times New Roman" w:eastAsia="Times New Roman" w:hAnsi="Times New Roman" w:cs="Times New Roman"/>
          <w:sz w:val="24"/>
          <w:szCs w:val="24"/>
          <w:lang w:val="bg-BG"/>
        </w:rPr>
        <w:t>август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201</w:t>
      </w:r>
      <w:r w:rsidR="00703088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 служителите от „Контрол и охрана“ в дирекциите на </w:t>
      </w:r>
      <w:r w:rsidR="00D7649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националните паркове са извършил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 </w:t>
      </w:r>
      <w:r w:rsidR="00EE1341">
        <w:rPr>
          <w:rFonts w:ascii="Times New Roman" w:eastAsia="Times New Roman" w:hAnsi="Times New Roman" w:cs="Times New Roman"/>
          <w:sz w:val="24"/>
          <w:szCs w:val="24"/>
          <w:lang w:val="bg-BG"/>
        </w:rPr>
        <w:t>556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</w:t>
      </w:r>
      <w:r w:rsidR="00EE1341">
        <w:rPr>
          <w:rFonts w:ascii="Times New Roman" w:eastAsia="Times New Roman" w:hAnsi="Times New Roman" w:cs="Times New Roman"/>
          <w:sz w:val="24"/>
          <w:szCs w:val="24"/>
          <w:lang w:val="bg-BG"/>
        </w:rPr>
        <w:t>180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обекта. </w:t>
      </w:r>
      <w:r w:rsidR="00EA05A7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роверки</w:t>
      </w:r>
      <w:r w:rsidR="00EA05A7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="007504FD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осъществени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време на ежедневните обходи в поверените охранителни участъци, вписани в </w:t>
      </w:r>
      <w:r w:rsidR="009C1484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невниците на парковата охрана </w:t>
      </w:r>
      <w:r w:rsidR="007504FD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E1341">
        <w:rPr>
          <w:rFonts w:ascii="Times New Roman" w:eastAsia="Times New Roman" w:hAnsi="Times New Roman" w:cs="Times New Roman"/>
          <w:sz w:val="24"/>
          <w:szCs w:val="24"/>
          <w:lang w:val="bg-BG"/>
        </w:rPr>
        <w:t>1893</w:t>
      </w:r>
      <w:r w:rsidR="00435E73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броя.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С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ъставени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="00EE1341">
        <w:rPr>
          <w:rFonts w:ascii="Times New Roman" w:eastAsia="Times New Roman" w:hAnsi="Times New Roman" w:cs="Times New Roman"/>
          <w:sz w:val="24"/>
          <w:szCs w:val="24"/>
          <w:lang w:val="bg-BG"/>
        </w:rPr>
        <w:t>18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броя 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акт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ове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установяване на </w:t>
      </w:r>
      <w:r w:rsidR="000A3807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административни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нарушения</w:t>
      </w:r>
      <w:r w:rsidR="00F70839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F50E2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(АУАН)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</w:t>
      </w:r>
      <w:r w:rsidR="003A221B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даден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8648B0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E1341">
        <w:rPr>
          <w:rFonts w:ascii="Times New Roman" w:eastAsia="Times New Roman" w:hAnsi="Times New Roman" w:cs="Times New Roman"/>
          <w:sz w:val="24"/>
          <w:szCs w:val="24"/>
          <w:lang w:val="bg-BG"/>
        </w:rPr>
        <w:t>31</w:t>
      </w:r>
      <w:r w:rsidR="00880449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предписани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774DBC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Издаден</w:t>
      </w:r>
      <w:r w:rsidR="003A7E4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A7E49">
        <w:rPr>
          <w:rFonts w:ascii="Times New Roman" w:eastAsia="Times New Roman" w:hAnsi="Times New Roman" w:cs="Times New Roman"/>
          <w:sz w:val="24"/>
          <w:szCs w:val="24"/>
          <w:lang w:val="bg-BG"/>
        </w:rPr>
        <w:t>са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E1341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1777B6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77887">
        <w:rPr>
          <w:rFonts w:ascii="Times New Roman" w:eastAsia="Times New Roman" w:hAnsi="Times New Roman" w:cs="Times New Roman"/>
          <w:sz w:val="24"/>
          <w:szCs w:val="24"/>
          <w:lang w:val="bg-BG"/>
        </w:rPr>
        <w:t>бро</w:t>
      </w:r>
      <w:r w:rsidR="003A7E49"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="004F6CA1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наказателн</w:t>
      </w:r>
      <w:r w:rsidR="003A7E49">
        <w:rPr>
          <w:rFonts w:ascii="Times New Roman" w:eastAsia="Times New Roman" w:hAnsi="Times New Roman" w:cs="Times New Roman"/>
          <w:sz w:val="24"/>
          <w:szCs w:val="24"/>
          <w:lang w:val="bg-BG"/>
        </w:rPr>
        <w:t>и постановления</w:t>
      </w:r>
      <w:r w:rsidR="00F52C55"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14:paraId="03C03647" w14:textId="77777777" w:rsidR="006519B4" w:rsidRPr="00FF6A58" w:rsidRDefault="006519B4" w:rsidP="00E61F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7FEEEFB8" w14:textId="77777777" w:rsidR="006519B4" w:rsidRPr="00FF6A58" w:rsidRDefault="006519B4" w:rsidP="00E61F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2. Акценти от извършената през месеца контролна и административно наказателна дейност.</w:t>
      </w:r>
    </w:p>
    <w:p w14:paraId="0C6F7350" w14:textId="77777777" w:rsidR="00D32D21" w:rsidRPr="00FF6A58" w:rsidRDefault="006519B4" w:rsidP="00E61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14:paraId="2AA77524" w14:textId="77777777" w:rsidR="005E7821" w:rsidRPr="00FF6A58" w:rsidRDefault="005E7821" w:rsidP="005E782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sz w:val="24"/>
          <w:szCs w:val="24"/>
          <w:lang w:val="bg-BG"/>
        </w:rPr>
        <w:t>2.1. НП „Пирин“</w:t>
      </w:r>
    </w:p>
    <w:p w14:paraId="7545BEF1" w14:textId="77777777" w:rsidR="00370CC1" w:rsidRPr="00370CC1" w:rsidRDefault="00370CC1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осъществяване на контролната дейност на територията на Национален парк „Пирин“ за месец август 2019 г, служителите паркова охрана са извършили общо 2</w:t>
      </w:r>
      <w:r w:rsidRPr="00370CC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69 броя 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проверки на обекти,  собственици, ползватели, посетители и паркова инфраструктура, за които са съставени предупредителни и констативни протоколи с общ характер. </w:t>
      </w:r>
    </w:p>
    <w:p w14:paraId="0FBB0DBA" w14:textId="77777777" w:rsidR="00370CC1" w:rsidRPr="00370CC1" w:rsidRDefault="00370CC1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Текущите проверки по време на ежедневните обходи в поверените на служителите охранителни участъци, вписани в </w:t>
      </w:r>
      <w:r w:rsidRPr="00370CC1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Дневника на служителя парковата охрана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432 броя. Съставен е 1 брой акт за установяване на административн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нарушени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 и няма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издадени наказателни постановления.</w:t>
      </w:r>
    </w:p>
    <w:p w14:paraId="160A5AE2" w14:textId="77777777" w:rsidR="00370CC1" w:rsidRPr="00370CC1" w:rsidRDefault="00370CC1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месеца са извършени общо 138 броя извънредни проверки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(съставени констативни протоколи)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заповеди на директора на НП</w:t>
      </w:r>
      <w:r w:rsidR="002F30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01F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Пир</w:t>
      </w:r>
      <w:r w:rsidR="002F3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ин“. </w:t>
      </w:r>
      <w:r w:rsidR="002F301F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От тях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най-голям брой са констативните протоколи за осъществени проверки по Заповед № РД-83/29.07.2019г. на директора на Д“НП Пирин“, </w:t>
      </w:r>
      <w:r w:rsidR="002F301F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</w:t>
      </w:r>
      <w:r w:rsidR="002F301F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повед № РД-586/24.07.2019г. на м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инистъра на околната среда и водите</w:t>
      </w:r>
      <w:r w:rsidR="00E242BD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. Извършени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проверки/инструктажи на собственици, ползватели и посетители във връзка с утежнената епизоотична обстановка в страната, предвид регистрираните случаи на африканска чума по дивите прасета </w:t>
      </w:r>
      <w:r w:rsidR="00E242BD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и са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съставени 111 броя констативни протоколи.</w:t>
      </w:r>
    </w:p>
    <w:p w14:paraId="264D606D" w14:textId="77777777" w:rsidR="00370CC1" w:rsidRPr="005457E6" w:rsidRDefault="002F301F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 упражняване на контрол по</w:t>
      </w:r>
      <w:r w:rsidR="00370CC1"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Заповед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</w:t>
      </w:r>
      <w:r w:rsidR="00370CC1"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РД-26/01.03.2018г. за недопускане на 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незаконна</w:t>
      </w:r>
      <w:r w:rsidR="00370CC1"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сеч са съставени 15 бр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оя констативни протоколи, а по З</w:t>
      </w:r>
      <w:r w:rsidR="00370CC1"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аповед № </w:t>
      </w:r>
      <w:r w:rsidR="00370CC1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РД-74/15.07.2019г. 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извършени проверки </w:t>
      </w:r>
      <w:r w:rsidR="00370CC1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 отношение на ползвателите на паша </w:t>
      </w:r>
      <w:r w:rsidR="00E242BD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са съставени </w:t>
      </w:r>
      <w:r w:rsidR="00370CC1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12 броя протоколи. </w:t>
      </w:r>
    </w:p>
    <w:p w14:paraId="017904A7" w14:textId="77777777" w:rsidR="00370CC1" w:rsidRPr="00370CC1" w:rsidRDefault="00370CC1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При проверките, осъществявани от парковата охрана и отразявани в дневниците им, най-голям брой са реализирани във връзка </w:t>
      </w:r>
      <w:r w:rsidR="00E242BD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незаконната сеч и извоз на дървесина - 123 броя. Тези, свързани с бракониерство са 117 броя, 63 броя проверки са извършени за незаконен риболов, 25 броя  са свързани със замърсяване на защитената територия, 17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броя проверки – за незаконна паша, 6 броя във връзка с наличието/липсата на табели и тяхното състояние. 10 броя за незаконно бивакуване. 7 броя</w:t>
      </w:r>
      <w:r w:rsidR="002F301F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– за каране </w:t>
      </w:r>
      <w:r w:rsidR="00E242BD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МПС, за бране на гъби и лечебни растения – 6 броя, а за наличие на умрели животни във връзка с възникналата епизоотия от африканска чума по свинете са извършени 52 броя проверки, за миене и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къпане в реките и езерата с перилни препарати и сапуни - 6 броя проверки.</w:t>
      </w:r>
    </w:p>
    <w:p w14:paraId="1AB41FFC" w14:textId="77777777" w:rsidR="00370CC1" w:rsidRPr="00370CC1" w:rsidRDefault="00370CC1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резултат от дейността на служителите паркова охрана в Дирекция „Национален парк Пирин“ през месец </w:t>
      </w:r>
      <w:r w:rsidR="002F301F">
        <w:rPr>
          <w:rFonts w:ascii="Times New Roman" w:eastAsia="Times New Roman" w:hAnsi="Times New Roman" w:cs="Times New Roman"/>
          <w:sz w:val="24"/>
          <w:szCs w:val="24"/>
          <w:lang w:val="bg-BG"/>
        </w:rPr>
        <w:t>август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засиления превантивен контрол </w:t>
      </w:r>
      <w:r w:rsidR="002F301F" w:rsidRPr="004212AF">
        <w:rPr>
          <w:rFonts w:ascii="Times New Roman" w:eastAsia="Times New Roman" w:hAnsi="Times New Roman" w:cs="Times New Roman"/>
          <w:sz w:val="24"/>
          <w:szCs w:val="24"/>
          <w:lang w:val="bg-BG"/>
        </w:rPr>
        <w:t>могат да се отбележат следните резултати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0B3BCB90" w14:textId="77777777" w:rsidR="00370CC1" w:rsidRPr="00370CC1" w:rsidRDefault="00370CC1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1. По всички съставени предупредителни протоколи се извършват проверки и се следи за спазване на предписанията, посочени в тях.</w:t>
      </w:r>
    </w:p>
    <w:p w14:paraId="0FFCF718" w14:textId="77777777" w:rsidR="00370CC1" w:rsidRPr="00370CC1" w:rsidRDefault="00370CC1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2. Няма констатирани случаи на бракониерство, както и </w:t>
      </w:r>
      <w:r w:rsidR="002F301F">
        <w:rPr>
          <w:rFonts w:ascii="Times New Roman" w:eastAsia="Times New Roman" w:hAnsi="Times New Roman" w:cs="Times New Roman"/>
          <w:sz w:val="24"/>
          <w:szCs w:val="24"/>
          <w:lang w:val="bg-BG"/>
        </w:rPr>
        <w:t>на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незаконен риболов.</w:t>
      </w:r>
    </w:p>
    <w:p w14:paraId="76A01025" w14:textId="77777777" w:rsidR="00370CC1" w:rsidRPr="00370CC1" w:rsidRDefault="00370CC1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Не са констатирани замърсявания, както около хижите, заслоните, така и около кътовете за отдих и местата за бивакуване. </w:t>
      </w:r>
    </w:p>
    <w:p w14:paraId="75985B61" w14:textId="77777777" w:rsidR="00370CC1" w:rsidRPr="00370CC1" w:rsidRDefault="00370CC1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4. При направените проверки на табели и информационни табла, палене на огън, не са констатирани нарушения и са извършени подмяна и ремонт. </w:t>
      </w:r>
    </w:p>
    <w:p w14:paraId="70F68B1A" w14:textId="77777777" w:rsidR="00370CC1" w:rsidRPr="00370CC1" w:rsidRDefault="00370CC1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На всички ползватели и посетители се предоставя информация във връзка с правилата за поведение в Национален парк „Пирин“, местата за бивакуване, хижи, туристически маршрути. </w:t>
      </w:r>
    </w:p>
    <w:p w14:paraId="3D434FD1" w14:textId="77777777" w:rsidR="00370CC1" w:rsidRPr="00370CC1" w:rsidRDefault="00370CC1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6. Всички пътища на територията на Парка са проходими, а там където са </w:t>
      </w:r>
      <w:r w:rsidRPr="00457D36">
        <w:rPr>
          <w:rFonts w:ascii="Times New Roman" w:eastAsia="Times New Roman" w:hAnsi="Times New Roman" w:cs="Times New Roman"/>
          <w:sz w:val="24"/>
          <w:szCs w:val="24"/>
          <w:lang w:val="bg-BG"/>
        </w:rPr>
        <w:t>констатирани паднали и надвиснали дървета, които възпрепятстват преминаването</w:t>
      </w:r>
      <w:r w:rsidR="00640593" w:rsidRPr="00457D3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457D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премахнати в съответствие с „Инструкция за реда и начина на извършване на ПВД- дейности, със </w:t>
      </w:r>
      <w:r w:rsidR="00E91B0F" w:rsidRPr="00457D36">
        <w:rPr>
          <w:rFonts w:ascii="Times New Roman" w:eastAsia="Times New Roman" w:hAnsi="Times New Roman" w:cs="Times New Roman"/>
          <w:sz w:val="24"/>
          <w:szCs w:val="24"/>
          <w:lang w:val="bg-BG"/>
        </w:rPr>
        <w:t>съпътстващ</w:t>
      </w:r>
      <w:r w:rsidRPr="00457D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добив на дървесина от местното население и възлагането на дърводобив на трето лице, когато добитата дървесина остава собственост на третото лице или на „Д НП Пирин“</w:t>
      </w:r>
      <w:r w:rsidR="00640593" w:rsidRPr="00457D36">
        <w:rPr>
          <w:rFonts w:ascii="Times New Roman" w:eastAsia="Times New Roman" w:hAnsi="Times New Roman" w:cs="Times New Roman"/>
          <w:sz w:val="24"/>
          <w:szCs w:val="24"/>
          <w:lang w:val="bg-BG"/>
        </w:rPr>
        <w:t>“. И</w:t>
      </w:r>
      <w:r w:rsidRPr="00457D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звършена </w:t>
      </w:r>
      <w:r w:rsidR="00640593" w:rsidRPr="00457D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 </w:t>
      </w:r>
      <w:r w:rsidRPr="00457D36">
        <w:rPr>
          <w:rFonts w:ascii="Times New Roman" w:eastAsia="Times New Roman" w:hAnsi="Times New Roman" w:cs="Times New Roman"/>
          <w:sz w:val="24"/>
          <w:szCs w:val="24"/>
          <w:lang w:val="bg-BG"/>
        </w:rPr>
        <w:t>оценка на състояние</w:t>
      </w:r>
      <w:r w:rsidR="00640593" w:rsidRPr="00457D36">
        <w:rPr>
          <w:rFonts w:ascii="Times New Roman" w:eastAsia="Times New Roman" w:hAnsi="Times New Roman" w:cs="Times New Roman"/>
          <w:sz w:val="24"/>
          <w:szCs w:val="24"/>
          <w:lang w:val="bg-BG"/>
        </w:rPr>
        <w:t>то на горските екосистеми н</w:t>
      </w:r>
      <w:r w:rsidRPr="00457D36">
        <w:rPr>
          <w:rFonts w:ascii="Times New Roman" w:eastAsia="Times New Roman" w:hAnsi="Times New Roman" w:cs="Times New Roman"/>
          <w:sz w:val="24"/>
          <w:szCs w:val="24"/>
          <w:lang w:val="bg-BG"/>
        </w:rPr>
        <w:t>а територията на НП</w:t>
      </w:r>
      <w:r w:rsidR="00640593" w:rsidRPr="00457D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 w:rsidRPr="00457D36">
        <w:rPr>
          <w:rFonts w:ascii="Times New Roman" w:eastAsia="Times New Roman" w:hAnsi="Times New Roman" w:cs="Times New Roman"/>
          <w:sz w:val="24"/>
          <w:szCs w:val="24"/>
          <w:lang w:val="bg-BG"/>
        </w:rPr>
        <w:t>Пирин“ .</w:t>
      </w:r>
    </w:p>
    <w:p w14:paraId="5A59EA01" w14:textId="77777777" w:rsidR="00370CC1" w:rsidRPr="00370CC1" w:rsidRDefault="00370CC1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7. Създадена е незабавна организация и са направени проверки по постъпили сигнали за нерегламентирани дейности на територията на Национален парк „Пирин“.</w:t>
      </w:r>
    </w:p>
    <w:p w14:paraId="4673037A" w14:textId="77777777" w:rsidR="00370CC1" w:rsidRPr="00370CC1" w:rsidRDefault="00370CC1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8. </w:t>
      </w:r>
      <w:r w:rsidR="00E91B0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звършено е обучение на служителите паркова охрана, издадени са информационни материали и са направени проверки по отношение на наличие на умрели животни във връзка с африканската чума по свинете на територията на Национален парк „Пирин“. В допълнение</w:t>
      </w:r>
      <w:r w:rsidR="00457D36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след установен случай на африканска чума по домашно прасе в района на град Кресна и </w:t>
      </w:r>
      <w:r w:rsidR="00E91B0F">
        <w:rPr>
          <w:rFonts w:ascii="Times New Roman" w:eastAsia="Times New Roman" w:hAnsi="Times New Roman" w:cs="Times New Roman"/>
          <w:sz w:val="24"/>
          <w:szCs w:val="24"/>
          <w:lang w:val="bg-BG"/>
        </w:rPr>
        <w:t>във връзка със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91B0F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аповед №</w:t>
      </w:r>
      <w:r w:rsidR="00E91B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РД11-1674/14.08.2019г. на изпълнителния директор на БАБХ</w:t>
      </w:r>
      <w:r w:rsidR="00E91B0F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е издадена </w:t>
      </w:r>
      <w:r w:rsidR="00E91B0F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аповед №</w:t>
      </w:r>
      <w:r w:rsidR="00E91B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РД</w:t>
      </w:r>
      <w:r w:rsidR="00E91B0F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91/20.08.2019г.</w:t>
      </w:r>
      <w:r w:rsidR="00E91B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</w:t>
      </w:r>
      <w:r w:rsidR="00E91B0F">
        <w:rPr>
          <w:rFonts w:ascii="Times New Roman" w:eastAsia="Times New Roman" w:hAnsi="Times New Roman" w:cs="Times New Roman"/>
          <w:sz w:val="24"/>
          <w:szCs w:val="24"/>
          <w:lang w:val="bg-BG"/>
        </w:rPr>
        <w:t>д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иректора на Д</w:t>
      </w:r>
      <w:r w:rsidR="00E91B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НП Пирин“ с конкретни мерки за биосигурност, които да се прилагат от служителите </w:t>
      </w:r>
      <w:r w:rsidR="00E91B0F">
        <w:rPr>
          <w:rFonts w:ascii="Times New Roman" w:eastAsia="Times New Roman" w:hAnsi="Times New Roman" w:cs="Times New Roman"/>
          <w:sz w:val="24"/>
          <w:szCs w:val="24"/>
          <w:lang w:val="bg-BG"/>
        </w:rPr>
        <w:t>от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ПУ</w:t>
      </w:r>
      <w:r w:rsidR="00E91B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Синаница“.</w:t>
      </w:r>
    </w:p>
    <w:p w14:paraId="4559345D" w14:textId="77777777" w:rsidR="00370CC1" w:rsidRPr="00370CC1" w:rsidRDefault="00370CC1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9. През текущия месец на 25.08.2019г</w:t>
      </w:r>
      <w:r w:rsidR="00E91B0F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възникна пожар в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м. „Междинна станция“ в  ПУ</w:t>
      </w:r>
      <w:r w:rsidR="00E91B0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„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Вихрен“, с площ от около 20 м</w:t>
      </w:r>
      <w:r w:rsidRPr="00370CC1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t>2</w:t>
      </w: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който е потушен своевременно. </w:t>
      </w:r>
    </w:p>
    <w:p w14:paraId="0A3AB3D9" w14:textId="77777777" w:rsidR="00286F53" w:rsidRPr="00370CC1" w:rsidRDefault="00370CC1" w:rsidP="00370CC1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0CC1">
        <w:rPr>
          <w:rFonts w:ascii="Times New Roman" w:eastAsia="Times New Roman" w:hAnsi="Times New Roman" w:cs="Times New Roman"/>
          <w:sz w:val="24"/>
          <w:szCs w:val="24"/>
          <w:lang w:val="bg-BG"/>
        </w:rPr>
        <w:t>10. През месец август са подписани от различни посетители/ползватели на територията на Национален парк „Пирин“ 21 броя декларации с противопожарна насоченост.</w:t>
      </w:r>
    </w:p>
    <w:p w14:paraId="09123A11" w14:textId="77777777" w:rsidR="000E70A2" w:rsidRPr="00FF6A58" w:rsidRDefault="000E70A2" w:rsidP="000E70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B4A546D" w14:textId="77777777" w:rsidR="000E70A2" w:rsidRPr="00FF6A58" w:rsidRDefault="000E70A2" w:rsidP="000E70A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0D95A08F" w14:textId="77777777" w:rsidR="004B2490" w:rsidRPr="00FF6A58" w:rsidRDefault="004B2490" w:rsidP="00A37DF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2.2. НП „Рила“</w:t>
      </w:r>
    </w:p>
    <w:p w14:paraId="403D41F3" w14:textId="77777777" w:rsidR="00D85153" w:rsidRPr="00D85153" w:rsidRDefault="00D85153" w:rsidP="00D8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Във връзка с </w:t>
      </w:r>
      <w:r w:rsidR="00A97C69"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>осъществяване</w:t>
      </w: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контролната дейност на територията на Национален парк „Рила“ за месец август 2019 г, служителите паркова охрана и контрол са извършили общо 154 бр. проверки, за които са съставени предупредителни и констативни протоколи. 37 бр. от тях са на сгради, водохващания и други съоръжения, а в 117 бр. са отразени проверки по разрешителни и съгласувателни заповеди на директора на Дирекция „Национален парк Рила“ и други. За същия период, служителите, на които е поверена охраната на защитените територии, са осъществили общо 936 бр. проверки, отразени в предоставените им дневници по образец, като 381 бр. за отдел „КО-Юг“ и 555 бр. за отдел „КО-Север“. Има съставени 16 бр. констативни протоколи за установяване на административно нарушение за нерегламентирано движение на МПС, незаконен риболов, бракониерство и бивакуване, извън определените за тази цел места, на територията на Национален парк „Рила“.</w:t>
      </w:r>
    </w:p>
    <w:p w14:paraId="0917E35E" w14:textId="77777777" w:rsidR="00D85153" w:rsidRPr="00D85153" w:rsidRDefault="00D85153" w:rsidP="00D8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>По всички издадени съгласувателни и разрешителни заповеди, служителите „Паркова охрана и контрол“ осъществяват текущ и последващ контрол.</w:t>
      </w:r>
    </w:p>
    <w:p w14:paraId="747A49B0" w14:textId="77777777" w:rsidR="00D85153" w:rsidRPr="00D85153" w:rsidRDefault="00D85153" w:rsidP="00D8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1269DC27" w14:textId="77777777" w:rsidR="00D85153" w:rsidRPr="00D85153" w:rsidRDefault="00D85153" w:rsidP="00D8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14:paraId="022F7759" w14:textId="77777777" w:rsidR="00D85153" w:rsidRPr="00D85153" w:rsidRDefault="00D85153" w:rsidP="00D8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От направените общо 154 броя проверки за отчетния период, покрити с констативни и предупредителни протоколи, 96 бр. са планирани, а 58 бр. - извънредни. Извършени са 37 бр. проверки на сгради и съоръжения, намиращи се на територията на Националния парк и Резерват „Риломанастирска гора“, а 117 бр. са по съгласувателни и разрешителни заповеди, издадени от директора на Дирекция „Национален парк Рила“ и други. </w:t>
      </w:r>
    </w:p>
    <w:p w14:paraId="72024721" w14:textId="77777777" w:rsidR="00D85153" w:rsidRPr="00D85153" w:rsidRDefault="00D85153" w:rsidP="00D8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>При проверките, осъществявани от парковата охрана и отразявани в дневниците им, най-голям брой са реализирани във връзка със санитарното състояние на гората и проверки за незаконна сеч и извоз на дървесина – 198 бр. Тези, свързани с бракониерство са 93 бр., 103 бр. проверки са извършени във връзка със състоянието на реките и езерата и незаконен риболов, 22 бр. са свързани със замърсяване на защитената територия, 34</w:t>
      </w:r>
      <w:r w:rsidRPr="00D8515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бр. проверки - </w:t>
      </w:r>
      <w:r w:rsidR="00A97C69" w:rsidRPr="00A97C69">
        <w:rPr>
          <w:rFonts w:ascii="Times New Roman" w:eastAsia="Times New Roman" w:hAnsi="Times New Roman" w:cs="Times New Roman"/>
          <w:sz w:val="24"/>
          <w:szCs w:val="24"/>
          <w:lang w:val="bg-BG"/>
        </w:rPr>
        <w:t>по границите на Национален парк „Рила“ и резерватите с държавните горски стопанства и общини</w:t>
      </w: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>, 70 бр. на пътища и пътни съоръжения, 15 бр. във връзка с наличието/липсата на табели и тяхното състояние. 50 бр. от извършените проверки са относими към състоянието на екопътеките и кътовете за отдих и бивакуване и 34 бр. на туристически пътеки. 18 проверки са направени за състоянието на ВиК и други водопреносни съоръжения на територията на Парка, 20 бр. за паленето на огън извън определените за тази цел места, 45 бр. на хижи и заслони, 38 бр. – МПС, 19 бр. проверки на туристи, 7 бр. на електропроводи, попадащи на територията на НП „Рила“, дейност</w:t>
      </w:r>
      <w:r w:rsidR="00A97C69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- 55 и ведомствени сгради – 15 бр. Проверки на пасища -60 бр., билки, гъби и лечебни растения –13 бр. и проверки по издадени заповеди на директора на Дирекция „НП Рила“, извън посочените в констативни/предупредителни протоколи -9 бр, за сенокос – 2 бр.</w:t>
      </w:r>
    </w:p>
    <w:p w14:paraId="5C6FA6DD" w14:textId="77777777" w:rsidR="00D85153" w:rsidRPr="00D85153" w:rsidRDefault="00D85153" w:rsidP="00D8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>През месец август 2019 г. има съставени 16 бр. констативни протоколи за установяване на административно нарушение. Съставени са 3 бр. АУАН. Няма издадени наказателни постановления за налагане на административни санкции.</w:t>
      </w:r>
    </w:p>
    <w:p w14:paraId="42615004" w14:textId="0F505AFC" w:rsidR="00D85153" w:rsidRPr="00D85153" w:rsidRDefault="00D85153" w:rsidP="00D8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>В изпълнение на утвърдената от министъра на околната среда и водите Програма от мерки за намаляване на антропогенното въздействие върху природния комплекс в циркуса на Седемте рилски езера бяха определени дежурни групи за съответния период с цел недопускане нарушаване на режимите и нормите, определени със</w:t>
      </w:r>
      <w:r w:rsidR="00E242B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E242BD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ЗЗТ</w:t>
      </w: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Плана за управление на Дирекция „Национален парк Рила“. </w:t>
      </w:r>
    </w:p>
    <w:p w14:paraId="2A477A3A" w14:textId="77777777" w:rsidR="00D85153" w:rsidRPr="00D85153" w:rsidRDefault="00D85153" w:rsidP="00D8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>Поради започването на пожароопасния сезон и засилване на туристопотока, акцентът в дейността на служителите „Паркова охрана и контрол“ беше насочен и към превенция от възникването на пожари, обезопасяване на туристически пътеки и подпомагане на туристите.</w:t>
      </w:r>
    </w:p>
    <w:p w14:paraId="1328D592" w14:textId="77777777" w:rsidR="00D85153" w:rsidRPr="00D85153" w:rsidRDefault="00D85153" w:rsidP="00A97C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изпълнение на </w:t>
      </w:r>
      <w:r w:rsidR="00A97C69">
        <w:rPr>
          <w:rFonts w:ascii="Times New Roman" w:eastAsia="Times New Roman" w:hAnsi="Times New Roman" w:cs="Times New Roman"/>
          <w:sz w:val="24"/>
          <w:szCs w:val="24"/>
          <w:lang w:val="bg-BG"/>
        </w:rPr>
        <w:t>З</w:t>
      </w: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аповед № РД-591/26.07.2019 г. на министъра на околната среда и водите за предприемане на мерки за предотвратяване на африканска чума по свинете, ежеседмично се изготвят и предоставят сведения за числеността на </w:t>
      </w:r>
      <w:r w:rsidR="00A97C69">
        <w:rPr>
          <w:rFonts w:ascii="Times New Roman" w:eastAsia="Times New Roman" w:hAnsi="Times New Roman" w:cs="Times New Roman"/>
          <w:sz w:val="24"/>
          <w:szCs w:val="24"/>
          <w:lang w:val="bg-BG"/>
        </w:rPr>
        <w:t>дивата свиня на територията на н</w:t>
      </w: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ационалния парк по описи в дневниците от ежедневните обходи на служителите „Паркова охрана и контрол“ и наблюдение на калища. През същия период са монтирани три броя капани за дива свиня. </w:t>
      </w:r>
    </w:p>
    <w:p w14:paraId="2095F4FE" w14:textId="77777777" w:rsidR="00D85153" w:rsidRPr="00D85153" w:rsidRDefault="00D85153" w:rsidP="00D8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резултат от дейността на служителите „ПОК“ през месец август и засиления превантивен контрол </w:t>
      </w:r>
      <w:r w:rsidR="00A97C69" w:rsidRPr="00A97C69">
        <w:rPr>
          <w:rFonts w:ascii="Times New Roman" w:eastAsia="Times New Roman" w:hAnsi="Times New Roman" w:cs="Times New Roman"/>
          <w:sz w:val="24"/>
          <w:szCs w:val="24"/>
          <w:lang w:val="bg-BG"/>
        </w:rPr>
        <w:t>могат да се отбележат следните резултати</w:t>
      </w: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14:paraId="33E47B88" w14:textId="77777777" w:rsidR="00D85153" w:rsidRPr="00D85153" w:rsidRDefault="00D85153" w:rsidP="00D8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>1. По всички съставени предупредителни протоколи се извършват проверки и се следи за спазване на предписанията, посочени в тях.</w:t>
      </w:r>
    </w:p>
    <w:p w14:paraId="5F63E047" w14:textId="77777777" w:rsidR="00D85153" w:rsidRPr="00D85153" w:rsidRDefault="00D85153" w:rsidP="00D8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Съставени са констативни протоколи за установяване на административно нарушение за незаконен риболов, бракониерство, бивакуване на нерегламентирано място, както и за нерегламентирано преминаване с МПС в защитената територия. </w:t>
      </w:r>
    </w:p>
    <w:p w14:paraId="159FF5C3" w14:textId="77777777" w:rsidR="00D85153" w:rsidRPr="00D85153" w:rsidRDefault="00D85153" w:rsidP="00D8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 При направените проверки на табели и информационни табла, палене на огън, не са констатирани нарушения. </w:t>
      </w:r>
    </w:p>
    <w:p w14:paraId="34A3F7E2" w14:textId="77777777" w:rsidR="00D85153" w:rsidRPr="00D85153" w:rsidRDefault="00D85153" w:rsidP="00D8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4. На туристите се предоставя информация във връзка с правилата за поведение в 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Национален парк „Рила“, местата за бивакуване, хижи, туристичес</w:t>
      </w:r>
      <w:r w:rsidR="00E242BD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ки маршрути. С цел превенция 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са съставени </w:t>
      </w:r>
      <w:r w:rsidR="00E242BD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предупредителни 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протоколи.</w:t>
      </w:r>
    </w:p>
    <w:p w14:paraId="11695BDE" w14:textId="77777777" w:rsidR="00D85153" w:rsidRPr="00D85153" w:rsidRDefault="00D85153" w:rsidP="00D8515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8515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5. Местата, на които са установени паднали/надвиснали дървета по пътищата в 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Парка, са </w:t>
      </w:r>
      <w:r w:rsidR="00625D32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обезопасени и 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прочистени.</w:t>
      </w:r>
    </w:p>
    <w:p w14:paraId="11F6010F" w14:textId="77777777" w:rsidR="00751E44" w:rsidRPr="00751E44" w:rsidRDefault="00751E44" w:rsidP="006F1A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259352C6" w14:textId="77777777" w:rsidR="00B05619" w:rsidRPr="00FF6A58" w:rsidRDefault="00B05619" w:rsidP="00F678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1FDB43DB" w14:textId="77777777" w:rsidR="00A37DF8" w:rsidRPr="00FF6A58" w:rsidRDefault="00A37DF8" w:rsidP="004B2490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FF6A5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2.3. НП „Централен Балкан“</w:t>
      </w:r>
      <w:r w:rsidR="00B44CEB" w:rsidRPr="00FF6A5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(НПЦБ)</w:t>
      </w:r>
    </w:p>
    <w:p w14:paraId="39C6FECD" w14:textId="77777777" w:rsidR="00227B86" w:rsidRPr="00227B86" w:rsidRDefault="00227B86" w:rsidP="00227B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През месец август 2019 г. служителите от отдел Контрол и охрана (КО) в Дирекция „Национален парк Централен Балкан“ (ДНПЦБ) са извършили 133 бр. проверки на обекти, собственици, ползватели, посетители и паркова инфраструктура, като са съставени 130 бр. констативни протокола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3 бр. предупредителни протокола. Проверени са общо 131 бр. обекта, от които 14 бр. инфраструктурни. </w:t>
      </w:r>
    </w:p>
    <w:p w14:paraId="2229DAF0" w14:textId="77777777" w:rsidR="00227B86" w:rsidRPr="00227B86" w:rsidRDefault="00227B86" w:rsidP="00227B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Получени и проверени са 10 бр. сигнала от граждани, като резултатите са отразени в 10 бр. констативни протокола. Извършени са 5 бр. проверки във връзка с издадени съгласувателни писма и са съставени 5 бр. констативни протокола в резултат от тях.</w:t>
      </w:r>
      <w:r w:rsidR="0031473B" w:rsidRPr="003147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1473B"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Издадени са 6 бр. наказателни постановления</w:t>
      </w:r>
    </w:p>
    <w:p w14:paraId="3AC0E235" w14:textId="77777777" w:rsidR="00227B86" w:rsidRPr="00227B86" w:rsidRDefault="00227B86" w:rsidP="00227B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Срещу физически лица са съставени 14 бр. акта за установяване на административни нарушения, които по видове нарушения, са както следва: </w:t>
      </w:r>
    </w:p>
    <w:p w14:paraId="14B2EDDD" w14:textId="77777777" w:rsidR="00227B86" w:rsidRPr="00227B86" w:rsidRDefault="00227B86" w:rsidP="00227B8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 бр. за </w:t>
      </w:r>
      <w:r w:rsidR="0031473B">
        <w:rPr>
          <w:rFonts w:ascii="Times New Roman" w:eastAsia="Times New Roman" w:hAnsi="Times New Roman" w:cs="Times New Roman"/>
          <w:sz w:val="24"/>
          <w:szCs w:val="24"/>
          <w:lang w:val="bg-BG"/>
        </w:rPr>
        <w:t>престой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МПС извън определените и обозначени паркинги със свободен достъп на територията на НПЦБ без писмено съгласуване от ДНПЦБ;</w:t>
      </w:r>
    </w:p>
    <w:p w14:paraId="2F5BEC43" w14:textId="77777777" w:rsidR="00227B86" w:rsidRPr="00227B86" w:rsidRDefault="00227B86" w:rsidP="00227B8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1 бр. за паркиране на МПС извън определените и обозначени паркинги със свободен достъп на територията на НПЦБ без писмено съгласуване от ДНПЦБ;</w:t>
      </w:r>
    </w:p>
    <w:p w14:paraId="748389EC" w14:textId="77777777" w:rsidR="00227B86" w:rsidRPr="00227B86" w:rsidRDefault="00227B86" w:rsidP="00227B8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1 бр. за движение на МПС извън определените и обозначени пътища със свободен достъп на територията на НПЦБ без писмено съгласуване от ДНПЦБ;</w:t>
      </w:r>
    </w:p>
    <w:p w14:paraId="754F1CCA" w14:textId="77777777" w:rsidR="00227B86" w:rsidRPr="00227B86" w:rsidRDefault="00227B86" w:rsidP="00227B8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4 бр. за паша на селскостопански животни без пастир в Зона Многофункционална;</w:t>
      </w:r>
    </w:p>
    <w:p w14:paraId="77106D89" w14:textId="77777777" w:rsidR="00227B86" w:rsidRPr="00227B86" w:rsidRDefault="00227B86" w:rsidP="00227B8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1 бр. за изграждане на временен обект, който не представлява обект по ЗУТ без писмено съгласуване от ДНПЦБ;</w:t>
      </w:r>
    </w:p>
    <w:p w14:paraId="4C472039" w14:textId="77777777" w:rsidR="00227B86" w:rsidRPr="00227B86" w:rsidRDefault="00227B86" w:rsidP="00227B8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1 бр. за паша на селскостопански животни без издадено от ДНПЦБ писмено разрешително;</w:t>
      </w:r>
    </w:p>
    <w:p w14:paraId="5FAC037F" w14:textId="77777777" w:rsidR="00227B86" w:rsidRPr="00227B86" w:rsidRDefault="00227B86" w:rsidP="00227B8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1 бр. за извършване на риболов;</w:t>
      </w:r>
    </w:p>
    <w:p w14:paraId="650F0257" w14:textId="77777777" w:rsidR="00227B86" w:rsidRPr="00227B86" w:rsidRDefault="00227B86" w:rsidP="00227B8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3 бр. за извършване на забранени дейности в резерват.</w:t>
      </w:r>
    </w:p>
    <w:p w14:paraId="0BD9B054" w14:textId="77777777" w:rsidR="0031473B" w:rsidRDefault="0031473B" w:rsidP="00227B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394E4F7F" w14:textId="77777777" w:rsidR="00227B86" w:rsidRPr="00227B86" w:rsidRDefault="00227B86" w:rsidP="00227B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Издадени са 73 бр. съгласувателни писма по реда на §7 от ПЗР на ЗЗТ. </w:t>
      </w:r>
    </w:p>
    <w:p w14:paraId="0C4C91D5" w14:textId="77777777" w:rsidR="00227B86" w:rsidRPr="00227B86" w:rsidRDefault="00227B86" w:rsidP="00227B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Текущите проверки по време на ежедневните обходи в поверените на служителите охранителни участъци, вписани в </w:t>
      </w:r>
      <w:r w:rsidRPr="00227B86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Дневника на служителя парковата охрана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525 бр. </w:t>
      </w:r>
    </w:p>
    <w:p w14:paraId="708351EC" w14:textId="77777777" w:rsidR="00227B86" w:rsidRPr="00227B86" w:rsidRDefault="00227B86" w:rsidP="00227B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Основните приоритети в контролно-охранителната дейност на Дирекция „Национален парк Централен Балкан“ 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ДНПЦБ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през август 2019 г. бяха: всекидневни проверки във връзка с разпространението на африканската чума по дивите свине, превантивен и текущ контрол по отношение предотвратяване и установяване на нарушения свързани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нерегламентираното движение с МПС, ползванията на горски плодове, като стопанска дейност, посегателства върху фауната и горските територии, последващ контрол на съгласувани дейности в защитената територия, както и контрол за състоянието на парковата инфраструктура. Приоритетно основните групи потенциални нарушители, върху които беше фокусирано вниманието на парковата охрана, бяха водачите на МПС, 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 xml:space="preserve">събирачите на горски плодове, ползватели на пасища, собственици и ползватели на туристически и инфраструктурни обекти в парка. През месеца бяха планирани и реализирани проверки и дежурства предимно в районите със засилен интерес от страна на любителите на офроуд, дърводобивни и ловни бракониери и иманяри, но специално внимание беше отделено на дейността по ползване на природни ресурси - паша на домашни животни и събиране на черна боровинка, като стопанска дейност. </w:t>
      </w:r>
    </w:p>
    <w:p w14:paraId="78EAB7C0" w14:textId="0E0E6494" w:rsidR="00227B86" w:rsidRDefault="00227B86" w:rsidP="00227B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През месеца усилията на парковата охрана отново бяха насочени и в посока противодействие на основните заплахи за резерватните територии – иманярство, паша на домашни животни, ловното и дърводобивно бракониерство, като проведените контролно-охранителни мероприятия с превантивен характер допринесоха за липсата на съществени нарушения на територията на деветте резервата в границите на парка, а и на двата извън нея – Поддържан резерват </w:t>
      </w:r>
      <w:r w:rsidR="002E0913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Чамджа</w:t>
      </w:r>
      <w:r w:rsidR="002E0913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Резерват </w:t>
      </w:r>
      <w:r w:rsidR="002E0913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Еленова гора</w:t>
      </w:r>
      <w:r w:rsidR="002E0913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. За предотвратяване и преустановяване на нарушения, свързани с несъгласувано движение, престо</w:t>
      </w:r>
      <w:r w:rsidR="002E0913">
        <w:rPr>
          <w:rFonts w:ascii="Times New Roman" w:eastAsia="Times New Roman" w:hAnsi="Times New Roman" w:cs="Times New Roman"/>
          <w:sz w:val="24"/>
          <w:szCs w:val="24"/>
          <w:lang w:val="bg-BG"/>
        </w:rPr>
        <w:t>й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паркиране 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на МПС, през месец август 2019 г. бяха организирани 14 бр. проверки</w:t>
      </w:r>
      <w:r w:rsidR="00625D32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2E0913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Видимо намаляват и случаите на движение извън регламентираните пътища на мотори и АТВ-та</w:t>
      </w:r>
      <w:r w:rsidR="00625D32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резултат на проведените акции от Дирекцията. Намаляването на нарушенията с мотори и АТВ-та се</w:t>
      </w:r>
      <w:r w:rsidR="002E0913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потвър</w:t>
      </w:r>
      <w:r w:rsidR="00625D32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ждава</w:t>
      </w:r>
      <w:r w:rsidR="002E0913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посетители и ползватели </w:t>
      </w:r>
      <w:r w:rsidR="002E0913" w:rsidRPr="005457E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="002E0913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>главно пастири</w:t>
      </w:r>
      <w:r w:rsidR="002E0913" w:rsidRPr="005457E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="002E0913" w:rsidRPr="005457E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парка.</w:t>
      </w:r>
      <w:bookmarkStart w:id="0" w:name="_GoBack"/>
      <w:bookmarkEnd w:id="0"/>
    </w:p>
    <w:p w14:paraId="5F984C0A" w14:textId="77777777" w:rsidR="002E0913" w:rsidRPr="00227B86" w:rsidRDefault="002E0913" w:rsidP="002E091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Планираните и реализираните контролно-охранителни мероприятия през месеца за превенция и противодействието по отношение на основните заплахи - ловно бракониерство, незаконна сеч, иманярство, офроуд, паша в горите и резерватите, дадоха очакваният резултат и през август 2019 г. няма регистрирани случаи на установени убити диви животни и значителни щети от незаконна сеч. Регистрирани са случаи на нарушения при ползването на горски плодове от черна боровинка от ползватели – нерегламентирано движение с МПС, нерегламентирано бивакуване и замърсяване с битови отпадъци, сеч на дребни дървета, като в резултат са съставени констативни протоколи, актове за установяване на административни нарушения и е изготвен сигнал до Районна прокуратура – Карлово с цел установяване самоличността на нарушителите.</w:t>
      </w:r>
    </w:p>
    <w:p w14:paraId="70AA0F3F" w14:textId="77777777" w:rsidR="002E0913" w:rsidRPr="00227B86" w:rsidRDefault="002E0913" w:rsidP="002E091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Приоритет за парковата администрация от гледна точка на контрола през месец август 2019 г. бяха животновъдите – ползватели на пасища в парка, във връзка с осъществяваната от тях дейността по ползване на природен ресурс – паша на домашни животни. През месеца продължиха мероприятията по поддръжката на парковата и туристическа инфраструктура за осигуряване безопасността на посетителите. Отново бяха регистрирани отделни случаи, свързани с нарушена проходимост и създадена непосредствена заплаха за посетителите по туристическите маршрути в парка, при които парковата администрация реагира своевременно, като бяха извършени спешни дейности за почистване от клони, храсти, паднали дървета и камъни.</w:t>
      </w:r>
    </w:p>
    <w:p w14:paraId="4717C824" w14:textId="77777777" w:rsidR="00227B86" w:rsidRPr="00227B86" w:rsidRDefault="00227B86" w:rsidP="00227B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изпълнение на Антикорупционен план на МОСВ за 2019 г., в паркови участъци Клисура, Тетевен и Троян, се осъществиха 3 бр. проверки на „ротационен принцип“ относно спазване на режимите и нормите в територията на НПЦБ, при които служители от отдел </w:t>
      </w:r>
      <w:r w:rsidR="002E0913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Контрол и охрана</w:t>
      </w:r>
      <w:r w:rsidR="002E0913">
        <w:rPr>
          <w:rFonts w:ascii="Times New Roman" w:eastAsia="Times New Roman" w:hAnsi="Times New Roman" w:cs="Times New Roman"/>
          <w:sz w:val="24"/>
          <w:szCs w:val="24"/>
          <w:lang w:val="bg-BG"/>
        </w:rPr>
        <w:t>“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един парков участък извършваха охранителни и контролни дейности в друг парков участък.</w:t>
      </w:r>
    </w:p>
    <w:p w14:paraId="7665E86A" w14:textId="77777777" w:rsidR="00227B86" w:rsidRPr="00227B86" w:rsidRDefault="00227B86" w:rsidP="00227B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Извърш</w:t>
      </w:r>
      <w:r w:rsidR="002E0913">
        <w:rPr>
          <w:rFonts w:ascii="Times New Roman" w:eastAsia="Times New Roman" w:hAnsi="Times New Roman" w:cs="Times New Roman"/>
          <w:sz w:val="24"/>
          <w:szCs w:val="24"/>
          <w:lang w:val="bg-BG"/>
        </w:rPr>
        <w:t>ени са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всекидневни проверки във връзка с разпространението на африканската чума по дивите свине, като към момента няма регистриран случай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територията на парка. </w:t>
      </w:r>
    </w:p>
    <w:p w14:paraId="3E921475" w14:textId="77777777" w:rsidR="00227B86" w:rsidRPr="00227B86" w:rsidRDefault="00227B86" w:rsidP="00227B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Проверен беше и сигнал за намерено мъртво прасе в ПУ Карлово, като при извършените двудневни издирвания такова не беше открито. Поставени бяха информационни табели за запознаване на посетителите на националния парк с разпространението на африканската чума по дивите свине. Изградени бяха и два капана за улавяне на диви прасета.</w:t>
      </w:r>
    </w:p>
    <w:p w14:paraId="0527A05A" w14:textId="77777777" w:rsidR="00227B86" w:rsidRPr="00227B86" w:rsidRDefault="00227B86" w:rsidP="00227B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С цел успешно противодействие на заплахите, при осъществяване на контролната и охранителна дейност, стратегическото планиране на мероприятията по охрана и контрол, беше базирано на принципа за така наречените „горещи“ точки в „критични“ времеви периоди рано сутрин и привечер,  като приоритетни за контрол бяха:</w:t>
      </w:r>
    </w:p>
    <w:p w14:paraId="5C3F59FC" w14:textId="77777777" w:rsidR="00227B86" w:rsidRPr="00227B86" w:rsidRDefault="00227B86" w:rsidP="00227B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традиционните маршрути за незаконно движение с МПС;</w:t>
      </w:r>
    </w:p>
    <w:p w14:paraId="056C08B8" w14:textId="77777777" w:rsidR="00227B86" w:rsidRPr="00227B86" w:rsidRDefault="00227B86" w:rsidP="00227B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районите определени за събиране на плод от черна боровинка;</w:t>
      </w:r>
    </w:p>
    <w:p w14:paraId="1C972B1A" w14:textId="77777777" w:rsidR="00227B86" w:rsidRPr="00227B86" w:rsidRDefault="00227B86" w:rsidP="00227B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териториите на деветте резервата в НПЦБ, както и на двата резервата извън парка, управлявани от ДНПЦБ – Поддържан резерват „Чамджа“ и Резерват „Еленова гора“;</w:t>
      </w:r>
    </w:p>
    <w:p w14:paraId="6E5D3705" w14:textId="77777777" w:rsidR="00227B86" w:rsidRPr="00227B86" w:rsidRDefault="00227B86" w:rsidP="00227B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райони с висок степен на риск за ловно бракониерство;</w:t>
      </w:r>
    </w:p>
    <w:p w14:paraId="0914ABF6" w14:textId="77777777" w:rsidR="00227B86" w:rsidRPr="00227B86" w:rsidRDefault="00227B86" w:rsidP="00227B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инфраструктурните обекти на територията на парка;</w:t>
      </w:r>
    </w:p>
    <w:p w14:paraId="7915BAA1" w14:textId="77777777" w:rsidR="00227B86" w:rsidRPr="00227B86" w:rsidRDefault="00227B86" w:rsidP="00227B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зони в горски територии по границата на парка и около обекти разположени  в парка – традиционно  обект на дърводобивни посегателства;</w:t>
      </w:r>
    </w:p>
    <w:p w14:paraId="51A5B084" w14:textId="77777777" w:rsidR="00227B86" w:rsidRPr="00227B86" w:rsidRDefault="00227B86" w:rsidP="00227B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безлесните пасищни територии;</w:t>
      </w:r>
    </w:p>
    <w:p w14:paraId="5C71A5DF" w14:textId="77777777" w:rsidR="00227B86" w:rsidRPr="00227B86" w:rsidRDefault="00227B86" w:rsidP="00227B8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>туристически пътеки и туристическата инфраструктура на парка с цел установяване тяхното експлоатационно състояние, относно безопасното им използване от посетителите.</w:t>
      </w:r>
    </w:p>
    <w:p w14:paraId="0EF547C3" w14:textId="77777777" w:rsidR="00227B86" w:rsidRPr="00227B86" w:rsidRDefault="0031473B" w:rsidP="00227B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За по-</w:t>
      </w:r>
      <w:r w:rsidR="00227B86"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добра оперативност и навременна реакция през месеца бяха планирани и проведени ежеседмични </w:t>
      </w: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тридневни </w:t>
      </w:r>
      <w:r w:rsidR="00227B86"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дежурства от служителите в организираните Временни контролни пунктове (ВКП), които са ситуирани във важни от гледна точка на контролната и охранителна дейност места – ВКП Вежен, ВКП Дерменка и ВКП Смесите. </w:t>
      </w:r>
    </w:p>
    <w:p w14:paraId="72CEBEF5" w14:textId="77777777" w:rsidR="00227B86" w:rsidRPr="002E0913" w:rsidRDefault="00227B86" w:rsidP="002E091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През месеца е планиран и осъществяван постоянен контрол на собственици, ползватели и посетителите по отношение спазването на режимите и нормите в защитената територия, като в резултат на това </w:t>
      </w:r>
      <w:r w:rsidRPr="00227B8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не са допуснати съществени увреждания и загуби на биологично разнообразие</w:t>
      </w:r>
      <w:r w:rsidRPr="00227B8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</w:p>
    <w:p w14:paraId="0080A2E9" w14:textId="77777777" w:rsidR="00227B86" w:rsidRPr="00227B86" w:rsidRDefault="00227B86" w:rsidP="00227B8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27B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резултат на добре планираните и реализирани мерки, свързани с контролната и охранителна дейност, през месеца няма данни за допуснати значителни увреждания върху живата и нежива природа, както и данни за нарушение на естествените процеси в парка в резултат на което е запазено благоприятното природозащитно състояние на природните местообитания и видове. </w:t>
      </w:r>
    </w:p>
    <w:p w14:paraId="61F67951" w14:textId="77777777" w:rsidR="00773DCF" w:rsidRPr="00773DCF" w:rsidRDefault="00773DCF" w:rsidP="00773DC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14:paraId="47990CDE" w14:textId="77777777" w:rsidR="00E61F05" w:rsidRPr="00FF6A58" w:rsidRDefault="00E61F05" w:rsidP="009001E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3. Кратък анализ на постигнатите резултати в областта на опазване на околната среда от осъществената контролна дейност.</w:t>
      </w:r>
    </w:p>
    <w:p w14:paraId="558F69ED" w14:textId="77777777" w:rsidR="00BA01A9" w:rsidRPr="00FF6A58" w:rsidRDefault="00BA01A9" w:rsidP="00BA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Не са допуснати значителни увреждания върху живата и нежива природа в националните паркове. Естественото състояние на горските екосистеми и особено на естествените гори, скалните местообитания, влажните зони и течащите води, както и на екосистемите в субалпийския и алпийския пояси, е непроменено и устойчиво. Запазено е благоприятното природозащитно състояние на природните местообитания и видове с национална и международна консервационна значимост. </w:t>
      </w:r>
    </w:p>
    <w:p w14:paraId="79DF9BA9" w14:textId="77777777" w:rsidR="001C665F" w:rsidRPr="00FF6A58" w:rsidRDefault="001C665F" w:rsidP="00CD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63982F" w14:textId="77777777" w:rsidR="00E215E4" w:rsidRPr="00FF6A58" w:rsidRDefault="00E215E4" w:rsidP="00AA27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1D20B3C" w14:textId="77777777" w:rsidR="00704AAE" w:rsidRPr="00FF6A58" w:rsidRDefault="00704AAE" w:rsidP="00704AA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b/>
          <w:i/>
          <w:sz w:val="24"/>
          <w:szCs w:val="24"/>
          <w:lang w:val="bg-BG"/>
        </w:rPr>
        <w:t>4. Кратко обобщение по отношение на постигнат ефект спрямо околната среда, бизнеса и обществеността от осъществената контролна дейност</w:t>
      </w:r>
    </w:p>
    <w:p w14:paraId="4205AD33" w14:textId="77777777" w:rsidR="006E3AFE" w:rsidRPr="00FF6A58" w:rsidRDefault="00D95EBC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sz w:val="24"/>
          <w:szCs w:val="24"/>
          <w:lang w:val="bg-BG"/>
        </w:rPr>
        <w:t>Създадени са условия за р</w:t>
      </w:r>
      <w:r w:rsidR="006E3AFE" w:rsidRPr="00FF6A58">
        <w:rPr>
          <w:rFonts w:ascii="Times New Roman" w:hAnsi="Times New Roman" w:cs="Times New Roman"/>
          <w:sz w:val="24"/>
          <w:szCs w:val="24"/>
          <w:lang w:val="bg-BG"/>
        </w:rPr>
        <w:t>азвитието на природосъобразен туризъм в съответствие с предназначението на Националните паркове, като същевременно е осигурена възможност на местните общности да генерират средства от предлагането на туристически продукти</w:t>
      </w:r>
      <w:r w:rsidR="007E52A4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6E3AFE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устойчивото ползване на природни ресурси на защитените територии.</w:t>
      </w:r>
    </w:p>
    <w:p w14:paraId="6ED26467" w14:textId="77777777" w:rsidR="006E3AFE" w:rsidRPr="00FF6A58" w:rsidRDefault="006E3AFE" w:rsidP="00A64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F6A58">
        <w:rPr>
          <w:rFonts w:ascii="Times New Roman" w:hAnsi="Times New Roman" w:cs="Times New Roman"/>
          <w:sz w:val="24"/>
          <w:szCs w:val="24"/>
          <w:lang w:val="bg-BG"/>
        </w:rPr>
        <w:t>При осъществяване на ежедневен контрол, служителите от парковите администрации предоставят информация на посетителите на парк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овете </w:t>
      </w:r>
      <w:r w:rsidR="00FB4315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(туристи и </w:t>
      </w:r>
      <w:r w:rsidR="00FB4315" w:rsidRPr="00FF6A58">
        <w:rPr>
          <w:rFonts w:ascii="Times New Roman" w:hAnsi="Times New Roman" w:cs="Times New Roman"/>
          <w:sz w:val="24"/>
          <w:szCs w:val="24"/>
          <w:lang w:val="bg-BG"/>
        </w:rPr>
        <w:lastRenderedPageBreak/>
        <w:t>ползватели)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за правилата за поведение, режимите и нормите съгласно 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>Закона за защитените територии</w:t>
      </w:r>
      <w:r w:rsidR="00FB4315" w:rsidRPr="00FF6A58">
        <w:rPr>
          <w:rFonts w:ascii="Times New Roman" w:hAnsi="Times New Roman" w:cs="Times New Roman"/>
          <w:sz w:val="24"/>
          <w:szCs w:val="24"/>
          <w:lang w:val="bg-BG"/>
        </w:rPr>
        <w:t>, з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>апо</w:t>
      </w:r>
      <w:r w:rsidR="00330BFC" w:rsidRPr="00FF6A58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048DB" w:rsidRPr="00FF6A58">
        <w:rPr>
          <w:rFonts w:ascii="Times New Roman" w:hAnsi="Times New Roman" w:cs="Times New Roman"/>
          <w:sz w:val="24"/>
          <w:szCs w:val="24"/>
          <w:lang w:val="bg-BG"/>
        </w:rPr>
        <w:t>едите за обявяване и</w:t>
      </w:r>
      <w:r w:rsidR="00D95EBC"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>Плановете за управление</w:t>
      </w:r>
      <w:r w:rsidR="001F4260" w:rsidRPr="00FF6A5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F6A5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sectPr w:rsidR="006E3AFE" w:rsidRPr="00FF6A58" w:rsidSect="00454475">
      <w:footerReference w:type="default" r:id="rId8"/>
      <w:pgSz w:w="12240" w:h="15840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BDC41" w14:textId="77777777" w:rsidR="004C4723" w:rsidRDefault="004C4723" w:rsidP="00257ED5">
      <w:pPr>
        <w:spacing w:after="0" w:line="240" w:lineRule="auto"/>
      </w:pPr>
      <w:r>
        <w:separator/>
      </w:r>
    </w:p>
  </w:endnote>
  <w:endnote w:type="continuationSeparator" w:id="0">
    <w:p w14:paraId="2F6D0F44" w14:textId="77777777" w:rsidR="004C4723" w:rsidRDefault="004C4723" w:rsidP="0025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3536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F4A468" w14:textId="5BF8213A" w:rsidR="00257ED5" w:rsidRDefault="00257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F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53EF8B" w14:textId="77777777" w:rsidR="00257ED5" w:rsidRDefault="00257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F9A4B" w14:textId="77777777" w:rsidR="004C4723" w:rsidRDefault="004C4723" w:rsidP="00257ED5">
      <w:pPr>
        <w:spacing w:after="0" w:line="240" w:lineRule="auto"/>
      </w:pPr>
      <w:r>
        <w:separator/>
      </w:r>
    </w:p>
  </w:footnote>
  <w:footnote w:type="continuationSeparator" w:id="0">
    <w:p w14:paraId="43D74AD0" w14:textId="77777777" w:rsidR="004C4723" w:rsidRDefault="004C4723" w:rsidP="0025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23CB"/>
    <w:multiLevelType w:val="hybridMultilevel"/>
    <w:tmpl w:val="D5C0C2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E5EB5"/>
    <w:multiLevelType w:val="hybridMultilevel"/>
    <w:tmpl w:val="38C8ACBE"/>
    <w:lvl w:ilvl="0" w:tplc="C81C6A98">
      <w:numFmt w:val="bullet"/>
      <w:lvlText w:val="•"/>
      <w:lvlJc w:val="left"/>
      <w:pPr>
        <w:ind w:left="1563" w:hanging="85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6ED4"/>
    <w:multiLevelType w:val="hybridMultilevel"/>
    <w:tmpl w:val="37B6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C685A"/>
    <w:multiLevelType w:val="hybridMultilevel"/>
    <w:tmpl w:val="33D4D13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74ECC"/>
    <w:multiLevelType w:val="hybridMultilevel"/>
    <w:tmpl w:val="7D606B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6334A"/>
    <w:multiLevelType w:val="hybridMultilevel"/>
    <w:tmpl w:val="605057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4C90"/>
    <w:multiLevelType w:val="hybridMultilevel"/>
    <w:tmpl w:val="F3F2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15C87"/>
    <w:multiLevelType w:val="hybridMultilevel"/>
    <w:tmpl w:val="511879B8"/>
    <w:lvl w:ilvl="0" w:tplc="41441F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7242F1"/>
    <w:multiLevelType w:val="hybridMultilevel"/>
    <w:tmpl w:val="00F63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E5F58"/>
    <w:multiLevelType w:val="hybridMultilevel"/>
    <w:tmpl w:val="2160E94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FB56953"/>
    <w:multiLevelType w:val="hybridMultilevel"/>
    <w:tmpl w:val="F2C865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865D2"/>
    <w:multiLevelType w:val="hybridMultilevel"/>
    <w:tmpl w:val="947A7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F64C7"/>
    <w:multiLevelType w:val="hybridMultilevel"/>
    <w:tmpl w:val="FFA2AB5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E400DA"/>
    <w:multiLevelType w:val="hybridMultilevel"/>
    <w:tmpl w:val="770A1EAA"/>
    <w:lvl w:ilvl="0" w:tplc="D2EE6D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97273"/>
    <w:multiLevelType w:val="hybridMultilevel"/>
    <w:tmpl w:val="03680F8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E20629E"/>
    <w:multiLevelType w:val="hybridMultilevel"/>
    <w:tmpl w:val="15361B4E"/>
    <w:lvl w:ilvl="0" w:tplc="4F9447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766332A"/>
    <w:multiLevelType w:val="hybridMultilevel"/>
    <w:tmpl w:val="8D1252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4318C"/>
    <w:multiLevelType w:val="hybridMultilevel"/>
    <w:tmpl w:val="E49E33E8"/>
    <w:lvl w:ilvl="0" w:tplc="AE64E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C75FB"/>
    <w:multiLevelType w:val="hybridMultilevel"/>
    <w:tmpl w:val="8B8C0FA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09A4216"/>
    <w:multiLevelType w:val="hybridMultilevel"/>
    <w:tmpl w:val="1286ED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941AB1"/>
    <w:multiLevelType w:val="hybridMultilevel"/>
    <w:tmpl w:val="1E2E3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214D37"/>
    <w:multiLevelType w:val="hybridMultilevel"/>
    <w:tmpl w:val="7DD6DFC6"/>
    <w:lvl w:ilvl="0" w:tplc="2FD0B808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 w15:restartNumberingAfterBreak="0">
    <w:nsid w:val="7CB87231"/>
    <w:multiLevelType w:val="hybridMultilevel"/>
    <w:tmpl w:val="408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5"/>
  </w:num>
  <w:num w:numId="5">
    <w:abstractNumId w:val="2"/>
  </w:num>
  <w:num w:numId="6">
    <w:abstractNumId w:val="14"/>
  </w:num>
  <w:num w:numId="7">
    <w:abstractNumId w:val="17"/>
  </w:num>
  <w:num w:numId="8">
    <w:abstractNumId w:val="11"/>
  </w:num>
  <w:num w:numId="9">
    <w:abstractNumId w:val="7"/>
  </w:num>
  <w:num w:numId="10">
    <w:abstractNumId w:val="13"/>
  </w:num>
  <w:num w:numId="11">
    <w:abstractNumId w:val="4"/>
  </w:num>
  <w:num w:numId="12">
    <w:abstractNumId w:val="0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16"/>
  </w:num>
  <w:num w:numId="18">
    <w:abstractNumId w:val="5"/>
  </w:num>
  <w:num w:numId="19">
    <w:abstractNumId w:val="16"/>
  </w:num>
  <w:num w:numId="20">
    <w:abstractNumId w:val="5"/>
  </w:num>
  <w:num w:numId="21">
    <w:abstractNumId w:val="12"/>
  </w:num>
  <w:num w:numId="22">
    <w:abstractNumId w:val="6"/>
  </w:num>
  <w:num w:numId="23">
    <w:abstractNumId w:val="21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65"/>
    <w:rsid w:val="00000838"/>
    <w:rsid w:val="0000497E"/>
    <w:rsid w:val="000068F1"/>
    <w:rsid w:val="00016820"/>
    <w:rsid w:val="00024B3F"/>
    <w:rsid w:val="00026CB5"/>
    <w:rsid w:val="00031C97"/>
    <w:rsid w:val="000321B3"/>
    <w:rsid w:val="000401E3"/>
    <w:rsid w:val="0004389B"/>
    <w:rsid w:val="000447B0"/>
    <w:rsid w:val="00054010"/>
    <w:rsid w:val="0005492F"/>
    <w:rsid w:val="00056761"/>
    <w:rsid w:val="00056E9F"/>
    <w:rsid w:val="0005791A"/>
    <w:rsid w:val="000657E8"/>
    <w:rsid w:val="0006601F"/>
    <w:rsid w:val="0006605F"/>
    <w:rsid w:val="00077887"/>
    <w:rsid w:val="000802E1"/>
    <w:rsid w:val="00083489"/>
    <w:rsid w:val="00083B9A"/>
    <w:rsid w:val="00086A30"/>
    <w:rsid w:val="00087B9A"/>
    <w:rsid w:val="00087F1B"/>
    <w:rsid w:val="000943D0"/>
    <w:rsid w:val="00094651"/>
    <w:rsid w:val="000946C1"/>
    <w:rsid w:val="00094857"/>
    <w:rsid w:val="00095405"/>
    <w:rsid w:val="000955D6"/>
    <w:rsid w:val="000A1A80"/>
    <w:rsid w:val="000A3807"/>
    <w:rsid w:val="000A4777"/>
    <w:rsid w:val="000B3AE4"/>
    <w:rsid w:val="000B5E65"/>
    <w:rsid w:val="000B608D"/>
    <w:rsid w:val="000C49B4"/>
    <w:rsid w:val="000C5C3C"/>
    <w:rsid w:val="000C6884"/>
    <w:rsid w:val="000D0291"/>
    <w:rsid w:val="000D23B6"/>
    <w:rsid w:val="000D2BDF"/>
    <w:rsid w:val="000D710E"/>
    <w:rsid w:val="000E0885"/>
    <w:rsid w:val="000E270F"/>
    <w:rsid w:val="000E3B45"/>
    <w:rsid w:val="000E54DA"/>
    <w:rsid w:val="000E70A2"/>
    <w:rsid w:val="000E7722"/>
    <w:rsid w:val="0010147E"/>
    <w:rsid w:val="00101A66"/>
    <w:rsid w:val="00114D8F"/>
    <w:rsid w:val="001216C1"/>
    <w:rsid w:val="00127408"/>
    <w:rsid w:val="001274A2"/>
    <w:rsid w:val="001312E7"/>
    <w:rsid w:val="00136BCD"/>
    <w:rsid w:val="00143855"/>
    <w:rsid w:val="001567B6"/>
    <w:rsid w:val="001604AD"/>
    <w:rsid w:val="00164C18"/>
    <w:rsid w:val="001662BF"/>
    <w:rsid w:val="00166B6C"/>
    <w:rsid w:val="001729CB"/>
    <w:rsid w:val="00173D8D"/>
    <w:rsid w:val="00174B45"/>
    <w:rsid w:val="00176747"/>
    <w:rsid w:val="001777B6"/>
    <w:rsid w:val="00181BD7"/>
    <w:rsid w:val="0018248B"/>
    <w:rsid w:val="00183D8F"/>
    <w:rsid w:val="0019286C"/>
    <w:rsid w:val="001A2F56"/>
    <w:rsid w:val="001B0581"/>
    <w:rsid w:val="001B41FA"/>
    <w:rsid w:val="001C4799"/>
    <w:rsid w:val="001C665F"/>
    <w:rsid w:val="001C6DB5"/>
    <w:rsid w:val="001C7E04"/>
    <w:rsid w:val="001D651C"/>
    <w:rsid w:val="001D7591"/>
    <w:rsid w:val="001D7BC7"/>
    <w:rsid w:val="001E0FA9"/>
    <w:rsid w:val="001E2494"/>
    <w:rsid w:val="001E35D5"/>
    <w:rsid w:val="001E45B0"/>
    <w:rsid w:val="001E5C92"/>
    <w:rsid w:val="001F03F3"/>
    <w:rsid w:val="001F2C4C"/>
    <w:rsid w:val="001F2F5A"/>
    <w:rsid w:val="001F4260"/>
    <w:rsid w:val="001F5226"/>
    <w:rsid w:val="001F7C47"/>
    <w:rsid w:val="00205619"/>
    <w:rsid w:val="00206B53"/>
    <w:rsid w:val="00216405"/>
    <w:rsid w:val="00217D4B"/>
    <w:rsid w:val="0022358E"/>
    <w:rsid w:val="00227B86"/>
    <w:rsid w:val="002301D1"/>
    <w:rsid w:val="00233BEF"/>
    <w:rsid w:val="00243DE9"/>
    <w:rsid w:val="0024421E"/>
    <w:rsid w:val="002446B7"/>
    <w:rsid w:val="00245701"/>
    <w:rsid w:val="002465A2"/>
    <w:rsid w:val="00257ED5"/>
    <w:rsid w:val="00263942"/>
    <w:rsid w:val="00267C90"/>
    <w:rsid w:val="00267DA9"/>
    <w:rsid w:val="00270E63"/>
    <w:rsid w:val="00270F12"/>
    <w:rsid w:val="002758EE"/>
    <w:rsid w:val="00286687"/>
    <w:rsid w:val="00286F53"/>
    <w:rsid w:val="00287F8E"/>
    <w:rsid w:val="002920C7"/>
    <w:rsid w:val="00296028"/>
    <w:rsid w:val="002961DD"/>
    <w:rsid w:val="002A2656"/>
    <w:rsid w:val="002A48AD"/>
    <w:rsid w:val="002A4BD9"/>
    <w:rsid w:val="002B43D4"/>
    <w:rsid w:val="002B49A0"/>
    <w:rsid w:val="002C03A7"/>
    <w:rsid w:val="002C26F5"/>
    <w:rsid w:val="002C4460"/>
    <w:rsid w:val="002D295B"/>
    <w:rsid w:val="002D59CF"/>
    <w:rsid w:val="002E0913"/>
    <w:rsid w:val="002E1762"/>
    <w:rsid w:val="002E1CFD"/>
    <w:rsid w:val="002F00F1"/>
    <w:rsid w:val="002F0BB7"/>
    <w:rsid w:val="002F2BBF"/>
    <w:rsid w:val="002F301F"/>
    <w:rsid w:val="002F62F4"/>
    <w:rsid w:val="002F6E28"/>
    <w:rsid w:val="00301605"/>
    <w:rsid w:val="00302460"/>
    <w:rsid w:val="00302D37"/>
    <w:rsid w:val="0030614C"/>
    <w:rsid w:val="0031473B"/>
    <w:rsid w:val="00315082"/>
    <w:rsid w:val="00315F9E"/>
    <w:rsid w:val="0031616C"/>
    <w:rsid w:val="00317960"/>
    <w:rsid w:val="003230D2"/>
    <w:rsid w:val="003265A5"/>
    <w:rsid w:val="003277A8"/>
    <w:rsid w:val="00330BFC"/>
    <w:rsid w:val="00331D6C"/>
    <w:rsid w:val="00333AA5"/>
    <w:rsid w:val="00337E2F"/>
    <w:rsid w:val="003401A4"/>
    <w:rsid w:val="003408E6"/>
    <w:rsid w:val="00341E3C"/>
    <w:rsid w:val="0035560F"/>
    <w:rsid w:val="0035664A"/>
    <w:rsid w:val="00370CC1"/>
    <w:rsid w:val="00371A8E"/>
    <w:rsid w:val="003748EC"/>
    <w:rsid w:val="003755AD"/>
    <w:rsid w:val="00377FAC"/>
    <w:rsid w:val="00385111"/>
    <w:rsid w:val="0038748B"/>
    <w:rsid w:val="00387FC3"/>
    <w:rsid w:val="00392ECA"/>
    <w:rsid w:val="00392F48"/>
    <w:rsid w:val="00396765"/>
    <w:rsid w:val="003A0A18"/>
    <w:rsid w:val="003A221B"/>
    <w:rsid w:val="003A319A"/>
    <w:rsid w:val="003A34A3"/>
    <w:rsid w:val="003A5331"/>
    <w:rsid w:val="003A546D"/>
    <w:rsid w:val="003A7E49"/>
    <w:rsid w:val="003A7E8D"/>
    <w:rsid w:val="003B0BA6"/>
    <w:rsid w:val="003B2DFF"/>
    <w:rsid w:val="003B6AF0"/>
    <w:rsid w:val="003C0123"/>
    <w:rsid w:val="003C1D58"/>
    <w:rsid w:val="003D0D50"/>
    <w:rsid w:val="003D4921"/>
    <w:rsid w:val="003D5C4F"/>
    <w:rsid w:val="003E35AA"/>
    <w:rsid w:val="003E404E"/>
    <w:rsid w:val="003E57BE"/>
    <w:rsid w:val="003F13DC"/>
    <w:rsid w:val="003F2939"/>
    <w:rsid w:val="003F5163"/>
    <w:rsid w:val="003F5F35"/>
    <w:rsid w:val="00403875"/>
    <w:rsid w:val="00404DEB"/>
    <w:rsid w:val="00406157"/>
    <w:rsid w:val="0040677A"/>
    <w:rsid w:val="00406BE7"/>
    <w:rsid w:val="00406D40"/>
    <w:rsid w:val="00414DC0"/>
    <w:rsid w:val="00415158"/>
    <w:rsid w:val="00415D76"/>
    <w:rsid w:val="004166B3"/>
    <w:rsid w:val="004168A1"/>
    <w:rsid w:val="004212AF"/>
    <w:rsid w:val="00426F46"/>
    <w:rsid w:val="004301C9"/>
    <w:rsid w:val="004305F2"/>
    <w:rsid w:val="00430D11"/>
    <w:rsid w:val="00435E73"/>
    <w:rsid w:val="00440772"/>
    <w:rsid w:val="00447185"/>
    <w:rsid w:val="00447F6B"/>
    <w:rsid w:val="00452EA5"/>
    <w:rsid w:val="00453451"/>
    <w:rsid w:val="00454475"/>
    <w:rsid w:val="004554E9"/>
    <w:rsid w:val="004578E2"/>
    <w:rsid w:val="00457D36"/>
    <w:rsid w:val="00462130"/>
    <w:rsid w:val="00475021"/>
    <w:rsid w:val="00475844"/>
    <w:rsid w:val="00480357"/>
    <w:rsid w:val="00484FDF"/>
    <w:rsid w:val="004854C9"/>
    <w:rsid w:val="0048574D"/>
    <w:rsid w:val="004877B1"/>
    <w:rsid w:val="00491F2B"/>
    <w:rsid w:val="0049689C"/>
    <w:rsid w:val="00496E57"/>
    <w:rsid w:val="004976C8"/>
    <w:rsid w:val="004A20F6"/>
    <w:rsid w:val="004A4C40"/>
    <w:rsid w:val="004A571B"/>
    <w:rsid w:val="004B2490"/>
    <w:rsid w:val="004C445F"/>
    <w:rsid w:val="004C4723"/>
    <w:rsid w:val="004C61BE"/>
    <w:rsid w:val="004C677F"/>
    <w:rsid w:val="004D62BC"/>
    <w:rsid w:val="004D7C23"/>
    <w:rsid w:val="004E4583"/>
    <w:rsid w:val="004E66C2"/>
    <w:rsid w:val="004E773A"/>
    <w:rsid w:val="004F0AC9"/>
    <w:rsid w:val="004F30EA"/>
    <w:rsid w:val="004F6CA1"/>
    <w:rsid w:val="00506796"/>
    <w:rsid w:val="0050737C"/>
    <w:rsid w:val="00512BE2"/>
    <w:rsid w:val="00515145"/>
    <w:rsid w:val="00516DF7"/>
    <w:rsid w:val="00530020"/>
    <w:rsid w:val="005329CB"/>
    <w:rsid w:val="00534330"/>
    <w:rsid w:val="0054006C"/>
    <w:rsid w:val="00542F5D"/>
    <w:rsid w:val="005457E6"/>
    <w:rsid w:val="00552E2F"/>
    <w:rsid w:val="005545AB"/>
    <w:rsid w:val="00562331"/>
    <w:rsid w:val="00564F4A"/>
    <w:rsid w:val="00565308"/>
    <w:rsid w:val="0056791C"/>
    <w:rsid w:val="005726B6"/>
    <w:rsid w:val="0057527F"/>
    <w:rsid w:val="00575B87"/>
    <w:rsid w:val="00577E3B"/>
    <w:rsid w:val="00586CF8"/>
    <w:rsid w:val="0059268E"/>
    <w:rsid w:val="005A0691"/>
    <w:rsid w:val="005A35A9"/>
    <w:rsid w:val="005A4A0C"/>
    <w:rsid w:val="005B628C"/>
    <w:rsid w:val="005B7279"/>
    <w:rsid w:val="005C67F0"/>
    <w:rsid w:val="005D0C1A"/>
    <w:rsid w:val="005D263A"/>
    <w:rsid w:val="005D5954"/>
    <w:rsid w:val="005D5CD7"/>
    <w:rsid w:val="005D710C"/>
    <w:rsid w:val="005E146D"/>
    <w:rsid w:val="005E485D"/>
    <w:rsid w:val="005E4F4B"/>
    <w:rsid w:val="005E7821"/>
    <w:rsid w:val="005F0F0A"/>
    <w:rsid w:val="005F3826"/>
    <w:rsid w:val="005F3ACA"/>
    <w:rsid w:val="005F449F"/>
    <w:rsid w:val="005F706C"/>
    <w:rsid w:val="00600423"/>
    <w:rsid w:val="00607F50"/>
    <w:rsid w:val="00610C83"/>
    <w:rsid w:val="00612034"/>
    <w:rsid w:val="006124D1"/>
    <w:rsid w:val="00616156"/>
    <w:rsid w:val="00616823"/>
    <w:rsid w:val="0062040C"/>
    <w:rsid w:val="00624E1D"/>
    <w:rsid w:val="00625A1A"/>
    <w:rsid w:val="00625D32"/>
    <w:rsid w:val="00635E1B"/>
    <w:rsid w:val="006371DF"/>
    <w:rsid w:val="00640593"/>
    <w:rsid w:val="006519B4"/>
    <w:rsid w:val="0065201A"/>
    <w:rsid w:val="006526CB"/>
    <w:rsid w:val="00654C59"/>
    <w:rsid w:val="0066723C"/>
    <w:rsid w:val="00672BEA"/>
    <w:rsid w:val="00673EE7"/>
    <w:rsid w:val="00677D21"/>
    <w:rsid w:val="00680793"/>
    <w:rsid w:val="00682828"/>
    <w:rsid w:val="00683332"/>
    <w:rsid w:val="00684AB3"/>
    <w:rsid w:val="00693DD4"/>
    <w:rsid w:val="00695795"/>
    <w:rsid w:val="0069645D"/>
    <w:rsid w:val="006A3E5B"/>
    <w:rsid w:val="006B13FB"/>
    <w:rsid w:val="006B1EB4"/>
    <w:rsid w:val="006B28AB"/>
    <w:rsid w:val="006B5E8C"/>
    <w:rsid w:val="006B74C1"/>
    <w:rsid w:val="006E13A6"/>
    <w:rsid w:val="006E351C"/>
    <w:rsid w:val="006E3AFE"/>
    <w:rsid w:val="006E5629"/>
    <w:rsid w:val="006F1A46"/>
    <w:rsid w:val="006F5783"/>
    <w:rsid w:val="00703088"/>
    <w:rsid w:val="00704AAE"/>
    <w:rsid w:val="007054A5"/>
    <w:rsid w:val="007179F1"/>
    <w:rsid w:val="00717B27"/>
    <w:rsid w:val="00720BE3"/>
    <w:rsid w:val="00722627"/>
    <w:rsid w:val="007305BD"/>
    <w:rsid w:val="00731960"/>
    <w:rsid w:val="00732857"/>
    <w:rsid w:val="00733B48"/>
    <w:rsid w:val="00734E99"/>
    <w:rsid w:val="0073500F"/>
    <w:rsid w:val="00737D6C"/>
    <w:rsid w:val="007504FD"/>
    <w:rsid w:val="00751E44"/>
    <w:rsid w:val="00752CC0"/>
    <w:rsid w:val="00754725"/>
    <w:rsid w:val="0076463D"/>
    <w:rsid w:val="00765690"/>
    <w:rsid w:val="00766E5E"/>
    <w:rsid w:val="00767B4C"/>
    <w:rsid w:val="00773DCF"/>
    <w:rsid w:val="00774D47"/>
    <w:rsid w:val="00774DBC"/>
    <w:rsid w:val="007765C1"/>
    <w:rsid w:val="007837D2"/>
    <w:rsid w:val="0078481E"/>
    <w:rsid w:val="007874B3"/>
    <w:rsid w:val="00790127"/>
    <w:rsid w:val="00796001"/>
    <w:rsid w:val="007A27C4"/>
    <w:rsid w:val="007A51CF"/>
    <w:rsid w:val="007B1F70"/>
    <w:rsid w:val="007B39B7"/>
    <w:rsid w:val="007B3DBE"/>
    <w:rsid w:val="007C0E9A"/>
    <w:rsid w:val="007C6AE3"/>
    <w:rsid w:val="007C7090"/>
    <w:rsid w:val="007D05D0"/>
    <w:rsid w:val="007D6D6D"/>
    <w:rsid w:val="007E0B6C"/>
    <w:rsid w:val="007E1EEE"/>
    <w:rsid w:val="007E20ED"/>
    <w:rsid w:val="007E4E17"/>
    <w:rsid w:val="007E52A4"/>
    <w:rsid w:val="007F27CD"/>
    <w:rsid w:val="0080316E"/>
    <w:rsid w:val="008048E2"/>
    <w:rsid w:val="00810054"/>
    <w:rsid w:val="00810C00"/>
    <w:rsid w:val="0081451C"/>
    <w:rsid w:val="0081542A"/>
    <w:rsid w:val="008214CB"/>
    <w:rsid w:val="00821923"/>
    <w:rsid w:val="00821C27"/>
    <w:rsid w:val="0082565E"/>
    <w:rsid w:val="00826A71"/>
    <w:rsid w:val="008407BE"/>
    <w:rsid w:val="008407E6"/>
    <w:rsid w:val="008414F6"/>
    <w:rsid w:val="008420F2"/>
    <w:rsid w:val="008433EE"/>
    <w:rsid w:val="00844CD6"/>
    <w:rsid w:val="00845B58"/>
    <w:rsid w:val="00845FE9"/>
    <w:rsid w:val="008461D0"/>
    <w:rsid w:val="00846C2D"/>
    <w:rsid w:val="00851B75"/>
    <w:rsid w:val="008521F6"/>
    <w:rsid w:val="00854649"/>
    <w:rsid w:val="008616F5"/>
    <w:rsid w:val="008618E0"/>
    <w:rsid w:val="00861F81"/>
    <w:rsid w:val="008648B0"/>
    <w:rsid w:val="008669BB"/>
    <w:rsid w:val="008718BF"/>
    <w:rsid w:val="008718D2"/>
    <w:rsid w:val="0087498A"/>
    <w:rsid w:val="00880449"/>
    <w:rsid w:val="00880D8C"/>
    <w:rsid w:val="008815BB"/>
    <w:rsid w:val="008832F2"/>
    <w:rsid w:val="00883A2E"/>
    <w:rsid w:val="008847FF"/>
    <w:rsid w:val="00884A43"/>
    <w:rsid w:val="00885E26"/>
    <w:rsid w:val="00891E98"/>
    <w:rsid w:val="00893200"/>
    <w:rsid w:val="008A4354"/>
    <w:rsid w:val="008C0672"/>
    <w:rsid w:val="008C0C8C"/>
    <w:rsid w:val="008C3D63"/>
    <w:rsid w:val="008D25D9"/>
    <w:rsid w:val="008D481D"/>
    <w:rsid w:val="008D4FDB"/>
    <w:rsid w:val="008D58DC"/>
    <w:rsid w:val="008D7F2B"/>
    <w:rsid w:val="008E265D"/>
    <w:rsid w:val="008F24F9"/>
    <w:rsid w:val="008F295B"/>
    <w:rsid w:val="008F4A85"/>
    <w:rsid w:val="008F762A"/>
    <w:rsid w:val="008F7AFA"/>
    <w:rsid w:val="009001E4"/>
    <w:rsid w:val="009009E6"/>
    <w:rsid w:val="00907977"/>
    <w:rsid w:val="009114CB"/>
    <w:rsid w:val="00911721"/>
    <w:rsid w:val="0092104D"/>
    <w:rsid w:val="00921492"/>
    <w:rsid w:val="00923A63"/>
    <w:rsid w:val="009248D3"/>
    <w:rsid w:val="00925AD5"/>
    <w:rsid w:val="009334B5"/>
    <w:rsid w:val="00933CD0"/>
    <w:rsid w:val="0093588F"/>
    <w:rsid w:val="00935B14"/>
    <w:rsid w:val="0094019F"/>
    <w:rsid w:val="0094325A"/>
    <w:rsid w:val="009461CE"/>
    <w:rsid w:val="0094783F"/>
    <w:rsid w:val="00950DA6"/>
    <w:rsid w:val="00954FE0"/>
    <w:rsid w:val="00961765"/>
    <w:rsid w:val="00963DE1"/>
    <w:rsid w:val="00964DBB"/>
    <w:rsid w:val="00965BD3"/>
    <w:rsid w:val="00976F6E"/>
    <w:rsid w:val="009770BF"/>
    <w:rsid w:val="009801F3"/>
    <w:rsid w:val="009839C6"/>
    <w:rsid w:val="00985396"/>
    <w:rsid w:val="00985706"/>
    <w:rsid w:val="009872E0"/>
    <w:rsid w:val="009902D1"/>
    <w:rsid w:val="009922D7"/>
    <w:rsid w:val="009933BF"/>
    <w:rsid w:val="00995638"/>
    <w:rsid w:val="009A0884"/>
    <w:rsid w:val="009A139F"/>
    <w:rsid w:val="009A4B95"/>
    <w:rsid w:val="009A5A43"/>
    <w:rsid w:val="009A6998"/>
    <w:rsid w:val="009C1484"/>
    <w:rsid w:val="009D05FE"/>
    <w:rsid w:val="009D3662"/>
    <w:rsid w:val="009E1B25"/>
    <w:rsid w:val="009E5D69"/>
    <w:rsid w:val="009E75F7"/>
    <w:rsid w:val="009F4808"/>
    <w:rsid w:val="009F4BCF"/>
    <w:rsid w:val="009F5455"/>
    <w:rsid w:val="00A01B28"/>
    <w:rsid w:val="00A03C02"/>
    <w:rsid w:val="00A040CC"/>
    <w:rsid w:val="00A048DB"/>
    <w:rsid w:val="00A0569E"/>
    <w:rsid w:val="00A06BC6"/>
    <w:rsid w:val="00A12E28"/>
    <w:rsid w:val="00A32438"/>
    <w:rsid w:val="00A3786C"/>
    <w:rsid w:val="00A37DF8"/>
    <w:rsid w:val="00A400D3"/>
    <w:rsid w:val="00A42FCB"/>
    <w:rsid w:val="00A54BCB"/>
    <w:rsid w:val="00A55DE5"/>
    <w:rsid w:val="00A56E4D"/>
    <w:rsid w:val="00A574ED"/>
    <w:rsid w:val="00A64214"/>
    <w:rsid w:val="00A67E1E"/>
    <w:rsid w:val="00A75E1C"/>
    <w:rsid w:val="00A77B71"/>
    <w:rsid w:val="00A847E3"/>
    <w:rsid w:val="00A87024"/>
    <w:rsid w:val="00A940C8"/>
    <w:rsid w:val="00A943AB"/>
    <w:rsid w:val="00A94898"/>
    <w:rsid w:val="00A94C51"/>
    <w:rsid w:val="00A96BB7"/>
    <w:rsid w:val="00A97BC5"/>
    <w:rsid w:val="00A97C69"/>
    <w:rsid w:val="00AA27FD"/>
    <w:rsid w:val="00AA3F60"/>
    <w:rsid w:val="00AA5DB3"/>
    <w:rsid w:val="00AA63CA"/>
    <w:rsid w:val="00AA68A9"/>
    <w:rsid w:val="00AA7147"/>
    <w:rsid w:val="00AA77B2"/>
    <w:rsid w:val="00AB332B"/>
    <w:rsid w:val="00AB6606"/>
    <w:rsid w:val="00AB6D39"/>
    <w:rsid w:val="00AC0F03"/>
    <w:rsid w:val="00AC159E"/>
    <w:rsid w:val="00AD0183"/>
    <w:rsid w:val="00AD3076"/>
    <w:rsid w:val="00AD32C4"/>
    <w:rsid w:val="00AD3C14"/>
    <w:rsid w:val="00AD494F"/>
    <w:rsid w:val="00AE015B"/>
    <w:rsid w:val="00AE0167"/>
    <w:rsid w:val="00AE1C26"/>
    <w:rsid w:val="00AE7B80"/>
    <w:rsid w:val="00AF29D0"/>
    <w:rsid w:val="00AF3628"/>
    <w:rsid w:val="00AF5092"/>
    <w:rsid w:val="00AF7C78"/>
    <w:rsid w:val="00B02811"/>
    <w:rsid w:val="00B02D15"/>
    <w:rsid w:val="00B05619"/>
    <w:rsid w:val="00B06D9E"/>
    <w:rsid w:val="00B23F9A"/>
    <w:rsid w:val="00B30C05"/>
    <w:rsid w:val="00B33711"/>
    <w:rsid w:val="00B34113"/>
    <w:rsid w:val="00B42F73"/>
    <w:rsid w:val="00B42FC0"/>
    <w:rsid w:val="00B444EC"/>
    <w:rsid w:val="00B44CEB"/>
    <w:rsid w:val="00B45EBE"/>
    <w:rsid w:val="00B51415"/>
    <w:rsid w:val="00B61981"/>
    <w:rsid w:val="00B621A5"/>
    <w:rsid w:val="00B63392"/>
    <w:rsid w:val="00B675B2"/>
    <w:rsid w:val="00B74E4D"/>
    <w:rsid w:val="00B75ED7"/>
    <w:rsid w:val="00B77B2C"/>
    <w:rsid w:val="00B82037"/>
    <w:rsid w:val="00B870D3"/>
    <w:rsid w:val="00BA01A9"/>
    <w:rsid w:val="00BA279B"/>
    <w:rsid w:val="00BA2E26"/>
    <w:rsid w:val="00BA3ADD"/>
    <w:rsid w:val="00BA6B40"/>
    <w:rsid w:val="00BB3658"/>
    <w:rsid w:val="00BC0636"/>
    <w:rsid w:val="00BC1C9E"/>
    <w:rsid w:val="00BC342B"/>
    <w:rsid w:val="00BD02E6"/>
    <w:rsid w:val="00BD164A"/>
    <w:rsid w:val="00BD3774"/>
    <w:rsid w:val="00BD777A"/>
    <w:rsid w:val="00BE2449"/>
    <w:rsid w:val="00BF0D26"/>
    <w:rsid w:val="00BF38B4"/>
    <w:rsid w:val="00BF3FC0"/>
    <w:rsid w:val="00BF4A06"/>
    <w:rsid w:val="00C02FCF"/>
    <w:rsid w:val="00C112DA"/>
    <w:rsid w:val="00C12AAF"/>
    <w:rsid w:val="00C15548"/>
    <w:rsid w:val="00C2317B"/>
    <w:rsid w:val="00C30304"/>
    <w:rsid w:val="00C474C9"/>
    <w:rsid w:val="00C52C32"/>
    <w:rsid w:val="00C53294"/>
    <w:rsid w:val="00C540B5"/>
    <w:rsid w:val="00C5468E"/>
    <w:rsid w:val="00C62E29"/>
    <w:rsid w:val="00C7094E"/>
    <w:rsid w:val="00C72325"/>
    <w:rsid w:val="00C7405D"/>
    <w:rsid w:val="00C760D1"/>
    <w:rsid w:val="00C76512"/>
    <w:rsid w:val="00C80F84"/>
    <w:rsid w:val="00C820F1"/>
    <w:rsid w:val="00C87323"/>
    <w:rsid w:val="00C93C31"/>
    <w:rsid w:val="00C93D22"/>
    <w:rsid w:val="00CA28E8"/>
    <w:rsid w:val="00CA3752"/>
    <w:rsid w:val="00CA55D6"/>
    <w:rsid w:val="00CB4CC7"/>
    <w:rsid w:val="00CB6EB3"/>
    <w:rsid w:val="00CC0D71"/>
    <w:rsid w:val="00CC2FE3"/>
    <w:rsid w:val="00CC384F"/>
    <w:rsid w:val="00CD17C8"/>
    <w:rsid w:val="00CD2208"/>
    <w:rsid w:val="00CD3681"/>
    <w:rsid w:val="00CD36B7"/>
    <w:rsid w:val="00CD6A3F"/>
    <w:rsid w:val="00CD7671"/>
    <w:rsid w:val="00CE05E2"/>
    <w:rsid w:val="00CE0966"/>
    <w:rsid w:val="00CE0EBC"/>
    <w:rsid w:val="00CE1CFD"/>
    <w:rsid w:val="00CF2DF3"/>
    <w:rsid w:val="00CF3054"/>
    <w:rsid w:val="00CF588D"/>
    <w:rsid w:val="00D01AF9"/>
    <w:rsid w:val="00D0557B"/>
    <w:rsid w:val="00D11984"/>
    <w:rsid w:val="00D14364"/>
    <w:rsid w:val="00D14CF8"/>
    <w:rsid w:val="00D22DDA"/>
    <w:rsid w:val="00D23E9F"/>
    <w:rsid w:val="00D274D9"/>
    <w:rsid w:val="00D32D21"/>
    <w:rsid w:val="00D36F7D"/>
    <w:rsid w:val="00D41E94"/>
    <w:rsid w:val="00D45758"/>
    <w:rsid w:val="00D45C9E"/>
    <w:rsid w:val="00D509F5"/>
    <w:rsid w:val="00D511FC"/>
    <w:rsid w:val="00D54400"/>
    <w:rsid w:val="00D57656"/>
    <w:rsid w:val="00D628C1"/>
    <w:rsid w:val="00D65608"/>
    <w:rsid w:val="00D65A24"/>
    <w:rsid w:val="00D65D89"/>
    <w:rsid w:val="00D7101A"/>
    <w:rsid w:val="00D72C9C"/>
    <w:rsid w:val="00D7649C"/>
    <w:rsid w:val="00D85153"/>
    <w:rsid w:val="00D95EBC"/>
    <w:rsid w:val="00DA52B2"/>
    <w:rsid w:val="00DA653C"/>
    <w:rsid w:val="00DA7DD0"/>
    <w:rsid w:val="00DB4DA9"/>
    <w:rsid w:val="00DC028B"/>
    <w:rsid w:val="00DC03A4"/>
    <w:rsid w:val="00DC62A9"/>
    <w:rsid w:val="00DC71F9"/>
    <w:rsid w:val="00DE3887"/>
    <w:rsid w:val="00DE7550"/>
    <w:rsid w:val="00DF4641"/>
    <w:rsid w:val="00DF577E"/>
    <w:rsid w:val="00E01BA5"/>
    <w:rsid w:val="00E11166"/>
    <w:rsid w:val="00E1680F"/>
    <w:rsid w:val="00E215E4"/>
    <w:rsid w:val="00E242BD"/>
    <w:rsid w:val="00E24641"/>
    <w:rsid w:val="00E31A56"/>
    <w:rsid w:val="00E3265C"/>
    <w:rsid w:val="00E338F2"/>
    <w:rsid w:val="00E34FBF"/>
    <w:rsid w:val="00E41D34"/>
    <w:rsid w:val="00E43516"/>
    <w:rsid w:val="00E47E15"/>
    <w:rsid w:val="00E53404"/>
    <w:rsid w:val="00E559CD"/>
    <w:rsid w:val="00E61F05"/>
    <w:rsid w:val="00E66E19"/>
    <w:rsid w:val="00E754EC"/>
    <w:rsid w:val="00E75DF7"/>
    <w:rsid w:val="00E75EEA"/>
    <w:rsid w:val="00E83509"/>
    <w:rsid w:val="00E85A80"/>
    <w:rsid w:val="00E91B0F"/>
    <w:rsid w:val="00E97999"/>
    <w:rsid w:val="00EA05A7"/>
    <w:rsid w:val="00EA56B1"/>
    <w:rsid w:val="00EA738F"/>
    <w:rsid w:val="00EB0F4F"/>
    <w:rsid w:val="00EB1FB3"/>
    <w:rsid w:val="00EB6D5A"/>
    <w:rsid w:val="00EB788D"/>
    <w:rsid w:val="00EC0343"/>
    <w:rsid w:val="00EC2C4A"/>
    <w:rsid w:val="00EC346B"/>
    <w:rsid w:val="00ED5D06"/>
    <w:rsid w:val="00EE1341"/>
    <w:rsid w:val="00EE1B8B"/>
    <w:rsid w:val="00EF0EC4"/>
    <w:rsid w:val="00EF17E5"/>
    <w:rsid w:val="00F04298"/>
    <w:rsid w:val="00F042AA"/>
    <w:rsid w:val="00F05AAB"/>
    <w:rsid w:val="00F12600"/>
    <w:rsid w:val="00F12779"/>
    <w:rsid w:val="00F153FC"/>
    <w:rsid w:val="00F158FA"/>
    <w:rsid w:val="00F2540D"/>
    <w:rsid w:val="00F27814"/>
    <w:rsid w:val="00F32BFC"/>
    <w:rsid w:val="00F35936"/>
    <w:rsid w:val="00F37D43"/>
    <w:rsid w:val="00F4109E"/>
    <w:rsid w:val="00F45F99"/>
    <w:rsid w:val="00F47F0E"/>
    <w:rsid w:val="00F50E25"/>
    <w:rsid w:val="00F52C55"/>
    <w:rsid w:val="00F5567A"/>
    <w:rsid w:val="00F5648D"/>
    <w:rsid w:val="00F63087"/>
    <w:rsid w:val="00F668E7"/>
    <w:rsid w:val="00F678A5"/>
    <w:rsid w:val="00F70839"/>
    <w:rsid w:val="00F713CC"/>
    <w:rsid w:val="00F77453"/>
    <w:rsid w:val="00F81EE8"/>
    <w:rsid w:val="00F857B4"/>
    <w:rsid w:val="00F85972"/>
    <w:rsid w:val="00F924F2"/>
    <w:rsid w:val="00F9264E"/>
    <w:rsid w:val="00F953B6"/>
    <w:rsid w:val="00F95BBC"/>
    <w:rsid w:val="00F9674A"/>
    <w:rsid w:val="00FA1F5F"/>
    <w:rsid w:val="00FA4A5A"/>
    <w:rsid w:val="00FB362F"/>
    <w:rsid w:val="00FB4315"/>
    <w:rsid w:val="00FB6BF8"/>
    <w:rsid w:val="00FB70B9"/>
    <w:rsid w:val="00FC00FF"/>
    <w:rsid w:val="00FC3EAF"/>
    <w:rsid w:val="00FC59BD"/>
    <w:rsid w:val="00FC62C1"/>
    <w:rsid w:val="00FD02DA"/>
    <w:rsid w:val="00FD2A7E"/>
    <w:rsid w:val="00FD4990"/>
    <w:rsid w:val="00FD6095"/>
    <w:rsid w:val="00FD719E"/>
    <w:rsid w:val="00FD79E2"/>
    <w:rsid w:val="00FD7A85"/>
    <w:rsid w:val="00FF11AB"/>
    <w:rsid w:val="00FF2749"/>
    <w:rsid w:val="00FF33A8"/>
    <w:rsid w:val="00FF6A58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6961"/>
  <w15:docId w15:val="{3A9DBF5A-9703-4194-B4B0-AC3E03AE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765"/>
    <w:rPr>
      <w:rFonts w:ascii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960"/>
    <w:pPr>
      <w:spacing w:after="160" w:line="259" w:lineRule="auto"/>
      <w:ind w:left="720"/>
      <w:contextualSpacing/>
    </w:pPr>
    <w:rPr>
      <w:lang w:val="bg-BG"/>
    </w:rPr>
  </w:style>
  <w:style w:type="paragraph" w:customStyle="1" w:styleId="CharChar1Char">
    <w:name w:val="Char Char1 Char"/>
    <w:basedOn w:val="Normal"/>
    <w:semiHidden/>
    <w:rsid w:val="00D511FC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E61F0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1F05"/>
    <w:rPr>
      <w:rFonts w:asciiTheme="minorHAnsi" w:hAnsiTheme="minorHAnsi" w:cstheme="minorBidi"/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257E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ED5"/>
    <w:rPr>
      <w:rFonts w:asciiTheme="minorHAnsi" w:hAnsiTheme="minorHAnsi" w:cstheme="minorBidi"/>
      <w:sz w:val="22"/>
      <w:szCs w:val="22"/>
      <w:lang w:val="ru-RU"/>
    </w:rPr>
  </w:style>
  <w:style w:type="paragraph" w:customStyle="1" w:styleId="CharChar1Char0">
    <w:name w:val="Char Char1 Char"/>
    <w:basedOn w:val="Normal"/>
    <w:semiHidden/>
    <w:rsid w:val="009D366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415158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183D8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C5468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8D7F2B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BD777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42F7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337E2F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8">
    <w:name w:val="Char Char1 Char"/>
    <w:basedOn w:val="Normal"/>
    <w:semiHidden/>
    <w:rsid w:val="00440772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9">
    <w:name w:val="Char Char1 Char"/>
    <w:basedOn w:val="Normal"/>
    <w:semiHidden/>
    <w:rsid w:val="00FD7A85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CharChar1Chara">
    <w:name w:val="Char Char1 Char"/>
    <w:basedOn w:val="Normal"/>
    <w:semiHidden/>
    <w:rsid w:val="00CC2FE3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2E0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913"/>
    <w:rPr>
      <w:rFonts w:asciiTheme="minorHAnsi" w:hAnsiTheme="minorHAnsi" w:cstheme="minorBidi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913"/>
    <w:rPr>
      <w:rFonts w:asciiTheme="minorHAnsi" w:hAnsiTheme="minorHAnsi" w:cstheme="minorBidi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1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870A-0CA5-4DE1-919E-D802BAE5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2973</Words>
  <Characters>16949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vatanasova</dc:creator>
  <cp:lastModifiedBy>VAtanasova</cp:lastModifiedBy>
  <cp:revision>2</cp:revision>
  <cp:lastPrinted>2016-06-10T12:02:00Z</cp:lastPrinted>
  <dcterms:created xsi:type="dcterms:W3CDTF">2019-11-13T11:25:00Z</dcterms:created>
  <dcterms:modified xsi:type="dcterms:W3CDTF">2019-11-13T11:25:00Z</dcterms:modified>
</cp:coreProperties>
</file>