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884" w:rsidRDefault="0096760C" w:rsidP="002D2884">
      <w:pPr>
        <w:jc w:val="center"/>
        <w:rPr>
          <w:rFonts w:ascii="Times New Roman" w:eastAsia="Times New Roman" w:hAnsi="Times New Roman" w:cs="Times New Roman"/>
          <w:b/>
          <w:i/>
          <w:sz w:val="24"/>
          <w:szCs w:val="20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i/>
          <w:sz w:val="24"/>
          <w:szCs w:val="20"/>
        </w:rPr>
        <w:t>Таблица № 1.11.1-1</w:t>
      </w:r>
      <w:r w:rsidR="002D2884">
        <w:rPr>
          <w:rFonts w:ascii="Times New Roman" w:eastAsia="Times New Roman" w:hAnsi="Times New Roman" w:cs="Times New Roman"/>
          <w:b/>
          <w:i/>
          <w:sz w:val="24"/>
          <w:szCs w:val="20"/>
        </w:rPr>
        <w:t xml:space="preserve"> </w:t>
      </w:r>
      <w:r w:rsidR="0047341F" w:rsidRPr="0047341F">
        <w:rPr>
          <w:rFonts w:ascii="Times New Roman" w:eastAsia="Times New Roman" w:hAnsi="Times New Roman" w:cs="Times New Roman"/>
          <w:b/>
          <w:i/>
          <w:sz w:val="24"/>
          <w:szCs w:val="20"/>
        </w:rPr>
        <w:t>Консервационно значими видове висши растения</w:t>
      </w:r>
      <w:r w:rsidR="00517705">
        <w:rPr>
          <w:rFonts w:ascii="Times New Roman" w:eastAsia="Times New Roman" w:hAnsi="Times New Roman" w:cs="Times New Roman"/>
          <w:b/>
          <w:i/>
          <w:sz w:val="24"/>
          <w:szCs w:val="20"/>
        </w:rPr>
        <w:t xml:space="preserve"> в </w:t>
      </w:r>
    </w:p>
    <w:p w:rsidR="0047341F" w:rsidRPr="0047341F" w:rsidRDefault="00517705" w:rsidP="002D2884">
      <w:pPr>
        <w:jc w:val="center"/>
        <w:rPr>
          <w:rFonts w:ascii="Times New Roman" w:eastAsia="Times New Roman" w:hAnsi="Times New Roman" w:cs="Times New Roman"/>
          <w:b/>
          <w:i/>
          <w:sz w:val="24"/>
          <w:szCs w:val="20"/>
        </w:rPr>
      </w:pPr>
      <w:r>
        <w:rPr>
          <w:rFonts w:ascii="Times New Roman" w:eastAsia="Times New Roman" w:hAnsi="Times New Roman" w:cs="Times New Roman"/>
          <w:b/>
          <w:i/>
          <w:sz w:val="24"/>
          <w:szCs w:val="20"/>
        </w:rPr>
        <w:t>ПР „Пясъчна</w:t>
      </w:r>
      <w:r w:rsidR="002D2884">
        <w:rPr>
          <w:rFonts w:ascii="Times New Roman" w:eastAsia="Times New Roman" w:hAnsi="Times New Roman" w:cs="Times New Roman"/>
          <w:b/>
          <w:i/>
          <w:sz w:val="24"/>
          <w:szCs w:val="20"/>
        </w:rPr>
        <w:t>та</w:t>
      </w:r>
      <w:r>
        <w:rPr>
          <w:rFonts w:ascii="Times New Roman" w:eastAsia="Times New Roman" w:hAnsi="Times New Roman" w:cs="Times New Roman"/>
          <w:b/>
          <w:i/>
          <w:sz w:val="24"/>
          <w:szCs w:val="20"/>
        </w:rPr>
        <w:t xml:space="preserve"> лилия“</w:t>
      </w:r>
    </w:p>
    <w:tbl>
      <w:tblPr>
        <w:tblW w:w="54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0"/>
        <w:gridCol w:w="2829"/>
        <w:gridCol w:w="2859"/>
        <w:gridCol w:w="3573"/>
      </w:tblGrid>
      <w:tr w:rsidR="002D2884" w:rsidRPr="0047341F" w:rsidTr="002D2884">
        <w:trPr>
          <w:tblHeader/>
          <w:jc w:val="center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84" w:rsidRPr="0047341F" w:rsidRDefault="002D2884" w:rsidP="002D2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84" w:rsidRPr="0047341F" w:rsidRDefault="002D2884" w:rsidP="002D2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7341F">
              <w:rPr>
                <w:rFonts w:ascii="Times New Roman" w:eastAsia="Times New Roman" w:hAnsi="Times New Roman" w:cs="Times New Roman"/>
                <w:b/>
                <w:sz w:val="24"/>
              </w:rPr>
              <w:t>Вид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84" w:rsidRPr="0047341F" w:rsidRDefault="002D2884" w:rsidP="002D2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7341F">
              <w:rPr>
                <w:rFonts w:ascii="Times New Roman" w:eastAsia="Times New Roman" w:hAnsi="Times New Roman" w:cs="Times New Roman"/>
                <w:b/>
                <w:sz w:val="24"/>
              </w:rPr>
              <w:t>Природозащитен статут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84" w:rsidRPr="0047341F" w:rsidRDefault="002D2884" w:rsidP="002D2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7341F">
              <w:rPr>
                <w:rFonts w:ascii="Times New Roman" w:eastAsia="Times New Roman" w:hAnsi="Times New Roman" w:cs="Times New Roman"/>
                <w:b/>
                <w:sz w:val="24"/>
              </w:rPr>
              <w:t>Популации и находища</w:t>
            </w:r>
          </w:p>
        </w:tc>
      </w:tr>
      <w:tr w:rsidR="002D2884" w:rsidRPr="0047341F" w:rsidTr="002D2884">
        <w:trPr>
          <w:jc w:val="center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84" w:rsidRPr="002D2884" w:rsidRDefault="002D2884" w:rsidP="002D2884">
            <w:pPr>
              <w:pStyle w:val="a7"/>
              <w:keepNext/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outlineLvl w:val="2"/>
              <w:rPr>
                <w:rFonts w:ascii="Times New Roman" w:eastAsia="Arial" w:hAnsi="Times New Roman" w:cs="Times New Roman"/>
                <w:sz w:val="24"/>
                <w:lang w:val="en-US"/>
              </w:rPr>
            </w:pP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84" w:rsidRPr="002D2B2B" w:rsidRDefault="002D2884" w:rsidP="002D2884">
            <w:pPr>
              <w:keepNext/>
              <w:keepLines/>
              <w:spacing w:after="0" w:line="240" w:lineRule="auto"/>
              <w:contextualSpacing/>
              <w:jc w:val="both"/>
              <w:outlineLvl w:val="2"/>
              <w:rPr>
                <w:rFonts w:ascii="Times New Roman" w:eastAsia="Times New Roman" w:hAnsi="Times New Roman" w:cs="Times New Roman"/>
                <w:b/>
                <w:sz w:val="24"/>
              </w:rPr>
            </w:pPr>
            <w:bookmarkStart w:id="1" w:name="_Toc409285845"/>
            <w:r w:rsidRPr="0047341F">
              <w:rPr>
                <w:rFonts w:ascii="Times New Roman" w:eastAsia="Arial" w:hAnsi="Times New Roman" w:cs="Times New Roman"/>
                <w:i/>
                <w:sz w:val="24"/>
                <w:lang w:val="en-US"/>
              </w:rPr>
              <w:t>Pancratium maritimum</w:t>
            </w:r>
            <w:bookmarkEnd w:id="1"/>
          </w:p>
          <w:p w:rsidR="002D2884" w:rsidRPr="0047341F" w:rsidRDefault="002D2884" w:rsidP="002D2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7341F">
              <w:rPr>
                <w:rFonts w:ascii="Times New Roman" w:eastAsia="Arial" w:hAnsi="Times New Roman" w:cs="Times New Roman"/>
                <w:sz w:val="24"/>
              </w:rPr>
              <w:t>Пясъчна лилия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84" w:rsidRPr="0047341F" w:rsidRDefault="002D2884" w:rsidP="002D2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7341F">
              <w:rPr>
                <w:rFonts w:ascii="Times New Roman" w:eastAsia="Times New Roman" w:hAnsi="Times New Roman" w:cs="Times New Roman"/>
                <w:sz w:val="24"/>
                <w:lang w:val="en-US"/>
              </w:rPr>
              <w:t>EN</w:t>
            </w:r>
            <w:r w:rsidRPr="0047341F">
              <w:rPr>
                <w:rFonts w:ascii="Times New Roman" w:eastAsia="Times New Roman" w:hAnsi="Times New Roman" w:cs="Times New Roman"/>
                <w:sz w:val="24"/>
              </w:rPr>
              <w:t>, ЧС, ЧК, ЗБР (пр.3)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84" w:rsidRPr="0047341F" w:rsidRDefault="002D2884" w:rsidP="002D2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7341F">
              <w:rPr>
                <w:rFonts w:ascii="Times New Roman" w:eastAsia="Times New Roman" w:hAnsi="Times New Roman" w:cs="Times New Roman"/>
                <w:sz w:val="24"/>
              </w:rPr>
              <w:t xml:space="preserve">Популацията заема практически цялата територия на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поддържания резерват</w:t>
            </w:r>
            <w:r w:rsidRPr="0047341F">
              <w:rPr>
                <w:rFonts w:ascii="Times New Roman" w:eastAsia="Times New Roman" w:hAnsi="Times New Roman" w:cs="Times New Roman"/>
                <w:sz w:val="24"/>
              </w:rPr>
              <w:t>, многочислена (ок. 1200 екземпляра), с добро семенно и вегетативно възобновяване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2D2884" w:rsidRPr="0047341F" w:rsidTr="002D2884">
        <w:trPr>
          <w:jc w:val="center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84" w:rsidRPr="0047341F" w:rsidRDefault="002D2884" w:rsidP="002D2884">
            <w:pPr>
              <w:pStyle w:val="a7"/>
              <w:keepNext/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outlineLvl w:val="2"/>
              <w:rPr>
                <w:rFonts w:ascii="Times New Roman" w:eastAsia="Arial" w:hAnsi="Times New Roman" w:cs="Times New Roman"/>
                <w:i/>
                <w:sz w:val="24"/>
                <w:lang w:val="en-US"/>
              </w:rPr>
            </w:pP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84" w:rsidRPr="002D2B2B" w:rsidRDefault="002D2884" w:rsidP="002D2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47341F">
              <w:rPr>
                <w:rFonts w:ascii="Times New Roman" w:eastAsia="Arial" w:hAnsi="Times New Roman" w:cs="Times New Roman"/>
                <w:i/>
                <w:sz w:val="24"/>
                <w:lang w:val="en-US"/>
              </w:rPr>
              <w:t>Eringium maritimum</w:t>
            </w:r>
          </w:p>
          <w:p w:rsidR="002D2884" w:rsidRPr="0047341F" w:rsidRDefault="002D2884" w:rsidP="002D2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7341F">
              <w:rPr>
                <w:rFonts w:ascii="Times New Roman" w:eastAsia="Arial" w:hAnsi="Times New Roman" w:cs="Times New Roman"/>
                <w:sz w:val="24"/>
              </w:rPr>
              <w:t>Морски ветрогон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84" w:rsidRPr="0047341F" w:rsidRDefault="002D2884" w:rsidP="002D2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7341F">
              <w:rPr>
                <w:rFonts w:ascii="Times New Roman" w:eastAsia="Times New Roman" w:hAnsi="Times New Roman" w:cs="Times New Roman"/>
                <w:sz w:val="24"/>
                <w:lang w:val="en-US"/>
              </w:rPr>
              <w:t>EN</w:t>
            </w:r>
            <w:r w:rsidRPr="0047341F">
              <w:rPr>
                <w:rFonts w:ascii="Times New Roman" w:eastAsia="Times New Roman" w:hAnsi="Times New Roman" w:cs="Times New Roman"/>
                <w:sz w:val="24"/>
              </w:rPr>
              <w:t>, ЧС, ЧК, ЗБР (пр.3)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84" w:rsidRPr="0047341F" w:rsidRDefault="002D2884" w:rsidP="002D2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7341F">
              <w:rPr>
                <w:rFonts w:ascii="Times New Roman" w:eastAsia="Times New Roman" w:hAnsi="Times New Roman" w:cs="Times New Roman"/>
                <w:sz w:val="24"/>
              </w:rPr>
              <w:t>Установени са малък брой единични екземпляри, разпръснати неравномерно в границите на резерватната територия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2D2884" w:rsidRPr="0047341F" w:rsidTr="002D2884">
        <w:trPr>
          <w:jc w:val="center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84" w:rsidRPr="0047341F" w:rsidRDefault="002D2884" w:rsidP="002D2884">
            <w:pPr>
              <w:pStyle w:val="a7"/>
              <w:keepNext/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outlineLvl w:val="2"/>
              <w:rPr>
                <w:rFonts w:ascii="Times New Roman" w:eastAsia="Arial" w:hAnsi="Times New Roman" w:cs="Times New Roman"/>
                <w:i/>
                <w:sz w:val="24"/>
                <w:lang w:val="en-US"/>
              </w:rPr>
            </w:pP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84" w:rsidRPr="002D2B2B" w:rsidRDefault="002D2884" w:rsidP="002D2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47341F">
              <w:rPr>
                <w:rFonts w:ascii="Times New Roman" w:eastAsia="Arial" w:hAnsi="Times New Roman" w:cs="Times New Roman"/>
                <w:i/>
                <w:sz w:val="24"/>
                <w:lang w:val="en-US"/>
              </w:rPr>
              <w:t>Centaurea arenaria</w:t>
            </w:r>
          </w:p>
          <w:p w:rsidR="002D2884" w:rsidRPr="0047341F" w:rsidRDefault="002D2884" w:rsidP="002D2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7341F">
              <w:rPr>
                <w:rFonts w:ascii="Times New Roman" w:eastAsia="Arial" w:hAnsi="Times New Roman" w:cs="Times New Roman"/>
                <w:sz w:val="24"/>
              </w:rPr>
              <w:t>Пясъчна метличина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84" w:rsidRPr="0047341F" w:rsidRDefault="002D2884" w:rsidP="002D2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en-AU"/>
              </w:rPr>
            </w:pPr>
            <w:r w:rsidRPr="0047341F">
              <w:rPr>
                <w:rFonts w:ascii="Times New Roman" w:eastAsia="Arial" w:hAnsi="Times New Roman" w:cs="Times New Roman"/>
                <w:sz w:val="24"/>
              </w:rPr>
              <w:t>ЗБР (пр.3)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84" w:rsidRPr="0047341F" w:rsidRDefault="002D2884" w:rsidP="002D2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7341F">
              <w:rPr>
                <w:rFonts w:ascii="Times New Roman" w:eastAsia="Times New Roman" w:hAnsi="Times New Roman" w:cs="Times New Roman"/>
                <w:sz w:val="24"/>
              </w:rPr>
              <w:t>Установени са единични разпръснати екземпляри</w:t>
            </w:r>
            <w:r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47341F">
              <w:rPr>
                <w:rFonts w:ascii="Times New Roman" w:eastAsia="Times New Roman" w:hAnsi="Times New Roman" w:cs="Times New Roman"/>
                <w:sz w:val="24"/>
              </w:rPr>
              <w:t xml:space="preserve"> практически по цялата територия на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ПР.</w:t>
            </w:r>
          </w:p>
        </w:tc>
      </w:tr>
      <w:tr w:rsidR="002D2884" w:rsidRPr="0047341F" w:rsidTr="002D2884">
        <w:trPr>
          <w:jc w:val="center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84" w:rsidRPr="002D2884" w:rsidRDefault="002D2884" w:rsidP="002D2884">
            <w:pPr>
              <w:pStyle w:val="a7"/>
              <w:keepNext/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outlineLvl w:val="2"/>
              <w:rPr>
                <w:rFonts w:ascii="Times New Roman" w:eastAsia="Arial" w:hAnsi="Times New Roman" w:cs="Times New Roman"/>
                <w:sz w:val="24"/>
                <w:lang w:val="en-US"/>
              </w:rPr>
            </w:pP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84" w:rsidRPr="0047341F" w:rsidRDefault="002D2884" w:rsidP="002D2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47341F">
              <w:rPr>
                <w:rFonts w:ascii="Times New Roman" w:eastAsia="Arial" w:hAnsi="Times New Roman" w:cs="Times New Roman"/>
                <w:i/>
                <w:sz w:val="24"/>
              </w:rPr>
              <w:t>Aurinia uechtritziana</w:t>
            </w:r>
          </w:p>
          <w:p w:rsidR="002D2884" w:rsidRPr="0047341F" w:rsidRDefault="002D2884" w:rsidP="002D2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7341F">
              <w:rPr>
                <w:rFonts w:ascii="Times New Roman" w:eastAsia="Arial" w:hAnsi="Times New Roman" w:cs="Times New Roman"/>
                <w:sz w:val="24"/>
              </w:rPr>
              <w:t>Българска ауриния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84" w:rsidRPr="0047341F" w:rsidRDefault="002D2884" w:rsidP="002D2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7341F">
              <w:rPr>
                <w:rFonts w:ascii="Times New Roman" w:eastAsia="Arial" w:hAnsi="Times New Roman" w:cs="Times New Roman"/>
                <w:sz w:val="24"/>
                <w:lang w:val="en-US"/>
              </w:rPr>
              <w:t>EN</w:t>
            </w:r>
            <w:r w:rsidRPr="0047341F">
              <w:rPr>
                <w:rFonts w:ascii="Times New Roman" w:eastAsia="Arial" w:hAnsi="Times New Roman" w:cs="Times New Roman"/>
                <w:sz w:val="24"/>
              </w:rPr>
              <w:t>, ЧС, ЧК, ЗБР (пр.3), БК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84" w:rsidRPr="0047341F" w:rsidRDefault="002D2884" w:rsidP="002D2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7341F">
              <w:rPr>
                <w:rFonts w:ascii="Times New Roman" w:eastAsia="Times New Roman" w:hAnsi="Times New Roman" w:cs="Times New Roman"/>
                <w:sz w:val="24"/>
              </w:rPr>
              <w:t xml:space="preserve">Установени са единични екземпляри и групи от по няколко растения, разпръснати неравномерно в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ПР.</w:t>
            </w:r>
            <w:r w:rsidRPr="0047341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2D2884" w:rsidRPr="0047341F" w:rsidTr="002D2884">
        <w:trPr>
          <w:jc w:val="center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84" w:rsidRPr="002D2884" w:rsidRDefault="002D2884" w:rsidP="002D2884">
            <w:pPr>
              <w:pStyle w:val="a7"/>
              <w:keepNext/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outlineLvl w:val="2"/>
              <w:rPr>
                <w:rFonts w:ascii="Times New Roman" w:eastAsia="Arial" w:hAnsi="Times New Roman" w:cs="Times New Roman"/>
                <w:sz w:val="24"/>
                <w:lang w:val="en-US"/>
              </w:rPr>
            </w:pP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84" w:rsidRPr="0047341F" w:rsidRDefault="002D2884" w:rsidP="002D2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47341F">
              <w:rPr>
                <w:rFonts w:ascii="Times New Roman" w:eastAsia="Arial" w:hAnsi="Times New Roman" w:cs="Times New Roman"/>
                <w:i/>
                <w:sz w:val="24"/>
              </w:rPr>
              <w:t>Silene euxina</w:t>
            </w:r>
          </w:p>
          <w:p w:rsidR="002D2884" w:rsidRPr="0047341F" w:rsidRDefault="002D2884" w:rsidP="002D2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47341F">
              <w:rPr>
                <w:rFonts w:ascii="Times New Roman" w:eastAsia="Arial" w:hAnsi="Times New Roman" w:cs="Times New Roman"/>
                <w:sz w:val="24"/>
              </w:rPr>
              <w:t>Черноморско плюскавиче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84" w:rsidRPr="0047341F" w:rsidRDefault="002D2884" w:rsidP="002D2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7341F">
              <w:rPr>
                <w:rFonts w:ascii="Times New Roman" w:eastAsia="Times New Roman" w:hAnsi="Times New Roman" w:cs="Times New Roman"/>
                <w:sz w:val="24"/>
                <w:lang w:val="en-US"/>
              </w:rPr>
              <w:t>EN</w:t>
            </w:r>
            <w:r w:rsidRPr="0047341F">
              <w:rPr>
                <w:rFonts w:ascii="Times New Roman" w:eastAsia="Times New Roman" w:hAnsi="Times New Roman" w:cs="Times New Roman"/>
                <w:sz w:val="24"/>
              </w:rPr>
              <w:t>, ЧС, ЧК, ЗБР (пр.3)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84" w:rsidRPr="0047341F" w:rsidRDefault="002D2884" w:rsidP="002D2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7341F">
              <w:rPr>
                <w:rFonts w:ascii="Times New Roman" w:eastAsia="Times New Roman" w:hAnsi="Times New Roman" w:cs="Times New Roman"/>
                <w:sz w:val="24"/>
              </w:rPr>
              <w:t xml:space="preserve">Установени са единични екземпляри,  разпръснати по цялата територия на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ПР.</w:t>
            </w:r>
            <w:r w:rsidRPr="0047341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2D2884" w:rsidRPr="0047341F" w:rsidTr="002D2884">
        <w:trPr>
          <w:jc w:val="center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84" w:rsidRPr="002D2884" w:rsidRDefault="002D2884" w:rsidP="002D2884">
            <w:pPr>
              <w:pStyle w:val="a7"/>
              <w:keepNext/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outlineLvl w:val="2"/>
              <w:rPr>
                <w:rFonts w:ascii="Times New Roman" w:eastAsia="Arial" w:hAnsi="Times New Roman" w:cs="Times New Roman"/>
                <w:sz w:val="24"/>
                <w:lang w:val="en-US"/>
              </w:rPr>
            </w:pP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84" w:rsidRPr="002D2B2B" w:rsidRDefault="002D2884" w:rsidP="002D2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47341F">
              <w:rPr>
                <w:rFonts w:ascii="Times New Roman" w:eastAsia="Times New Roman" w:hAnsi="Times New Roman" w:cs="Times New Roman"/>
                <w:i/>
                <w:sz w:val="24"/>
                <w:lang w:val="en-AU"/>
              </w:rPr>
              <w:t>Silene thymifolia</w:t>
            </w:r>
          </w:p>
          <w:p w:rsidR="002D2884" w:rsidRPr="0047341F" w:rsidRDefault="002D2884" w:rsidP="002D2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47341F">
              <w:rPr>
                <w:rFonts w:ascii="Times New Roman" w:eastAsia="Arial" w:hAnsi="Times New Roman" w:cs="Times New Roman"/>
                <w:sz w:val="24"/>
              </w:rPr>
              <w:t>Мащерковидно плюскавиче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84" w:rsidRPr="0047341F" w:rsidRDefault="002D2884" w:rsidP="002D2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7341F">
              <w:rPr>
                <w:rFonts w:ascii="Times New Roman" w:eastAsia="Times New Roman" w:hAnsi="Times New Roman" w:cs="Times New Roman"/>
                <w:sz w:val="24"/>
                <w:lang w:val="en-US"/>
              </w:rPr>
              <w:t>EN</w:t>
            </w:r>
            <w:r w:rsidRPr="0047341F">
              <w:rPr>
                <w:rFonts w:ascii="Times New Roman" w:eastAsia="Times New Roman" w:hAnsi="Times New Roman" w:cs="Times New Roman"/>
                <w:sz w:val="24"/>
                <w:lang w:val="ru-RU"/>
              </w:rPr>
              <w:t>, ЧС, ЧК, ЗБР (пр.3), ендемит за Черноморското крайбрежие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84" w:rsidRPr="0047341F" w:rsidRDefault="002D2884" w:rsidP="002D2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7341F">
              <w:rPr>
                <w:rFonts w:ascii="Times New Roman" w:eastAsia="Times New Roman" w:hAnsi="Times New Roman" w:cs="Times New Roman"/>
                <w:sz w:val="24"/>
              </w:rPr>
              <w:t xml:space="preserve">Литературни данни </w:t>
            </w:r>
          </w:p>
          <w:p w:rsidR="002D2884" w:rsidRPr="0047341F" w:rsidRDefault="002D2884" w:rsidP="002D2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7341F">
              <w:rPr>
                <w:rFonts w:ascii="Times New Roman" w:eastAsia="Times New Roman" w:hAnsi="Times New Roman" w:cs="Times New Roman"/>
                <w:sz w:val="24"/>
              </w:rPr>
              <w:t>(Велчев, Василев 1976)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2D2884" w:rsidRPr="0047341F" w:rsidTr="002D2884">
        <w:trPr>
          <w:jc w:val="center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84" w:rsidRPr="002D2884" w:rsidRDefault="002D2884" w:rsidP="002D2884">
            <w:pPr>
              <w:pStyle w:val="a7"/>
              <w:keepNext/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outlineLvl w:val="2"/>
              <w:rPr>
                <w:rFonts w:ascii="Times New Roman" w:eastAsia="Arial" w:hAnsi="Times New Roman" w:cs="Times New Roman"/>
                <w:sz w:val="24"/>
                <w:lang w:val="en-US"/>
              </w:rPr>
            </w:pP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84" w:rsidRPr="0047341F" w:rsidRDefault="002D2884" w:rsidP="002D2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47341F">
              <w:rPr>
                <w:rFonts w:ascii="Times New Roman" w:eastAsia="Arial" w:hAnsi="Times New Roman" w:cs="Times New Roman"/>
                <w:i/>
                <w:sz w:val="24"/>
              </w:rPr>
              <w:t>Bassia hirsuta</w:t>
            </w:r>
          </w:p>
          <w:p w:rsidR="002D2884" w:rsidRPr="0047341F" w:rsidRDefault="002D2884" w:rsidP="002D2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47341F">
              <w:rPr>
                <w:rFonts w:ascii="Times New Roman" w:eastAsia="Arial" w:hAnsi="Times New Roman" w:cs="Times New Roman"/>
                <w:sz w:val="24"/>
              </w:rPr>
              <w:t>Влакнеста басия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84" w:rsidRPr="0047341F" w:rsidRDefault="002D2884" w:rsidP="002D2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7341F">
              <w:rPr>
                <w:rFonts w:ascii="Times New Roman" w:eastAsia="Times New Roman" w:hAnsi="Times New Roman" w:cs="Times New Roman"/>
                <w:sz w:val="24"/>
              </w:rPr>
              <w:t xml:space="preserve">EN, ЧС, ЧК, ЗБР </w:t>
            </w:r>
            <w:r w:rsidRPr="0047341F">
              <w:rPr>
                <w:rFonts w:ascii="Times New Roman" w:eastAsia="Times New Roman" w:hAnsi="Times New Roman" w:cs="Times New Roman"/>
                <w:sz w:val="24"/>
                <w:lang w:val="ru-RU"/>
              </w:rPr>
              <w:t>(пр.</w:t>
            </w:r>
            <w:r w:rsidRPr="0047341F">
              <w:rPr>
                <w:rFonts w:ascii="Times New Roman" w:eastAsia="Times New Roman" w:hAnsi="Times New Roman" w:cs="Times New Roman"/>
                <w:sz w:val="24"/>
              </w:rPr>
              <w:t xml:space="preserve">2а, </w:t>
            </w:r>
            <w:r w:rsidRPr="0047341F">
              <w:rPr>
                <w:rFonts w:ascii="Times New Roman" w:eastAsia="Times New Roman" w:hAnsi="Times New Roman" w:cs="Times New Roman"/>
                <w:sz w:val="24"/>
                <w:lang w:val="ru-RU"/>
              </w:rPr>
              <w:t>3)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84" w:rsidRPr="0047341F" w:rsidRDefault="002D2884" w:rsidP="002D2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7341F">
              <w:rPr>
                <w:rFonts w:ascii="Times New Roman" w:eastAsia="Times New Roman" w:hAnsi="Times New Roman" w:cs="Times New Roman"/>
                <w:sz w:val="24"/>
              </w:rPr>
              <w:t>Установени малък брой единични растения, разпръснато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2D2884" w:rsidRPr="0047341F" w:rsidTr="002D2884">
        <w:trPr>
          <w:jc w:val="center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84" w:rsidRPr="002D2884" w:rsidRDefault="002D2884" w:rsidP="002D2884">
            <w:pPr>
              <w:pStyle w:val="a7"/>
              <w:keepNext/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outlineLvl w:val="2"/>
              <w:rPr>
                <w:rFonts w:ascii="Times New Roman" w:eastAsia="Arial" w:hAnsi="Times New Roman" w:cs="Times New Roman"/>
                <w:sz w:val="24"/>
                <w:lang w:val="en-US"/>
              </w:rPr>
            </w:pP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84" w:rsidRPr="0047341F" w:rsidRDefault="002D2884" w:rsidP="002D2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47341F">
              <w:rPr>
                <w:rFonts w:ascii="Times New Roman" w:eastAsia="Arial" w:hAnsi="Times New Roman" w:cs="Times New Roman"/>
                <w:i/>
                <w:sz w:val="24"/>
              </w:rPr>
              <w:t>Galilea mucronata</w:t>
            </w:r>
          </w:p>
          <w:p w:rsidR="002D2884" w:rsidRPr="0047341F" w:rsidRDefault="002D2884" w:rsidP="002D2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47341F">
              <w:rPr>
                <w:rFonts w:ascii="Times New Roman" w:eastAsia="Arial" w:hAnsi="Times New Roman" w:cs="Times New Roman"/>
                <w:sz w:val="24"/>
              </w:rPr>
              <w:t>Островърха галилеа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84" w:rsidRPr="0047341F" w:rsidRDefault="002D2884" w:rsidP="002D2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7341F">
              <w:rPr>
                <w:rFonts w:ascii="Times New Roman" w:eastAsia="Arial" w:hAnsi="Times New Roman" w:cs="Times New Roman"/>
                <w:sz w:val="24"/>
              </w:rPr>
              <w:t>EN, ЧС, ЧК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84" w:rsidRPr="0047341F" w:rsidRDefault="002D2884" w:rsidP="002D2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7341F">
              <w:rPr>
                <w:rFonts w:ascii="Times New Roman" w:eastAsia="Times New Roman" w:hAnsi="Times New Roman" w:cs="Times New Roman"/>
                <w:sz w:val="24"/>
              </w:rPr>
              <w:t>Популацията се състои от отделни петна, с различна численост. Добро семенно и вегетативно възобновяване.</w:t>
            </w:r>
          </w:p>
        </w:tc>
      </w:tr>
      <w:tr w:rsidR="002D2884" w:rsidRPr="0047341F" w:rsidTr="002D2884">
        <w:trPr>
          <w:jc w:val="center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84" w:rsidRPr="002D2884" w:rsidRDefault="002D2884" w:rsidP="002D2884">
            <w:pPr>
              <w:pStyle w:val="a7"/>
              <w:keepNext/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outlineLvl w:val="2"/>
              <w:rPr>
                <w:rFonts w:ascii="Times New Roman" w:eastAsia="Arial" w:hAnsi="Times New Roman" w:cs="Times New Roman"/>
                <w:sz w:val="24"/>
                <w:lang w:val="en-US"/>
              </w:rPr>
            </w:pP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84" w:rsidRPr="00CC55E2" w:rsidRDefault="002D2884" w:rsidP="002D2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</w:pPr>
            <w:r w:rsidRPr="0047341F">
              <w:rPr>
                <w:rFonts w:ascii="Times New Roman" w:eastAsia="Arial" w:hAnsi="Times New Roman" w:cs="Times New Roman"/>
                <w:i/>
                <w:sz w:val="24"/>
                <w:lang w:val="en-US"/>
              </w:rPr>
              <w:t>Festuca</w:t>
            </w:r>
            <w:r w:rsidRPr="0047341F">
              <w:rPr>
                <w:rFonts w:ascii="Times New Roman" w:eastAsia="Arial" w:hAnsi="Times New Roman" w:cs="Times New Roman"/>
                <w:i/>
                <w:sz w:val="24"/>
                <w:lang w:val="ru-RU"/>
              </w:rPr>
              <w:t xml:space="preserve"> </w:t>
            </w:r>
            <w:r w:rsidRPr="0047341F">
              <w:rPr>
                <w:rFonts w:ascii="Times New Roman" w:eastAsia="Arial" w:hAnsi="Times New Roman" w:cs="Times New Roman"/>
                <w:i/>
                <w:sz w:val="24"/>
                <w:lang w:val="en-US"/>
              </w:rPr>
              <w:t>vaginata</w:t>
            </w:r>
          </w:p>
          <w:p w:rsidR="002D2884" w:rsidRPr="0047341F" w:rsidRDefault="002D2884" w:rsidP="002D2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47341F">
              <w:rPr>
                <w:rFonts w:ascii="Times New Roman" w:eastAsia="Arial" w:hAnsi="Times New Roman" w:cs="Times New Roman"/>
                <w:sz w:val="24"/>
              </w:rPr>
              <w:t>Влагалищна власатка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84" w:rsidRPr="0047341F" w:rsidRDefault="002D2884" w:rsidP="002D2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7341F">
              <w:rPr>
                <w:rFonts w:ascii="Times New Roman" w:eastAsia="Arial" w:hAnsi="Times New Roman" w:cs="Times New Roman"/>
                <w:sz w:val="24"/>
                <w:lang w:val="en-US"/>
              </w:rPr>
              <w:t>EN</w:t>
            </w:r>
            <w:r w:rsidRPr="0047341F">
              <w:rPr>
                <w:rFonts w:ascii="Times New Roman" w:eastAsia="Arial" w:hAnsi="Times New Roman" w:cs="Times New Roman"/>
                <w:sz w:val="24"/>
              </w:rPr>
              <w:t>, ЧС, ЧК, ЗБР (пр.3)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84" w:rsidRPr="0047341F" w:rsidRDefault="002D2884" w:rsidP="002D2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7341F">
              <w:rPr>
                <w:rFonts w:ascii="Times New Roman" w:eastAsia="Times New Roman" w:hAnsi="Times New Roman" w:cs="Times New Roman"/>
                <w:sz w:val="24"/>
              </w:rPr>
              <w:t>Разпръснато в границите на ПР, от единични туфи до петна с различна, но сравнително ниска численост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</w:tbl>
    <w:p w:rsidR="002D2884" w:rsidRPr="008A2C27" w:rsidRDefault="008A2C27" w:rsidP="0047341F">
      <w:pPr>
        <w:spacing w:line="360" w:lineRule="auto"/>
        <w:ind w:firstLine="709"/>
        <w:contextualSpacing/>
        <w:jc w:val="both"/>
        <w:rPr>
          <w:rFonts w:ascii="Times New Roman" w:eastAsia="Arial" w:hAnsi="Times New Roman" w:cs="Times New Roman"/>
          <w:b/>
          <w:i/>
        </w:rPr>
      </w:pPr>
      <w:r w:rsidRPr="008A2C27">
        <w:rPr>
          <w:rFonts w:ascii="Times New Roman" w:eastAsia="Arial" w:hAnsi="Times New Roman" w:cs="Times New Roman"/>
          <w:b/>
          <w:i/>
          <w:lang w:val="en-US"/>
        </w:rPr>
        <w:t>Легенда:</w:t>
      </w:r>
      <w:r w:rsidRPr="008A2C27">
        <w:rPr>
          <w:rFonts w:ascii="Times New Roman" w:eastAsia="Arial" w:hAnsi="Times New Roman" w:cs="Times New Roman"/>
          <w:b/>
          <w:i/>
        </w:rPr>
        <w:t xml:space="preserve"> </w:t>
      </w:r>
    </w:p>
    <w:p w:rsidR="0047341F" w:rsidRPr="0047341F" w:rsidRDefault="0047341F" w:rsidP="0047341F">
      <w:pPr>
        <w:spacing w:line="360" w:lineRule="auto"/>
        <w:ind w:firstLine="709"/>
        <w:contextualSpacing/>
        <w:jc w:val="both"/>
        <w:rPr>
          <w:rFonts w:ascii="Times New Roman" w:eastAsia="Arial" w:hAnsi="Times New Roman" w:cs="Times New Roman"/>
          <w:i/>
        </w:rPr>
      </w:pPr>
      <w:r w:rsidRPr="0047341F">
        <w:rPr>
          <w:rFonts w:ascii="Times New Roman" w:eastAsia="Arial" w:hAnsi="Times New Roman" w:cs="Times New Roman"/>
          <w:i/>
        </w:rPr>
        <w:t>ЧС – Червен списък на висшите растения в България (</w:t>
      </w:r>
      <w:r w:rsidRPr="0047341F">
        <w:rPr>
          <w:rFonts w:ascii="Times New Roman" w:eastAsia="Arial" w:hAnsi="Times New Roman" w:cs="Times New Roman"/>
          <w:i/>
          <w:lang w:val="en-US"/>
        </w:rPr>
        <w:t>Petrova</w:t>
      </w:r>
      <w:r w:rsidRPr="0047341F">
        <w:rPr>
          <w:rFonts w:ascii="Times New Roman" w:eastAsia="Arial" w:hAnsi="Times New Roman" w:cs="Times New Roman"/>
          <w:i/>
        </w:rPr>
        <w:t xml:space="preserve"> &amp; </w:t>
      </w:r>
      <w:r w:rsidRPr="0047341F">
        <w:rPr>
          <w:rFonts w:ascii="Times New Roman" w:eastAsia="Arial" w:hAnsi="Times New Roman" w:cs="Times New Roman"/>
          <w:i/>
          <w:lang w:val="en-US"/>
        </w:rPr>
        <w:t>Vladimirov</w:t>
      </w:r>
      <w:r w:rsidRPr="0047341F">
        <w:rPr>
          <w:rFonts w:ascii="Times New Roman" w:eastAsia="Arial" w:hAnsi="Times New Roman" w:cs="Times New Roman"/>
          <w:i/>
        </w:rPr>
        <w:t xml:space="preserve"> 2009), ЧК – Червена книга на Република България (Пеев, 2012), ЗБР – Закон за биологичното разнообразие, БК – Бернска конвенция.</w:t>
      </w:r>
      <w:r w:rsidR="00DC1E07">
        <w:rPr>
          <w:rFonts w:ascii="Times New Roman" w:eastAsia="Arial" w:hAnsi="Times New Roman" w:cs="Times New Roman"/>
          <w:i/>
        </w:rPr>
        <w:t xml:space="preserve"> </w:t>
      </w:r>
      <w:r w:rsidRPr="0047341F">
        <w:rPr>
          <w:rFonts w:ascii="Times New Roman" w:eastAsia="Arial" w:hAnsi="Times New Roman" w:cs="Times New Roman"/>
          <w:i/>
        </w:rPr>
        <w:t xml:space="preserve">EN – застрашен; VU – уязвим; NT – почти застрашен; </w:t>
      </w:r>
      <w:r w:rsidRPr="0047341F">
        <w:rPr>
          <w:rFonts w:ascii="Times New Roman" w:eastAsia="Arial" w:hAnsi="Times New Roman" w:cs="Times New Roman"/>
          <w:i/>
          <w:lang w:val="en-US"/>
        </w:rPr>
        <w:t>LC</w:t>
      </w:r>
      <w:r w:rsidRPr="0047341F">
        <w:rPr>
          <w:rFonts w:ascii="Times New Roman" w:eastAsia="Arial" w:hAnsi="Times New Roman" w:cs="Times New Roman"/>
          <w:i/>
        </w:rPr>
        <w:t xml:space="preserve"> – слабо засегнат.</w:t>
      </w:r>
    </w:p>
    <w:p w:rsidR="0047341F" w:rsidRDefault="0047341F"/>
    <w:sectPr w:rsidR="0047341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2B45" w:rsidRDefault="00132B45" w:rsidP="0047341F">
      <w:pPr>
        <w:spacing w:after="0" w:line="240" w:lineRule="auto"/>
      </w:pPr>
      <w:r>
        <w:separator/>
      </w:r>
    </w:p>
  </w:endnote>
  <w:endnote w:type="continuationSeparator" w:id="0">
    <w:p w:rsidR="00132B45" w:rsidRDefault="00132B45" w:rsidP="004734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20775614"/>
      <w:docPartObj>
        <w:docPartGallery w:val="Page Numbers (Bottom of Page)"/>
        <w:docPartUnique/>
      </w:docPartObj>
    </w:sdtPr>
    <w:sdtEndPr/>
    <w:sdtContent>
      <w:p w:rsidR="0047341F" w:rsidRDefault="0047341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6EBB">
          <w:rPr>
            <w:noProof/>
          </w:rPr>
          <w:t>1</w:t>
        </w:r>
        <w:r>
          <w:fldChar w:fldCharType="end"/>
        </w:r>
      </w:p>
    </w:sdtContent>
  </w:sdt>
  <w:p w:rsidR="0047341F" w:rsidRDefault="0047341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2B45" w:rsidRDefault="00132B45" w:rsidP="0047341F">
      <w:pPr>
        <w:spacing w:after="0" w:line="240" w:lineRule="auto"/>
      </w:pPr>
      <w:r>
        <w:separator/>
      </w:r>
    </w:p>
  </w:footnote>
  <w:footnote w:type="continuationSeparator" w:id="0">
    <w:p w:rsidR="00132B45" w:rsidRDefault="00132B45" w:rsidP="004734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A83E52"/>
    <w:multiLevelType w:val="hybridMultilevel"/>
    <w:tmpl w:val="BF023D6A"/>
    <w:lvl w:ilvl="0" w:tplc="9D1831A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41F"/>
    <w:rsid w:val="00132B45"/>
    <w:rsid w:val="001E0D45"/>
    <w:rsid w:val="002D2884"/>
    <w:rsid w:val="002D2B2B"/>
    <w:rsid w:val="003B627B"/>
    <w:rsid w:val="0047341F"/>
    <w:rsid w:val="004E1186"/>
    <w:rsid w:val="00517705"/>
    <w:rsid w:val="0077576A"/>
    <w:rsid w:val="008A2C27"/>
    <w:rsid w:val="0096760C"/>
    <w:rsid w:val="00A570CB"/>
    <w:rsid w:val="00AF113F"/>
    <w:rsid w:val="00C16EBB"/>
    <w:rsid w:val="00CC55E2"/>
    <w:rsid w:val="00DC1E07"/>
    <w:rsid w:val="00F07B92"/>
    <w:rsid w:val="00FE4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3F78DD-EBD1-4658-A0A3-5EF8607B8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34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47341F"/>
  </w:style>
  <w:style w:type="paragraph" w:styleId="a5">
    <w:name w:val="footer"/>
    <w:basedOn w:val="a"/>
    <w:link w:val="a6"/>
    <w:uiPriority w:val="99"/>
    <w:unhideWhenUsed/>
    <w:rsid w:val="004734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47341F"/>
  </w:style>
  <w:style w:type="paragraph" w:styleId="a7">
    <w:name w:val="List Paragraph"/>
    <w:basedOn w:val="a"/>
    <w:uiPriority w:val="34"/>
    <w:qFormat/>
    <w:rsid w:val="002D288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D2B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2D2B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Georgieva</dc:creator>
  <cp:keywords/>
  <dc:description/>
  <cp:lastModifiedBy>Elena Georgieva</cp:lastModifiedBy>
  <cp:revision>12</cp:revision>
  <dcterms:created xsi:type="dcterms:W3CDTF">2015-01-18T13:31:00Z</dcterms:created>
  <dcterms:modified xsi:type="dcterms:W3CDTF">2015-11-24T11:56:00Z</dcterms:modified>
</cp:coreProperties>
</file>