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561AA0" w14:textId="77777777" w:rsidR="00A908A3" w:rsidRDefault="00A908A3" w:rsidP="00AC006F">
      <w:pPr>
        <w:jc w:val="center"/>
        <w:rPr>
          <w:rFonts w:ascii="Times New Roman" w:hAnsi="Times New Roman" w:cs="Times New Roman"/>
          <w:b/>
          <w:sz w:val="28"/>
        </w:rPr>
      </w:pPr>
    </w:p>
    <w:p w14:paraId="284853C1" w14:textId="77777777" w:rsidR="00A55672" w:rsidRPr="00AC006F" w:rsidRDefault="00AC006F" w:rsidP="00AC006F">
      <w:pPr>
        <w:jc w:val="center"/>
        <w:rPr>
          <w:rFonts w:ascii="Times New Roman" w:hAnsi="Times New Roman" w:cs="Times New Roman"/>
          <w:b/>
          <w:sz w:val="28"/>
        </w:rPr>
      </w:pPr>
      <w:r w:rsidRPr="00AC006F">
        <w:rPr>
          <w:rFonts w:ascii="Times New Roman" w:hAnsi="Times New Roman" w:cs="Times New Roman"/>
          <w:b/>
          <w:sz w:val="28"/>
        </w:rPr>
        <w:t>Програма</w:t>
      </w:r>
    </w:p>
    <w:p w14:paraId="79C1CE9A" w14:textId="536CA5B3" w:rsidR="00AC006F" w:rsidRDefault="00AC006F" w:rsidP="00AC006F">
      <w:pPr>
        <w:jc w:val="center"/>
        <w:rPr>
          <w:rFonts w:ascii="Times New Roman" w:hAnsi="Times New Roman" w:cs="Times New Roman"/>
          <w:b/>
          <w:sz w:val="28"/>
        </w:rPr>
      </w:pPr>
      <w:r w:rsidRPr="00AC006F">
        <w:rPr>
          <w:rFonts w:ascii="Times New Roman" w:hAnsi="Times New Roman" w:cs="Times New Roman"/>
          <w:b/>
          <w:sz w:val="28"/>
        </w:rPr>
        <w:t>за общ</w:t>
      </w:r>
      <w:r w:rsidR="00671938">
        <w:rPr>
          <w:rFonts w:ascii="Times New Roman" w:hAnsi="Times New Roman" w:cs="Times New Roman"/>
          <w:b/>
          <w:sz w:val="28"/>
        </w:rPr>
        <w:t>ествено обс</w:t>
      </w:r>
      <w:r w:rsidR="00F449BF">
        <w:rPr>
          <w:rFonts w:ascii="Times New Roman" w:hAnsi="Times New Roman" w:cs="Times New Roman"/>
          <w:b/>
          <w:sz w:val="28"/>
        </w:rPr>
        <w:t xml:space="preserve">ъждане на Проект на </w:t>
      </w:r>
      <w:r w:rsidR="00671938">
        <w:rPr>
          <w:rFonts w:ascii="Times New Roman" w:hAnsi="Times New Roman" w:cs="Times New Roman"/>
          <w:b/>
          <w:sz w:val="28"/>
        </w:rPr>
        <w:t>п</w:t>
      </w:r>
      <w:r w:rsidRPr="00AC006F">
        <w:rPr>
          <w:rFonts w:ascii="Times New Roman" w:hAnsi="Times New Roman" w:cs="Times New Roman"/>
          <w:b/>
          <w:sz w:val="28"/>
        </w:rPr>
        <w:t xml:space="preserve">лан за управление на </w:t>
      </w:r>
      <w:r w:rsidR="008E1EE9">
        <w:rPr>
          <w:rFonts w:ascii="Times New Roman" w:hAnsi="Times New Roman" w:cs="Times New Roman"/>
          <w:b/>
          <w:sz w:val="28"/>
        </w:rPr>
        <w:t>п</w:t>
      </w:r>
      <w:r w:rsidR="00671938">
        <w:rPr>
          <w:rFonts w:ascii="Times New Roman" w:hAnsi="Times New Roman" w:cs="Times New Roman"/>
          <w:b/>
          <w:sz w:val="28"/>
        </w:rPr>
        <w:t>оддържан р</w:t>
      </w:r>
      <w:r w:rsidRPr="00AC006F">
        <w:rPr>
          <w:rFonts w:ascii="Times New Roman" w:hAnsi="Times New Roman" w:cs="Times New Roman"/>
          <w:b/>
          <w:sz w:val="28"/>
        </w:rPr>
        <w:t>езерват „</w:t>
      </w:r>
      <w:r w:rsidR="00E26775">
        <w:rPr>
          <w:rFonts w:ascii="Times New Roman" w:hAnsi="Times New Roman" w:cs="Times New Roman"/>
          <w:b/>
          <w:sz w:val="28"/>
        </w:rPr>
        <w:t>Пясъчната лилия</w:t>
      </w:r>
      <w:r w:rsidRPr="00AC006F">
        <w:rPr>
          <w:rFonts w:ascii="Times New Roman" w:hAnsi="Times New Roman" w:cs="Times New Roman"/>
          <w:b/>
          <w:sz w:val="28"/>
        </w:rPr>
        <w:t>“</w:t>
      </w:r>
    </w:p>
    <w:p w14:paraId="1A22A1AF" w14:textId="77777777" w:rsidR="00774C28" w:rsidRPr="00AC006F" w:rsidRDefault="00774C28" w:rsidP="00AC006F">
      <w:pPr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351"/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3686"/>
        <w:gridCol w:w="3402"/>
      </w:tblGrid>
      <w:tr w:rsidR="00AC006F" w:rsidRPr="00D72E8D" w14:paraId="784E9F58" w14:textId="77777777" w:rsidTr="00C17A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830" w:type="dxa"/>
            <w:tcBorders>
              <w:bottom w:val="none" w:sz="0" w:space="0" w:color="auto"/>
              <w:right w:val="none" w:sz="0" w:space="0" w:color="auto"/>
            </w:tcBorders>
          </w:tcPr>
          <w:p w14:paraId="1B1FF2B1" w14:textId="77777777" w:rsidR="00AC006F" w:rsidRPr="00D72E8D" w:rsidRDefault="00AC006F" w:rsidP="00D72E8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D72E8D">
              <w:rPr>
                <w:rFonts w:ascii="Times New Roman" w:hAnsi="Times New Roman" w:cs="Times New Roman"/>
                <w:sz w:val="24"/>
              </w:rPr>
              <w:t>Час</w:t>
            </w:r>
          </w:p>
        </w:tc>
        <w:tc>
          <w:tcPr>
            <w:tcW w:w="3686" w:type="dxa"/>
          </w:tcPr>
          <w:p w14:paraId="33AE36CF" w14:textId="77777777" w:rsidR="00AC006F" w:rsidRPr="00D72E8D" w:rsidRDefault="00AC006F" w:rsidP="00D72E8D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D72E8D">
              <w:rPr>
                <w:rFonts w:ascii="Times New Roman" w:hAnsi="Times New Roman" w:cs="Times New Roman"/>
                <w:sz w:val="24"/>
              </w:rPr>
              <w:t>Тема</w:t>
            </w:r>
          </w:p>
        </w:tc>
        <w:tc>
          <w:tcPr>
            <w:tcW w:w="3402" w:type="dxa"/>
          </w:tcPr>
          <w:p w14:paraId="3D797A1E" w14:textId="77777777" w:rsidR="00AC006F" w:rsidRPr="00D72E8D" w:rsidRDefault="00AC006F" w:rsidP="00D72E8D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D72E8D">
              <w:rPr>
                <w:rFonts w:ascii="Times New Roman" w:hAnsi="Times New Roman" w:cs="Times New Roman"/>
                <w:sz w:val="24"/>
              </w:rPr>
              <w:t xml:space="preserve">Представител </w:t>
            </w:r>
            <w:r w:rsidR="007A76D3" w:rsidRPr="00D72E8D">
              <w:rPr>
                <w:rFonts w:ascii="Times New Roman" w:hAnsi="Times New Roman" w:cs="Times New Roman"/>
                <w:sz w:val="24"/>
              </w:rPr>
              <w:t>на</w:t>
            </w:r>
          </w:p>
        </w:tc>
      </w:tr>
      <w:tr w:rsidR="00AC006F" w:rsidRPr="00AC006F" w14:paraId="5A6F91A3" w14:textId="77777777" w:rsidTr="00C17A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7B43F9FC" w14:textId="77777777" w:rsidR="00AC006F" w:rsidRPr="00D72E8D" w:rsidRDefault="00B70926" w:rsidP="00E2677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</w:t>
            </w:r>
            <w:r w:rsidR="00E26775">
              <w:rPr>
                <w:rFonts w:ascii="Times New Roman" w:hAnsi="Times New Roman" w:cs="Times New Roman"/>
                <w:sz w:val="24"/>
              </w:rPr>
              <w:t>4,00 – 14</w:t>
            </w:r>
            <w:r w:rsidR="00AC006F" w:rsidRPr="00D72E8D">
              <w:rPr>
                <w:rFonts w:ascii="Times New Roman" w:hAnsi="Times New Roman" w:cs="Times New Roman"/>
                <w:sz w:val="24"/>
              </w:rPr>
              <w:t>,15</w:t>
            </w:r>
          </w:p>
        </w:tc>
        <w:tc>
          <w:tcPr>
            <w:tcW w:w="3686" w:type="dxa"/>
            <w:tcBorders>
              <w:top w:val="none" w:sz="0" w:space="0" w:color="auto"/>
              <w:bottom w:val="none" w:sz="0" w:space="0" w:color="auto"/>
            </w:tcBorders>
          </w:tcPr>
          <w:p w14:paraId="79DA4509" w14:textId="77777777" w:rsidR="00AC006F" w:rsidRPr="00AC006F" w:rsidRDefault="00AC006F" w:rsidP="00D72E8D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</w:rPr>
            </w:pPr>
            <w:r w:rsidRPr="00AC006F">
              <w:rPr>
                <w:rFonts w:ascii="Times New Roman" w:hAnsi="Times New Roman" w:cs="Times New Roman"/>
                <w:b/>
                <w:sz w:val="24"/>
              </w:rPr>
              <w:t>Регистрация на участниците в обсъждането</w:t>
            </w:r>
          </w:p>
        </w:tc>
        <w:tc>
          <w:tcPr>
            <w:tcW w:w="3402" w:type="dxa"/>
            <w:tcBorders>
              <w:top w:val="none" w:sz="0" w:space="0" w:color="auto"/>
              <w:bottom w:val="none" w:sz="0" w:space="0" w:color="auto"/>
            </w:tcBorders>
          </w:tcPr>
          <w:p w14:paraId="45975A4A" w14:textId="77777777" w:rsidR="00AC006F" w:rsidRPr="00AC006F" w:rsidRDefault="00AC006F" w:rsidP="00D72E8D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-</w:t>
            </w:r>
          </w:p>
        </w:tc>
      </w:tr>
      <w:tr w:rsidR="00AC006F" w:rsidRPr="00AC006F" w14:paraId="5BD99B1D" w14:textId="77777777" w:rsidTr="00C17AD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right w:val="none" w:sz="0" w:space="0" w:color="auto"/>
            </w:tcBorders>
          </w:tcPr>
          <w:p w14:paraId="0533025E" w14:textId="77777777" w:rsidR="00AC006F" w:rsidRPr="00D72E8D" w:rsidRDefault="00B70926" w:rsidP="00E2677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E26775">
              <w:rPr>
                <w:rFonts w:ascii="Times New Roman" w:hAnsi="Times New Roman" w:cs="Times New Roman"/>
                <w:sz w:val="24"/>
              </w:rPr>
              <w:t>4</w:t>
            </w:r>
            <w:r>
              <w:rPr>
                <w:rFonts w:ascii="Times New Roman" w:hAnsi="Times New Roman" w:cs="Times New Roman"/>
                <w:sz w:val="24"/>
              </w:rPr>
              <w:t>,15-1</w:t>
            </w:r>
            <w:r w:rsidR="00E26775">
              <w:rPr>
                <w:rFonts w:ascii="Times New Roman" w:hAnsi="Times New Roman" w:cs="Times New Roman"/>
                <w:sz w:val="24"/>
              </w:rPr>
              <w:t>4</w:t>
            </w:r>
            <w:r w:rsidR="00AC006F" w:rsidRPr="00D72E8D">
              <w:rPr>
                <w:rFonts w:ascii="Times New Roman" w:hAnsi="Times New Roman" w:cs="Times New Roman"/>
                <w:sz w:val="24"/>
              </w:rPr>
              <w:t>,30</w:t>
            </w:r>
          </w:p>
        </w:tc>
        <w:tc>
          <w:tcPr>
            <w:tcW w:w="3686" w:type="dxa"/>
          </w:tcPr>
          <w:p w14:paraId="10EE960F" w14:textId="77777777" w:rsidR="00AC006F" w:rsidRPr="00AC006F" w:rsidRDefault="00AC006F" w:rsidP="00D72E8D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</w:rPr>
            </w:pPr>
            <w:r w:rsidRPr="00AC006F">
              <w:rPr>
                <w:rFonts w:ascii="Times New Roman" w:hAnsi="Times New Roman" w:cs="Times New Roman"/>
                <w:b/>
                <w:sz w:val="24"/>
              </w:rPr>
              <w:t>Откриване и представяне на проекта</w:t>
            </w:r>
          </w:p>
        </w:tc>
        <w:tc>
          <w:tcPr>
            <w:tcW w:w="3402" w:type="dxa"/>
          </w:tcPr>
          <w:p w14:paraId="2BFF82FC" w14:textId="77777777" w:rsidR="00AC006F" w:rsidRDefault="00AC006F" w:rsidP="00D72E8D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РИОСВ-</w:t>
            </w:r>
            <w:r w:rsidR="00C17AD0">
              <w:rPr>
                <w:rFonts w:ascii="Times New Roman" w:hAnsi="Times New Roman" w:cs="Times New Roman"/>
                <w:b/>
                <w:sz w:val="24"/>
              </w:rPr>
              <w:t>Бургас</w:t>
            </w:r>
          </w:p>
          <w:p w14:paraId="0C921919" w14:textId="5B3C880C" w:rsidR="00AC006F" w:rsidRPr="00AC006F" w:rsidRDefault="00C17AD0" w:rsidP="00774C28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Консорциум </w:t>
            </w:r>
            <w:r w:rsidR="00774C28">
              <w:rPr>
                <w:rFonts w:ascii="Times New Roman" w:hAnsi="Times New Roman" w:cs="Times New Roman"/>
                <w:b/>
                <w:sz w:val="24"/>
              </w:rPr>
              <w:t>„Стратегическо планиране 2014“</w:t>
            </w:r>
          </w:p>
        </w:tc>
      </w:tr>
      <w:tr w:rsidR="00AC006F" w:rsidRPr="00AC006F" w14:paraId="3FA85D86" w14:textId="77777777" w:rsidTr="00C17A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462088DE" w14:textId="77777777" w:rsidR="00AC006F" w:rsidRPr="00D72E8D" w:rsidRDefault="004A1340" w:rsidP="00E2677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E26775">
              <w:rPr>
                <w:rFonts w:ascii="Times New Roman" w:hAnsi="Times New Roman" w:cs="Times New Roman"/>
                <w:sz w:val="24"/>
              </w:rPr>
              <w:t>4,30-15</w:t>
            </w:r>
            <w:r>
              <w:rPr>
                <w:rFonts w:ascii="Times New Roman" w:hAnsi="Times New Roman" w:cs="Times New Roman"/>
                <w:sz w:val="24"/>
              </w:rPr>
              <w:t>,0</w:t>
            </w:r>
            <w:r w:rsidR="00AC006F" w:rsidRPr="00D72E8D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3686" w:type="dxa"/>
            <w:tcBorders>
              <w:top w:val="none" w:sz="0" w:space="0" w:color="auto"/>
              <w:bottom w:val="none" w:sz="0" w:space="0" w:color="auto"/>
            </w:tcBorders>
          </w:tcPr>
          <w:p w14:paraId="692F849D" w14:textId="6698754A" w:rsidR="00AC006F" w:rsidRPr="00AC006F" w:rsidRDefault="00AC006F" w:rsidP="00E2677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</w:rPr>
            </w:pPr>
            <w:r w:rsidRPr="00AC006F">
              <w:rPr>
                <w:rFonts w:ascii="Times New Roman" w:hAnsi="Times New Roman" w:cs="Times New Roman"/>
                <w:b/>
                <w:sz w:val="24"/>
              </w:rPr>
              <w:t xml:space="preserve">Представяне на Проекта на </w:t>
            </w:r>
            <w:r w:rsidR="00C17AD0">
              <w:rPr>
                <w:rFonts w:ascii="Times New Roman" w:hAnsi="Times New Roman" w:cs="Times New Roman"/>
                <w:b/>
                <w:sz w:val="24"/>
              </w:rPr>
              <w:t>план</w:t>
            </w:r>
            <w:r w:rsidRPr="00AC006F">
              <w:rPr>
                <w:rFonts w:ascii="Times New Roman" w:hAnsi="Times New Roman" w:cs="Times New Roman"/>
                <w:b/>
                <w:sz w:val="24"/>
              </w:rPr>
              <w:t xml:space="preserve"> за управление на </w:t>
            </w:r>
            <w:r w:rsidR="008E1EE9">
              <w:rPr>
                <w:rFonts w:ascii="Times New Roman" w:hAnsi="Times New Roman" w:cs="Times New Roman"/>
                <w:b/>
                <w:sz w:val="24"/>
              </w:rPr>
              <w:t>п</w:t>
            </w:r>
            <w:r w:rsidR="00C17AD0">
              <w:rPr>
                <w:rFonts w:ascii="Times New Roman" w:hAnsi="Times New Roman" w:cs="Times New Roman"/>
                <w:b/>
                <w:sz w:val="24"/>
              </w:rPr>
              <w:t>оддържан р</w:t>
            </w:r>
            <w:r w:rsidRPr="00AC006F">
              <w:rPr>
                <w:rFonts w:ascii="Times New Roman" w:hAnsi="Times New Roman" w:cs="Times New Roman"/>
                <w:b/>
                <w:sz w:val="24"/>
              </w:rPr>
              <w:t>езерват „</w:t>
            </w:r>
            <w:r w:rsidR="00E26775">
              <w:rPr>
                <w:rFonts w:ascii="Times New Roman" w:hAnsi="Times New Roman" w:cs="Times New Roman"/>
                <w:b/>
                <w:sz w:val="24"/>
              </w:rPr>
              <w:t>Пясъчната лилия</w:t>
            </w:r>
            <w:r w:rsidRPr="00AC006F">
              <w:rPr>
                <w:rFonts w:ascii="Times New Roman" w:hAnsi="Times New Roman" w:cs="Times New Roman"/>
                <w:b/>
                <w:sz w:val="24"/>
              </w:rPr>
              <w:t>“</w:t>
            </w:r>
          </w:p>
        </w:tc>
        <w:tc>
          <w:tcPr>
            <w:tcW w:w="3402" w:type="dxa"/>
            <w:tcBorders>
              <w:top w:val="none" w:sz="0" w:space="0" w:color="auto"/>
              <w:bottom w:val="none" w:sz="0" w:space="0" w:color="auto"/>
            </w:tcBorders>
          </w:tcPr>
          <w:p w14:paraId="67BFAEF8" w14:textId="36876529" w:rsidR="00AC006F" w:rsidRPr="00AC006F" w:rsidRDefault="00C17AD0" w:rsidP="00774C28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Консорциум </w:t>
            </w:r>
            <w:r w:rsidR="00774C28">
              <w:rPr>
                <w:rFonts w:ascii="Times New Roman" w:hAnsi="Times New Roman" w:cs="Times New Roman"/>
                <w:b/>
                <w:sz w:val="24"/>
              </w:rPr>
              <w:t>„Стратегическо планиране 2014“</w:t>
            </w:r>
          </w:p>
        </w:tc>
      </w:tr>
      <w:tr w:rsidR="00AC006F" w:rsidRPr="00AC006F" w14:paraId="5604CC11" w14:textId="77777777" w:rsidTr="00C17AD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right w:val="none" w:sz="0" w:space="0" w:color="auto"/>
            </w:tcBorders>
          </w:tcPr>
          <w:p w14:paraId="3918BA11" w14:textId="77777777" w:rsidR="00AC006F" w:rsidRPr="00D72E8D" w:rsidRDefault="00E26775" w:rsidP="00D72E8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15,00-16,3</w:t>
            </w:r>
            <w:r w:rsidR="00AC006F" w:rsidRPr="00D72E8D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3686" w:type="dxa"/>
          </w:tcPr>
          <w:p w14:paraId="04A6F698" w14:textId="77777777" w:rsidR="00AC006F" w:rsidRDefault="00AC006F" w:rsidP="00D72E8D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</w:rPr>
            </w:pPr>
            <w:r w:rsidRPr="00AC006F">
              <w:rPr>
                <w:rFonts w:ascii="Times New Roman" w:hAnsi="Times New Roman" w:cs="Times New Roman"/>
                <w:b/>
                <w:sz w:val="24"/>
              </w:rPr>
              <w:t>Дискусия</w:t>
            </w:r>
          </w:p>
          <w:p w14:paraId="144EE596" w14:textId="77777777" w:rsidR="00AC006F" w:rsidRPr="00AC006F" w:rsidRDefault="00AC006F" w:rsidP="00D72E8D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Възможност за допълнително </w:t>
            </w:r>
            <w:r w:rsidR="007A76D3">
              <w:rPr>
                <w:rFonts w:ascii="Times New Roman" w:hAnsi="Times New Roman" w:cs="Times New Roman"/>
                <w:b/>
                <w:sz w:val="24"/>
              </w:rPr>
              <w:t xml:space="preserve">изясняване на конкретни казуси </w:t>
            </w:r>
          </w:p>
        </w:tc>
        <w:tc>
          <w:tcPr>
            <w:tcW w:w="3402" w:type="dxa"/>
          </w:tcPr>
          <w:p w14:paraId="3BD53FD4" w14:textId="77777777" w:rsidR="007A76D3" w:rsidRDefault="007A76D3" w:rsidP="000D1BF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</w:rPr>
            </w:pPr>
            <w:r w:rsidRPr="000D1BF5">
              <w:rPr>
                <w:rFonts w:ascii="Times New Roman" w:hAnsi="Times New Roman" w:cs="Times New Roman"/>
                <w:b/>
                <w:sz w:val="24"/>
              </w:rPr>
              <w:t>РИОСВ-</w:t>
            </w:r>
            <w:r w:rsidR="00C17AD0" w:rsidRPr="000D1BF5">
              <w:rPr>
                <w:rFonts w:ascii="Times New Roman" w:hAnsi="Times New Roman" w:cs="Times New Roman"/>
                <w:b/>
                <w:sz w:val="24"/>
              </w:rPr>
              <w:t xml:space="preserve"> Бургас</w:t>
            </w:r>
          </w:p>
          <w:p w14:paraId="312E3DC7" w14:textId="0410F8BA" w:rsidR="00AC006F" w:rsidRPr="00AC006F" w:rsidRDefault="00C17AD0" w:rsidP="000D1BF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Консорциум </w:t>
            </w:r>
            <w:r w:rsidR="00774C28">
              <w:rPr>
                <w:rFonts w:ascii="Times New Roman" w:hAnsi="Times New Roman" w:cs="Times New Roman"/>
                <w:b/>
                <w:sz w:val="24"/>
              </w:rPr>
              <w:t>„Стратегическо планиране 2014“</w:t>
            </w:r>
          </w:p>
        </w:tc>
      </w:tr>
      <w:tr w:rsidR="00AC006F" w:rsidRPr="00A908A3" w14:paraId="00A67DE2" w14:textId="77777777" w:rsidTr="00C17A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1115862D" w14:textId="77777777" w:rsidR="00AC006F" w:rsidRPr="00A908A3" w:rsidRDefault="00E26775" w:rsidP="00D72E8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16,30-16,4</w:t>
            </w:r>
            <w:r w:rsidR="00A908A3" w:rsidRPr="00A908A3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3686" w:type="dxa"/>
            <w:tcBorders>
              <w:top w:val="none" w:sz="0" w:space="0" w:color="auto"/>
              <w:bottom w:val="none" w:sz="0" w:space="0" w:color="auto"/>
            </w:tcBorders>
          </w:tcPr>
          <w:p w14:paraId="01C92DFD" w14:textId="77777777" w:rsidR="00AC006F" w:rsidRPr="00D72E8D" w:rsidRDefault="00A908A3" w:rsidP="00D72E8D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</w:rPr>
            </w:pPr>
            <w:r w:rsidRPr="00D72E8D">
              <w:rPr>
                <w:rFonts w:ascii="Times New Roman" w:hAnsi="Times New Roman" w:cs="Times New Roman"/>
                <w:b/>
                <w:sz w:val="24"/>
              </w:rPr>
              <w:t>Закриване на обсъждането</w:t>
            </w:r>
          </w:p>
        </w:tc>
        <w:tc>
          <w:tcPr>
            <w:tcW w:w="3402" w:type="dxa"/>
            <w:tcBorders>
              <w:top w:val="none" w:sz="0" w:space="0" w:color="auto"/>
              <w:bottom w:val="none" w:sz="0" w:space="0" w:color="auto"/>
            </w:tcBorders>
          </w:tcPr>
          <w:p w14:paraId="1DF5FAE2" w14:textId="77777777" w:rsidR="00AC006F" w:rsidRPr="00D72E8D" w:rsidRDefault="00A908A3" w:rsidP="00D72E8D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</w:rPr>
            </w:pPr>
            <w:r w:rsidRPr="00D72E8D">
              <w:rPr>
                <w:rFonts w:ascii="Times New Roman" w:hAnsi="Times New Roman" w:cs="Times New Roman"/>
                <w:b/>
                <w:sz w:val="24"/>
              </w:rPr>
              <w:t>-</w:t>
            </w:r>
          </w:p>
        </w:tc>
      </w:tr>
    </w:tbl>
    <w:p w14:paraId="0E38000D" w14:textId="77777777" w:rsidR="00A55672" w:rsidRPr="00AE64F4" w:rsidRDefault="00AE64F4" w:rsidP="00A55672">
      <w:pPr>
        <w:rPr>
          <w:rFonts w:ascii="Times New Roman" w:hAnsi="Times New Roman" w:cs="Times New Roman"/>
          <w:i/>
          <w:sz w:val="20"/>
        </w:rPr>
      </w:pPr>
      <w:r w:rsidRPr="00671938">
        <w:rPr>
          <w:rFonts w:ascii="Times New Roman" w:hAnsi="Times New Roman" w:cs="Times New Roman"/>
          <w:b/>
          <w:i/>
          <w:sz w:val="20"/>
        </w:rPr>
        <w:t>Забележка:</w:t>
      </w:r>
      <w:r w:rsidRPr="00AE64F4">
        <w:rPr>
          <w:rFonts w:ascii="Times New Roman" w:hAnsi="Times New Roman" w:cs="Times New Roman"/>
          <w:i/>
          <w:sz w:val="20"/>
        </w:rPr>
        <w:t xml:space="preserve"> Продължителността на дискусията ще бъде съобразена с проявения интерес</w:t>
      </w:r>
      <w:r>
        <w:rPr>
          <w:rFonts w:ascii="Times New Roman" w:hAnsi="Times New Roman" w:cs="Times New Roman"/>
          <w:i/>
          <w:sz w:val="20"/>
        </w:rPr>
        <w:t xml:space="preserve"> и може да приключи по-рано или по-късно от указания в програмата час</w:t>
      </w:r>
      <w:r w:rsidRPr="00AE64F4">
        <w:rPr>
          <w:rFonts w:ascii="Times New Roman" w:hAnsi="Times New Roman" w:cs="Times New Roman"/>
          <w:i/>
          <w:sz w:val="20"/>
        </w:rPr>
        <w:t>.</w:t>
      </w:r>
    </w:p>
    <w:p w14:paraId="1566A800" w14:textId="77777777" w:rsidR="00A55672" w:rsidRPr="00A55672" w:rsidRDefault="00A55672" w:rsidP="00A55672"/>
    <w:p w14:paraId="1E47CC99" w14:textId="5CBE3881" w:rsidR="00A908A3" w:rsidRDefault="001D74C7" w:rsidP="00671938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Дата: </w:t>
      </w:r>
      <w:r w:rsidRPr="00C5723A">
        <w:rPr>
          <w:rFonts w:ascii="Times New Roman" w:hAnsi="Times New Roman" w:cs="Times New Roman"/>
          <w:sz w:val="24"/>
        </w:rPr>
        <w:t>0</w:t>
      </w:r>
      <w:r w:rsidR="00E26775">
        <w:rPr>
          <w:rFonts w:ascii="Times New Roman" w:hAnsi="Times New Roman" w:cs="Times New Roman"/>
          <w:sz w:val="24"/>
        </w:rPr>
        <w:t>2</w:t>
      </w:r>
      <w:r w:rsidRPr="00C5723A">
        <w:rPr>
          <w:rFonts w:ascii="Times New Roman" w:hAnsi="Times New Roman" w:cs="Times New Roman"/>
          <w:sz w:val="24"/>
        </w:rPr>
        <w:t>.</w:t>
      </w:r>
      <w:r w:rsidR="00671938">
        <w:rPr>
          <w:rFonts w:ascii="Times New Roman" w:hAnsi="Times New Roman" w:cs="Times New Roman"/>
          <w:sz w:val="24"/>
        </w:rPr>
        <w:t>04</w:t>
      </w:r>
      <w:r w:rsidR="00A908A3" w:rsidRPr="00C5723A">
        <w:rPr>
          <w:rFonts w:ascii="Times New Roman" w:hAnsi="Times New Roman" w:cs="Times New Roman"/>
          <w:sz w:val="24"/>
        </w:rPr>
        <w:t>.201</w:t>
      </w:r>
      <w:r w:rsidR="00671938">
        <w:rPr>
          <w:rFonts w:ascii="Times New Roman" w:hAnsi="Times New Roman" w:cs="Times New Roman"/>
          <w:sz w:val="24"/>
        </w:rPr>
        <w:t>5</w:t>
      </w:r>
      <w:r w:rsidR="00A908A3" w:rsidRPr="00C5723A">
        <w:rPr>
          <w:rFonts w:ascii="Times New Roman" w:hAnsi="Times New Roman" w:cs="Times New Roman"/>
          <w:sz w:val="24"/>
        </w:rPr>
        <w:t xml:space="preserve"> г.</w:t>
      </w:r>
      <w:r w:rsidR="00A908A3" w:rsidRPr="00C5723A">
        <w:rPr>
          <w:rFonts w:ascii="Times New Roman" w:hAnsi="Times New Roman" w:cs="Times New Roman"/>
          <w:sz w:val="24"/>
        </w:rPr>
        <w:tab/>
      </w:r>
      <w:r w:rsidR="003E1DC9">
        <w:rPr>
          <w:rFonts w:ascii="Times New Roman" w:hAnsi="Times New Roman" w:cs="Times New Roman"/>
          <w:b/>
          <w:sz w:val="24"/>
        </w:rPr>
        <w:t xml:space="preserve">                   </w:t>
      </w:r>
      <w:bookmarkStart w:id="0" w:name="_GoBack"/>
      <w:bookmarkEnd w:id="0"/>
      <w:r w:rsidR="00A908A3" w:rsidRPr="00AC006F">
        <w:rPr>
          <w:rFonts w:ascii="Times New Roman" w:hAnsi="Times New Roman" w:cs="Times New Roman"/>
          <w:b/>
          <w:sz w:val="24"/>
        </w:rPr>
        <w:t xml:space="preserve">Място: </w:t>
      </w:r>
      <w:r w:rsidR="003E1DC9">
        <w:rPr>
          <w:rFonts w:ascii="Times New Roman" w:hAnsi="Times New Roman" w:cs="Times New Roman"/>
          <w:sz w:val="24"/>
        </w:rPr>
        <w:t>Народно читалище „Отец Паисий“, гр. Созопол</w:t>
      </w:r>
    </w:p>
    <w:p w14:paraId="4380DB71" w14:textId="77777777" w:rsidR="00A55672" w:rsidRPr="00A55672" w:rsidRDefault="00A55672" w:rsidP="00A55672"/>
    <w:sectPr w:rsidR="00A55672" w:rsidRPr="00A55672" w:rsidSect="00C93272">
      <w:headerReference w:type="default" r:id="rId6"/>
      <w:footerReference w:type="default" r:id="rId7"/>
      <w:pgSz w:w="11906" w:h="16838"/>
      <w:pgMar w:top="1417" w:right="1417" w:bottom="1417" w:left="1417" w:header="624" w:footer="16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3CBD04" w14:textId="77777777" w:rsidR="00F10440" w:rsidRDefault="00F10440" w:rsidP="00A55672">
      <w:pPr>
        <w:spacing w:after="0" w:line="240" w:lineRule="auto"/>
      </w:pPr>
      <w:r>
        <w:separator/>
      </w:r>
    </w:p>
  </w:endnote>
  <w:endnote w:type="continuationSeparator" w:id="0">
    <w:p w14:paraId="10A4EB25" w14:textId="77777777" w:rsidR="00F10440" w:rsidRDefault="00F10440" w:rsidP="00A55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C0B947" w14:textId="77777777" w:rsidR="00C93272" w:rsidRDefault="00C93272" w:rsidP="00C93272">
    <w:pPr>
      <w:pStyle w:val="a5"/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7D1E28DC" wp14:editId="091284C6">
              <wp:simplePos x="0" y="0"/>
              <wp:positionH relativeFrom="column">
                <wp:posOffset>688975</wp:posOffset>
              </wp:positionH>
              <wp:positionV relativeFrom="paragraph">
                <wp:posOffset>164465</wp:posOffset>
              </wp:positionV>
              <wp:extent cx="4501515" cy="965835"/>
              <wp:effectExtent l="12700" t="12065" r="10160" b="12700"/>
              <wp:wrapNone/>
              <wp:docPr id="56" name="Правоъгълник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501515" cy="9658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D1F9CF7" w14:textId="77777777" w:rsidR="00C93272" w:rsidRPr="008E2044" w:rsidRDefault="00C93272" w:rsidP="00C93272">
                          <w:pPr>
                            <w:jc w:val="center"/>
                          </w:pPr>
                          <w:r w:rsidRPr="007B0C9E">
                            <w:rPr>
                              <w:bCs/>
                              <w:i/>
                              <w:sz w:val="16"/>
                              <w:szCs w:val="16"/>
                            </w:rPr>
                            <w:t>Проектът “Дейности по устойчиво управление на рез</w:t>
                          </w:r>
                          <w:r>
                            <w:rPr>
                              <w:bCs/>
                              <w:i/>
                              <w:sz w:val="16"/>
                              <w:szCs w:val="16"/>
                            </w:rPr>
                            <w:t xml:space="preserve">ервати и поддържани резервати в </w:t>
                          </w:r>
                          <w:r w:rsidRPr="007B0C9E">
                            <w:rPr>
                              <w:bCs/>
                              <w:i/>
                              <w:sz w:val="16"/>
                              <w:szCs w:val="16"/>
                            </w:rPr>
                            <w:t>териториалния обхват на РИОСВ-Бургас, поддържащи и възстановителни дейности“ с номер DIR-5113325-13-110, по приоритетна ос 3</w:t>
                          </w:r>
                          <w:r>
                            <w:rPr>
                              <w:bCs/>
                              <w:i/>
                              <w:sz w:val="16"/>
                              <w:szCs w:val="16"/>
                            </w:rPr>
                            <w:t>,</w:t>
                          </w:r>
                          <w:r w:rsidRPr="007B0C9E">
                            <w:rPr>
                              <w:bCs/>
                              <w:i/>
                              <w:sz w:val="16"/>
                              <w:szCs w:val="16"/>
                            </w:rPr>
                            <w:t xml:space="preserve"> се финансира от Европейския фонд за регионално развит</w:t>
                          </w:r>
                          <w:r>
                            <w:rPr>
                              <w:bCs/>
                              <w:i/>
                              <w:sz w:val="16"/>
                              <w:szCs w:val="16"/>
                            </w:rPr>
                            <w:t>ие и държавния бюд</w:t>
                          </w:r>
                          <w:r w:rsidRPr="007B0C9E">
                            <w:rPr>
                              <w:bCs/>
                              <w:i/>
                              <w:sz w:val="16"/>
                              <w:szCs w:val="16"/>
                            </w:rPr>
                            <w:t xml:space="preserve">жет на Р България чрез </w:t>
                          </w:r>
                          <w:r>
                            <w:rPr>
                              <w:bCs/>
                              <w:i/>
                              <w:sz w:val="16"/>
                              <w:szCs w:val="16"/>
                            </w:rPr>
                            <w:t>О</w:t>
                          </w:r>
                          <w:r w:rsidRPr="007B0C9E">
                            <w:rPr>
                              <w:bCs/>
                              <w:i/>
                              <w:sz w:val="16"/>
                              <w:szCs w:val="16"/>
                            </w:rPr>
                            <w:t>перативна програма „Околна среда 2007-2013”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D1E28DC" id="Правоъгълник 56" o:spid="_x0000_s1029" style="position:absolute;margin-left:54.25pt;margin-top:12.95pt;width:354.45pt;height:76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" strokecolor="white">
              <v:textbox>
                <w:txbxContent>
                  <w:p w14:paraId="1D1F9CF7" w14:textId="77777777" w:rsidR="00C93272" w:rsidRPr="008E2044" w:rsidRDefault="00C93272" w:rsidP="00C93272">
                    <w:pPr>
                      <w:jc w:val="center"/>
                    </w:pPr>
                    <w:r w:rsidRPr="007B0C9E">
                      <w:rPr>
                        <w:bCs/>
                        <w:i/>
                        <w:sz w:val="16"/>
                        <w:szCs w:val="16"/>
                      </w:rPr>
                      <w:t>Проектът “Дейности по устойчиво управление на рез</w:t>
                    </w:r>
                    <w:r>
                      <w:rPr>
                        <w:bCs/>
                        <w:i/>
                        <w:sz w:val="16"/>
                        <w:szCs w:val="16"/>
                      </w:rPr>
                      <w:t xml:space="preserve">ервати и поддържани резервати в </w:t>
                    </w:r>
                    <w:r w:rsidRPr="007B0C9E">
                      <w:rPr>
                        <w:bCs/>
                        <w:i/>
                        <w:sz w:val="16"/>
                        <w:szCs w:val="16"/>
                      </w:rPr>
                      <w:t>териториалния обхват на РИОСВ-Бургас, поддържащи и възстановителни дейности“ с номер DIR-5113325-13-110, по приоритетна ос 3</w:t>
                    </w:r>
                    <w:r>
                      <w:rPr>
                        <w:bCs/>
                        <w:i/>
                        <w:sz w:val="16"/>
                        <w:szCs w:val="16"/>
                      </w:rPr>
                      <w:t>,</w:t>
                    </w:r>
                    <w:r w:rsidRPr="007B0C9E">
                      <w:rPr>
                        <w:bCs/>
                        <w:i/>
                        <w:sz w:val="16"/>
                        <w:szCs w:val="16"/>
                      </w:rPr>
                      <w:t xml:space="preserve"> се финансира от Европейския фонд за регионално развит</w:t>
                    </w:r>
                    <w:r>
                      <w:rPr>
                        <w:bCs/>
                        <w:i/>
                        <w:sz w:val="16"/>
                        <w:szCs w:val="16"/>
                      </w:rPr>
                      <w:t>ие и държавния бюд</w:t>
                    </w:r>
                    <w:r w:rsidRPr="007B0C9E">
                      <w:rPr>
                        <w:bCs/>
                        <w:i/>
                        <w:sz w:val="16"/>
                        <w:szCs w:val="16"/>
                      </w:rPr>
                      <w:t xml:space="preserve">жет на Р България чрез </w:t>
                    </w:r>
                    <w:r>
                      <w:rPr>
                        <w:bCs/>
                        <w:i/>
                        <w:sz w:val="16"/>
                        <w:szCs w:val="16"/>
                      </w:rPr>
                      <w:t>О</w:t>
                    </w:r>
                    <w:r w:rsidRPr="007B0C9E">
                      <w:rPr>
                        <w:bCs/>
                        <w:i/>
                        <w:sz w:val="16"/>
                        <w:szCs w:val="16"/>
                      </w:rPr>
                      <w:t>перативна програма „Околна среда 2007-2013”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267C555B" wp14:editId="0AE34B18">
              <wp:simplePos x="0" y="0"/>
              <wp:positionH relativeFrom="column">
                <wp:posOffset>5142230</wp:posOffset>
              </wp:positionH>
              <wp:positionV relativeFrom="paragraph">
                <wp:posOffset>167640</wp:posOffset>
              </wp:positionV>
              <wp:extent cx="1420495" cy="962660"/>
              <wp:effectExtent l="0" t="0" r="0" b="3175"/>
              <wp:wrapNone/>
              <wp:docPr id="55" name="Текстово поле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0495" cy="962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293B7A" w14:textId="77777777" w:rsidR="00C93272" w:rsidRDefault="00C93272" w:rsidP="00C93272">
                          <w:pPr>
                            <w:jc w:val="right"/>
                          </w:pPr>
                          <w:r w:rsidRPr="00D505C8">
                            <w:rPr>
                              <w:noProof/>
                              <w:lang w:eastAsia="bg-BG"/>
                            </w:rPr>
                            <w:drawing>
                              <wp:inline distT="0" distB="0" distL="0" distR="0" wp14:anchorId="6073CB7F" wp14:editId="5552BEF2">
                                <wp:extent cx="1238250" cy="847725"/>
                                <wp:effectExtent l="0" t="0" r="0" b="9525"/>
                                <wp:docPr id="54" name="Картина 5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6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38250" cy="8477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67C555B" id="_x0000_t202" coordsize="21600,21600" o:spt="202" path="m,l,21600r21600,l21600,xe">
              <v:stroke joinstyle="miter"/>
              <v:path gradientshapeok="t" o:connecttype="rect"/>
            </v:shapetype>
            <v:shape id="Текстово поле 55" o:spid="_x0000_s1030" type="#_x0000_t202" style="position:absolute;margin-left:404.9pt;margin-top:13.2pt;width:111.85pt;height:75.8pt;z-index:251673600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" filled="f" stroked="f">
              <v:textbox style="mso-fit-shape-to-text:t">
                <w:txbxContent>
                  <w:p w14:paraId="75293B7A" w14:textId="77777777" w:rsidR="00C93272" w:rsidRDefault="00C93272" w:rsidP="00C93272">
                    <w:pPr>
                      <w:jc w:val="right"/>
                    </w:pPr>
                    <w:r w:rsidRPr="00D505C8">
                      <w:rPr>
                        <w:noProof/>
                        <w:lang w:eastAsia="bg-BG"/>
                      </w:rPr>
                      <w:drawing>
                        <wp:inline distT="0" distB="0" distL="0" distR="0" wp14:anchorId="6073CB7F" wp14:editId="5552BEF2">
                          <wp:extent cx="1238250" cy="847725"/>
                          <wp:effectExtent l="0" t="0" r="0" b="9525"/>
                          <wp:docPr id="54" name="Картина 5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6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38250" cy="8477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CC492B0" wp14:editId="2C3C41E8">
              <wp:simplePos x="0" y="0"/>
              <wp:positionH relativeFrom="column">
                <wp:posOffset>-600075</wp:posOffset>
              </wp:positionH>
              <wp:positionV relativeFrom="paragraph">
                <wp:posOffset>-22225</wp:posOffset>
              </wp:positionV>
              <wp:extent cx="1151890" cy="1790065"/>
              <wp:effectExtent l="0" t="0" r="0" b="3810"/>
              <wp:wrapNone/>
              <wp:docPr id="53" name="Текстово поле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1890" cy="1790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F4D148" w14:textId="77777777" w:rsidR="00C93272" w:rsidRDefault="00C93272" w:rsidP="00C93272">
                          <w:pPr>
                            <w:jc w:val="center"/>
                          </w:pPr>
                          <w:r w:rsidRPr="00D505C8">
                            <w:rPr>
                              <w:noProof/>
                              <w:lang w:eastAsia="bg-BG"/>
                            </w:rPr>
                            <w:drawing>
                              <wp:inline distT="0" distB="0" distL="0" distR="0" wp14:anchorId="627434C3" wp14:editId="1F18F76E">
                                <wp:extent cx="971550" cy="1104900"/>
                                <wp:effectExtent l="0" t="0" r="0" b="0"/>
                                <wp:docPr id="52" name="Картина 5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71550" cy="1104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CC492B0" id="Текстово поле 53" o:spid="_x0000_s1031" type="#_x0000_t202" style="position:absolute;margin-left:-47.25pt;margin-top:-1.75pt;width:90.7pt;height:140.95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" filled="f" stroked="f">
              <v:textbox>
                <w:txbxContent>
                  <w:p w14:paraId="08F4D148" w14:textId="77777777" w:rsidR="00C93272" w:rsidRDefault="00C93272" w:rsidP="00C93272">
                    <w:pPr>
                      <w:jc w:val="center"/>
                    </w:pPr>
                    <w:r w:rsidRPr="00D505C8">
                      <w:rPr>
                        <w:noProof/>
                        <w:lang w:eastAsia="bg-BG"/>
                      </w:rPr>
                      <w:drawing>
                        <wp:inline distT="0" distB="0" distL="0" distR="0" wp14:anchorId="627434C3" wp14:editId="1F18F76E">
                          <wp:extent cx="971550" cy="1104900"/>
                          <wp:effectExtent l="0" t="0" r="0" b="0"/>
                          <wp:docPr id="52" name="Картина 5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71550" cy="1104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419085E6" w14:textId="77777777" w:rsidR="00A55672" w:rsidRPr="00C93272" w:rsidRDefault="00A55672" w:rsidP="00C9327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0FAE3A" w14:textId="77777777" w:rsidR="00F10440" w:rsidRDefault="00F10440" w:rsidP="00A55672">
      <w:pPr>
        <w:spacing w:after="0" w:line="240" w:lineRule="auto"/>
      </w:pPr>
      <w:r>
        <w:separator/>
      </w:r>
    </w:p>
  </w:footnote>
  <w:footnote w:type="continuationSeparator" w:id="0">
    <w:p w14:paraId="420001F3" w14:textId="77777777" w:rsidR="00F10440" w:rsidRDefault="00F10440" w:rsidP="00A55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A3FF2F" w14:textId="77777777" w:rsidR="00A55672" w:rsidRDefault="00A55672" w:rsidP="00A55672">
    <w:pPr>
      <w:pStyle w:val="a3"/>
    </w:pPr>
    <w:r w:rsidRPr="00D5013E"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1E3FB6" wp14:editId="3F7F13BE">
              <wp:simplePos x="0" y="0"/>
              <wp:positionH relativeFrom="column">
                <wp:posOffset>4615180</wp:posOffset>
              </wp:positionH>
              <wp:positionV relativeFrom="paragraph">
                <wp:posOffset>-91441</wp:posOffset>
              </wp:positionV>
              <wp:extent cx="1953895" cy="1501775"/>
              <wp:effectExtent l="0" t="0" r="8255" b="3175"/>
              <wp:wrapNone/>
              <wp:docPr id="10" name="Текстово поле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3895" cy="150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B91E33" w14:textId="77777777" w:rsidR="00A55672" w:rsidRDefault="00A55672" w:rsidP="00A55672">
                          <w:pPr>
                            <w:jc w:val="center"/>
                          </w:pPr>
                          <w:r w:rsidRPr="00DD3662">
                            <w:rPr>
                              <w:noProof/>
                              <w:lang w:eastAsia="bg-BG"/>
                            </w:rPr>
                            <w:drawing>
                              <wp:inline distT="0" distB="0" distL="0" distR="0" wp14:anchorId="062116C6" wp14:editId="3E73680C">
                                <wp:extent cx="1323975" cy="733425"/>
                                <wp:effectExtent l="0" t="0" r="9525" b="9525"/>
                                <wp:docPr id="14" name="Картина 14" descr="OPE_logo_1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OPE_logo_1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23975" cy="733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3EC857DB" w14:textId="77777777" w:rsidR="00A55672" w:rsidRPr="001D74C7" w:rsidRDefault="00A55672" w:rsidP="00A55672">
                          <w:pPr>
                            <w:rPr>
                              <w:rFonts w:ascii="Arial" w:hAnsi="Arial" w:cs="Arial"/>
                              <w:color w:val="808080"/>
                              <w:sz w:val="24"/>
                              <w:szCs w:val="28"/>
                            </w:rPr>
                          </w:pPr>
                          <w:r w:rsidRPr="001D74C7">
                            <w:rPr>
                              <w:rFonts w:ascii="Arial" w:hAnsi="Arial" w:cs="Arial"/>
                              <w:color w:val="808080"/>
                              <w:sz w:val="24"/>
                              <w:szCs w:val="28"/>
                            </w:rPr>
                            <w:t xml:space="preserve">Решения за </w:t>
                          </w:r>
                        </w:p>
                        <w:p w14:paraId="26DF316B" w14:textId="77777777" w:rsidR="00A55672" w:rsidRPr="001D74C7" w:rsidRDefault="00A55672" w:rsidP="00C5723A">
                          <w:pPr>
                            <w:jc w:val="center"/>
                            <w:rPr>
                              <w:rFonts w:ascii="Arial" w:hAnsi="Arial" w:cs="Arial"/>
                              <w:color w:val="FFC000"/>
                              <w:sz w:val="24"/>
                              <w:szCs w:val="28"/>
                            </w:rPr>
                          </w:pPr>
                          <w:r w:rsidRPr="001D74C7">
                            <w:rPr>
                              <w:rFonts w:ascii="Arial" w:hAnsi="Arial" w:cs="Arial"/>
                              <w:color w:val="FFC000"/>
                              <w:sz w:val="24"/>
                              <w:szCs w:val="28"/>
                            </w:rPr>
                            <w:t>по-добър живот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1E3FB6" id="_x0000_t202" coordsize="21600,21600" o:spt="202" path="m,l,21600r21600,l21600,xe">
              <v:stroke joinstyle="miter"/>
              <v:path gradientshapeok="t" o:connecttype="rect"/>
            </v:shapetype>
            <v:shape id="Текстово поле 10" o:spid="_x0000_s1026" type="#_x0000_t202" style="position:absolute;margin-left:363.4pt;margin-top:-7.2pt;width:153.85pt;height:11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" stroked="f">
              <v:textbox>
                <w:txbxContent>
                  <w:p w14:paraId="1EB91E33" w14:textId="77777777" w:rsidR="00A55672" w:rsidRDefault="00A55672" w:rsidP="00A55672">
                    <w:pPr>
                      <w:jc w:val="center"/>
                    </w:pPr>
                    <w:r w:rsidRPr="00DD3662">
                      <w:rPr>
                        <w:noProof/>
                        <w:lang w:eastAsia="bg-BG"/>
                      </w:rPr>
                      <w:drawing>
                        <wp:inline distT="0" distB="0" distL="0" distR="0" wp14:anchorId="062116C6" wp14:editId="3E73680C">
                          <wp:extent cx="1323975" cy="733425"/>
                          <wp:effectExtent l="0" t="0" r="9525" b="9525"/>
                          <wp:docPr id="14" name="Картина 14" descr="OPE_logo_1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OPE_logo_1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23975" cy="733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3EC857DB" w14:textId="77777777" w:rsidR="00A55672" w:rsidRPr="001D74C7" w:rsidRDefault="00A55672" w:rsidP="00A55672">
                    <w:pPr>
                      <w:rPr>
                        <w:rFonts w:ascii="Arial" w:hAnsi="Arial" w:cs="Arial"/>
                        <w:color w:val="808080"/>
                        <w:sz w:val="24"/>
                        <w:szCs w:val="28"/>
                      </w:rPr>
                    </w:pPr>
                    <w:r w:rsidRPr="001D74C7">
                      <w:rPr>
                        <w:rFonts w:ascii="Arial" w:hAnsi="Arial" w:cs="Arial"/>
                        <w:color w:val="808080"/>
                        <w:sz w:val="24"/>
                        <w:szCs w:val="28"/>
                      </w:rPr>
                      <w:t xml:space="preserve">Решения за </w:t>
                    </w:r>
                  </w:p>
                  <w:p w14:paraId="26DF316B" w14:textId="77777777" w:rsidR="00A55672" w:rsidRPr="001D74C7" w:rsidRDefault="00A55672" w:rsidP="00C5723A">
                    <w:pPr>
                      <w:jc w:val="center"/>
                      <w:rPr>
                        <w:rFonts w:ascii="Arial" w:hAnsi="Arial" w:cs="Arial"/>
                        <w:color w:val="FFC000"/>
                        <w:sz w:val="24"/>
                        <w:szCs w:val="28"/>
                      </w:rPr>
                    </w:pPr>
                    <w:r w:rsidRPr="001D74C7">
                      <w:rPr>
                        <w:rFonts w:ascii="Arial" w:hAnsi="Arial" w:cs="Arial"/>
                        <w:color w:val="FFC000"/>
                        <w:sz w:val="24"/>
                        <w:szCs w:val="28"/>
                      </w:rPr>
                      <w:t>по-добър живот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92525B6" wp14:editId="712467BE">
              <wp:simplePos x="0" y="0"/>
              <wp:positionH relativeFrom="column">
                <wp:posOffset>-551815</wp:posOffset>
              </wp:positionH>
              <wp:positionV relativeFrom="paragraph">
                <wp:posOffset>-95250</wp:posOffset>
              </wp:positionV>
              <wp:extent cx="1402715" cy="1386840"/>
              <wp:effectExtent l="635" t="0" r="0" b="3175"/>
              <wp:wrapNone/>
              <wp:docPr id="2" name="Текстово 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2715" cy="1386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324F94" w14:textId="77777777" w:rsidR="00A55672" w:rsidRDefault="00A55672" w:rsidP="00A55672">
                          <w:pPr>
                            <w:jc w:val="center"/>
                          </w:pPr>
                          <w:r w:rsidRPr="00D505C8">
                            <w:rPr>
                              <w:noProof/>
                              <w:lang w:eastAsia="bg-BG"/>
                            </w:rPr>
                            <w:drawing>
                              <wp:inline distT="0" distB="0" distL="0" distR="0" wp14:anchorId="6C6B5E16" wp14:editId="6E056800">
                                <wp:extent cx="1219200" cy="1295400"/>
                                <wp:effectExtent l="0" t="0" r="0" b="0"/>
                                <wp:docPr id="15" name="Картина 1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19200" cy="12954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092525B6" id="Текстово поле 2" o:spid="_x0000_s1027" type="#_x0000_t202" style="position:absolute;margin-left:-43.45pt;margin-top:-7.5pt;width:110.45pt;height:109.2pt;z-index:251660288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" filled="f" stroked="f">
              <v:textbox style="mso-fit-shape-to-text:t">
                <w:txbxContent>
                  <w:p w14:paraId="19324F94" w14:textId="77777777" w:rsidR="00A55672" w:rsidRDefault="00A55672" w:rsidP="00A55672">
                    <w:pPr>
                      <w:jc w:val="center"/>
                    </w:pPr>
                    <w:r w:rsidRPr="00D505C8">
                      <w:rPr>
                        <w:noProof/>
                        <w:lang w:eastAsia="bg-BG"/>
                      </w:rPr>
                      <w:drawing>
                        <wp:inline distT="0" distB="0" distL="0" distR="0" wp14:anchorId="6C6B5E16" wp14:editId="6E056800">
                          <wp:extent cx="1219200" cy="1295400"/>
                          <wp:effectExtent l="0" t="0" r="0" b="0"/>
                          <wp:docPr id="15" name="Картина 1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19200" cy="1295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4C816E4A" w14:textId="77777777" w:rsidR="00A55672" w:rsidRDefault="00A55672" w:rsidP="00A55672">
    <w:pPr>
      <w:pStyle w:val="a3"/>
      <w:ind w:left="2977" w:right="3118"/>
    </w:pPr>
  </w:p>
  <w:p w14:paraId="1C70D9E9" w14:textId="77777777" w:rsidR="00A55672" w:rsidRPr="001D74C7" w:rsidRDefault="00A55672" w:rsidP="00A55672">
    <w:pPr>
      <w:pStyle w:val="a3"/>
      <w:ind w:right="425"/>
      <w:rPr>
        <w:rFonts w:ascii="Arial Unicode MS" w:eastAsia="Arial Unicode MS" w:hAnsi="Arial Unicode MS" w:cs="Arial Unicode MS"/>
        <w:b/>
        <w:sz w:val="20"/>
      </w:rPr>
    </w:pPr>
    <w:r>
      <w:rPr>
        <w:rFonts w:ascii="Arial Unicode MS" w:eastAsia="Arial Unicode MS" w:hAnsi="Arial Unicode MS" w:cs="Arial Unicode MS"/>
        <w:b/>
        <w:sz w:val="32"/>
        <w:szCs w:val="32"/>
      </w:rPr>
      <w:tab/>
    </w:r>
    <w:r w:rsidRPr="001D74C7">
      <w:rPr>
        <w:rFonts w:ascii="Arial Unicode MS" w:eastAsia="Arial Unicode MS" w:hAnsi="Arial Unicode MS" w:cs="Arial Unicode MS"/>
        <w:b/>
        <w:sz w:val="28"/>
        <w:szCs w:val="32"/>
      </w:rPr>
      <w:t>ОПЕРАТИВНА ПРОГРАМА</w:t>
    </w:r>
  </w:p>
  <w:p w14:paraId="30648EFF" w14:textId="77777777" w:rsidR="00A55672" w:rsidRPr="001D74C7" w:rsidRDefault="00A55672" w:rsidP="00A55672">
    <w:pPr>
      <w:pStyle w:val="a3"/>
      <w:ind w:right="425"/>
      <w:rPr>
        <w:rFonts w:ascii="Arial Unicode MS" w:eastAsia="Arial Unicode MS" w:hAnsi="Arial Unicode MS" w:cs="Arial Unicode MS"/>
        <w:b/>
        <w:color w:val="92D050"/>
        <w:sz w:val="28"/>
        <w:szCs w:val="32"/>
      </w:rPr>
    </w:pPr>
    <w:r w:rsidRPr="001D74C7">
      <w:rPr>
        <w:rFonts w:ascii="Arial Unicode MS" w:eastAsia="Arial Unicode MS" w:hAnsi="Arial Unicode MS" w:cs="Arial Unicode MS"/>
        <w:b/>
        <w:color w:val="92D050"/>
        <w:sz w:val="28"/>
        <w:szCs w:val="32"/>
      </w:rPr>
      <w:tab/>
      <w:t>„ОКОЛНА СРЕДА 2007 – 2013 г.”</w:t>
    </w:r>
  </w:p>
  <w:p w14:paraId="1CCE8DD4" w14:textId="77777777" w:rsidR="00A55672" w:rsidRDefault="00A55672">
    <w:pPr>
      <w:pStyle w:val="a3"/>
    </w:pPr>
  </w:p>
  <w:p w14:paraId="3B23B28A" w14:textId="77777777" w:rsidR="00A55672" w:rsidRDefault="00C93272">
    <w:pPr>
      <w:pStyle w:val="a3"/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CACDFCF" wp14:editId="2F12BE60">
              <wp:simplePos x="0" y="0"/>
              <wp:positionH relativeFrom="column">
                <wp:posOffset>1499235</wp:posOffset>
              </wp:positionH>
              <wp:positionV relativeFrom="paragraph">
                <wp:posOffset>9528175</wp:posOffset>
              </wp:positionV>
              <wp:extent cx="4501515" cy="965835"/>
              <wp:effectExtent l="12700" t="12065" r="10160" b="12700"/>
              <wp:wrapNone/>
              <wp:docPr id="34" name="Правоъгълник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501515" cy="9658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C442A8" w14:textId="77777777" w:rsidR="00C93272" w:rsidRPr="008E2044" w:rsidRDefault="00C93272" w:rsidP="00C93272">
                          <w:pPr>
                            <w:jc w:val="center"/>
                          </w:pPr>
                          <w:r w:rsidRPr="007B0C9E">
                            <w:rPr>
                              <w:bCs/>
                              <w:i/>
                              <w:sz w:val="16"/>
                              <w:szCs w:val="16"/>
                            </w:rPr>
                            <w:t>Проектът “Дейности по устойчиво управление на рез</w:t>
                          </w:r>
                          <w:r>
                            <w:rPr>
                              <w:bCs/>
                              <w:i/>
                              <w:sz w:val="16"/>
                              <w:szCs w:val="16"/>
                            </w:rPr>
                            <w:t xml:space="preserve">ервати и поддържани резервати в </w:t>
                          </w:r>
                          <w:r w:rsidRPr="007B0C9E">
                            <w:rPr>
                              <w:bCs/>
                              <w:i/>
                              <w:sz w:val="16"/>
                              <w:szCs w:val="16"/>
                            </w:rPr>
                            <w:t>териториалния обхват на РИОСВ-Бургас, поддържащи и възстановителни дейности“ с номер DIR-5113325-13-110, по приоритетна ос 3</w:t>
                          </w:r>
                          <w:r>
                            <w:rPr>
                              <w:bCs/>
                              <w:i/>
                              <w:sz w:val="16"/>
                              <w:szCs w:val="16"/>
                            </w:rPr>
                            <w:t>,</w:t>
                          </w:r>
                          <w:r w:rsidRPr="007B0C9E">
                            <w:rPr>
                              <w:bCs/>
                              <w:i/>
                              <w:sz w:val="16"/>
                              <w:szCs w:val="16"/>
                            </w:rPr>
                            <w:t xml:space="preserve"> се финансира от Европейския фонд за регионално развит</w:t>
                          </w:r>
                          <w:r>
                            <w:rPr>
                              <w:bCs/>
                              <w:i/>
                              <w:sz w:val="16"/>
                              <w:szCs w:val="16"/>
                            </w:rPr>
                            <w:t>ие и държавния бюд</w:t>
                          </w:r>
                          <w:r w:rsidRPr="007B0C9E">
                            <w:rPr>
                              <w:bCs/>
                              <w:i/>
                              <w:sz w:val="16"/>
                              <w:szCs w:val="16"/>
                            </w:rPr>
                            <w:t xml:space="preserve">жет на Р България чрез </w:t>
                          </w:r>
                          <w:r>
                            <w:rPr>
                              <w:bCs/>
                              <w:i/>
                              <w:sz w:val="16"/>
                              <w:szCs w:val="16"/>
                            </w:rPr>
                            <w:t>О</w:t>
                          </w:r>
                          <w:r w:rsidRPr="007B0C9E">
                            <w:rPr>
                              <w:bCs/>
                              <w:i/>
                              <w:sz w:val="16"/>
                              <w:szCs w:val="16"/>
                            </w:rPr>
                            <w:t>перативна програма „Околна среда 2007-2013”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CACDFCF" id="Правоъгълник 34" o:spid="_x0000_s1028" style="position:absolute;margin-left:118.05pt;margin-top:750.25pt;width:354.45pt;height:76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" strokecolor="white">
              <v:textbox>
                <w:txbxContent>
                  <w:p w14:paraId="01C442A8" w14:textId="77777777" w:rsidR="00C93272" w:rsidRPr="008E2044" w:rsidRDefault="00C93272" w:rsidP="00C93272">
                    <w:pPr>
                      <w:jc w:val="center"/>
                    </w:pPr>
                    <w:r w:rsidRPr="007B0C9E">
                      <w:rPr>
                        <w:bCs/>
                        <w:i/>
                        <w:sz w:val="16"/>
                        <w:szCs w:val="16"/>
                      </w:rPr>
                      <w:t>Проектът “Дейности по устойчиво управление на рез</w:t>
                    </w:r>
                    <w:r>
                      <w:rPr>
                        <w:bCs/>
                        <w:i/>
                        <w:sz w:val="16"/>
                        <w:szCs w:val="16"/>
                      </w:rPr>
                      <w:t xml:space="preserve">ервати и поддържани резервати в </w:t>
                    </w:r>
                    <w:r w:rsidRPr="007B0C9E">
                      <w:rPr>
                        <w:bCs/>
                        <w:i/>
                        <w:sz w:val="16"/>
                        <w:szCs w:val="16"/>
                      </w:rPr>
                      <w:t>териториалния обхват на РИОСВ-Бургас, поддържащи и възстановителни дейности“ с номер DIR-5113325-13-110, по приоритетна ос 3</w:t>
                    </w:r>
                    <w:r>
                      <w:rPr>
                        <w:bCs/>
                        <w:i/>
                        <w:sz w:val="16"/>
                        <w:szCs w:val="16"/>
                      </w:rPr>
                      <w:t>,</w:t>
                    </w:r>
                    <w:r w:rsidRPr="007B0C9E">
                      <w:rPr>
                        <w:bCs/>
                        <w:i/>
                        <w:sz w:val="16"/>
                        <w:szCs w:val="16"/>
                      </w:rPr>
                      <w:t xml:space="preserve"> се финансира от Европейския фонд за регионално развит</w:t>
                    </w:r>
                    <w:r>
                      <w:rPr>
                        <w:bCs/>
                        <w:i/>
                        <w:sz w:val="16"/>
                        <w:szCs w:val="16"/>
                      </w:rPr>
                      <w:t>ие и държавния бюд</w:t>
                    </w:r>
                    <w:r w:rsidRPr="007B0C9E">
                      <w:rPr>
                        <w:bCs/>
                        <w:i/>
                        <w:sz w:val="16"/>
                        <w:szCs w:val="16"/>
                      </w:rPr>
                      <w:t xml:space="preserve">жет на Р България чрез </w:t>
                    </w:r>
                    <w:r>
                      <w:rPr>
                        <w:bCs/>
                        <w:i/>
                        <w:sz w:val="16"/>
                        <w:szCs w:val="16"/>
                      </w:rPr>
                      <w:t>О</w:t>
                    </w:r>
                    <w:r w:rsidRPr="007B0C9E">
                      <w:rPr>
                        <w:bCs/>
                        <w:i/>
                        <w:sz w:val="16"/>
                        <w:szCs w:val="16"/>
                      </w:rPr>
                      <w:t>перативна програма „Околна среда 2007-2013”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672"/>
    <w:rsid w:val="000306FD"/>
    <w:rsid w:val="000D1BF5"/>
    <w:rsid w:val="000F2468"/>
    <w:rsid w:val="001D088B"/>
    <w:rsid w:val="001D74C7"/>
    <w:rsid w:val="00224458"/>
    <w:rsid w:val="003B166C"/>
    <w:rsid w:val="003C7CB1"/>
    <w:rsid w:val="003E1DC9"/>
    <w:rsid w:val="004A1340"/>
    <w:rsid w:val="004D4274"/>
    <w:rsid w:val="00506240"/>
    <w:rsid w:val="00536810"/>
    <w:rsid w:val="00537053"/>
    <w:rsid w:val="0063495C"/>
    <w:rsid w:val="00671938"/>
    <w:rsid w:val="007115D2"/>
    <w:rsid w:val="00764A47"/>
    <w:rsid w:val="00774C28"/>
    <w:rsid w:val="007A76D3"/>
    <w:rsid w:val="008E1EE9"/>
    <w:rsid w:val="008F0035"/>
    <w:rsid w:val="008F5159"/>
    <w:rsid w:val="00A24876"/>
    <w:rsid w:val="00A55672"/>
    <w:rsid w:val="00A908A3"/>
    <w:rsid w:val="00AC006F"/>
    <w:rsid w:val="00AD1DBB"/>
    <w:rsid w:val="00AE64F4"/>
    <w:rsid w:val="00B70926"/>
    <w:rsid w:val="00BB5189"/>
    <w:rsid w:val="00C17AD0"/>
    <w:rsid w:val="00C5723A"/>
    <w:rsid w:val="00C86C66"/>
    <w:rsid w:val="00C93272"/>
    <w:rsid w:val="00CD4EE5"/>
    <w:rsid w:val="00D72E8D"/>
    <w:rsid w:val="00DE47C9"/>
    <w:rsid w:val="00E26775"/>
    <w:rsid w:val="00F10440"/>
    <w:rsid w:val="00F44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ED465"/>
  <w15:docId w15:val="{DED5B578-2E5C-49A6-AA04-63B77E2C2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55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rsid w:val="00A55672"/>
  </w:style>
  <w:style w:type="paragraph" w:styleId="a5">
    <w:name w:val="footer"/>
    <w:basedOn w:val="a"/>
    <w:link w:val="a6"/>
    <w:uiPriority w:val="99"/>
    <w:unhideWhenUsed/>
    <w:rsid w:val="00A55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A55672"/>
  </w:style>
  <w:style w:type="character" w:styleId="a7">
    <w:name w:val="page number"/>
    <w:unhideWhenUsed/>
    <w:rsid w:val="00A55672"/>
    <w:rPr>
      <w:rFonts w:eastAsia="Times New Roman" w:cs="Times New Roman"/>
      <w:bCs w:val="0"/>
      <w:iCs w:val="0"/>
      <w:szCs w:val="22"/>
      <w:lang w:val="en-US"/>
    </w:rPr>
  </w:style>
  <w:style w:type="table" w:styleId="a8">
    <w:name w:val="Table Grid"/>
    <w:basedOn w:val="a1"/>
    <w:uiPriority w:val="39"/>
    <w:rsid w:val="00AC00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Мрежа в таблица светла1"/>
    <w:basedOn w:val="a1"/>
    <w:uiPriority w:val="40"/>
    <w:rsid w:val="00D72E8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61">
    <w:name w:val="Таблица с мрежа 1 светла – акцентиране 61"/>
    <w:basedOn w:val="a1"/>
    <w:uiPriority w:val="46"/>
    <w:rsid w:val="00D72E8D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41">
    <w:name w:val="Таблица с мрежа 1 светла – акцентиране 41"/>
    <w:basedOn w:val="a1"/>
    <w:uiPriority w:val="46"/>
    <w:rsid w:val="00D72E8D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641">
    <w:name w:val="Таблица с мрежа 6 цветна – акцентиране 41"/>
    <w:basedOn w:val="a1"/>
    <w:uiPriority w:val="51"/>
    <w:rsid w:val="00D72E8D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361">
    <w:name w:val="Таблица със списък 3 – акцентиране 61"/>
    <w:basedOn w:val="a1"/>
    <w:uiPriority w:val="48"/>
    <w:rsid w:val="00D72E8D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351">
    <w:name w:val="Таблица със списък 3 – акцентиране 51"/>
    <w:basedOn w:val="a1"/>
    <w:uiPriority w:val="48"/>
    <w:rsid w:val="00D72E8D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C572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Изнесен текст Знак"/>
    <w:basedOn w:val="a0"/>
    <w:link w:val="a9"/>
    <w:uiPriority w:val="99"/>
    <w:semiHidden/>
    <w:rsid w:val="00C5723A"/>
    <w:rPr>
      <w:rFonts w:ascii="Segoe UI" w:hAnsi="Segoe UI" w:cs="Segoe U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3C7C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C7CB1"/>
    <w:pPr>
      <w:spacing w:line="240" w:lineRule="auto"/>
    </w:pPr>
    <w:rPr>
      <w:sz w:val="20"/>
      <w:szCs w:val="20"/>
    </w:rPr>
  </w:style>
  <w:style w:type="character" w:customStyle="1" w:styleId="ad">
    <w:name w:val="Текст на коментар Знак"/>
    <w:basedOn w:val="a0"/>
    <w:link w:val="ac"/>
    <w:uiPriority w:val="99"/>
    <w:semiHidden/>
    <w:rsid w:val="003C7CB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C7CB1"/>
    <w:rPr>
      <w:b/>
      <w:bCs/>
    </w:rPr>
  </w:style>
  <w:style w:type="character" w:customStyle="1" w:styleId="af">
    <w:name w:val="Предмет на коментар Знак"/>
    <w:basedOn w:val="ad"/>
    <w:link w:val="ae"/>
    <w:uiPriority w:val="99"/>
    <w:semiHidden/>
    <w:rsid w:val="003C7CB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Georgieva</dc:creator>
  <cp:keywords/>
  <dc:description/>
  <cp:lastModifiedBy>Elena Georgieva</cp:lastModifiedBy>
  <cp:revision>29</cp:revision>
  <cp:lastPrinted>2015-03-23T16:13:00Z</cp:lastPrinted>
  <dcterms:created xsi:type="dcterms:W3CDTF">2014-10-06T05:24:00Z</dcterms:created>
  <dcterms:modified xsi:type="dcterms:W3CDTF">2015-04-23T15:26:00Z</dcterms:modified>
</cp:coreProperties>
</file>