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B4D" w:rsidRPr="00EE479C" w:rsidRDefault="00095FD5" w:rsidP="00EE479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</w:pPr>
      <w:r w:rsidRPr="001A21ED">
        <w:rPr>
          <w:rFonts w:ascii="Times New Roman" w:hAnsi="Times New Roman"/>
          <w:b/>
          <w:i/>
          <w:sz w:val="24"/>
          <w:szCs w:val="24"/>
        </w:rPr>
        <w:t>Таблица</w:t>
      </w:r>
      <w:r w:rsidRPr="005C2B4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</w:t>
      </w:r>
      <w:r w:rsidR="00762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№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1.14.4-1</w:t>
      </w:r>
      <w:r w:rsidR="00EE479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</w:t>
      </w:r>
      <w:r w:rsidR="007004B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В</w:t>
      </w:r>
      <w:r w:rsidR="005C2B4D" w:rsidRPr="005C2B4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идов</w:t>
      </w:r>
      <w:r w:rsidR="007004B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е</w:t>
      </w:r>
      <w:r w:rsidR="001B496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птици</w:t>
      </w:r>
      <w:r w:rsidR="00EE479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, срещащи се в р</w:t>
      </w:r>
      <w:r w:rsidR="001B496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езерват „Узунбуджак“</w:t>
      </w:r>
      <w:r w:rsidR="00EE479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,</w:t>
      </w:r>
      <w:r w:rsidR="005C2B4D" w:rsidRPr="005C2B4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по литературни източници (Милчев, 1994) и тези, които бяха отчетени като мигриращи при посещението на резервата, техния</w:t>
      </w:r>
      <w:r w:rsidR="00EE479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т</w:t>
      </w:r>
      <w:r w:rsidR="005C2B4D" w:rsidRPr="005C2B4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консервационен статус (КТ) в национален и международен пл</w:t>
      </w:r>
      <w:r w:rsidR="001B496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ан и техния</w:t>
      </w:r>
      <w:r w:rsidR="00EE479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т</w:t>
      </w:r>
      <w:r w:rsidR="001B496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статус в резервата</w:t>
      </w:r>
    </w:p>
    <w:tbl>
      <w:tblPr>
        <w:tblW w:w="10572" w:type="dxa"/>
        <w:jc w:val="center"/>
        <w:tblLayout w:type="fixed"/>
        <w:tblLook w:val="0000" w:firstRow="0" w:lastRow="0" w:firstColumn="0" w:lastColumn="0" w:noHBand="0" w:noVBand="0"/>
      </w:tblPr>
      <w:tblGrid>
        <w:gridCol w:w="750"/>
        <w:gridCol w:w="4536"/>
        <w:gridCol w:w="1134"/>
        <w:gridCol w:w="993"/>
        <w:gridCol w:w="708"/>
        <w:gridCol w:w="567"/>
        <w:gridCol w:w="579"/>
        <w:gridCol w:w="435"/>
        <w:gridCol w:w="435"/>
        <w:gridCol w:w="435"/>
      </w:tblGrid>
      <w:tr w:rsidR="005C2B4D" w:rsidRPr="00A5692D" w:rsidTr="00EE479C">
        <w:trPr>
          <w:cantSplit/>
          <w:trHeight w:val="2787"/>
          <w:tblHeader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C2B4D" w:rsidRPr="00A5692D" w:rsidRDefault="005C2B4D" w:rsidP="00A5692D">
            <w:pPr>
              <w:spacing w:after="0" w:line="36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C2B4D" w:rsidRPr="00A5692D" w:rsidRDefault="005C2B4D" w:rsidP="00A5692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Вид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:rsidR="005C2B4D" w:rsidRPr="00A5692D" w:rsidRDefault="005C2B4D" w:rsidP="00A5692D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Статус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:rsidR="005C2B4D" w:rsidRPr="00A5692D" w:rsidRDefault="005C2B4D" w:rsidP="00A5692D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ЗБР прил.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:rsidR="005C2B4D" w:rsidRPr="00A5692D" w:rsidRDefault="005C2B4D" w:rsidP="00A5692D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Директ.2009/147 прил.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:rsidR="005C2B4D" w:rsidRPr="00A5692D" w:rsidRDefault="005C2B4D" w:rsidP="00A5692D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Червена книга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:rsidR="005C2B4D" w:rsidRPr="00A5692D" w:rsidRDefault="005C2B4D" w:rsidP="00A5692D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Берн. конв.Пр.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:rsidR="005C2B4D" w:rsidRPr="00A5692D" w:rsidRDefault="005C2B4D" w:rsidP="00A5692D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IUCN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:rsidR="005C2B4D" w:rsidRPr="00A5692D" w:rsidRDefault="005C2B4D" w:rsidP="00A5692D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CITES Пр.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:rsidR="005C2B4D" w:rsidRPr="00A5692D" w:rsidRDefault="005C2B4D" w:rsidP="00A5692D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КТ</w:t>
            </w:r>
          </w:p>
        </w:tc>
      </w:tr>
      <w:tr w:rsidR="005C2B4D" w:rsidRPr="00A5692D" w:rsidTr="00EE479C">
        <w:trPr>
          <w:trHeight w:val="579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Черен щъркел (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Ciconia nigra)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6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Бял щъркел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(Ciconia ciconia)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Г, 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6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Обикновен мишелов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(Buteo buteo)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Г, 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6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Осояд (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Pernis apivorus)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M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6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Малък орел (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Hieraaetus pennatus</w:t>
            </w: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M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6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Малък креслив орел (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Aquila pomarina</w:t>
            </w: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6</w:t>
            </w:r>
          </w:p>
        </w:tc>
      </w:tr>
      <w:tr w:rsidR="005C2B4D" w:rsidRPr="00A5692D" w:rsidTr="00790D18">
        <w:trPr>
          <w:trHeight w:val="353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Орел змияр (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Circaetus gallicus</w:t>
            </w: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6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Пъдпъдък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(Coturnix coturnix)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 (В), 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ІV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Гълъб хралупар (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Columba oenas</w:t>
            </w: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(В)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EN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4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Гривяк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(Columba palumbus)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(В), 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ІV, VІ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Гургулица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(Streptopelia turtur)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 (С), 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ІV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Кукувица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(Cuculus canorus)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 (С)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Кукумявка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(Athene noctua)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(В)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Горска улулица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(Strix aluco)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(В)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Земеродно рибарче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(Alcedo atthis)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(В), З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6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Пчелояд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(Merops apiaster)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Папуняк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(Upupa epops)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 (В), 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790D18">
        <w:trPr>
          <w:trHeight w:val="418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Черен кълвач (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Dryocopus martius</w:t>
            </w: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(С)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6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Сив кълвач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(Picus canus)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(С)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EN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9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Зелен кълвач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(Picus viridis)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(С)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Голям пъстър кълвач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(Dendrocopos major)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(С)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790D18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Среден пъстър кълвач </w:t>
            </w:r>
          </w:p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(Dendrocopos medius)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(С)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6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790D18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Южен белогръб кълвач </w:t>
            </w:r>
          </w:p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(Dendrocopos leucotos)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(В)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EN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9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Малък пъстър кълвач (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Dendrocopos minor</w:t>
            </w: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(С)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Горска чучулига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(Lullula arborea)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(С), 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6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Селска лястовица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(Hirundo rustica)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Градска лястовица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(Delichon urbicum)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Орехче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(Troglodytes troglodytes)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(С)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6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Червеногръдка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(Erithacus rubecula)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(С)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Южен славей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(Luscinia megarhynchos)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 (С), 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790D18" w:rsidRDefault="005C2B4D" w:rsidP="00EE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Градинска червеноопашка </w:t>
            </w:r>
          </w:p>
          <w:p w:rsidR="005C2B4D" w:rsidRPr="00A5692D" w:rsidRDefault="005C2B4D" w:rsidP="00EE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Phoenicurus phoenicurus</w:t>
            </w: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 (В), 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Кос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(Turdus merula)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(Г)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Поен дрозд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(Turdus philomelos)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(С), 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Малък маслинов присмехулник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(Hippolais/Iduna pallida)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 (В), 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trHeight w:val="600"/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790D18" w:rsidRDefault="005C2B4D" w:rsidP="00EE479C">
            <w:pPr>
              <w:spacing w:after="0" w:line="240" w:lineRule="auto"/>
              <w:ind w:left="700" w:hanging="699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Градински присмехулник </w:t>
            </w:r>
          </w:p>
          <w:p w:rsidR="005C2B4D" w:rsidRPr="00A5692D" w:rsidRDefault="005C2B4D" w:rsidP="00EE479C">
            <w:pPr>
              <w:spacing w:after="0" w:line="240" w:lineRule="auto"/>
              <w:ind w:left="700" w:hanging="699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(Hippolais icterina)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 (В), 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790D18" w:rsidRDefault="005C2B4D" w:rsidP="00EE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Голямо черноглаво коприварче</w:t>
            </w:r>
          </w:p>
          <w:p w:rsidR="005C2B4D" w:rsidRPr="00A5692D" w:rsidRDefault="005C2B4D" w:rsidP="00EE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(Sylvia atricapilla)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Г (С), 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Буков певец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(Phylloscopus sibilatrix)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 (В), 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Елов певец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(Phylloscopus collybita)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(С), 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Сива мухоловка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(Muscicapa striata)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 (С), 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790D18" w:rsidRDefault="005C2B4D" w:rsidP="00EE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Полубеловрата мухоловка </w:t>
            </w:r>
          </w:p>
          <w:p w:rsidR="005C2B4D" w:rsidRPr="00A5692D" w:rsidRDefault="005C2B4D" w:rsidP="00EE4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(Ficedula semitorquata)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 (В)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NT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6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790D18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Дългоопашат синигер </w:t>
            </w:r>
          </w:p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(Aegithalos caudatus)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(В)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Лъскавоглав синигер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(Parus palustis)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(В)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Син синигер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(Parus caeruleus)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(С)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Голям синигер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(Parus major)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(С)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Горска зидарка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(Sitta europaea)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(С)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790D18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Градинска дърволазка </w:t>
            </w:r>
          </w:p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(Certhia brachydactyla)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(С)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Авлига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(Oriolus oriolus)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 (В)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Червеногърба сврачка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(Lanius collurio)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 (В), М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6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Сойка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(Garrulus glandarius)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(С)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Гарван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(Corvus corax)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(В)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Обикновен скорец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(Sturnus vulgaris)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(В)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ІV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Обикновена чинка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(Fringilla coelebs)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(С)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Зеленика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(Carduelis chloris)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(С)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Щиглец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(Carduelis carduelis)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(С)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Черешарка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(Coccothraustes coccothraustes)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(С)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Жълта овесарка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(Emberiza citrinella)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(В)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Зеленогуша овесарка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(Emberiza cirlus)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(В)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Сивоглава овесарка (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Emberiza cia</w:t>
            </w: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 (В)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5C2B4D" w:rsidRPr="00A5692D" w:rsidTr="00EE479C">
        <w:trPr>
          <w:jc w:val="center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Градинска овесарка </w:t>
            </w:r>
            <w:r w:rsidRPr="00A569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(Emberiza hortulana)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 (В)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-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5C2B4D" w:rsidRPr="00A5692D" w:rsidRDefault="005C2B4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6</w:t>
            </w:r>
          </w:p>
        </w:tc>
      </w:tr>
      <w:tr w:rsidR="00A5692D" w:rsidRPr="00A5692D" w:rsidTr="00EE479C">
        <w:trPr>
          <w:jc w:val="center"/>
        </w:trPr>
        <w:tc>
          <w:tcPr>
            <w:tcW w:w="52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A5692D" w:rsidRPr="00A5692D" w:rsidRDefault="00A5692D" w:rsidP="008908FA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Cs w:val="24"/>
                <w:lang w:eastAsia="bg-BG"/>
              </w:rPr>
              <w:t>Общо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A5692D" w:rsidRPr="00A5692D" w:rsidRDefault="00A5692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Cs w:val="24"/>
                <w:lang w:eastAsia="bg-BG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A5692D" w:rsidRPr="00A5692D" w:rsidRDefault="00A5692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Cs w:val="24"/>
                <w:lang w:eastAsia="bg-BG"/>
              </w:rPr>
              <w:t>57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A5692D" w:rsidRPr="00A5692D" w:rsidRDefault="00A5692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Cs w:val="24"/>
                <w:lang w:eastAsia="bg-BG"/>
              </w:rPr>
              <w:t>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A5692D" w:rsidRPr="00A5692D" w:rsidRDefault="00A5692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Cs w:val="24"/>
                <w:lang w:eastAsia="bg-BG"/>
              </w:rPr>
              <w:t>13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A5692D" w:rsidRPr="00A5692D" w:rsidRDefault="00A5692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Cs w:val="24"/>
                <w:lang w:eastAsia="bg-BG"/>
              </w:rPr>
              <w:t>54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A5692D" w:rsidRPr="00A5692D" w:rsidRDefault="00A5692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Cs w:val="24"/>
                <w:lang w:eastAsia="bg-BG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A5692D" w:rsidRPr="00A5692D" w:rsidRDefault="00A5692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Cs w:val="24"/>
                <w:lang w:eastAsia="bg-BG"/>
              </w:rPr>
            </w:pPr>
            <w:r w:rsidRPr="00A5692D">
              <w:rPr>
                <w:rFonts w:ascii="Times New Roman" w:eastAsia="Times New Roman" w:hAnsi="Times New Roman" w:cs="Times New Roman"/>
                <w:b/>
                <w:bCs/>
                <w:szCs w:val="24"/>
                <w:lang w:eastAsia="bg-BG"/>
              </w:rPr>
              <w:t>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57" w:type="dxa"/>
              <w:bottom w:w="100" w:type="dxa"/>
              <w:right w:w="57" w:type="dxa"/>
            </w:tcMar>
          </w:tcPr>
          <w:p w:rsidR="00A5692D" w:rsidRPr="00A5692D" w:rsidRDefault="00A5692D" w:rsidP="00EE479C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Cs w:val="24"/>
                <w:lang w:eastAsia="bg-BG"/>
              </w:rPr>
            </w:pPr>
          </w:p>
        </w:tc>
      </w:tr>
    </w:tbl>
    <w:p w:rsidR="00EE479C" w:rsidRDefault="00EE479C" w:rsidP="00A56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</w:p>
    <w:p w:rsidR="00790D18" w:rsidRDefault="00790D18" w:rsidP="00790D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Легенда:</w:t>
      </w:r>
    </w:p>
    <w:p w:rsidR="001B4966" w:rsidRDefault="001B4966" w:rsidP="00790D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EE479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Г </w:t>
      </w:r>
      <w:r w:rsidRPr="005C2B4D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- гнездящ/размножаващ се (</w:t>
      </w:r>
      <w:r w:rsidRPr="00EE479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В-</w:t>
      </w:r>
      <w:r w:rsidRPr="005C2B4D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вероятно гнездене, </w:t>
      </w:r>
      <w:r w:rsidRPr="00EE479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С</w:t>
      </w:r>
      <w:r w:rsidRPr="005C2B4D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- сигурно гнездене), </w:t>
      </w:r>
    </w:p>
    <w:p w:rsidR="001B4966" w:rsidRDefault="001B4966" w:rsidP="00790D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EE479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П </w:t>
      </w:r>
      <w:r w:rsidRPr="005C2B4D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- постоянен, </w:t>
      </w:r>
    </w:p>
    <w:p w:rsidR="001B4966" w:rsidRDefault="001B4966" w:rsidP="00790D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EE479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М</w:t>
      </w:r>
      <w:r w:rsidRPr="005C2B4D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- мигриращ, </w:t>
      </w:r>
      <w:r w:rsidRPr="00EE479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З -</w:t>
      </w:r>
      <w:r w:rsidRPr="005C2B4D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зимуващ, </w:t>
      </w:r>
    </w:p>
    <w:p w:rsidR="005C2B4D" w:rsidRDefault="001B4966" w:rsidP="00790D18">
      <w:pPr>
        <w:spacing w:after="0" w:line="360" w:lineRule="auto"/>
        <w:ind w:firstLine="709"/>
        <w:jc w:val="both"/>
      </w:pPr>
      <w:r w:rsidRPr="00EE479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Сл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- случаен</w:t>
      </w:r>
    </w:p>
    <w:sectPr w:rsidR="005C2B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31C" w:rsidRDefault="00E5331C" w:rsidP="001B4966">
      <w:pPr>
        <w:spacing w:after="0" w:line="240" w:lineRule="auto"/>
      </w:pPr>
      <w:r>
        <w:separator/>
      </w:r>
    </w:p>
  </w:endnote>
  <w:endnote w:type="continuationSeparator" w:id="0">
    <w:p w:rsidR="00E5331C" w:rsidRDefault="00E5331C" w:rsidP="001B4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7714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B4966" w:rsidRDefault="001B496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08F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B4966" w:rsidRDefault="001B496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31C" w:rsidRDefault="00E5331C" w:rsidP="001B4966">
      <w:pPr>
        <w:spacing w:after="0" w:line="240" w:lineRule="auto"/>
      </w:pPr>
      <w:r>
        <w:separator/>
      </w:r>
    </w:p>
  </w:footnote>
  <w:footnote w:type="continuationSeparator" w:id="0">
    <w:p w:rsidR="00E5331C" w:rsidRDefault="00E5331C" w:rsidP="001B49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433451"/>
    <w:multiLevelType w:val="hybridMultilevel"/>
    <w:tmpl w:val="9F8AF70C"/>
    <w:lvl w:ilvl="0" w:tplc="0402000F">
      <w:start w:val="1"/>
      <w:numFmt w:val="decimal"/>
      <w:lvlText w:val="%1."/>
      <w:lvlJc w:val="left"/>
      <w:pPr>
        <w:ind w:left="721" w:hanging="360"/>
      </w:pPr>
    </w:lvl>
    <w:lvl w:ilvl="1" w:tplc="04020019" w:tentative="1">
      <w:start w:val="1"/>
      <w:numFmt w:val="lowerLetter"/>
      <w:lvlText w:val="%2."/>
      <w:lvlJc w:val="left"/>
      <w:pPr>
        <w:ind w:left="1441" w:hanging="360"/>
      </w:pPr>
    </w:lvl>
    <w:lvl w:ilvl="2" w:tplc="0402001B" w:tentative="1">
      <w:start w:val="1"/>
      <w:numFmt w:val="lowerRoman"/>
      <w:lvlText w:val="%3."/>
      <w:lvlJc w:val="right"/>
      <w:pPr>
        <w:ind w:left="2161" w:hanging="180"/>
      </w:pPr>
    </w:lvl>
    <w:lvl w:ilvl="3" w:tplc="0402000F" w:tentative="1">
      <w:start w:val="1"/>
      <w:numFmt w:val="decimal"/>
      <w:lvlText w:val="%4."/>
      <w:lvlJc w:val="left"/>
      <w:pPr>
        <w:ind w:left="2881" w:hanging="360"/>
      </w:pPr>
    </w:lvl>
    <w:lvl w:ilvl="4" w:tplc="04020019" w:tentative="1">
      <w:start w:val="1"/>
      <w:numFmt w:val="lowerLetter"/>
      <w:lvlText w:val="%5."/>
      <w:lvlJc w:val="left"/>
      <w:pPr>
        <w:ind w:left="3601" w:hanging="360"/>
      </w:pPr>
    </w:lvl>
    <w:lvl w:ilvl="5" w:tplc="0402001B" w:tentative="1">
      <w:start w:val="1"/>
      <w:numFmt w:val="lowerRoman"/>
      <w:lvlText w:val="%6."/>
      <w:lvlJc w:val="right"/>
      <w:pPr>
        <w:ind w:left="4321" w:hanging="180"/>
      </w:pPr>
    </w:lvl>
    <w:lvl w:ilvl="6" w:tplc="0402000F" w:tentative="1">
      <w:start w:val="1"/>
      <w:numFmt w:val="decimal"/>
      <w:lvlText w:val="%7."/>
      <w:lvlJc w:val="left"/>
      <w:pPr>
        <w:ind w:left="5041" w:hanging="360"/>
      </w:pPr>
    </w:lvl>
    <w:lvl w:ilvl="7" w:tplc="04020019" w:tentative="1">
      <w:start w:val="1"/>
      <w:numFmt w:val="lowerLetter"/>
      <w:lvlText w:val="%8."/>
      <w:lvlJc w:val="left"/>
      <w:pPr>
        <w:ind w:left="5761" w:hanging="360"/>
      </w:pPr>
    </w:lvl>
    <w:lvl w:ilvl="8" w:tplc="0402001B" w:tentative="1">
      <w:start w:val="1"/>
      <w:numFmt w:val="lowerRoman"/>
      <w:lvlText w:val="%9."/>
      <w:lvlJc w:val="right"/>
      <w:pPr>
        <w:ind w:left="648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1BF"/>
    <w:rsid w:val="00095FD5"/>
    <w:rsid w:val="001B4966"/>
    <w:rsid w:val="00227B65"/>
    <w:rsid w:val="002701BF"/>
    <w:rsid w:val="00537598"/>
    <w:rsid w:val="005C2B4D"/>
    <w:rsid w:val="007004B5"/>
    <w:rsid w:val="007626DF"/>
    <w:rsid w:val="00790D18"/>
    <w:rsid w:val="00842803"/>
    <w:rsid w:val="00881D6A"/>
    <w:rsid w:val="008908FA"/>
    <w:rsid w:val="009B13FD"/>
    <w:rsid w:val="00A5692D"/>
    <w:rsid w:val="00CD38E3"/>
    <w:rsid w:val="00E5331C"/>
    <w:rsid w:val="00EE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5BC7DE-4A7F-4A29-94F9-0F8065DEB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2B4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B4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1B4966"/>
  </w:style>
  <w:style w:type="paragraph" w:styleId="a6">
    <w:name w:val="footer"/>
    <w:basedOn w:val="a"/>
    <w:link w:val="a7"/>
    <w:uiPriority w:val="99"/>
    <w:unhideWhenUsed/>
    <w:rsid w:val="001B4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1B4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626</Words>
  <Characters>3572</Characters>
  <Application>Microsoft Office Word</Application>
  <DocSecurity>0</DocSecurity>
  <Lines>29</Lines>
  <Paragraphs>8</Paragraphs>
  <ScaleCrop>false</ScaleCrop>
  <Company/>
  <LinksUpToDate>false</LinksUpToDate>
  <CharactersWithSpaces>4190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12</cp:revision>
  <dcterms:created xsi:type="dcterms:W3CDTF">2015-01-07T07:23:00Z</dcterms:created>
  <dcterms:modified xsi:type="dcterms:W3CDTF">2015-04-22T02:53:00Z</dcterms:modified>
</cp:coreProperties>
</file>