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D3B05" w14:textId="18D780EA" w:rsidR="00D62528" w:rsidRDefault="00D62528" w:rsidP="00AB2ABE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Сп</w:t>
      </w:r>
      <w:r w:rsidR="00AB2AB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исък на колектива експерти, уча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ствали в изготвянето на ПУ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238"/>
        <w:gridCol w:w="4827"/>
      </w:tblGrid>
      <w:tr w:rsidR="00D62528" w:rsidRPr="004F0CC0" w14:paraId="104BB796" w14:textId="77777777" w:rsidTr="00AB2ABE">
        <w:trPr>
          <w:tblHeader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2CDF745" w14:textId="77777777" w:rsidR="00D62528" w:rsidRPr="004F0CC0" w:rsidRDefault="00D6252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29404B4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Експерти по проекта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3856A4B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 на компетенция</w:t>
            </w:r>
          </w:p>
        </w:tc>
      </w:tr>
      <w:tr w:rsidR="00D62528" w:rsidRPr="004F0CC0" w14:paraId="1517F30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354B" w14:textId="77777777" w:rsidR="00D62528" w:rsidRPr="004F0CC0" w:rsidRDefault="00D62528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5A41" w14:textId="13C13696" w:rsidR="00D62528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Петър Господинов Петров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71E9" w14:textId="357A18E4" w:rsidR="00D62528" w:rsidRPr="004F0CC0" w:rsidRDefault="00D67D3C" w:rsidP="00CD47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Ръководител. Планиране в защитени територии </w:t>
            </w:r>
          </w:p>
        </w:tc>
      </w:tr>
      <w:tr w:rsidR="00AA690B" w:rsidRPr="004F0CC0" w14:paraId="18546E73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19D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21F" w14:textId="50AA5E98" w:rsidR="00AA690B" w:rsidRPr="004F0CC0" w:rsidRDefault="004F0CC0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роф. Екатерина </w:t>
            </w:r>
            <w:r w:rsidR="00B73A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Димитрова 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Павлова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7C1" w14:textId="297242C6" w:rsidR="00AA690B" w:rsidRPr="004F0CC0" w:rsidRDefault="00D67D3C" w:rsidP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ъководител екип</w:t>
            </w:r>
          </w:p>
        </w:tc>
      </w:tr>
      <w:tr w:rsidR="00AA690B" w:rsidRPr="004F0CC0" w14:paraId="1089B58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24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C575" w14:textId="77777777" w:rsidR="00AA690B" w:rsidRPr="004F0CC0" w:rsidRDefault="00AA690B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Димитър Петков Павлов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FE6E" w14:textId="4F615B53" w:rsidR="00AA690B" w:rsidRPr="004F0CC0" w:rsidRDefault="008E4C0D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местообитания; експерт ботаника: нисши и висши растения</w:t>
            </w:r>
          </w:p>
        </w:tc>
      </w:tr>
      <w:tr w:rsidR="00AA690B" w:rsidRPr="004F0CC0" w14:paraId="77FC8BA0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CCC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1A5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доц. Красимира Николова Петкова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E428" w14:textId="5CB42FC2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000E06E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62B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4451" w14:textId="063E550B" w:rsidR="00AA690B" w:rsidRPr="004F0CC0" w:rsidRDefault="00CF2CE2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ст.н.с</w:t>
            </w:r>
            <w:r w:rsidR="00392292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. Борис Георгиев Асьов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C8B7" w14:textId="547EC679" w:rsidR="00AA690B" w:rsidRPr="004F0CC0" w:rsidRDefault="00AA690B" w:rsidP="0009049D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Флора; </w:t>
            </w:r>
            <w:r w:rsidR="008E3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Висши растения; Гъби </w:t>
            </w:r>
          </w:p>
        </w:tc>
      </w:tr>
      <w:tr w:rsidR="008E3E48" w:rsidRPr="004F0CC0" w14:paraId="146ACA2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F77F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AB5D" w14:textId="0C2E7514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Доц. Валентина Йорданова Горанова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DBA9" w14:textId="4C7BDE15" w:rsidR="008E3E48" w:rsidRPr="004F0CC0" w:rsidRDefault="008E4C0D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Флора; В</w:t>
            </w:r>
            <w:r w:rsidR="008E3E48" w:rsidRPr="00F44748">
              <w:rPr>
                <w:rFonts w:ascii="Times New Roman" w:hAnsi="Times New Roman" w:cs="Times New Roman"/>
                <w:sz w:val="24"/>
              </w:rPr>
              <w:t xml:space="preserve">исши растения </w:t>
            </w:r>
          </w:p>
        </w:tc>
      </w:tr>
      <w:tr w:rsidR="008E3E48" w:rsidRPr="004F0CC0" w14:paraId="0D5F9B2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666A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4BA" w14:textId="6A98C2EB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>Доц. д-р</w:t>
            </w:r>
            <w:r w:rsidRPr="00F4474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44748">
              <w:rPr>
                <w:rFonts w:ascii="Times New Roman" w:hAnsi="Times New Roman" w:cs="Times New Roman"/>
                <w:sz w:val="24"/>
              </w:rPr>
              <w:t xml:space="preserve">Антонина Асенова Виткова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5C8E" w14:textId="017AA211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Лечебни растения </w:t>
            </w:r>
          </w:p>
        </w:tc>
      </w:tr>
      <w:tr w:rsidR="008E3E48" w:rsidRPr="004F0CC0" w14:paraId="48266BA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AA0B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2AAF" w14:textId="58A820D8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Докторант Айлин Мехмедова Зайкова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4860" w14:textId="4500E0ED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Лечебни растения </w:t>
            </w:r>
          </w:p>
        </w:tc>
      </w:tr>
      <w:tr w:rsidR="008E3E48" w:rsidRPr="004F0CC0" w14:paraId="255DA155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E767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2E57" w14:textId="2EB7993F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B709A7">
              <w:rPr>
                <w:rFonts w:ascii="Times New Roman" w:hAnsi="Times New Roman" w:cs="Times New Roman"/>
                <w:sz w:val="24"/>
              </w:rPr>
              <w:t>нж. Иван Златков Камбуров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83DE" w14:textId="7E5025C4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</w:t>
            </w:r>
          </w:p>
        </w:tc>
      </w:tr>
      <w:tr w:rsidR="008E3E48" w:rsidRPr="004F0CC0" w14:paraId="3EC3F30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C2CA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C427" w14:textId="736DE9E8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9A7">
              <w:rPr>
                <w:rFonts w:ascii="Times New Roman" w:hAnsi="Times New Roman" w:cs="Times New Roman"/>
                <w:sz w:val="24"/>
              </w:rPr>
              <w:t>Мария Александрова Тарийска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0746" w14:textId="5E291E8E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</w:t>
            </w:r>
          </w:p>
        </w:tc>
      </w:tr>
      <w:tr w:rsidR="00AA690B" w:rsidRPr="004F0CC0" w14:paraId="6D42475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7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C144" w14:textId="77777777" w:rsidR="00AA690B" w:rsidRPr="004F0CC0" w:rsidRDefault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Румяна Панайотова Мечева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2D3D" w14:textId="77777777" w:rsidR="00AA690B" w:rsidRPr="004F0CC0" w:rsidRDefault="00AA690B" w:rsidP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Фауна; Бозайници, вкл. прилепи </w:t>
            </w:r>
          </w:p>
        </w:tc>
      </w:tr>
      <w:tr w:rsidR="00AA690B" w:rsidRPr="004F0CC0" w14:paraId="6974EB7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A7B4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68CC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Ангел Илиев Кузмов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5418" w14:textId="1436F036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ГИС и база данни </w:t>
            </w:r>
          </w:p>
        </w:tc>
      </w:tr>
      <w:tr w:rsidR="00AA690B" w:rsidRPr="004F0CC0" w14:paraId="74689FD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30C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7E5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ек. Елена Евгениева Георгиева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6662" w14:textId="2E39234C" w:rsidR="00AA690B" w:rsidRPr="008E3E48" w:rsidRDefault="00D67D3C" w:rsidP="008E3E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Биоразнообразие, включително флора, фауна и местообитания</w:t>
            </w:r>
          </w:p>
        </w:tc>
      </w:tr>
      <w:tr w:rsidR="00AA690B" w:rsidRPr="004F0CC0" w14:paraId="403455E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8D3C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3580" w14:textId="08E1429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т.н.с. Невена Трифонова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4F55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Птици</w:t>
            </w:r>
          </w:p>
        </w:tc>
      </w:tr>
      <w:tr w:rsidR="0009049D" w:rsidRPr="004F0CC0" w14:paraId="4D64615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9600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B3F" w14:textId="58016ADD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т.н.с. Майя Петрова Стойнева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2348" w14:textId="0EA85A16" w:rsidR="0009049D" w:rsidRPr="004F0CC0" w:rsidRDefault="0009049D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Мъхове </w:t>
            </w:r>
          </w:p>
        </w:tc>
      </w:tr>
      <w:tr w:rsidR="0009049D" w:rsidRPr="004F0CC0" w14:paraId="0E25690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37F3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372D" w14:textId="6C70923B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 Гертнер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8147" w14:textId="5D36A707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ишеи</w:t>
            </w:r>
          </w:p>
        </w:tc>
      </w:tr>
      <w:tr w:rsidR="0009049D" w:rsidRPr="004F0CC0" w14:paraId="00FDDE7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42E4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E724" w14:textId="07159942" w:rsidR="0009049D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маг. биолог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Тихомир Русинов Стефанов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2066" w14:textId="5D08DB70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Риби</w:t>
            </w:r>
          </w:p>
        </w:tc>
      </w:tr>
      <w:tr w:rsidR="00AA690B" w:rsidRPr="004F0CC0" w14:paraId="466C626A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73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611F" w14:textId="61118611" w:rsidR="00AA690B" w:rsidRPr="004F0CC0" w:rsidRDefault="00AA690B" w:rsidP="00CF2C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ст.н.с.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Борислав Ясенов Наумов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A9F9" w14:textId="4703B5CD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Земноводни и влечуги</w:t>
            </w:r>
          </w:p>
        </w:tc>
      </w:tr>
      <w:tr w:rsidR="008E3E48" w:rsidRPr="004F0CC0" w14:paraId="59F9E69B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98BB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0D5B" w14:textId="33D3543B" w:rsidR="008E3E48" w:rsidRPr="004F0CC0" w:rsidRDefault="008E3E48" w:rsidP="008E3E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217">
              <w:rPr>
                <w:rFonts w:ascii="Times New Roman" w:hAnsi="Times New Roman" w:cs="Times New Roman"/>
                <w:sz w:val="24"/>
              </w:rPr>
              <w:t xml:space="preserve">Биолог Симеон Петров Луканов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4A94" w14:textId="40F22C5B" w:rsidR="008E3E48" w:rsidRPr="004F0CC0" w:rsidRDefault="008E3E48" w:rsidP="008E3E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217">
              <w:rPr>
                <w:rFonts w:ascii="Times New Roman" w:hAnsi="Times New Roman" w:cs="Times New Roman"/>
                <w:sz w:val="24"/>
              </w:rPr>
              <w:t xml:space="preserve">Земноводни и влечуги </w:t>
            </w:r>
          </w:p>
        </w:tc>
      </w:tr>
      <w:tr w:rsidR="00AA690B" w:rsidRPr="004F0CC0" w14:paraId="1548FCF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60E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BB43" w14:textId="7672B8C7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Женя Иванова Илиева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D367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09049D" w:rsidRPr="004F0CC0" w14:paraId="06547B3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F6FD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1502" w14:textId="37D19D33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Илиян Лазаров Илиев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EA68" w14:textId="00CA999D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AA690B" w:rsidRPr="004F0CC0" w14:paraId="0E44279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483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B8F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Йордан Радков Янков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15C0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Бозайници</w:t>
            </w:r>
          </w:p>
        </w:tc>
      </w:tr>
      <w:tr w:rsidR="0009049D" w:rsidRPr="004F0CC0" w14:paraId="01991DE3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F4E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66FD" w14:textId="35F005F3" w:rsidR="0009049D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Любомир Ангелов Кендеров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E813" w14:textId="220CF8E7" w:rsidR="0009049D" w:rsidRPr="004F0CC0" w:rsidRDefault="00D86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09049D" w:rsidRPr="004F0CC0" w14:paraId="1B7A11F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B5E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BC23" w14:textId="18B22556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Весела Василева Евтимова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4F46" w14:textId="5BC3B4E4" w:rsidR="0009049D" w:rsidRPr="004F0CC0" w:rsidRDefault="00D86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AA690B" w:rsidRPr="004F0CC0" w14:paraId="1C90CDB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9DB8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6F4" w14:textId="459CDBD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оц. Илко Антов Добричов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D2D3" w14:textId="1A87A962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  <w:r w:rsidR="00D67D3C">
              <w:rPr>
                <w:rFonts w:ascii="Times New Roman" w:eastAsia="Calibri" w:hAnsi="Times New Roman" w:cs="Times New Roman"/>
                <w:sz w:val="24"/>
                <w:szCs w:val="24"/>
              </w:rPr>
              <w:t>. Оценка на инвазивни и нетипични видове</w:t>
            </w:r>
          </w:p>
        </w:tc>
      </w:tr>
      <w:tr w:rsidR="00AA690B" w:rsidRPr="004F0CC0" w14:paraId="750E4B1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A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3346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Йовка Кирилова Кирилова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AE05F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68C2222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96F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40B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Василий Занков Маринковски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F63C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5CFED1B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2182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7549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Владимир Томиславов Хаджикръстев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2B24" w14:textId="691660C0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  <w:r w:rsidR="00D67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Оценка на инвазивни и нетипични видове </w:t>
            </w:r>
          </w:p>
        </w:tc>
      </w:tr>
      <w:tr w:rsidR="00AA690B" w:rsidRPr="004F0CC0" w14:paraId="1A27E77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C720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DD3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Добромир Цанов Стойков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182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14C023B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41B0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B4E8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Йордан Петров Добчев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1C6B" w14:textId="460D5386" w:rsidR="00AA690B" w:rsidRPr="004F0CC0" w:rsidRDefault="00E50C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 сътрудник към екипите по </w:t>
            </w:r>
            <w:bookmarkStart w:id="0" w:name="_GoBack"/>
            <w:bookmarkEnd w:id="0"/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2C7F6A72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1E74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3BA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инж. Борислав Константинов Милушев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5F7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Геология, Хидрология</w:t>
            </w:r>
          </w:p>
        </w:tc>
      </w:tr>
      <w:tr w:rsidR="00AA690B" w:rsidRPr="004F0CC0" w14:paraId="2613BED0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730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992E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Елена Иванова Желева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634A" w14:textId="59880E7A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Земеползване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почви</w:t>
            </w:r>
          </w:p>
        </w:tc>
      </w:tr>
      <w:tr w:rsidR="00AA690B" w:rsidRPr="004F0CC0" w14:paraId="2C427A2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A45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24FA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Диана Илиева Каратотева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769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Ландшафт</w:t>
            </w:r>
          </w:p>
        </w:tc>
      </w:tr>
      <w:tr w:rsidR="00AA690B" w:rsidRPr="004F0CC0" w14:paraId="6E9A415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91A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154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ПГС Петя Иванова Узунова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639C" w14:textId="6B7DE0B2" w:rsidR="00AA690B" w:rsidRPr="004F0CC0" w:rsidRDefault="0009049D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Културно историческо наследство;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инфраструктура, ГИС и база данни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AA690B" w:rsidRPr="004F0CC0" w14:paraId="14DA5C6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C4F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ABB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Таня Трушева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85D1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Социално-икономическа оценка</w:t>
            </w:r>
          </w:p>
        </w:tc>
      </w:tr>
      <w:tr w:rsidR="00AA690B" w:rsidRPr="004F0CC0" w14:paraId="39FB974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74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85FF" w14:textId="11982DC3" w:rsidR="00AA690B" w:rsidRPr="004F0CC0" w:rsidRDefault="00D67D3C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маг. ек.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Станимира Петкова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73D5" w14:textId="2F904650" w:rsidR="00AA690B" w:rsidRPr="004F0CC0" w:rsidRDefault="00D67D3C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Биологично разнообразие</w:t>
            </w:r>
          </w:p>
        </w:tc>
      </w:tr>
      <w:tr w:rsidR="00AA690B" w:rsidRPr="004F0CC0" w14:paraId="40BA0DB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930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5093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Ваня Иванова Кьосева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EE9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Еколог</w:t>
            </w:r>
          </w:p>
        </w:tc>
      </w:tr>
      <w:tr w:rsidR="00AA690B" w:rsidRPr="004F0CC0" w14:paraId="7D68ADA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426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6AB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Радка Стоянова Луканова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C26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Връзки с обществеността</w:t>
            </w:r>
          </w:p>
        </w:tc>
      </w:tr>
    </w:tbl>
    <w:p w14:paraId="33DBB1E5" w14:textId="77777777" w:rsidR="00D62528" w:rsidRDefault="00D62528" w:rsidP="00D62528"/>
    <w:p w14:paraId="0E447556" w14:textId="77777777" w:rsidR="004C1287" w:rsidRDefault="004C1287"/>
    <w:sectPr w:rsidR="004C12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0E0BF" w14:textId="77777777" w:rsidR="00A906B6" w:rsidRDefault="00A906B6" w:rsidP="005475AE">
      <w:pPr>
        <w:spacing w:after="0" w:line="240" w:lineRule="auto"/>
      </w:pPr>
      <w:r>
        <w:separator/>
      </w:r>
    </w:p>
  </w:endnote>
  <w:endnote w:type="continuationSeparator" w:id="0">
    <w:p w14:paraId="16AD9B4C" w14:textId="77777777" w:rsidR="00A906B6" w:rsidRDefault="00A906B6" w:rsidP="0054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884611"/>
      <w:docPartObj>
        <w:docPartGallery w:val="Page Numbers (Bottom of Page)"/>
        <w:docPartUnique/>
      </w:docPartObj>
    </w:sdtPr>
    <w:sdtEndPr/>
    <w:sdtContent>
      <w:p w14:paraId="664C66DC" w14:textId="1D7AB25B" w:rsidR="005475AE" w:rsidRDefault="005475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C7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C7B59" w14:textId="77777777" w:rsidR="00A906B6" w:rsidRDefault="00A906B6" w:rsidP="005475AE">
      <w:pPr>
        <w:spacing w:after="0" w:line="240" w:lineRule="auto"/>
      </w:pPr>
      <w:r>
        <w:separator/>
      </w:r>
    </w:p>
  </w:footnote>
  <w:footnote w:type="continuationSeparator" w:id="0">
    <w:p w14:paraId="5A707B24" w14:textId="77777777" w:rsidR="00A906B6" w:rsidRDefault="00A906B6" w:rsidP="00547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43FE8"/>
    <w:multiLevelType w:val="hybridMultilevel"/>
    <w:tmpl w:val="D15C6AFA"/>
    <w:lvl w:ilvl="0" w:tplc="8FCAA94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28"/>
    <w:rsid w:val="0009049D"/>
    <w:rsid w:val="000D57B4"/>
    <w:rsid w:val="00204424"/>
    <w:rsid w:val="00250FDC"/>
    <w:rsid w:val="002D6A35"/>
    <w:rsid w:val="00392292"/>
    <w:rsid w:val="00486E07"/>
    <w:rsid w:val="004C1287"/>
    <w:rsid w:val="004F0CC0"/>
    <w:rsid w:val="005475AE"/>
    <w:rsid w:val="00651932"/>
    <w:rsid w:val="008160D0"/>
    <w:rsid w:val="00833A1C"/>
    <w:rsid w:val="008E3E48"/>
    <w:rsid w:val="008E4C0D"/>
    <w:rsid w:val="008F3DA0"/>
    <w:rsid w:val="009C0095"/>
    <w:rsid w:val="00A906B6"/>
    <w:rsid w:val="00AA690B"/>
    <w:rsid w:val="00AB2ABE"/>
    <w:rsid w:val="00B73A8A"/>
    <w:rsid w:val="00BA121C"/>
    <w:rsid w:val="00CD470D"/>
    <w:rsid w:val="00CF2CE2"/>
    <w:rsid w:val="00D62528"/>
    <w:rsid w:val="00D67D3C"/>
    <w:rsid w:val="00D86237"/>
    <w:rsid w:val="00E5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5CF17"/>
  <w15:docId w15:val="{F71C11DD-D031-49AE-AAA6-6FAA5719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5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475AE"/>
  </w:style>
  <w:style w:type="paragraph" w:styleId="a5">
    <w:name w:val="footer"/>
    <w:basedOn w:val="a"/>
    <w:link w:val="a6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47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19</cp:revision>
  <dcterms:created xsi:type="dcterms:W3CDTF">2014-10-20T03:54:00Z</dcterms:created>
  <dcterms:modified xsi:type="dcterms:W3CDTF">2015-12-04T03:52:00Z</dcterms:modified>
</cp:coreProperties>
</file>