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282" w:rsidRPr="007A1D73" w:rsidRDefault="00FB0378" w:rsidP="00FB0378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7A1D73">
        <w:rPr>
          <w:rFonts w:ascii="Times New Roman" w:hAnsi="Times New Roman" w:cs="Times New Roman"/>
          <w:b/>
          <w:i/>
          <w:sz w:val="28"/>
          <w:szCs w:val="24"/>
        </w:rPr>
        <w:t>Списък на Приложенията</w:t>
      </w:r>
    </w:p>
    <w:tbl>
      <w:tblPr>
        <w:tblStyle w:val="451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FB0378" w:rsidTr="007A1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45045E" w:rsidRDefault="00FB0378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857B8" w:rsidRPr="0045045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6552" w:type="dxa"/>
          </w:tcPr>
          <w:p w:rsidR="00FB0378" w:rsidRPr="0045045E" w:rsidRDefault="00FB0378" w:rsidP="00FB03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59D1" w:rsidRDefault="0064081F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59D1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552" w:type="dxa"/>
          </w:tcPr>
          <w:p w:rsidR="00FB0378" w:rsidRDefault="0064081F" w:rsidP="004504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48D6"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>Литературна справка</w:t>
            </w:r>
            <w:r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>Библиография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bg-BG"/>
              </w:rPr>
              <w:t>)</w:t>
            </w:r>
          </w:p>
        </w:tc>
      </w:tr>
      <w:tr w:rsidR="001770C0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89E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552" w:type="dxa"/>
          </w:tcPr>
          <w:p w:rsidR="001770C0" w:rsidRPr="0085689E" w:rsidRDefault="00566A56" w:rsidP="004504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Списъци, </w:t>
            </w:r>
            <w:r w:rsidR="001770C0" w:rsidRPr="0085689E">
              <w:rPr>
                <w:rFonts w:ascii="Times New Roman" w:hAnsi="Times New Roman" w:cs="Times New Roman"/>
                <w:sz w:val="24"/>
                <w:szCs w:val="24"/>
              </w:rPr>
              <w:t xml:space="preserve">таблици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фигури</w:t>
            </w:r>
          </w:p>
        </w:tc>
      </w:tr>
      <w:tr w:rsidR="001770C0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1770C0" w:rsidRDefault="00630C49" w:rsidP="00856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Списъци</w:t>
            </w:r>
          </w:p>
          <w:p w:rsidR="00E20FFA" w:rsidRPr="0096376D" w:rsidRDefault="00E20FFA" w:rsidP="0096376D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Списък</w:t>
            </w:r>
            <w:r w:rsidRPr="003940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1 Лечебни растения по Закона за лечебните растения (2000)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394006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„Средока“</w:t>
            </w:r>
          </w:p>
          <w:p w:rsidR="001770C0" w:rsidRPr="0015033A" w:rsidRDefault="001B519A" w:rsidP="0015033A">
            <w:pPr>
              <w:pStyle w:val="aa"/>
              <w:numPr>
                <w:ilvl w:val="0"/>
                <w:numId w:val="2"/>
              </w:numPr>
              <w:ind w:left="0" w:firstLine="35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Списък № 2</w:t>
            </w:r>
            <w:r w:rsidR="001770C0" w:rsidRPr="001503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20FFA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15033A" w:rsidRPr="001503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становени видове от фауната на територията на </w:t>
            </w:r>
            <w:r w:rsidR="00B97A90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15033A" w:rsidRPr="0015033A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„Средока“</w:t>
            </w:r>
          </w:p>
          <w:p w:rsidR="001770C0" w:rsidRPr="000F357F" w:rsidRDefault="001770C0" w:rsidP="000F357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72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3 </w:t>
            </w:r>
            <w:r w:rsidR="003F72AF" w:rsidRPr="003F72AF">
              <w:rPr>
                <w:rFonts w:ascii="Times New Roman" w:hAnsi="Times New Roman" w:cs="Times New Roman"/>
                <w:i/>
                <w:sz w:val="24"/>
                <w:szCs w:val="24"/>
              </w:rPr>
              <w:t>Систематичен списък на лихенизираните гъби, установени в материалите от територията на резерват „Средока“</w:t>
            </w:r>
          </w:p>
          <w:p w:rsidR="001770C0" w:rsidRDefault="000F357F" w:rsidP="00F008E3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Списък № 4</w:t>
            </w:r>
            <w:r w:rsidR="000E7F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008E3" w:rsidRPr="00F008E3">
              <w:rPr>
                <w:rFonts w:ascii="Times New Roman" w:hAnsi="Times New Roman" w:cs="Times New Roman"/>
                <w:i/>
                <w:sz w:val="24"/>
                <w:szCs w:val="24"/>
              </w:rPr>
              <w:t>Систематичен списък на мъхообразните, установени в материа</w:t>
            </w:r>
            <w:r w:rsidR="00B97A90">
              <w:rPr>
                <w:rFonts w:ascii="Times New Roman" w:hAnsi="Times New Roman" w:cs="Times New Roman"/>
                <w:i/>
                <w:sz w:val="24"/>
                <w:szCs w:val="24"/>
              </w:rPr>
              <w:t>лите от територията на резерват</w:t>
            </w:r>
            <w:r w:rsidR="00F008E3" w:rsidRPr="00F008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„Средока“</w:t>
            </w:r>
          </w:p>
          <w:p w:rsidR="000F357F" w:rsidRPr="00F008E3" w:rsidRDefault="000F357F" w:rsidP="000F357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5 </w:t>
            </w:r>
            <w:r w:rsidR="000E7F6D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0F357F">
              <w:rPr>
                <w:rFonts w:ascii="Times New Roman" w:hAnsi="Times New Roman" w:cs="Times New Roman"/>
                <w:i/>
                <w:sz w:val="24"/>
                <w:szCs w:val="24"/>
              </w:rPr>
              <w:t>идове висши растения в резерват „Средока”</w:t>
            </w:r>
          </w:p>
          <w:p w:rsidR="000B777B" w:rsidRPr="00D758AE" w:rsidRDefault="001770C0" w:rsidP="000E7F6D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0D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6 </w:t>
            </w:r>
            <w:r w:rsidR="000E7F6D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6E0DA0" w:rsidRPr="006E0DA0">
              <w:rPr>
                <w:rFonts w:ascii="Times New Roman" w:hAnsi="Times New Roman" w:cs="Times New Roman"/>
                <w:i/>
                <w:sz w:val="24"/>
                <w:szCs w:val="24"/>
              </w:rPr>
              <w:t>ъби макромицети, установени в резерват „Средока</w:t>
            </w:r>
            <w:r w:rsidR="006E0DA0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</w:tc>
      </w:tr>
      <w:tr w:rsidR="001770C0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4B0D4A" w:rsidRPr="004B0D4A" w:rsidRDefault="001770C0" w:rsidP="004B0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A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Таблици</w:t>
            </w:r>
          </w:p>
          <w:p w:rsidR="00181F66" w:rsidRPr="00AC7C45" w:rsidRDefault="00181F66" w:rsidP="0008588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1.12.1-3 Естествени и изкуствени местообитания </w:t>
            </w:r>
            <w:r w:rsidR="00085888"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резерват „Средока“ </w:t>
            </w:r>
            <w:r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>според класификационната система EUNIS</w:t>
            </w:r>
          </w:p>
          <w:p w:rsidR="00467A63" w:rsidRPr="00467A63" w:rsidRDefault="00467A63" w:rsidP="00467A63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1.13.1-2 </w:t>
            </w:r>
            <w:r w:rsidRPr="00467A63">
              <w:rPr>
                <w:rFonts w:ascii="Times New Roman" w:hAnsi="Times New Roman" w:cs="Times New Roman"/>
                <w:i/>
                <w:sz w:val="24"/>
                <w:szCs w:val="24"/>
              </w:rPr>
              <w:t>Консервационно значими видове макромицети</w:t>
            </w:r>
            <w:r w:rsidR="001B51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BA7F85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</w:t>
            </w:r>
            <w:r w:rsidR="001B519A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F87461" w:rsidRPr="00BD16F1" w:rsidRDefault="00F87461" w:rsidP="00BD16F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16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1B01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BD16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1.13.2.1-1 </w:t>
            </w:r>
            <w:r w:rsidR="00BD16F1" w:rsidRPr="00BD16F1">
              <w:rPr>
                <w:rFonts w:ascii="Times New Roman" w:hAnsi="Times New Roman" w:cs="Times New Roman"/>
                <w:i/>
                <w:sz w:val="24"/>
                <w:szCs w:val="24"/>
              </w:rPr>
              <w:t>Лечебни растения с природозащитен статус в резерват“Средока”</w:t>
            </w:r>
          </w:p>
          <w:p w:rsidR="00A21489" w:rsidRDefault="00A21489" w:rsidP="00E75FE6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F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1B01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E75F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1.13.2.1-2 </w:t>
            </w:r>
            <w:r w:rsidR="001B01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Местообитания и </w:t>
            </w:r>
            <w:r w:rsidR="00E75FE6" w:rsidRPr="00E75FE6">
              <w:rPr>
                <w:rFonts w:ascii="Times New Roman" w:hAnsi="Times New Roman" w:cs="Times New Roman"/>
                <w:i/>
                <w:sz w:val="24"/>
                <w:szCs w:val="24"/>
              </w:rPr>
              <w:t>ресурси на видовете с природозащитен статус и/или със специален режим на ползване и опазване съгласно Заповед на МОСВ № РД 83/2014 в резерват „Средока”</w:t>
            </w:r>
          </w:p>
          <w:p w:rsidR="00CF35BC" w:rsidRDefault="00CF35BC" w:rsidP="00CF35B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35BC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1.13.2.1-4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F35BC">
              <w:rPr>
                <w:rFonts w:ascii="Times New Roman" w:hAnsi="Times New Roman" w:cs="Times New Roman"/>
                <w:i/>
                <w:sz w:val="24"/>
                <w:szCs w:val="24"/>
              </w:rPr>
              <w:t>Видове лечебни растения, които</w:t>
            </w:r>
            <w:r w:rsidR="00BA7F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 предлага</w:t>
            </w:r>
            <w:r w:rsidRPr="00CF35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да бъдат обект на специални мерки за опазване</w:t>
            </w:r>
            <w:r w:rsidR="00124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1245A0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„Средока“</w:t>
            </w:r>
          </w:p>
          <w:p w:rsidR="00CE30EC" w:rsidRDefault="00CE30EC" w:rsidP="00CE30EC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30EC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1.13.2-2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E30EC">
              <w:rPr>
                <w:rFonts w:ascii="Times New Roman" w:hAnsi="Times New Roman" w:cs="Times New Roman"/>
                <w:i/>
                <w:sz w:val="24"/>
                <w:szCs w:val="24"/>
              </w:rPr>
              <w:t>Видове висши растения, които се предлагат като обекти на специални мерки</w:t>
            </w:r>
            <w:r w:rsidR="001245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1245A0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„Средока“</w:t>
            </w:r>
          </w:p>
          <w:p w:rsidR="00486252" w:rsidRPr="00486252" w:rsidRDefault="00486252" w:rsidP="00486252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252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1.13.2-3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86252">
              <w:rPr>
                <w:rFonts w:ascii="Times New Roman" w:hAnsi="Times New Roman" w:cs="Times New Roman"/>
                <w:i/>
                <w:sz w:val="24"/>
                <w:szCs w:val="24"/>
              </w:rPr>
              <w:t>Консервационно значими видове висши растения</w:t>
            </w:r>
            <w:r w:rsidR="00857D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857D66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„Средока“</w:t>
            </w:r>
          </w:p>
          <w:p w:rsidR="00747C67" w:rsidRPr="00AC7C45" w:rsidRDefault="00747C67" w:rsidP="00233D83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E436FF"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1.14.1-1 </w:t>
            </w:r>
            <w:r w:rsidR="00233D83"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Източници на информация и методи за установяване видовото разнообразие на безгръбначната фауна в </w:t>
            </w:r>
            <w:r w:rsidR="00085888"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233D83"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“Средока”</w:t>
            </w:r>
          </w:p>
          <w:p w:rsidR="008C22AE" w:rsidRDefault="008C22AE" w:rsidP="00FD5993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59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976C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D59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1.14.1-2 </w:t>
            </w:r>
            <w:r w:rsidR="00FD5993" w:rsidRPr="00FD59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</w:t>
            </w:r>
            <w:r w:rsidR="00270497" w:rsidRPr="00FD59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="00FD5993" w:rsidRPr="00FD59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видовете безгръбначни животни в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D5993" w:rsidRPr="00FD5993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„Средока“</w:t>
            </w:r>
          </w:p>
          <w:p w:rsidR="002C74B7" w:rsidRPr="002C74B7" w:rsidRDefault="002C74B7" w:rsidP="002C74B7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74B7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1.14.1-3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C74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Матрица за определяне на консервационната тежест (KT) на видовете </w:t>
            </w:r>
            <w:r w:rsidR="00667C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групата на фауната </w:t>
            </w:r>
            <w:r w:rsidRPr="002C74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българско законодателство и европейски </w:t>
            </w:r>
            <w:r w:rsidRPr="002C74B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директиви</w:t>
            </w:r>
            <w:r w:rsidR="004A00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4A0051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„Средока“</w:t>
            </w:r>
          </w:p>
          <w:p w:rsidR="00680E4E" w:rsidRPr="00F74A5F" w:rsidRDefault="00680E4E" w:rsidP="00F74A5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A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2D42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74A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1.14.2-1 </w:t>
            </w:r>
            <w:r w:rsidR="00F74A5F" w:rsidRPr="00F74A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Видов състав, консервационен, законов статут и консервационна тежест (КТ) </w:t>
            </w:r>
            <w:r w:rsidR="00667C37" w:rsidRPr="00F74A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="00F74A5F" w:rsidRPr="00F74A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 риби в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96376D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“Средока”</w:t>
            </w:r>
          </w:p>
          <w:p w:rsidR="00516603" w:rsidRPr="00AC7C45" w:rsidRDefault="00516603" w:rsidP="00E32DBE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AE0B27"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1.14.3-1 </w:t>
            </w:r>
            <w:r w:rsidR="00E32DBE"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Методи за установяване на видовия състав на </w:t>
            </w:r>
            <w:r w:rsidR="009E0814"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херпетофауната в </w:t>
            </w:r>
            <w:r w:rsidR="00085888"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E32DBE" w:rsidRPr="00AC7C45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„Средока“</w:t>
            </w:r>
          </w:p>
          <w:p w:rsidR="001770C0" w:rsidRPr="00072711" w:rsidRDefault="001770C0" w:rsidP="00072711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27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1.14.3-2 </w:t>
            </w:r>
            <w:r w:rsidR="00072711" w:rsidRPr="000727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</w:t>
            </w:r>
            <w:r w:rsidR="00667C37" w:rsidRPr="000727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="00072711" w:rsidRPr="000727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видовете земноводни и влечуги в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072711" w:rsidRPr="00072711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„Средока“</w:t>
            </w:r>
          </w:p>
          <w:p w:rsidR="001770C0" w:rsidRPr="00847C7A" w:rsidRDefault="001770C0" w:rsidP="00847C7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7C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1.14.4-1 </w:t>
            </w:r>
            <w:r w:rsidR="00967E52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847C7A" w:rsidRPr="00847C7A">
              <w:rPr>
                <w:rFonts w:ascii="Times New Roman" w:hAnsi="Times New Roman" w:cs="Times New Roman"/>
                <w:i/>
                <w:sz w:val="24"/>
                <w:szCs w:val="24"/>
              </w:rPr>
              <w:t>идове птици</w:t>
            </w:r>
            <w:r w:rsidR="00667C3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47C7A" w:rsidRPr="00847C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срещащи се в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9E0814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„Средока“</w:t>
            </w:r>
            <w:r w:rsidR="00667C3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847C7A" w:rsidRPr="00847C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литературни източници (Милчев, 1994), техния</w:t>
            </w:r>
            <w:r w:rsidR="00667C3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847C7A" w:rsidRPr="00847C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консервационен статус  в национален и международен план, консервационна тежест (КТ) и техния</w:t>
            </w:r>
            <w:r w:rsidR="00667C3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847C7A" w:rsidRPr="00847C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статус в резервата </w:t>
            </w:r>
          </w:p>
          <w:p w:rsidR="001770C0" w:rsidRPr="007824B3" w:rsidRDefault="001770C0" w:rsidP="007824B3">
            <w:pPr>
              <w:pStyle w:val="aa"/>
              <w:numPr>
                <w:ilvl w:val="0"/>
                <w:numId w:val="2"/>
              </w:num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24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1.14.4-2 </w:t>
            </w:r>
            <w:r w:rsidR="007824B3" w:rsidRPr="007824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Зоогеографска характеристика на орнитофауната в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7824B3" w:rsidRPr="007824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C755D3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7824B3" w:rsidRPr="007824B3">
              <w:rPr>
                <w:rFonts w:ascii="Times New Roman" w:hAnsi="Times New Roman" w:cs="Times New Roman"/>
                <w:i/>
                <w:sz w:val="24"/>
                <w:szCs w:val="24"/>
              </w:rPr>
              <w:t>Средока”</w:t>
            </w:r>
          </w:p>
          <w:p w:rsidR="00CA73D7" w:rsidRPr="00671E22" w:rsidRDefault="00E44314" w:rsidP="00671E22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1E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CA3C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671E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1.14.5-1 </w:t>
            </w:r>
            <w:r w:rsidR="00671E22" w:rsidRPr="00671E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Способи и методи за установяване на бозайници на територията на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96376D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“Средока”</w:t>
            </w:r>
          </w:p>
          <w:p w:rsidR="001770C0" w:rsidRPr="00671E22" w:rsidRDefault="001770C0" w:rsidP="00671E22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1E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1.14.5-2 </w:t>
            </w:r>
            <w:r w:rsidR="00671E22" w:rsidRPr="00671E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Видов състав, консервационен, законов статут и консервационна тежест (КТ) </w:t>
            </w:r>
            <w:r w:rsidR="00C755D3" w:rsidRPr="00671E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="00671E22" w:rsidRPr="00671E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 бозайници (без прилепи) в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671E22" w:rsidRPr="00671E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C755D3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96376D">
              <w:rPr>
                <w:rFonts w:ascii="Times New Roman" w:hAnsi="Times New Roman" w:cs="Times New Roman"/>
                <w:i/>
                <w:sz w:val="24"/>
                <w:szCs w:val="24"/>
              </w:rPr>
              <w:t>Средока”</w:t>
            </w:r>
          </w:p>
          <w:p w:rsidR="001770C0" w:rsidRPr="002E46F0" w:rsidRDefault="001770C0" w:rsidP="002E46F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46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1.14.5-3 </w:t>
            </w:r>
            <w:r w:rsidR="002E46F0" w:rsidRPr="002E46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</w:t>
            </w:r>
            <w:r w:rsidR="000E1012" w:rsidRPr="002E46F0">
              <w:rPr>
                <w:rFonts w:ascii="Times New Roman" w:hAnsi="Times New Roman" w:cs="Times New Roman"/>
                <w:i/>
                <w:sz w:val="24"/>
                <w:szCs w:val="24"/>
              </w:rPr>
              <w:t>в нац</w:t>
            </w:r>
            <w:r w:rsidR="000E10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ионален и международен мащаб </w:t>
            </w:r>
            <w:r w:rsidR="002E46F0" w:rsidRPr="002E46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 прилепи </w:t>
            </w:r>
            <w:r w:rsidR="00085888">
              <w:rPr>
                <w:rFonts w:ascii="Times New Roman" w:hAnsi="Times New Roman" w:cs="Times New Roman"/>
                <w:i/>
                <w:sz w:val="24"/>
                <w:szCs w:val="24"/>
              </w:rPr>
              <w:t>в р</w:t>
            </w:r>
            <w:r w:rsidR="002E46F0" w:rsidRPr="002E46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0E1012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96376D">
              <w:rPr>
                <w:rFonts w:ascii="Times New Roman" w:hAnsi="Times New Roman" w:cs="Times New Roman"/>
                <w:i/>
                <w:sz w:val="24"/>
                <w:szCs w:val="24"/>
              </w:rPr>
              <w:t>Средока”</w:t>
            </w:r>
          </w:p>
          <w:p w:rsidR="001770C0" w:rsidRPr="00566A56" w:rsidRDefault="001770C0" w:rsidP="00DC16C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16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1.15.6.1-1 </w:t>
            </w:r>
            <w:r w:rsidR="00DC16CA" w:rsidRPr="00DC16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Пролетен запас на дивеча -  ДГС </w:t>
            </w:r>
            <w:r w:rsidR="000E1012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DC16CA" w:rsidRPr="00DC16CA">
              <w:rPr>
                <w:rFonts w:ascii="Times New Roman" w:hAnsi="Times New Roman" w:cs="Times New Roman"/>
                <w:i/>
                <w:sz w:val="24"/>
                <w:szCs w:val="24"/>
              </w:rPr>
              <w:t>Граматиково” и предоставени ловностопански райо</w:t>
            </w:r>
            <w:r w:rsidR="0096376D">
              <w:rPr>
                <w:rFonts w:ascii="Times New Roman" w:hAnsi="Times New Roman" w:cs="Times New Roman"/>
                <w:i/>
                <w:sz w:val="24"/>
                <w:szCs w:val="24"/>
              </w:rPr>
              <w:t>ни за периода от 2008 д</w:t>
            </w:r>
            <w:bookmarkStart w:id="0" w:name="_GoBack"/>
            <w:bookmarkEnd w:id="0"/>
            <w:r w:rsidR="0096376D">
              <w:rPr>
                <w:rFonts w:ascii="Times New Roman" w:hAnsi="Times New Roman" w:cs="Times New Roman"/>
                <w:i/>
                <w:sz w:val="24"/>
                <w:szCs w:val="24"/>
              </w:rPr>
              <w:t>о 2014 г.</w:t>
            </w:r>
          </w:p>
        </w:tc>
      </w:tr>
      <w:tr w:rsidR="00566A56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66A56" w:rsidRPr="0085689E" w:rsidRDefault="00566A56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0548F9" w:rsidRPr="000548F9" w:rsidRDefault="000548F9" w:rsidP="000548F9">
            <w:pPr>
              <w:pStyle w:val="a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48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Фигури</w:t>
            </w:r>
          </w:p>
          <w:p w:rsidR="00566A56" w:rsidRPr="0053777B" w:rsidRDefault="00566A56" w:rsidP="005860D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0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Фигура </w:t>
            </w:r>
            <w:r w:rsidR="00630C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="0053777B" w:rsidRPr="005860D8">
              <w:rPr>
                <w:rFonts w:ascii="Times New Roman" w:hAnsi="Times New Roman" w:cs="Times New Roman"/>
                <w:i/>
                <w:sz w:val="24"/>
                <w:szCs w:val="24"/>
              </w:rPr>
              <w:t>1.15.6.1-2</w:t>
            </w:r>
            <w:r w:rsidR="00234A6B" w:rsidRPr="005860D8">
              <w:t xml:space="preserve"> </w:t>
            </w:r>
            <w:r w:rsidR="005860D8" w:rsidRPr="005860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на популациите на ловните видове бозайници на територията на ДЛС </w:t>
            </w:r>
            <w:r w:rsidR="00AC7C45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5860D8" w:rsidRPr="005860D8">
              <w:rPr>
                <w:rFonts w:ascii="Times New Roman" w:hAnsi="Times New Roman" w:cs="Times New Roman"/>
                <w:i/>
                <w:sz w:val="24"/>
                <w:szCs w:val="24"/>
              </w:rPr>
              <w:t>Граматиково” и Предоставени ловностопански райони за периода 2008 – 2014 г.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85689E" w:rsidRDefault="00386EFA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552" w:type="dxa"/>
          </w:tcPr>
          <w:p w:rsidR="00FB0378" w:rsidRPr="00457F57" w:rsidRDefault="00386EFA" w:rsidP="004504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F57">
              <w:rPr>
                <w:rFonts w:ascii="Times New Roman" w:hAnsi="Times New Roman" w:cs="Times New Roman"/>
                <w:sz w:val="24"/>
                <w:szCs w:val="24"/>
              </w:rPr>
              <w:t>Картен материал във формат PDF, TIF и описание на картния материал (на хартиен и електронен носител)</w:t>
            </w:r>
          </w:p>
        </w:tc>
      </w:tr>
      <w:tr w:rsidR="00F05435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05435" w:rsidRPr="002528B9" w:rsidRDefault="002528B9" w:rsidP="00F05435">
            <w:pPr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0"/>
                <w:lang w:eastAsia="bg-BG"/>
              </w:rPr>
            </w:pPr>
            <w:r w:rsidRPr="002528B9">
              <w:rPr>
                <w:rFonts w:ascii="Times New Roman" w:eastAsia="Times New Roman" w:hAnsi="Times New Roman"/>
                <w:b w:val="0"/>
                <w:color w:val="000000"/>
                <w:sz w:val="24"/>
                <w:szCs w:val="20"/>
                <w:lang w:eastAsia="bg-BG"/>
              </w:rPr>
              <w:t>4</w:t>
            </w:r>
          </w:p>
        </w:tc>
        <w:tc>
          <w:tcPr>
            <w:tcW w:w="6552" w:type="dxa"/>
          </w:tcPr>
          <w:p w:rsidR="00F05435" w:rsidRPr="00457F57" w:rsidRDefault="00C079A5" w:rsidP="00630C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bg-BG"/>
              </w:rPr>
            </w:pPr>
            <w:r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Инвентаризация на горските територии в </w:t>
            </w:r>
            <w:r w:rsidR="00630C4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резерват „Средока“</w:t>
            </w:r>
            <w:r w:rsidR="001770C0"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вкл. таксационни описания и отчетни ГФ форми</w:t>
            </w:r>
            <w:r w:rsidR="00CC40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Противопожарен план</w:t>
            </w:r>
            <w:r w:rsidR="002E7A2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2E7A2D">
              <w:rPr>
                <w:rFonts w:ascii="Times New Roman" w:hAnsi="Times New Roman"/>
                <w:sz w:val="24"/>
                <w:szCs w:val="24"/>
              </w:rPr>
              <w:t>(на хартиен и електронен носител)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2528B9" w:rsidRDefault="00C079A5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552" w:type="dxa"/>
          </w:tcPr>
          <w:p w:rsidR="00FB0378" w:rsidRPr="00457F57" w:rsidRDefault="00260D5F" w:rsidP="00CB1FD7">
            <w:pPr>
              <w:pStyle w:val="a4"/>
              <w:tabs>
                <w:tab w:val="clear" w:pos="4536"/>
                <w:tab w:val="clear" w:pos="9072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Копия от </w:t>
            </w:r>
            <w:r w:rsidR="00F27F3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Акт № 227; Заповеди </w:t>
            </w:r>
            <w:r w:rsidR="00CB1FD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№</w:t>
            </w:r>
            <w:r w:rsidR="00F27F3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№ 75, </w:t>
            </w:r>
            <w:r w:rsidR="00CB1FD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РД - </w:t>
            </w:r>
            <w:r w:rsidR="00F27F3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409, </w:t>
            </w:r>
            <w:r w:rsidR="00CB1FD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РД - </w:t>
            </w:r>
            <w:r w:rsidR="00F27F3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1036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552" w:type="dxa"/>
          </w:tcPr>
          <w:p w:rsidR="00FB0378" w:rsidRPr="00457F57" w:rsidRDefault="001770C0" w:rsidP="00091371">
            <w:pPr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457F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Задание за разработване на ПУ на </w:t>
            </w:r>
            <w:r w:rsidR="00091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резерват „Средока“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552" w:type="dxa"/>
          </w:tcPr>
          <w:p w:rsidR="00FB0378" w:rsidRPr="00457F57" w:rsidRDefault="00630C49" w:rsidP="00FB03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Последователност на процесите 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изготвяне на ПУ 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>Стъпка по стъпка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1770C0"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1770C0" w:rsidRPr="00457F57">
              <w:rPr>
                <w:rFonts w:ascii="Times New Roman" w:eastAsia="Times New Roman" w:hAnsi="Times New Roman"/>
                <w:sz w:val="24"/>
                <w:szCs w:val="24"/>
              </w:rPr>
              <w:t>План-график</w:t>
            </w:r>
            <w:r w:rsidR="001770C0" w:rsidRPr="00457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552" w:type="dxa"/>
          </w:tcPr>
          <w:p w:rsidR="00FB0378" w:rsidRPr="0085689E" w:rsidRDefault="001770C0" w:rsidP="00FB03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Документ, описващ структурата на ГИС</w:t>
            </w: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база данни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552" w:type="dxa"/>
          </w:tcPr>
          <w:p w:rsidR="00FB0378" w:rsidRPr="0085689E" w:rsidRDefault="001770C0" w:rsidP="00FB03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Pr="00FB0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писък на колектива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Pr="00FB0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експерти, които са участвали в разраб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отването на плана за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552" w:type="dxa"/>
          </w:tcPr>
          <w:p w:rsidR="00FB0378" w:rsidRPr="0085689E" w:rsidRDefault="001770C0" w:rsidP="008E2F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lang w:val="ru-RU"/>
              </w:rPr>
              <w:t xml:space="preserve">Фондова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и административна принадлежност на</w:t>
            </w:r>
            <w:r w:rsidR="00630C49">
              <w:rPr>
                <w:rFonts w:ascii="Times New Roman" w:hAnsi="Times New Roman" w:cs="Times New Roman"/>
                <w:sz w:val="24"/>
                <w:lang w:val="ru-RU"/>
              </w:rPr>
              <w:t xml:space="preserve"> резерват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96376D">
              <w:rPr>
                <w:rFonts w:ascii="Times New Roman" w:hAnsi="Times New Roman" w:cs="Times New Roman"/>
                <w:sz w:val="24"/>
                <w:lang w:val="ru-RU"/>
              </w:rPr>
              <w:t>„Средока“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6552" w:type="dxa"/>
          </w:tcPr>
          <w:p w:rsidR="00FB0378" w:rsidRPr="0085689E" w:rsidRDefault="006B1601" w:rsidP="00630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</w:t>
            </w:r>
            <w:r w:rsidRPr="003361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писък с координатите на грани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чните точки на включените имоти</w:t>
            </w:r>
            <w:r w:rsidR="002E7A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в</w:t>
            </w:r>
            <w:r w:rsidR="008E2F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630C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резерват „Средока“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6552" w:type="dxa"/>
          </w:tcPr>
          <w:p w:rsidR="00FB0378" w:rsidRPr="0085689E" w:rsidRDefault="006B1601" w:rsidP="008E2F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15C">
              <w:rPr>
                <w:rFonts w:ascii="Times New Roman" w:hAnsi="Times New Roman"/>
                <w:sz w:val="24"/>
                <w:szCs w:val="24"/>
              </w:rPr>
              <w:t>Списък на научните разработки</w:t>
            </w:r>
            <w:r w:rsidR="00B9461A">
              <w:rPr>
                <w:rFonts w:ascii="Times New Roman" w:hAnsi="Times New Roman"/>
                <w:sz w:val="24"/>
                <w:szCs w:val="24"/>
              </w:rPr>
              <w:t xml:space="preserve"> и публикации</w:t>
            </w:r>
            <w:r w:rsidRPr="0033615C">
              <w:rPr>
                <w:rFonts w:ascii="Times New Roman" w:hAnsi="Times New Roman"/>
                <w:sz w:val="24"/>
                <w:szCs w:val="24"/>
              </w:rPr>
              <w:t>, свъ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рзани с територията на </w:t>
            </w:r>
            <w:r w:rsidR="00151811">
              <w:rPr>
                <w:rFonts w:ascii="Times New Roman" w:hAnsi="Times New Roman"/>
                <w:sz w:val="24"/>
                <w:szCs w:val="24"/>
              </w:rPr>
              <w:t xml:space="preserve">резерват </w:t>
            </w:r>
            <w:r w:rsidR="0096376D">
              <w:rPr>
                <w:rFonts w:ascii="Times New Roman" w:hAnsi="Times New Roman"/>
                <w:sz w:val="24"/>
                <w:szCs w:val="24"/>
              </w:rPr>
              <w:t>„Средока“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6552" w:type="dxa"/>
          </w:tcPr>
          <w:p w:rsidR="00FB0378" w:rsidRPr="0085689E" w:rsidRDefault="006B1601" w:rsidP="0045045E">
            <w:pPr>
              <w:ind w:firstLine="7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Подробна справка за изпратени</w:t>
            </w:r>
            <w:r w:rsidRPr="00336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писма с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скане за информация и получена информация</w:t>
            </w:r>
          </w:p>
        </w:tc>
      </w:tr>
      <w:tr w:rsidR="00735C3C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6552" w:type="dxa"/>
          </w:tcPr>
          <w:p w:rsidR="00735C3C" w:rsidRPr="0085689E" w:rsidRDefault="006B1601" w:rsidP="00774DEB">
            <w:pPr>
              <w:tabs>
                <w:tab w:val="center" w:pos="4536"/>
                <w:tab w:val="right" w:pos="9072"/>
              </w:tabs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“Досие на ППП”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</w:p>
        </w:tc>
      </w:tr>
      <w:tr w:rsidR="00735C3C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6552" w:type="dxa"/>
          </w:tcPr>
          <w:p w:rsidR="00735C3C" w:rsidRPr="0085689E" w:rsidRDefault="007816D0" w:rsidP="008E2F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16D0">
              <w:rPr>
                <w:rFonts w:ascii="Times New Roman" w:hAnsi="Times New Roman" w:cs="Times New Roman"/>
                <w:sz w:val="24"/>
                <w:szCs w:val="24"/>
              </w:rPr>
              <w:t>Актуализиран списък на материално-техническото обезпечаване на РИОСВ-Бургас</w:t>
            </w:r>
          </w:p>
        </w:tc>
      </w:tr>
      <w:tr w:rsidR="00735C3C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6552" w:type="dxa"/>
          </w:tcPr>
          <w:p w:rsidR="00735C3C" w:rsidRPr="006B1601" w:rsidRDefault="00D27245" w:rsidP="00B412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D27245">
              <w:rPr>
                <w:rFonts w:ascii="Times New Roman" w:hAnsi="Times New Roman" w:cs="Times New Roman"/>
                <w:sz w:val="24"/>
                <w:szCs w:val="24"/>
              </w:rPr>
              <w:t xml:space="preserve">Списък на съществуващите туристически маршрути </w:t>
            </w:r>
            <w:r w:rsidR="009B1581">
              <w:rPr>
                <w:rFonts w:ascii="Times New Roman" w:hAnsi="Times New Roman" w:cs="Times New Roman"/>
                <w:sz w:val="24"/>
                <w:szCs w:val="24"/>
              </w:rPr>
              <w:t>в района около</w:t>
            </w:r>
            <w:r w:rsidRPr="00D27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2AF">
              <w:rPr>
                <w:rFonts w:ascii="Times New Roman" w:hAnsi="Times New Roman" w:cs="Times New Roman"/>
                <w:sz w:val="24"/>
                <w:szCs w:val="24"/>
              </w:rPr>
              <w:t>резерват</w:t>
            </w:r>
            <w:r w:rsidR="00B412AF" w:rsidRPr="00D27245">
              <w:rPr>
                <w:rFonts w:ascii="Times New Roman" w:hAnsi="Times New Roman" w:cs="Times New Roman"/>
                <w:sz w:val="24"/>
                <w:szCs w:val="24"/>
              </w:rPr>
              <w:t xml:space="preserve"> „Средока“</w:t>
            </w:r>
            <w:r w:rsidR="009B1581">
              <w:rPr>
                <w:rFonts w:ascii="Times New Roman" w:hAnsi="Times New Roman" w:cs="Times New Roman"/>
                <w:sz w:val="24"/>
                <w:szCs w:val="24"/>
              </w:rPr>
              <w:t xml:space="preserve"> и пътеки за посет</w:t>
            </w:r>
            <w:r w:rsidR="00B412AF">
              <w:rPr>
                <w:rFonts w:ascii="Times New Roman" w:hAnsi="Times New Roman" w:cs="Times New Roman"/>
                <w:sz w:val="24"/>
                <w:szCs w:val="24"/>
              </w:rPr>
              <w:t>ители на територията на резервата</w:t>
            </w:r>
          </w:p>
        </w:tc>
      </w:tr>
      <w:tr w:rsidR="00735C3C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6552" w:type="dxa"/>
          </w:tcPr>
          <w:p w:rsidR="00735C3C" w:rsidRPr="002E7A2D" w:rsidRDefault="005F5FED" w:rsidP="001518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D">
              <w:rPr>
                <w:rFonts w:ascii="Times New Roman" w:hAnsi="Times New Roman" w:cs="Times New Roman"/>
                <w:sz w:val="24"/>
                <w:szCs w:val="24"/>
              </w:rPr>
              <w:t xml:space="preserve">Списък на значимите археологически обекти, архитектурни паметници и исторически места от района на община Малко Търново в прилежащите на </w:t>
            </w:r>
            <w:r w:rsidR="001518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5FED">
              <w:rPr>
                <w:rFonts w:ascii="Times New Roman" w:hAnsi="Times New Roman" w:cs="Times New Roman"/>
                <w:sz w:val="24"/>
                <w:szCs w:val="24"/>
              </w:rPr>
              <w:t>езерват „Средока“ територии</w:t>
            </w:r>
          </w:p>
        </w:tc>
      </w:tr>
      <w:tr w:rsidR="00735C3C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552" w:type="dxa"/>
          </w:tcPr>
          <w:p w:rsidR="00735C3C" w:rsidRPr="0085689E" w:rsidRDefault="006B1601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ГИС и база данни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(на хартиен и електронен носител)</w:t>
            </w:r>
          </w:p>
        </w:tc>
      </w:tr>
      <w:tr w:rsidR="00AC76A3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C76A3" w:rsidRPr="00AC76A3" w:rsidRDefault="00AC76A3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76A3"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6552" w:type="dxa"/>
          </w:tcPr>
          <w:p w:rsidR="00AC76A3" w:rsidRPr="0033615C" w:rsidRDefault="00AC76A3" w:rsidP="00C548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Схема за текущ годишен преглед</w:t>
            </w:r>
          </w:p>
        </w:tc>
      </w:tr>
      <w:tr w:rsidR="00AC76A3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C76A3" w:rsidRPr="00AC76A3" w:rsidRDefault="00AC76A3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76A3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6552" w:type="dxa"/>
          </w:tcPr>
          <w:p w:rsidR="00AC76A3" w:rsidRPr="0033615C" w:rsidRDefault="00AC76A3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76A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Фондова и административна принадлежност на защитена местност „Градев Средок“</w:t>
            </w:r>
          </w:p>
        </w:tc>
      </w:tr>
      <w:tr w:rsidR="00AC76A3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C76A3" w:rsidRPr="00AC76A3" w:rsidRDefault="00AC76A3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76A3">
              <w:rPr>
                <w:rFonts w:ascii="Times New Roman" w:hAnsi="Times New Roman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6552" w:type="dxa"/>
          </w:tcPr>
          <w:p w:rsidR="00AC76A3" w:rsidRPr="0033615C" w:rsidRDefault="00433F5A" w:rsidP="00C548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33F5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Справка за проведените официални и неформални срещи в процеса на разработване на ПУ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резерват „Средока“</w:t>
            </w:r>
          </w:p>
        </w:tc>
      </w:tr>
      <w:tr w:rsidR="00AC76A3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C76A3" w:rsidRPr="00AC76A3" w:rsidRDefault="00AC76A3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76A3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6552" w:type="dxa"/>
          </w:tcPr>
          <w:p w:rsidR="00AC76A3" w:rsidRPr="00AC76A3" w:rsidRDefault="00AC76A3" w:rsidP="00AC76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76A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Опис на информационни, рекламни и други материали, предоставени </w:t>
            </w:r>
          </w:p>
          <w:p w:rsidR="00AC76A3" w:rsidRPr="0033615C" w:rsidRDefault="00AC76A3" w:rsidP="00AC76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76A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от РИОСВ – БУРГАС, във връзка с изготвянето на ПУ</w:t>
            </w:r>
          </w:p>
        </w:tc>
      </w:tr>
    </w:tbl>
    <w:p w:rsidR="00FB0378" w:rsidRPr="00FB0378" w:rsidRDefault="00FB0378" w:rsidP="00FB037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FB0378" w:rsidRPr="00FB03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966" w:rsidRDefault="00C32966" w:rsidP="00225744">
      <w:pPr>
        <w:spacing w:after="0" w:line="240" w:lineRule="auto"/>
      </w:pPr>
      <w:r>
        <w:separator/>
      </w:r>
    </w:p>
  </w:endnote>
  <w:endnote w:type="continuationSeparator" w:id="0">
    <w:p w:rsidR="00C32966" w:rsidRDefault="00C32966" w:rsidP="0022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1917887"/>
      <w:docPartObj>
        <w:docPartGallery w:val="Page Numbers (Bottom of Page)"/>
        <w:docPartUnique/>
      </w:docPartObj>
    </w:sdtPr>
    <w:sdtEndPr/>
    <w:sdtContent>
      <w:p w:rsidR="00225744" w:rsidRDefault="002257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8F9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966" w:rsidRDefault="00C32966" w:rsidP="00225744">
      <w:pPr>
        <w:spacing w:after="0" w:line="240" w:lineRule="auto"/>
      </w:pPr>
      <w:r>
        <w:separator/>
      </w:r>
    </w:p>
  </w:footnote>
  <w:footnote w:type="continuationSeparator" w:id="0">
    <w:p w:rsidR="00C32966" w:rsidRDefault="00C32966" w:rsidP="00225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105E2"/>
    <w:multiLevelType w:val="hybridMultilevel"/>
    <w:tmpl w:val="67B4DAD0"/>
    <w:lvl w:ilvl="0" w:tplc="E8BE66B4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D270C11"/>
    <w:multiLevelType w:val="hybridMultilevel"/>
    <w:tmpl w:val="3C64293A"/>
    <w:lvl w:ilvl="0" w:tplc="040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EE"/>
    <w:rsid w:val="0001687B"/>
    <w:rsid w:val="0002005E"/>
    <w:rsid w:val="00036713"/>
    <w:rsid w:val="00044AAC"/>
    <w:rsid w:val="000548F9"/>
    <w:rsid w:val="0006560E"/>
    <w:rsid w:val="0007168D"/>
    <w:rsid w:val="00072711"/>
    <w:rsid w:val="00077154"/>
    <w:rsid w:val="00082A0A"/>
    <w:rsid w:val="00085888"/>
    <w:rsid w:val="00091371"/>
    <w:rsid w:val="000B777B"/>
    <w:rsid w:val="000C78D6"/>
    <w:rsid w:val="000D2972"/>
    <w:rsid w:val="000E1012"/>
    <w:rsid w:val="000E7F6D"/>
    <w:rsid w:val="000F357F"/>
    <w:rsid w:val="0011756F"/>
    <w:rsid w:val="001245A0"/>
    <w:rsid w:val="00127205"/>
    <w:rsid w:val="0015033A"/>
    <w:rsid w:val="00151811"/>
    <w:rsid w:val="001759D1"/>
    <w:rsid w:val="001770C0"/>
    <w:rsid w:val="0017799D"/>
    <w:rsid w:val="00181F66"/>
    <w:rsid w:val="0019282D"/>
    <w:rsid w:val="00197B1F"/>
    <w:rsid w:val="001A3234"/>
    <w:rsid w:val="001B011E"/>
    <w:rsid w:val="001B519A"/>
    <w:rsid w:val="001C2148"/>
    <w:rsid w:val="001E3A61"/>
    <w:rsid w:val="001F4CF3"/>
    <w:rsid w:val="002123D9"/>
    <w:rsid w:val="002173B4"/>
    <w:rsid w:val="00225744"/>
    <w:rsid w:val="0022663C"/>
    <w:rsid w:val="00233D83"/>
    <w:rsid w:val="00234A6B"/>
    <w:rsid w:val="00246C5D"/>
    <w:rsid w:val="002528B9"/>
    <w:rsid w:val="00260D5F"/>
    <w:rsid w:val="0026252E"/>
    <w:rsid w:val="00270497"/>
    <w:rsid w:val="00270CFD"/>
    <w:rsid w:val="00296152"/>
    <w:rsid w:val="002B16FA"/>
    <w:rsid w:val="002B72D2"/>
    <w:rsid w:val="002C74B7"/>
    <w:rsid w:val="002D42D9"/>
    <w:rsid w:val="002E46F0"/>
    <w:rsid w:val="002E7A2D"/>
    <w:rsid w:val="003032F7"/>
    <w:rsid w:val="00304E14"/>
    <w:rsid w:val="00337D8E"/>
    <w:rsid w:val="00370AF7"/>
    <w:rsid w:val="00386764"/>
    <w:rsid w:val="00386EFA"/>
    <w:rsid w:val="00394006"/>
    <w:rsid w:val="003B1BE1"/>
    <w:rsid w:val="003D3043"/>
    <w:rsid w:val="003F1938"/>
    <w:rsid w:val="003F72AF"/>
    <w:rsid w:val="00433F5A"/>
    <w:rsid w:val="00445996"/>
    <w:rsid w:val="00447B1C"/>
    <w:rsid w:val="0045045E"/>
    <w:rsid w:val="00452312"/>
    <w:rsid w:val="00457F57"/>
    <w:rsid w:val="00462ED1"/>
    <w:rsid w:val="00462FC0"/>
    <w:rsid w:val="00467A63"/>
    <w:rsid w:val="00486252"/>
    <w:rsid w:val="004A0051"/>
    <w:rsid w:val="004A75CA"/>
    <w:rsid w:val="004B019B"/>
    <w:rsid w:val="004B0D4A"/>
    <w:rsid w:val="004D12B0"/>
    <w:rsid w:val="004E44DA"/>
    <w:rsid w:val="005030C6"/>
    <w:rsid w:val="00507999"/>
    <w:rsid w:val="00513D8A"/>
    <w:rsid w:val="00516250"/>
    <w:rsid w:val="00516603"/>
    <w:rsid w:val="00517B55"/>
    <w:rsid w:val="0052310F"/>
    <w:rsid w:val="0053777B"/>
    <w:rsid w:val="00547282"/>
    <w:rsid w:val="005560AB"/>
    <w:rsid w:val="00566A56"/>
    <w:rsid w:val="005860D8"/>
    <w:rsid w:val="00595915"/>
    <w:rsid w:val="005A07E2"/>
    <w:rsid w:val="005D17D9"/>
    <w:rsid w:val="005D397C"/>
    <w:rsid w:val="005F24FA"/>
    <w:rsid w:val="005F5FED"/>
    <w:rsid w:val="005F659C"/>
    <w:rsid w:val="00630C49"/>
    <w:rsid w:val="0064081F"/>
    <w:rsid w:val="00655B41"/>
    <w:rsid w:val="00667C37"/>
    <w:rsid w:val="00671E22"/>
    <w:rsid w:val="00680E4E"/>
    <w:rsid w:val="0069122D"/>
    <w:rsid w:val="0069242D"/>
    <w:rsid w:val="00693D7B"/>
    <w:rsid w:val="006B1601"/>
    <w:rsid w:val="006B4A92"/>
    <w:rsid w:val="006B746C"/>
    <w:rsid w:val="006C500C"/>
    <w:rsid w:val="006E0DA0"/>
    <w:rsid w:val="00735C3C"/>
    <w:rsid w:val="00747C67"/>
    <w:rsid w:val="007513E5"/>
    <w:rsid w:val="00774DEB"/>
    <w:rsid w:val="007816D0"/>
    <w:rsid w:val="007824B3"/>
    <w:rsid w:val="007857B8"/>
    <w:rsid w:val="007A1D73"/>
    <w:rsid w:val="007B744B"/>
    <w:rsid w:val="007D2011"/>
    <w:rsid w:val="007E2BC3"/>
    <w:rsid w:val="007F3E2F"/>
    <w:rsid w:val="00804A33"/>
    <w:rsid w:val="00835800"/>
    <w:rsid w:val="008431E2"/>
    <w:rsid w:val="00847A1B"/>
    <w:rsid w:val="00847C7A"/>
    <w:rsid w:val="0085689E"/>
    <w:rsid w:val="00857D66"/>
    <w:rsid w:val="00872071"/>
    <w:rsid w:val="008C22AE"/>
    <w:rsid w:val="008E2F1E"/>
    <w:rsid w:val="008F3D5C"/>
    <w:rsid w:val="008F6EBD"/>
    <w:rsid w:val="00902874"/>
    <w:rsid w:val="00907C07"/>
    <w:rsid w:val="00916587"/>
    <w:rsid w:val="00946EC0"/>
    <w:rsid w:val="00950D19"/>
    <w:rsid w:val="0096376D"/>
    <w:rsid w:val="00967E52"/>
    <w:rsid w:val="00976CBC"/>
    <w:rsid w:val="00984FF8"/>
    <w:rsid w:val="009B1581"/>
    <w:rsid w:val="009B4366"/>
    <w:rsid w:val="009B78A9"/>
    <w:rsid w:val="009C2D2B"/>
    <w:rsid w:val="009E0814"/>
    <w:rsid w:val="009E7E1D"/>
    <w:rsid w:val="00A13F6A"/>
    <w:rsid w:val="00A21489"/>
    <w:rsid w:val="00A24853"/>
    <w:rsid w:val="00A41BF5"/>
    <w:rsid w:val="00A467B7"/>
    <w:rsid w:val="00A62048"/>
    <w:rsid w:val="00A8417E"/>
    <w:rsid w:val="00AB2AFF"/>
    <w:rsid w:val="00AC44BB"/>
    <w:rsid w:val="00AC69A8"/>
    <w:rsid w:val="00AC76A3"/>
    <w:rsid w:val="00AC7C45"/>
    <w:rsid w:val="00AD24F5"/>
    <w:rsid w:val="00AE0B27"/>
    <w:rsid w:val="00AF3BC8"/>
    <w:rsid w:val="00B051B9"/>
    <w:rsid w:val="00B158EE"/>
    <w:rsid w:val="00B20D47"/>
    <w:rsid w:val="00B412AF"/>
    <w:rsid w:val="00B54201"/>
    <w:rsid w:val="00B70610"/>
    <w:rsid w:val="00B71831"/>
    <w:rsid w:val="00B72557"/>
    <w:rsid w:val="00B77945"/>
    <w:rsid w:val="00B828B2"/>
    <w:rsid w:val="00B9033F"/>
    <w:rsid w:val="00B9461A"/>
    <w:rsid w:val="00B97A90"/>
    <w:rsid w:val="00BA7F85"/>
    <w:rsid w:val="00BC65FF"/>
    <w:rsid w:val="00BD16F1"/>
    <w:rsid w:val="00BD6C9E"/>
    <w:rsid w:val="00BE2B8C"/>
    <w:rsid w:val="00C079A5"/>
    <w:rsid w:val="00C145EC"/>
    <w:rsid w:val="00C32966"/>
    <w:rsid w:val="00C349E6"/>
    <w:rsid w:val="00C46C2A"/>
    <w:rsid w:val="00C548D6"/>
    <w:rsid w:val="00C70DB3"/>
    <w:rsid w:val="00C755D3"/>
    <w:rsid w:val="00C8463F"/>
    <w:rsid w:val="00C934BD"/>
    <w:rsid w:val="00CA13DC"/>
    <w:rsid w:val="00CA3C35"/>
    <w:rsid w:val="00CA73D7"/>
    <w:rsid w:val="00CB1FD7"/>
    <w:rsid w:val="00CC39DD"/>
    <w:rsid w:val="00CC4026"/>
    <w:rsid w:val="00CE30EC"/>
    <w:rsid w:val="00CF35BC"/>
    <w:rsid w:val="00D006D3"/>
    <w:rsid w:val="00D14B9C"/>
    <w:rsid w:val="00D24A2E"/>
    <w:rsid w:val="00D27245"/>
    <w:rsid w:val="00D649A3"/>
    <w:rsid w:val="00D758AE"/>
    <w:rsid w:val="00DC16CA"/>
    <w:rsid w:val="00E20FFA"/>
    <w:rsid w:val="00E275CC"/>
    <w:rsid w:val="00E32DBE"/>
    <w:rsid w:val="00E436FF"/>
    <w:rsid w:val="00E44314"/>
    <w:rsid w:val="00E62A96"/>
    <w:rsid w:val="00E710EC"/>
    <w:rsid w:val="00E75FE6"/>
    <w:rsid w:val="00E8396D"/>
    <w:rsid w:val="00EC034B"/>
    <w:rsid w:val="00EC661E"/>
    <w:rsid w:val="00EC736C"/>
    <w:rsid w:val="00ED64BF"/>
    <w:rsid w:val="00ED6A58"/>
    <w:rsid w:val="00EF3CCE"/>
    <w:rsid w:val="00EF522E"/>
    <w:rsid w:val="00F008E3"/>
    <w:rsid w:val="00F05435"/>
    <w:rsid w:val="00F13319"/>
    <w:rsid w:val="00F17611"/>
    <w:rsid w:val="00F27F30"/>
    <w:rsid w:val="00F37358"/>
    <w:rsid w:val="00F41957"/>
    <w:rsid w:val="00F4341F"/>
    <w:rsid w:val="00F74A5F"/>
    <w:rsid w:val="00F87461"/>
    <w:rsid w:val="00FA0A15"/>
    <w:rsid w:val="00FB0378"/>
    <w:rsid w:val="00FC193C"/>
    <w:rsid w:val="00FD5993"/>
    <w:rsid w:val="00FE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E9714-37BA-402A-BF48-4551ED75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 Char,Знак Char Char,Знак,Char"/>
    <w:basedOn w:val="a"/>
    <w:link w:val="a5"/>
    <w:uiPriority w:val="99"/>
    <w:unhideWhenUsed/>
    <w:rsid w:val="002B16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Горен колонтитул Знак"/>
    <w:aliases w:val=" Char Знак,Знак Char Char Знак,Знак Знак,Char Знак"/>
    <w:basedOn w:val="a0"/>
    <w:link w:val="a4"/>
    <w:uiPriority w:val="99"/>
    <w:rsid w:val="002B16F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25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225744"/>
  </w:style>
  <w:style w:type="table" w:customStyle="1" w:styleId="11">
    <w:name w:val="Обикновена таблица 11"/>
    <w:basedOn w:val="a1"/>
    <w:uiPriority w:val="41"/>
    <w:rsid w:val="00337D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451">
    <w:name w:val="Таблица с мрежа 4 – акцентиране 51"/>
    <w:basedOn w:val="a1"/>
    <w:uiPriority w:val="49"/>
    <w:rsid w:val="00337D8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907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907C0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20D47"/>
    <w:pPr>
      <w:ind w:left="720"/>
      <w:contextualSpacing/>
    </w:pPr>
  </w:style>
  <w:style w:type="paragraph" w:customStyle="1" w:styleId="1">
    <w:name w:val="Нормален1"/>
    <w:uiPriority w:val="99"/>
    <w:rsid w:val="00B20D47"/>
    <w:pPr>
      <w:spacing w:after="0"/>
    </w:pPr>
    <w:rPr>
      <w:rFonts w:ascii="Arial" w:eastAsia="Arial" w:hAnsi="Arial" w:cs="Arial"/>
      <w:color w:val="00000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214</cp:revision>
  <cp:lastPrinted>2015-01-16T17:04:00Z</cp:lastPrinted>
  <dcterms:created xsi:type="dcterms:W3CDTF">2014-10-21T14:14:00Z</dcterms:created>
  <dcterms:modified xsi:type="dcterms:W3CDTF">2015-12-04T03:56:00Z</dcterms:modified>
</cp:coreProperties>
</file>