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CF" w:rsidRPr="00CF036B" w:rsidRDefault="00BB0F99" w:rsidP="00CF036B">
      <w:pPr>
        <w:spacing w:line="360" w:lineRule="auto"/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Опис</w:t>
      </w:r>
      <w:proofErr w:type="spellEnd"/>
      <w:r w:rsidR="00CB41CF" w:rsidRPr="009833B0">
        <w:rPr>
          <w:b/>
          <w:sz w:val="24"/>
          <w:szCs w:val="24"/>
          <w:lang w:val="bg-BG"/>
        </w:rPr>
        <w:t xml:space="preserve"> на научните разработки и публикации, свързани с резерват „Средока”</w:t>
      </w:r>
      <w:bookmarkStart w:id="0" w:name="_GoBack"/>
      <w:bookmarkEnd w:id="0"/>
    </w:p>
    <w:p w:rsidR="00D32F54" w:rsidRPr="00D32F54" w:rsidRDefault="00D32F54" w:rsidP="00D32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D32F54">
        <w:rPr>
          <w:sz w:val="24"/>
          <w:szCs w:val="24"/>
          <w:lang w:val="ru-RU"/>
        </w:rPr>
        <w:t>Йорданов, Д. 1938. Растителните отношения в българските части на Странджа пл. – Год. СУ, Физ.-Мат. Факултет 34(3): 409-476</w:t>
      </w:r>
      <w:r w:rsidR="009833B0">
        <w:rPr>
          <w:sz w:val="24"/>
          <w:szCs w:val="24"/>
          <w:lang w:val="ru-RU"/>
        </w:rPr>
        <w:t>.</w:t>
      </w:r>
    </w:p>
    <w:p w:rsidR="00D32F54" w:rsidRPr="00D32F54" w:rsidRDefault="00D32F54" w:rsidP="00D32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D32F54">
        <w:rPr>
          <w:sz w:val="24"/>
          <w:szCs w:val="24"/>
          <w:lang w:val="ru-RU"/>
        </w:rPr>
        <w:t>Йорданов, Д. 1939. Растителните отношения в българските части на Странджа пл. – Год. СУ, Физ.-Мат. Факултет 35(3): 1-90</w:t>
      </w:r>
      <w:r w:rsidR="009833B0">
        <w:rPr>
          <w:sz w:val="24"/>
          <w:szCs w:val="24"/>
          <w:lang w:val="ru-RU"/>
        </w:rPr>
        <w:t>.</w:t>
      </w:r>
    </w:p>
    <w:p w:rsidR="00D32F54" w:rsidRPr="00D32F54" w:rsidRDefault="00D32F54" w:rsidP="00D32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D32F54">
        <w:rPr>
          <w:sz w:val="24"/>
          <w:szCs w:val="24"/>
          <w:lang w:val="ru-RU"/>
        </w:rPr>
        <w:t>Патронов, Д. 1995. Върху разпространението на някои редки дървесни и храстови видове в Странджа. - В: Сборник юбилейна научна конференция ”100 години от рождението на акад. Б. Стефанов”, 2-3.VI.1994, София. Т. 1: 90-93</w:t>
      </w:r>
      <w:r w:rsidR="009833B0">
        <w:rPr>
          <w:sz w:val="24"/>
          <w:szCs w:val="24"/>
          <w:lang w:val="ru-RU"/>
        </w:rPr>
        <w:t>.</w:t>
      </w:r>
    </w:p>
    <w:p w:rsidR="00D32F54" w:rsidRPr="00D32F54" w:rsidRDefault="00D32F54" w:rsidP="00D32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D32F54">
        <w:rPr>
          <w:sz w:val="24"/>
          <w:szCs w:val="24"/>
          <w:lang w:val="ru-RU"/>
        </w:rPr>
        <w:t>Патронов, Д. 2001. Кавказката боровинка (</w:t>
      </w:r>
      <w:r w:rsidRPr="00D32F54">
        <w:rPr>
          <w:i/>
          <w:sz w:val="24"/>
          <w:szCs w:val="24"/>
          <w:lang w:val="pt-BR"/>
        </w:rPr>
        <w:t>Vaccinium</w:t>
      </w:r>
      <w:r w:rsidRPr="00D32F54">
        <w:rPr>
          <w:i/>
          <w:sz w:val="24"/>
          <w:szCs w:val="24"/>
          <w:lang w:val="ru-RU"/>
        </w:rPr>
        <w:t xml:space="preserve"> </w:t>
      </w:r>
      <w:r w:rsidRPr="00D32F54">
        <w:rPr>
          <w:i/>
          <w:sz w:val="24"/>
          <w:szCs w:val="24"/>
          <w:lang w:val="pt-BR"/>
        </w:rPr>
        <w:t>arctostaphylos</w:t>
      </w:r>
      <w:r w:rsidRPr="00D32F54">
        <w:rPr>
          <w:sz w:val="24"/>
          <w:szCs w:val="24"/>
          <w:lang w:val="ru-RU"/>
        </w:rPr>
        <w:t xml:space="preserve"> </w:t>
      </w:r>
      <w:r w:rsidRPr="00D32F54">
        <w:rPr>
          <w:sz w:val="24"/>
          <w:szCs w:val="24"/>
          <w:lang w:val="en-US"/>
        </w:rPr>
        <w:t>L</w:t>
      </w:r>
      <w:r w:rsidRPr="00D32F54">
        <w:rPr>
          <w:sz w:val="24"/>
          <w:szCs w:val="24"/>
          <w:lang w:val="ru-RU"/>
        </w:rPr>
        <w:t>.), лавровишнята (</w:t>
      </w:r>
      <w:proofErr w:type="spellStart"/>
      <w:r w:rsidRPr="00D32F54">
        <w:rPr>
          <w:i/>
          <w:sz w:val="24"/>
          <w:szCs w:val="24"/>
        </w:rPr>
        <w:t>Laurocerasus</w:t>
      </w:r>
      <w:proofErr w:type="spellEnd"/>
      <w:r w:rsidRPr="00D32F54">
        <w:rPr>
          <w:i/>
          <w:sz w:val="24"/>
          <w:szCs w:val="24"/>
          <w:lang w:val="ru-RU"/>
        </w:rPr>
        <w:t xml:space="preserve"> </w:t>
      </w:r>
      <w:proofErr w:type="spellStart"/>
      <w:r w:rsidRPr="00D32F54">
        <w:rPr>
          <w:i/>
          <w:sz w:val="24"/>
          <w:szCs w:val="24"/>
        </w:rPr>
        <w:t>officinalis</w:t>
      </w:r>
      <w:proofErr w:type="spellEnd"/>
      <w:r w:rsidRPr="00D32F54">
        <w:rPr>
          <w:sz w:val="24"/>
          <w:szCs w:val="24"/>
          <w:lang w:val="ru-RU"/>
        </w:rPr>
        <w:t xml:space="preserve"> </w:t>
      </w:r>
      <w:r w:rsidRPr="00D32F54">
        <w:rPr>
          <w:sz w:val="24"/>
          <w:szCs w:val="24"/>
        </w:rPr>
        <w:t>M</w:t>
      </w:r>
      <w:r w:rsidRPr="00D32F54">
        <w:rPr>
          <w:sz w:val="24"/>
          <w:szCs w:val="24"/>
          <w:lang w:val="ru-RU"/>
        </w:rPr>
        <w:t>.</w:t>
      </w:r>
      <w:r w:rsidRPr="00D32F54">
        <w:rPr>
          <w:sz w:val="24"/>
          <w:szCs w:val="24"/>
        </w:rPr>
        <w:t>J</w:t>
      </w:r>
      <w:r w:rsidRPr="00D32F54">
        <w:rPr>
          <w:sz w:val="24"/>
          <w:szCs w:val="24"/>
          <w:lang w:val="ru-RU"/>
        </w:rPr>
        <w:t xml:space="preserve">. </w:t>
      </w:r>
      <w:r w:rsidRPr="00D32F54">
        <w:rPr>
          <w:sz w:val="24"/>
          <w:szCs w:val="24"/>
        </w:rPr>
        <w:t>Roemer</w:t>
      </w:r>
      <w:r w:rsidRPr="00D32F54">
        <w:rPr>
          <w:sz w:val="24"/>
          <w:szCs w:val="24"/>
          <w:lang w:val="ru-RU"/>
        </w:rPr>
        <w:t>) и понтийското бясно дърво (</w:t>
      </w:r>
      <w:r w:rsidRPr="00D32F54">
        <w:rPr>
          <w:i/>
          <w:sz w:val="24"/>
          <w:szCs w:val="24"/>
        </w:rPr>
        <w:t>Daphne</w:t>
      </w:r>
      <w:r w:rsidRPr="00D32F54">
        <w:rPr>
          <w:i/>
          <w:sz w:val="24"/>
          <w:szCs w:val="24"/>
          <w:lang w:val="ru-RU"/>
        </w:rPr>
        <w:t xml:space="preserve"> </w:t>
      </w:r>
      <w:proofErr w:type="spellStart"/>
      <w:r w:rsidRPr="00D32F54">
        <w:rPr>
          <w:i/>
          <w:sz w:val="24"/>
          <w:szCs w:val="24"/>
        </w:rPr>
        <w:t>pontica</w:t>
      </w:r>
      <w:proofErr w:type="spellEnd"/>
      <w:r w:rsidRPr="00D32F54">
        <w:rPr>
          <w:sz w:val="24"/>
          <w:szCs w:val="24"/>
          <w:lang w:val="ru-RU"/>
        </w:rPr>
        <w:t xml:space="preserve"> </w:t>
      </w:r>
      <w:r w:rsidRPr="00D32F54">
        <w:rPr>
          <w:sz w:val="24"/>
          <w:szCs w:val="24"/>
        </w:rPr>
        <w:t>L</w:t>
      </w:r>
      <w:r w:rsidRPr="00D32F54">
        <w:rPr>
          <w:sz w:val="24"/>
          <w:szCs w:val="24"/>
          <w:lang w:val="ru-RU"/>
        </w:rPr>
        <w:t>.) в източнобуковите гори от високата част на Природен парк “Странджа”. В: Темнискова, Д. (ред.). Трудове на Шеста Нац. Конф. Ботаника, 18-20.</w:t>
      </w:r>
      <w:r w:rsidRPr="00D32F54">
        <w:rPr>
          <w:sz w:val="24"/>
          <w:szCs w:val="24"/>
          <w:lang w:val="en-US"/>
        </w:rPr>
        <w:t>VI</w:t>
      </w:r>
      <w:r w:rsidRPr="00D32F54">
        <w:rPr>
          <w:sz w:val="24"/>
          <w:szCs w:val="24"/>
          <w:lang w:val="ru-RU"/>
        </w:rPr>
        <w:t>.2001, София, стр. 253-261</w:t>
      </w:r>
      <w:r w:rsidR="009833B0">
        <w:rPr>
          <w:sz w:val="24"/>
          <w:szCs w:val="24"/>
          <w:lang w:val="ru-RU"/>
        </w:rPr>
        <w:t>.</w:t>
      </w:r>
    </w:p>
    <w:p w:rsidR="00D32F54" w:rsidRPr="00D32F54" w:rsidRDefault="00D32F54" w:rsidP="00D32F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4"/>
          <w:szCs w:val="24"/>
        </w:rPr>
      </w:pPr>
      <w:r w:rsidRPr="00D32F54">
        <w:rPr>
          <w:color w:val="000000"/>
          <w:sz w:val="24"/>
          <w:szCs w:val="24"/>
          <w:lang w:val="ru-RU"/>
        </w:rPr>
        <w:t xml:space="preserve">Стефанов, Б. 1924. Горските формации в северна Странджа – Год. </w:t>
      </w:r>
      <w:r w:rsidRPr="00D32F54">
        <w:rPr>
          <w:color w:val="000000"/>
          <w:sz w:val="24"/>
          <w:szCs w:val="24"/>
        </w:rPr>
        <w:t xml:space="preserve">СУ, </w:t>
      </w:r>
      <w:proofErr w:type="spellStart"/>
      <w:r w:rsidRPr="00D32F54">
        <w:rPr>
          <w:color w:val="000000"/>
          <w:sz w:val="24"/>
          <w:szCs w:val="24"/>
        </w:rPr>
        <w:t>Агр</w:t>
      </w:r>
      <w:proofErr w:type="spellEnd"/>
      <w:r w:rsidRPr="00D32F54">
        <w:rPr>
          <w:color w:val="000000"/>
          <w:sz w:val="24"/>
          <w:szCs w:val="24"/>
        </w:rPr>
        <w:t>. ф-т, 2: 23-68</w:t>
      </w:r>
      <w:r w:rsidR="009833B0">
        <w:rPr>
          <w:color w:val="000000"/>
          <w:sz w:val="24"/>
          <w:szCs w:val="24"/>
          <w:lang w:val="bg-BG"/>
        </w:rPr>
        <w:t>.</w:t>
      </w:r>
    </w:p>
    <w:p w:rsidR="000C4ECB" w:rsidRPr="00D32F54" w:rsidRDefault="000C4ECB" w:rsidP="00D32F54">
      <w:pPr>
        <w:spacing w:line="360" w:lineRule="auto"/>
        <w:ind w:firstLine="709"/>
        <w:jc w:val="both"/>
      </w:pPr>
    </w:p>
    <w:sectPr w:rsidR="000C4ECB" w:rsidRPr="00D32F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CF" w:rsidRDefault="002905CF" w:rsidP="009201AE">
      <w:r>
        <w:separator/>
      </w:r>
    </w:p>
  </w:endnote>
  <w:endnote w:type="continuationSeparator" w:id="0">
    <w:p w:rsidR="002905CF" w:rsidRDefault="002905CF" w:rsidP="0092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9058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01AE" w:rsidRDefault="009201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3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01AE" w:rsidRDefault="00920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CF" w:rsidRDefault="002905CF" w:rsidP="009201AE">
      <w:r>
        <w:separator/>
      </w:r>
    </w:p>
  </w:footnote>
  <w:footnote w:type="continuationSeparator" w:id="0">
    <w:p w:rsidR="002905CF" w:rsidRDefault="002905CF" w:rsidP="00920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46BD"/>
    <w:multiLevelType w:val="hybridMultilevel"/>
    <w:tmpl w:val="1FD44B8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96"/>
    <w:rsid w:val="00061BBA"/>
    <w:rsid w:val="000C4ECB"/>
    <w:rsid w:val="002905CF"/>
    <w:rsid w:val="00875060"/>
    <w:rsid w:val="009201AE"/>
    <w:rsid w:val="009833B0"/>
    <w:rsid w:val="00BB0F99"/>
    <w:rsid w:val="00CB41CF"/>
    <w:rsid w:val="00CD6246"/>
    <w:rsid w:val="00CF036B"/>
    <w:rsid w:val="00CF7296"/>
    <w:rsid w:val="00D3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D32F54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D32F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01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1A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9201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1AE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D32F54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D32F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01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1A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9201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1AE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10</cp:revision>
  <cp:lastPrinted>2015-04-20T14:41:00Z</cp:lastPrinted>
  <dcterms:created xsi:type="dcterms:W3CDTF">2015-01-11T06:37:00Z</dcterms:created>
  <dcterms:modified xsi:type="dcterms:W3CDTF">2015-04-20T14:43:00Z</dcterms:modified>
</cp:coreProperties>
</file>