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482" w:rsidRPr="00777482" w:rsidRDefault="00777482" w:rsidP="0077748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4472C4" w:themeColor="accent5"/>
          <w:sz w:val="32"/>
          <w:szCs w:val="32"/>
          <w:lang w:val="bg-BG"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Theme="minorHAnsi" w:eastAsiaTheme="minorHAnsi" w:hAnsiTheme="minorHAnsi" w:cstheme="minorBidi"/>
          <w:b/>
          <w:color w:val="4472C4" w:themeColor="accent5"/>
          <w:sz w:val="32"/>
          <w:szCs w:val="32"/>
          <w:lang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КОНСУЛТАЦИЯ </w:t>
      </w:r>
      <w:r w:rsidRPr="00777482">
        <w:rPr>
          <w:rFonts w:asciiTheme="minorHAnsi" w:eastAsiaTheme="minorHAnsi" w:hAnsiTheme="minorHAnsi" w:cstheme="minorBidi"/>
          <w:b/>
          <w:color w:val="4472C4" w:themeColor="accent5"/>
          <w:sz w:val="32"/>
          <w:szCs w:val="32"/>
          <w:lang w:val="bg-BG"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СЪС ЗАИНТЕРЕСОВАНИТЕ СТРАНИ</w:t>
      </w:r>
    </w:p>
    <w:p w:rsidR="00777482" w:rsidRPr="00777482" w:rsidRDefault="00777482" w:rsidP="0077748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4472C4" w:themeColor="accent5"/>
          <w:sz w:val="32"/>
          <w:szCs w:val="32"/>
          <w:lang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7482">
        <w:rPr>
          <w:rFonts w:asciiTheme="minorHAnsi" w:eastAsiaTheme="minorHAnsi" w:hAnsiTheme="minorHAnsi" w:cstheme="minorBidi"/>
          <w:b/>
          <w:color w:val="4472C4" w:themeColor="accent5"/>
          <w:sz w:val="32"/>
          <w:szCs w:val="32"/>
          <w:lang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ПО </w:t>
      </w:r>
      <w:r w:rsidRPr="00777482">
        <w:rPr>
          <w:rFonts w:asciiTheme="minorHAnsi" w:eastAsiaTheme="minorHAnsi" w:hAnsiTheme="minorHAnsi" w:cstheme="minorBidi"/>
          <w:b/>
          <w:color w:val="4472C4" w:themeColor="accent5"/>
          <w:sz w:val="32"/>
          <w:szCs w:val="32"/>
          <w:lang w:val="bg-BG"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ПРОЕКТИТЕ НА ПЛАНОВЕ ЗА УПРАВЛЕНИЕ НА РЕЧНТЕ БАСЕЙНИ</w:t>
      </w:r>
      <w:r>
        <w:rPr>
          <w:rFonts w:asciiTheme="minorHAnsi" w:eastAsiaTheme="minorHAnsi" w:hAnsiTheme="minorHAnsi" w:cstheme="minorBidi"/>
          <w:b/>
          <w:color w:val="4472C4" w:themeColor="accent5"/>
          <w:sz w:val="32"/>
          <w:szCs w:val="32"/>
          <w:lang w:val="bg-BG"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2022-2027 г.</w:t>
      </w:r>
    </w:p>
    <w:p w:rsidR="00052469" w:rsidRPr="00D337A2" w:rsidRDefault="00052469" w:rsidP="00052469">
      <w:pPr>
        <w:pStyle w:val="Header"/>
        <w:spacing w:line="280" w:lineRule="exact"/>
        <w:ind w:right="2"/>
        <w:jc w:val="center"/>
        <w:rPr>
          <w:b/>
          <w:i/>
          <w:color w:val="00B050"/>
          <w:sz w:val="24"/>
          <w:szCs w:val="24"/>
          <w:lang w:val="ru-RU"/>
        </w:rPr>
      </w:pPr>
    </w:p>
    <w:p w:rsidR="00052469" w:rsidRDefault="00052469" w:rsidP="00052469">
      <w:pPr>
        <w:ind w:right="2"/>
        <w:jc w:val="both"/>
        <w:rPr>
          <w:i/>
          <w:iCs/>
          <w:sz w:val="26"/>
          <w:szCs w:val="26"/>
          <w:lang w:val="bg-BG"/>
        </w:rPr>
      </w:pPr>
    </w:p>
    <w:p w:rsidR="009C753D" w:rsidRDefault="009C753D" w:rsidP="00052469">
      <w:pPr>
        <w:rPr>
          <w:i/>
          <w:iCs/>
          <w:sz w:val="26"/>
          <w:szCs w:val="26"/>
          <w:lang w:val="bg-BG"/>
        </w:rPr>
      </w:pPr>
    </w:p>
    <w:p w:rsidR="000A3292" w:rsidRDefault="000A3292" w:rsidP="000A329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00FF0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Theme="minorHAnsi" w:eastAsiaTheme="minorHAnsi" w:hAnsiTheme="minorHAnsi" w:cstheme="minorBidi"/>
          <w:b/>
          <w:color w:val="00FF0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НАЦИОНАЛНА </w:t>
      </w:r>
      <w:r w:rsidRPr="000A3292">
        <w:rPr>
          <w:rFonts w:asciiTheme="minorHAnsi" w:eastAsiaTheme="minorHAnsi" w:hAnsiTheme="minorHAnsi" w:cstheme="minorBidi"/>
          <w:b/>
          <w:color w:val="00FF0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СРЕЩА</w:t>
      </w:r>
      <w:r>
        <w:rPr>
          <w:rFonts w:asciiTheme="minorHAnsi" w:eastAsiaTheme="minorHAnsi" w:hAnsiTheme="minorHAnsi" w:cstheme="minorBidi"/>
          <w:b/>
          <w:color w:val="00FF0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ЗА КОНСУЛТАЦИЯ </w:t>
      </w:r>
    </w:p>
    <w:p w:rsidR="000A3292" w:rsidRPr="000A3292" w:rsidRDefault="000A3292" w:rsidP="000A329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00FF0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A3292">
        <w:rPr>
          <w:rFonts w:asciiTheme="minorHAnsi" w:eastAsiaTheme="minorHAnsi" w:hAnsiTheme="minorHAnsi" w:cstheme="minorBidi"/>
          <w:b/>
          <w:color w:val="00FF0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„ГРАДСКА СРЕДА – ДОМАКИНСТВА</w:t>
      </w:r>
      <w:r>
        <w:rPr>
          <w:rFonts w:asciiTheme="minorHAnsi" w:eastAsiaTheme="minorHAnsi" w:hAnsiTheme="minorHAnsi" w:cstheme="minorBidi"/>
          <w:b/>
          <w:color w:val="00FF0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И </w:t>
      </w:r>
      <w:r w:rsidRPr="000A3292">
        <w:rPr>
          <w:rFonts w:asciiTheme="minorHAnsi" w:eastAsiaTheme="minorHAnsi" w:hAnsiTheme="minorHAnsi" w:cstheme="minorBidi"/>
          <w:b/>
          <w:color w:val="00FF0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ВиК сектор“</w:t>
      </w:r>
    </w:p>
    <w:p w:rsidR="000A3292" w:rsidRDefault="000A3292" w:rsidP="0077748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0070C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77482" w:rsidRPr="00777482" w:rsidRDefault="00777482" w:rsidP="0077748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0070C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7482">
        <w:rPr>
          <w:rFonts w:asciiTheme="minorHAnsi" w:eastAsiaTheme="minorHAnsi" w:hAnsiTheme="minorHAnsi" w:cstheme="minorBidi"/>
          <w:b/>
          <w:color w:val="0070C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0A3292">
        <w:rPr>
          <w:rFonts w:asciiTheme="minorHAnsi" w:eastAsiaTheme="minorHAnsi" w:hAnsiTheme="minorHAnsi" w:cstheme="minorBidi"/>
          <w:b/>
          <w:color w:val="0070C0"/>
          <w:sz w:val="40"/>
          <w:szCs w:val="40"/>
          <w:lang w:val="en-US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Pr="00777482">
        <w:rPr>
          <w:rFonts w:asciiTheme="minorHAnsi" w:eastAsiaTheme="minorHAnsi" w:hAnsiTheme="minorHAnsi" w:cstheme="minorBidi"/>
          <w:b/>
          <w:color w:val="0070C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май 2024 г.</w:t>
      </w:r>
    </w:p>
    <w:p w:rsidR="00777482" w:rsidRPr="00777482" w:rsidRDefault="00777482" w:rsidP="0077748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0070C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7482">
        <w:rPr>
          <w:rFonts w:asciiTheme="minorHAnsi" w:eastAsiaTheme="minorHAnsi" w:hAnsiTheme="minorHAnsi" w:cstheme="minorBidi"/>
          <w:b/>
          <w:color w:val="0070C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зала „Европа“, МОСВ</w:t>
      </w:r>
    </w:p>
    <w:p w:rsidR="00777482" w:rsidRDefault="00777482" w:rsidP="0077748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4472C4" w:themeColor="accent5"/>
          <w:sz w:val="32"/>
          <w:szCs w:val="32"/>
          <w:lang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77482" w:rsidRPr="00777482" w:rsidRDefault="00777482" w:rsidP="00777482">
      <w:pPr>
        <w:spacing w:after="160" w:line="259" w:lineRule="auto"/>
        <w:rPr>
          <w:rFonts w:asciiTheme="minorHAnsi" w:eastAsiaTheme="minorHAnsi" w:hAnsiTheme="minorHAnsi" w:cstheme="minorBidi"/>
          <w:b/>
          <w:color w:val="4472C4" w:themeColor="accent5"/>
          <w:sz w:val="32"/>
          <w:szCs w:val="32"/>
          <w:u w:val="single"/>
          <w:lang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7482">
        <w:rPr>
          <w:rFonts w:asciiTheme="minorHAnsi" w:eastAsiaTheme="minorHAnsi" w:hAnsiTheme="minorHAnsi" w:cstheme="minorBidi"/>
          <w:b/>
          <w:color w:val="4472C4" w:themeColor="accent5"/>
          <w:sz w:val="32"/>
          <w:szCs w:val="32"/>
          <w:u w:val="single"/>
          <w:lang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ПРОГРАМА</w:t>
      </w:r>
    </w:p>
    <w:p w:rsidR="004C05F6" w:rsidRDefault="000A3292" w:rsidP="000A3292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21BFC">
        <w:rPr>
          <w:rFonts w:asciiTheme="minorHAnsi" w:eastAsiaTheme="minorHAnsi" w:hAnsiTheme="minorHAnsi" w:cstheme="minorHAnsi"/>
          <w:sz w:val="22"/>
          <w:szCs w:val="22"/>
          <w:lang w:val="bg-BG" w:eastAsia="en-US"/>
        </w:rPr>
        <w:t>09</w:t>
      </w:r>
      <w:r w:rsidRPr="00121BFC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  <w:r w:rsidRPr="00121BFC">
        <w:rPr>
          <w:rFonts w:asciiTheme="minorHAnsi" w:eastAsiaTheme="minorHAnsi" w:hAnsiTheme="minorHAnsi" w:cstheme="minorHAnsi"/>
          <w:sz w:val="22"/>
          <w:szCs w:val="22"/>
          <w:lang w:val="bg-BG" w:eastAsia="en-US"/>
        </w:rPr>
        <w:t>3</w:t>
      </w:r>
      <w:r w:rsidRPr="00121BF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0 – </w:t>
      </w:r>
      <w:r w:rsidRPr="00121BFC">
        <w:rPr>
          <w:rFonts w:asciiTheme="minorHAnsi" w:eastAsiaTheme="minorHAnsi" w:hAnsiTheme="minorHAnsi" w:cstheme="minorHAnsi"/>
          <w:sz w:val="22"/>
          <w:szCs w:val="22"/>
          <w:lang w:val="bg-BG" w:eastAsia="en-US"/>
        </w:rPr>
        <w:t>10</w:t>
      </w:r>
      <w:r w:rsidRPr="00121BFC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  <w:r w:rsidRPr="00121BFC">
        <w:rPr>
          <w:rFonts w:asciiTheme="minorHAnsi" w:eastAsiaTheme="minorHAnsi" w:hAnsiTheme="minorHAnsi" w:cstheme="minorHAnsi"/>
          <w:sz w:val="22"/>
          <w:szCs w:val="22"/>
          <w:lang w:val="bg-BG" w:eastAsia="en-US"/>
        </w:rPr>
        <w:t>0</w:t>
      </w:r>
      <w:r w:rsidRPr="00121BFC">
        <w:rPr>
          <w:rFonts w:asciiTheme="minorHAnsi" w:eastAsiaTheme="minorHAnsi" w:hAnsiTheme="minorHAnsi" w:cstheme="minorHAnsi"/>
          <w:sz w:val="22"/>
          <w:szCs w:val="22"/>
          <w:lang w:eastAsia="en-US"/>
        </w:rPr>
        <w:t>0</w:t>
      </w:r>
      <w:r w:rsidRPr="00121BFC">
        <w:rPr>
          <w:rFonts w:asciiTheme="minorHAnsi" w:eastAsiaTheme="minorHAnsi" w:hAnsiTheme="minorHAnsi" w:cstheme="minorHAnsi"/>
          <w:sz w:val="22"/>
          <w:szCs w:val="22"/>
          <w:lang w:val="bg-BG" w:eastAsia="en-US"/>
        </w:rPr>
        <w:t xml:space="preserve">  </w:t>
      </w:r>
      <w:r w:rsidRPr="00121BFC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proofErr w:type="spellStart"/>
      <w:r w:rsidRPr="00121BFC">
        <w:rPr>
          <w:rFonts w:asciiTheme="minorHAnsi" w:eastAsiaTheme="minorHAnsi" w:hAnsiTheme="minorHAnsi" w:cstheme="minorHAnsi"/>
          <w:sz w:val="22"/>
          <w:szCs w:val="22"/>
          <w:lang w:eastAsia="en-US"/>
        </w:rPr>
        <w:t>Регистрация</w:t>
      </w:r>
      <w:proofErr w:type="spellEnd"/>
    </w:p>
    <w:p w:rsidR="000A3292" w:rsidRPr="00121BFC" w:rsidRDefault="000A3292" w:rsidP="000A3292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21BFC">
        <w:rPr>
          <w:rFonts w:asciiTheme="minorHAnsi" w:eastAsiaTheme="minorHAnsi" w:hAnsiTheme="minorHAnsi" w:cstheme="minorHAnsi"/>
          <w:sz w:val="22"/>
          <w:szCs w:val="22"/>
          <w:lang w:val="bg-BG" w:eastAsia="en-US"/>
        </w:rPr>
        <w:t>10</w:t>
      </w:r>
      <w:r w:rsidRPr="00121BFC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  <w:r w:rsidRPr="00121BFC">
        <w:rPr>
          <w:rFonts w:asciiTheme="minorHAnsi" w:eastAsiaTheme="minorHAnsi" w:hAnsiTheme="minorHAnsi" w:cstheme="minorHAnsi"/>
          <w:sz w:val="22"/>
          <w:szCs w:val="22"/>
          <w:lang w:val="bg-BG" w:eastAsia="en-US"/>
        </w:rPr>
        <w:t>0</w:t>
      </w:r>
      <w:r w:rsidRPr="00121BF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0 – </w:t>
      </w:r>
      <w:r w:rsidRPr="00121BFC">
        <w:rPr>
          <w:rFonts w:asciiTheme="minorHAnsi" w:eastAsiaTheme="minorHAnsi" w:hAnsiTheme="minorHAnsi" w:cstheme="minorHAnsi"/>
          <w:sz w:val="22"/>
          <w:szCs w:val="22"/>
          <w:lang w:val="bg-BG" w:eastAsia="en-US"/>
        </w:rPr>
        <w:t>10</w:t>
      </w:r>
      <w:r w:rsidRPr="00121BFC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  <w:r w:rsidRPr="00121BFC">
        <w:rPr>
          <w:rFonts w:asciiTheme="minorHAnsi" w:eastAsiaTheme="minorHAnsi" w:hAnsiTheme="minorHAnsi" w:cstheme="minorHAnsi"/>
          <w:sz w:val="22"/>
          <w:szCs w:val="22"/>
          <w:lang w:val="bg-BG" w:eastAsia="en-US"/>
        </w:rPr>
        <w:t>15</w:t>
      </w:r>
      <w:r w:rsidRPr="00121BF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121BFC">
        <w:rPr>
          <w:rFonts w:asciiTheme="minorHAnsi" w:eastAsiaTheme="minorHAnsi" w:hAnsiTheme="minorHAnsi" w:cstheme="minorHAnsi"/>
          <w:sz w:val="22"/>
          <w:szCs w:val="22"/>
          <w:lang w:val="bg-BG" w:eastAsia="en-US"/>
        </w:rPr>
        <w:t xml:space="preserve"> </w:t>
      </w:r>
      <w:r w:rsidRPr="00121BFC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proofErr w:type="spellStart"/>
      <w:r w:rsidRPr="00121BFC">
        <w:rPr>
          <w:rFonts w:asciiTheme="minorHAnsi" w:eastAsiaTheme="minorHAnsi" w:hAnsiTheme="minorHAnsi" w:cstheme="minorHAnsi"/>
          <w:sz w:val="22"/>
          <w:szCs w:val="22"/>
          <w:lang w:eastAsia="en-US"/>
        </w:rPr>
        <w:t>Откриване</w:t>
      </w:r>
      <w:proofErr w:type="spellEnd"/>
      <w:r w:rsidRPr="00121BF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121BFC">
        <w:rPr>
          <w:rFonts w:asciiTheme="minorHAnsi" w:eastAsiaTheme="minorHAnsi" w:hAnsiTheme="minorHAnsi" w:cstheme="minorHAnsi"/>
          <w:sz w:val="22"/>
          <w:szCs w:val="22"/>
          <w:lang w:eastAsia="en-US"/>
        </w:rPr>
        <w:t>на</w:t>
      </w:r>
      <w:proofErr w:type="spellEnd"/>
      <w:r w:rsidRPr="00121BF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121BFC">
        <w:rPr>
          <w:rFonts w:asciiTheme="minorHAnsi" w:eastAsiaTheme="minorHAnsi" w:hAnsiTheme="minorHAnsi" w:cstheme="minorHAnsi"/>
          <w:sz w:val="22"/>
          <w:szCs w:val="22"/>
          <w:lang w:eastAsia="en-US"/>
        </w:rPr>
        <w:t>срещата</w:t>
      </w:r>
      <w:proofErr w:type="spellEnd"/>
      <w:r w:rsidRPr="00121BF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0A3292" w:rsidRPr="00121BFC" w:rsidRDefault="000A3292" w:rsidP="000A3292">
      <w:pPr>
        <w:spacing w:after="160" w:line="259" w:lineRule="auto"/>
        <w:ind w:left="1418" w:hanging="1418"/>
        <w:rPr>
          <w:rFonts w:asciiTheme="minorHAnsi" w:eastAsiaTheme="minorHAnsi" w:hAnsiTheme="minorHAnsi" w:cstheme="minorHAnsi"/>
          <w:color w:val="00B0F0"/>
          <w:sz w:val="22"/>
          <w:szCs w:val="22"/>
          <w:lang w:val="bg-BG" w:eastAsia="en-US"/>
        </w:rPr>
      </w:pPr>
      <w:r w:rsidRPr="00121BFC">
        <w:rPr>
          <w:rFonts w:asciiTheme="minorHAnsi" w:eastAsiaTheme="minorHAnsi" w:hAnsiTheme="minorHAnsi" w:cstheme="minorHAnsi"/>
          <w:sz w:val="22"/>
          <w:szCs w:val="22"/>
          <w:lang w:val="bg-BG" w:eastAsia="en-US"/>
        </w:rPr>
        <w:t>10</w:t>
      </w:r>
      <w:r w:rsidRPr="00121BFC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  <w:r w:rsidRPr="00121BFC">
        <w:rPr>
          <w:rFonts w:asciiTheme="minorHAnsi" w:eastAsiaTheme="minorHAnsi" w:hAnsiTheme="minorHAnsi" w:cstheme="minorHAnsi"/>
          <w:sz w:val="22"/>
          <w:szCs w:val="22"/>
          <w:lang w:val="bg-BG" w:eastAsia="en-US"/>
        </w:rPr>
        <w:t>15</w:t>
      </w:r>
      <w:r w:rsidR="00532599" w:rsidRPr="00121BF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– </w:t>
      </w:r>
      <w:r w:rsidRPr="00121BFC">
        <w:rPr>
          <w:rFonts w:asciiTheme="minorHAnsi" w:eastAsiaTheme="minorHAnsi" w:hAnsiTheme="minorHAnsi" w:cstheme="minorHAnsi"/>
          <w:sz w:val="22"/>
          <w:szCs w:val="22"/>
          <w:lang w:val="bg-BG" w:eastAsia="en-US"/>
        </w:rPr>
        <w:t>10</w:t>
      </w:r>
      <w:r w:rsidRPr="00121BFC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  <w:r w:rsidRPr="00121BFC">
        <w:rPr>
          <w:rFonts w:asciiTheme="minorHAnsi" w:eastAsiaTheme="minorHAnsi" w:hAnsiTheme="minorHAnsi" w:cstheme="minorHAnsi"/>
          <w:sz w:val="22"/>
          <w:szCs w:val="22"/>
          <w:lang w:val="bg-BG" w:eastAsia="en-US"/>
        </w:rPr>
        <w:t>30</w:t>
      </w:r>
      <w:r w:rsidRPr="00121BFC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21BFC">
        <w:rPr>
          <w:rFonts w:asciiTheme="minorHAnsi" w:eastAsiaTheme="minorHAnsi" w:hAnsiTheme="minorHAnsi" w:cstheme="minorHAnsi"/>
          <w:sz w:val="22"/>
          <w:szCs w:val="22"/>
          <w:lang w:val="bg-BG" w:eastAsia="en-US"/>
        </w:rPr>
        <w:t xml:space="preserve">Актуализация на </w:t>
      </w:r>
      <w:r w:rsidR="00532599">
        <w:rPr>
          <w:rFonts w:asciiTheme="minorHAnsi" w:eastAsiaTheme="minorHAnsi" w:hAnsiTheme="minorHAnsi" w:cstheme="minorHAnsi"/>
          <w:sz w:val="22"/>
          <w:szCs w:val="22"/>
          <w:lang w:val="bg-BG" w:eastAsia="en-US"/>
        </w:rPr>
        <w:t>ПУРБ</w:t>
      </w:r>
      <w:r w:rsidRPr="00121BFC">
        <w:rPr>
          <w:rFonts w:asciiTheme="minorHAnsi" w:eastAsiaTheme="minorHAnsi" w:hAnsiTheme="minorHAnsi" w:cstheme="minorHAnsi"/>
          <w:sz w:val="22"/>
          <w:szCs w:val="22"/>
          <w:lang w:val="bg-BG" w:eastAsia="en-US"/>
        </w:rPr>
        <w:t xml:space="preserve"> и изисквания                             </w:t>
      </w:r>
    </w:p>
    <w:p w:rsidR="000A3292" w:rsidRPr="00121BFC" w:rsidRDefault="000A3292" w:rsidP="000A3292">
      <w:pPr>
        <w:spacing w:after="160" w:line="259" w:lineRule="auto"/>
        <w:ind w:left="1418" w:hanging="1418"/>
        <w:rPr>
          <w:rFonts w:asciiTheme="minorHAnsi" w:eastAsiaTheme="minorHAnsi" w:hAnsiTheme="minorHAnsi" w:cstheme="minorHAnsi"/>
          <w:sz w:val="22"/>
          <w:szCs w:val="22"/>
          <w:lang w:val="bg-BG" w:eastAsia="en-US"/>
        </w:rPr>
      </w:pPr>
      <w:r w:rsidRPr="00121BFC">
        <w:rPr>
          <w:rFonts w:asciiTheme="minorHAnsi" w:eastAsiaTheme="minorHAnsi" w:hAnsiTheme="minorHAnsi" w:cstheme="minorHAnsi"/>
          <w:sz w:val="22"/>
          <w:szCs w:val="22"/>
          <w:lang w:val="bg-BG" w:eastAsia="en-US"/>
        </w:rPr>
        <w:t>10.30</w:t>
      </w:r>
      <w:r w:rsidR="00532599">
        <w:rPr>
          <w:rFonts w:asciiTheme="minorHAnsi" w:eastAsiaTheme="minorHAnsi" w:hAnsiTheme="minorHAnsi" w:cstheme="minorHAnsi"/>
          <w:sz w:val="22"/>
          <w:szCs w:val="22"/>
          <w:lang w:val="bg-BG" w:eastAsia="en-US"/>
        </w:rPr>
        <w:t xml:space="preserve"> </w:t>
      </w:r>
      <w:r w:rsidRPr="00121BFC">
        <w:rPr>
          <w:rFonts w:asciiTheme="minorHAnsi" w:eastAsiaTheme="minorHAnsi" w:hAnsiTheme="minorHAnsi" w:cstheme="minorHAnsi"/>
          <w:sz w:val="22"/>
          <w:szCs w:val="22"/>
          <w:lang w:val="bg-BG" w:eastAsia="en-US"/>
        </w:rPr>
        <w:t>– 11.50    Представяне на информация от 4-те ПУРБ</w:t>
      </w:r>
    </w:p>
    <w:p w:rsidR="00121BFC" w:rsidRPr="00B25939" w:rsidRDefault="00121BFC" w:rsidP="000A3292">
      <w:pPr>
        <w:spacing w:after="160" w:line="259" w:lineRule="auto"/>
        <w:ind w:left="1418" w:hanging="1418"/>
        <w:rPr>
          <w:rFonts w:asciiTheme="minorHAnsi" w:eastAsiaTheme="minorHAnsi" w:hAnsiTheme="minorHAnsi" w:cstheme="minorHAnsi"/>
          <w:i/>
          <w:color w:val="C45911" w:themeColor="accent2" w:themeShade="BF"/>
          <w:sz w:val="22"/>
          <w:szCs w:val="22"/>
          <w:lang w:val="bg-BG" w:eastAsia="en-US"/>
        </w:rPr>
      </w:pPr>
      <w:r w:rsidRPr="00121BFC">
        <w:rPr>
          <w:rFonts w:asciiTheme="minorHAnsi" w:eastAsiaTheme="minorHAnsi" w:hAnsiTheme="minorHAnsi" w:cstheme="minorHAnsi"/>
          <w:sz w:val="22"/>
          <w:szCs w:val="22"/>
          <w:lang w:val="bg-BG" w:eastAsia="en-US"/>
        </w:rPr>
        <w:t>11:50</w:t>
      </w:r>
      <w:r w:rsidR="00532599" w:rsidRPr="00121BF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– </w:t>
      </w:r>
      <w:r w:rsidRPr="00121BFC">
        <w:rPr>
          <w:rFonts w:asciiTheme="minorHAnsi" w:eastAsiaTheme="minorHAnsi" w:hAnsiTheme="minorHAnsi" w:cstheme="minorHAnsi"/>
          <w:sz w:val="22"/>
          <w:szCs w:val="22"/>
          <w:lang w:val="bg-BG" w:eastAsia="en-US"/>
        </w:rPr>
        <w:t>12:</w:t>
      </w:r>
      <w:r w:rsidR="00B25939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30</w:t>
      </w:r>
      <w:r w:rsidRPr="00121BFC">
        <w:rPr>
          <w:rFonts w:asciiTheme="minorHAnsi" w:eastAsiaTheme="minorHAnsi" w:hAnsiTheme="minorHAnsi" w:cstheme="minorHAnsi"/>
          <w:sz w:val="22"/>
          <w:szCs w:val="22"/>
          <w:lang w:val="bg-BG" w:eastAsia="en-US"/>
        </w:rPr>
        <w:t xml:space="preserve">    </w:t>
      </w:r>
      <w:r w:rsidR="00B25939">
        <w:rPr>
          <w:rFonts w:asciiTheme="minorHAnsi" w:eastAsiaTheme="minorHAnsi" w:hAnsiTheme="minorHAnsi" w:cstheme="minorHAnsi"/>
          <w:sz w:val="24"/>
          <w:szCs w:val="24"/>
          <w:lang w:val="bg-BG" w:eastAsia="en-US"/>
        </w:rPr>
        <w:t>Работен обяд</w:t>
      </w:r>
    </w:p>
    <w:p w:rsidR="000A3292" w:rsidRPr="00121BFC" w:rsidRDefault="000A3292" w:rsidP="000A3292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bg-BG" w:eastAsia="en-US"/>
        </w:rPr>
      </w:pPr>
      <w:proofErr w:type="gramStart"/>
      <w:r w:rsidRPr="00121BFC">
        <w:rPr>
          <w:rFonts w:asciiTheme="minorHAnsi" w:eastAsiaTheme="minorHAnsi" w:hAnsiTheme="minorHAnsi" w:cstheme="minorHAnsi"/>
          <w:sz w:val="22"/>
          <w:szCs w:val="22"/>
          <w:lang w:eastAsia="en-US"/>
        </w:rPr>
        <w:t>1</w:t>
      </w:r>
      <w:r w:rsidR="00121BFC" w:rsidRPr="00121BFC">
        <w:rPr>
          <w:rFonts w:asciiTheme="minorHAnsi" w:eastAsiaTheme="minorHAnsi" w:hAnsiTheme="minorHAnsi" w:cstheme="minorHAnsi"/>
          <w:sz w:val="22"/>
          <w:szCs w:val="22"/>
          <w:lang w:val="bg-BG" w:eastAsia="en-US"/>
        </w:rPr>
        <w:t>2</w:t>
      </w:r>
      <w:r w:rsidRPr="00121BFC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  <w:r w:rsidR="00B25939">
        <w:rPr>
          <w:rFonts w:asciiTheme="minorHAnsi" w:eastAsiaTheme="minorHAnsi" w:hAnsiTheme="minorHAnsi" w:cstheme="minorHAnsi"/>
          <w:sz w:val="22"/>
          <w:szCs w:val="22"/>
          <w:lang w:val="bg-BG" w:eastAsia="en-US"/>
        </w:rPr>
        <w:t>3</w:t>
      </w:r>
      <w:r w:rsidRPr="00121BF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0 </w:t>
      </w:r>
      <w:r w:rsidR="00532599" w:rsidRPr="00121BF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–</w:t>
      </w:r>
      <w:proofErr w:type="gramEnd"/>
      <w:r w:rsidR="00532599" w:rsidRPr="00121BF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121BFC">
        <w:rPr>
          <w:rFonts w:asciiTheme="minorHAnsi" w:eastAsiaTheme="minorHAnsi" w:hAnsiTheme="minorHAnsi" w:cstheme="minorHAnsi"/>
          <w:sz w:val="22"/>
          <w:szCs w:val="22"/>
          <w:lang w:eastAsia="en-US"/>
        </w:rPr>
        <w:t>1</w:t>
      </w:r>
      <w:r w:rsidR="00121BFC" w:rsidRPr="00121BFC">
        <w:rPr>
          <w:rFonts w:asciiTheme="minorHAnsi" w:eastAsiaTheme="minorHAnsi" w:hAnsiTheme="minorHAnsi" w:cstheme="minorHAnsi"/>
          <w:sz w:val="22"/>
          <w:szCs w:val="22"/>
          <w:lang w:val="bg-BG" w:eastAsia="en-US"/>
        </w:rPr>
        <w:t>4</w:t>
      </w:r>
      <w:r w:rsidRPr="00121BFC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  <w:r w:rsidR="002428E4">
        <w:rPr>
          <w:rFonts w:asciiTheme="minorHAnsi" w:eastAsiaTheme="minorHAnsi" w:hAnsiTheme="minorHAnsi" w:cstheme="minorHAnsi"/>
          <w:sz w:val="22"/>
          <w:szCs w:val="22"/>
          <w:lang w:val="bg-BG" w:eastAsia="en-US"/>
        </w:rPr>
        <w:t>00</w:t>
      </w:r>
      <w:r w:rsidRPr="00121BFC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21BFC">
        <w:rPr>
          <w:rFonts w:asciiTheme="minorHAnsi" w:eastAsiaTheme="minorHAnsi" w:hAnsiTheme="minorHAnsi" w:cstheme="minorHAnsi"/>
          <w:sz w:val="22"/>
          <w:szCs w:val="22"/>
          <w:lang w:val="bg-BG" w:eastAsia="en-US"/>
        </w:rPr>
        <w:t>Въпроси и дискусия</w:t>
      </w:r>
    </w:p>
    <w:p w:rsidR="000A3292" w:rsidRPr="00121BFC" w:rsidRDefault="000A3292" w:rsidP="000A3292">
      <w:pPr>
        <w:spacing w:after="160" w:line="259" w:lineRule="auto"/>
        <w:rPr>
          <w:rFonts w:asciiTheme="minorHAnsi" w:eastAsiaTheme="minorHAnsi" w:hAnsiTheme="minorHAnsi" w:cstheme="minorHAnsi"/>
          <w:sz w:val="22"/>
          <w:szCs w:val="22"/>
          <w:lang w:val="bg-BG" w:eastAsia="en-US"/>
        </w:rPr>
      </w:pPr>
      <w:r w:rsidRPr="00121BFC">
        <w:rPr>
          <w:rFonts w:asciiTheme="minorHAnsi" w:eastAsiaTheme="minorHAnsi" w:hAnsiTheme="minorHAnsi" w:cstheme="minorHAnsi"/>
          <w:sz w:val="22"/>
          <w:szCs w:val="22"/>
          <w:lang w:val="bg-BG" w:eastAsia="en-US"/>
        </w:rPr>
        <w:t>1</w:t>
      </w:r>
      <w:r w:rsidR="00121BFC" w:rsidRPr="00121BFC">
        <w:rPr>
          <w:rFonts w:asciiTheme="minorHAnsi" w:eastAsiaTheme="minorHAnsi" w:hAnsiTheme="minorHAnsi" w:cstheme="minorHAnsi"/>
          <w:sz w:val="22"/>
          <w:szCs w:val="22"/>
          <w:lang w:val="bg-BG" w:eastAsia="en-US"/>
        </w:rPr>
        <w:t>4</w:t>
      </w:r>
      <w:r w:rsidRPr="00121BFC">
        <w:rPr>
          <w:rFonts w:asciiTheme="minorHAnsi" w:eastAsiaTheme="minorHAnsi" w:hAnsiTheme="minorHAnsi" w:cstheme="minorHAnsi"/>
          <w:sz w:val="22"/>
          <w:szCs w:val="22"/>
          <w:lang w:val="bg-BG" w:eastAsia="en-US"/>
        </w:rPr>
        <w:t>:</w:t>
      </w:r>
      <w:r w:rsidR="002428E4">
        <w:rPr>
          <w:rFonts w:asciiTheme="minorHAnsi" w:eastAsiaTheme="minorHAnsi" w:hAnsiTheme="minorHAnsi" w:cstheme="minorHAnsi"/>
          <w:sz w:val="22"/>
          <w:szCs w:val="22"/>
          <w:lang w:val="bg-BG" w:eastAsia="en-US"/>
        </w:rPr>
        <w:t>00</w:t>
      </w:r>
      <w:r w:rsidRPr="00121BFC">
        <w:rPr>
          <w:rFonts w:asciiTheme="minorHAnsi" w:eastAsiaTheme="minorHAnsi" w:hAnsiTheme="minorHAnsi" w:cstheme="minorHAnsi"/>
          <w:sz w:val="22"/>
          <w:szCs w:val="22"/>
          <w:lang w:val="bg-BG" w:eastAsia="en-US"/>
        </w:rPr>
        <w:t xml:space="preserve"> – 14.</w:t>
      </w:r>
      <w:r w:rsidR="002428E4">
        <w:rPr>
          <w:rFonts w:asciiTheme="minorHAnsi" w:eastAsiaTheme="minorHAnsi" w:hAnsiTheme="minorHAnsi" w:cstheme="minorHAnsi"/>
          <w:sz w:val="22"/>
          <w:szCs w:val="22"/>
          <w:lang w:val="bg-BG" w:eastAsia="en-US"/>
        </w:rPr>
        <w:t>30</w:t>
      </w:r>
      <w:bookmarkStart w:id="0" w:name="_GoBack"/>
      <w:bookmarkEnd w:id="0"/>
      <w:r w:rsidRPr="00121BFC">
        <w:rPr>
          <w:rFonts w:asciiTheme="minorHAnsi" w:eastAsiaTheme="minorHAnsi" w:hAnsiTheme="minorHAnsi" w:cstheme="minorHAnsi"/>
          <w:sz w:val="22"/>
          <w:szCs w:val="22"/>
          <w:lang w:val="bg-BG" w:eastAsia="en-US"/>
        </w:rPr>
        <w:t xml:space="preserve">   </w:t>
      </w:r>
      <w:r w:rsidR="00532599">
        <w:rPr>
          <w:rFonts w:asciiTheme="minorHAnsi" w:eastAsiaTheme="minorHAnsi" w:hAnsiTheme="minorHAnsi" w:cstheme="minorHAnsi"/>
          <w:sz w:val="22"/>
          <w:szCs w:val="22"/>
          <w:lang w:val="bg-BG" w:eastAsia="en-US"/>
        </w:rPr>
        <w:t xml:space="preserve"> </w:t>
      </w:r>
      <w:r w:rsidRPr="00121BFC">
        <w:rPr>
          <w:rFonts w:asciiTheme="minorHAnsi" w:eastAsiaTheme="minorHAnsi" w:hAnsiTheme="minorHAnsi" w:cstheme="minorHAnsi"/>
          <w:sz w:val="22"/>
          <w:szCs w:val="22"/>
          <w:lang w:val="bg-BG" w:eastAsia="en-US"/>
        </w:rPr>
        <w:t>Обобщаване</w:t>
      </w:r>
      <w:r w:rsidR="00532599">
        <w:rPr>
          <w:rFonts w:asciiTheme="minorHAnsi" w:eastAsiaTheme="minorHAnsi" w:hAnsiTheme="minorHAnsi" w:cstheme="minorHAnsi"/>
          <w:sz w:val="22"/>
          <w:szCs w:val="22"/>
          <w:lang w:val="bg-BG" w:eastAsia="en-US"/>
        </w:rPr>
        <w:t xml:space="preserve"> на резултатите от дискусията и</w:t>
      </w:r>
      <w:r w:rsidRPr="00121BFC">
        <w:rPr>
          <w:rFonts w:asciiTheme="minorHAnsi" w:eastAsiaTheme="minorHAnsi" w:hAnsiTheme="minorHAnsi" w:cstheme="minorHAnsi"/>
          <w:sz w:val="22"/>
          <w:szCs w:val="22"/>
          <w:lang w:val="bg-BG" w:eastAsia="en-US"/>
        </w:rPr>
        <w:t xml:space="preserve"> закриване на срещата </w:t>
      </w:r>
    </w:p>
    <w:p w:rsidR="00777482" w:rsidRPr="00121BFC" w:rsidRDefault="00777482" w:rsidP="00052469">
      <w:pPr>
        <w:rPr>
          <w:rFonts w:asciiTheme="minorHAnsi" w:hAnsiTheme="minorHAnsi" w:cstheme="minorHAnsi"/>
        </w:rPr>
      </w:pPr>
    </w:p>
    <w:sectPr w:rsidR="00777482" w:rsidRPr="00121BFC" w:rsidSect="007C4E44">
      <w:footerReference w:type="default" r:id="rId8"/>
      <w:headerReference w:type="first" r:id="rId9"/>
      <w:footerReference w:type="first" r:id="rId10"/>
      <w:pgSz w:w="11906" w:h="16838"/>
      <w:pgMar w:top="1276" w:right="991" w:bottom="1134" w:left="992" w:header="709" w:footer="45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9F83B" w16cex:dateUtc="2022-02-18T08:49:00Z"/>
  <w16cex:commentExtensible w16cex:durableId="25B9FEA4" w16cex:dateUtc="2022-02-18T09:16:00Z"/>
  <w16cex:commentExtensible w16cex:durableId="25BA0002" w16cex:dateUtc="2022-02-18T0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CB64E9" w16cid:durableId="25B9F83B"/>
  <w16cid:commentId w16cid:paraId="7B17A0E7" w16cid:durableId="25B9FEA4"/>
  <w16cid:commentId w16cid:paraId="7DA884B0" w16cid:durableId="25BA000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20A" w:rsidRDefault="00B7520A">
      <w:r>
        <w:separator/>
      </w:r>
    </w:p>
  </w:endnote>
  <w:endnote w:type="continuationSeparator" w:id="0">
    <w:p w:rsidR="00B7520A" w:rsidRDefault="00B7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79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5B3F" w:rsidRDefault="007D5B3F" w:rsidP="007D5B3F">
        <w:pPr>
          <w:pStyle w:val="Footer"/>
          <w:jc w:val="center"/>
        </w:pPr>
        <w:r w:rsidRPr="00D40292">
          <w:rPr>
            <w:bCs/>
            <w:i/>
            <w:noProof/>
            <w:sz w:val="22"/>
            <w:szCs w:val="22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5680" behindDoc="0" locked="0" layoutInCell="1" allowOverlap="1" wp14:anchorId="0B86E8E1" wp14:editId="51A0C80B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15240</wp:posOffset>
                  </wp:positionV>
                  <wp:extent cx="6362700" cy="28575"/>
                  <wp:effectExtent l="0" t="0" r="19050" b="28575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62700" cy="2857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line w14:anchorId="0FD5F075" id="Straight Connector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1.2pt" to="494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" strokecolor="#5b9bd5" strokeweight="1.5pt">
                  <v:stroke joinstyle="miter"/>
                </v:line>
              </w:pict>
            </mc:Fallback>
          </mc:AlternateContent>
        </w:r>
      </w:p>
      <w:p w:rsidR="007D5B3F" w:rsidRPr="004D456E" w:rsidRDefault="007D5B3F" w:rsidP="007D5B3F">
        <w:pPr>
          <w:pStyle w:val="Footer"/>
          <w:jc w:val="center"/>
          <w:rPr>
            <w:i/>
            <w:sz w:val="22"/>
            <w:szCs w:val="22"/>
          </w:rPr>
        </w:pPr>
        <w:r w:rsidRPr="004D456E">
          <w:rPr>
            <w:i/>
            <w:sz w:val="22"/>
            <w:szCs w:val="22"/>
            <w:lang w:val="bg-BG"/>
          </w:rPr>
          <w:t xml:space="preserve">Проект  </w:t>
        </w:r>
        <w:r w:rsidRPr="004D456E">
          <w:rPr>
            <w:i/>
            <w:sz w:val="22"/>
            <w:szCs w:val="22"/>
          </w:rPr>
          <w:t>BG16M1OP002-1.017-0001-C01</w:t>
        </w:r>
        <w:r w:rsidRPr="004D456E">
          <w:rPr>
            <w:i/>
            <w:sz w:val="22"/>
            <w:szCs w:val="22"/>
            <w:lang w:val="bg-BG"/>
          </w:rPr>
          <w:t xml:space="preserve"> </w:t>
        </w:r>
        <w:r w:rsidRPr="004D456E">
          <w:rPr>
            <w:i/>
            <w:sz w:val="22"/>
            <w:szCs w:val="22"/>
          </w:rPr>
          <w:t xml:space="preserve"> „ПУРБ 2022-2027“</w:t>
        </w:r>
      </w:p>
      <w:p w:rsidR="00C27D36" w:rsidRDefault="00C27D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0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C24" w:rsidRDefault="002428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C8" w:rsidRPr="004D456E" w:rsidRDefault="006C02A9" w:rsidP="003C10F2">
    <w:pPr>
      <w:pStyle w:val="Footer"/>
      <w:jc w:val="center"/>
      <w:rPr>
        <w:i/>
        <w:sz w:val="22"/>
        <w:szCs w:val="22"/>
      </w:rPr>
    </w:pPr>
    <w:r w:rsidRPr="00D40292">
      <w:rPr>
        <w:bCs/>
        <w:i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3095612" wp14:editId="18379D46">
              <wp:simplePos x="0" y="0"/>
              <wp:positionH relativeFrom="column">
                <wp:posOffset>-79375</wp:posOffset>
              </wp:positionH>
              <wp:positionV relativeFrom="paragraph">
                <wp:posOffset>-153670</wp:posOffset>
              </wp:positionV>
              <wp:extent cx="6362700" cy="2857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2857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9C78A52" id="Straight Connector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-12.1pt" to="494.7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" strokecolor="#5b9bd5 [3204]" strokeweight="1.5pt">
              <v:stroke joinstyle="miter"/>
            </v:line>
          </w:pict>
        </mc:Fallback>
      </mc:AlternateContent>
    </w:r>
    <w:r w:rsidR="004F7431">
      <w:rPr>
        <w:i/>
        <w:sz w:val="22"/>
        <w:szCs w:val="22"/>
        <w:lang w:val="bg-BG"/>
      </w:rPr>
      <w:t xml:space="preserve">Проект </w:t>
    </w:r>
    <w:r w:rsidR="004F7431">
      <w:rPr>
        <w:i/>
        <w:sz w:val="22"/>
        <w:szCs w:val="22"/>
      </w:rPr>
      <w:t>ПУРБ 2022-2027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20A" w:rsidRDefault="00B7520A">
      <w:r>
        <w:separator/>
      </w:r>
    </w:p>
  </w:footnote>
  <w:footnote w:type="continuationSeparator" w:id="0">
    <w:p w:rsidR="00B7520A" w:rsidRDefault="00B75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topFromText="573" w:vertAnchor="page" w:horzAnchor="margin" w:tblpXSpec="center" w:tblpY="879"/>
      <w:tblOverlap w:val="never"/>
      <w:tblW w:w="10656" w:type="dxa"/>
      <w:tblBorders>
        <w:insideH w:val="thinThickSmallGap" w:sz="18" w:space="0" w:color="44546A" w:themeColor="text2"/>
      </w:tblBorders>
      <w:tblLayout w:type="fixed"/>
      <w:tblLook w:val="01E0" w:firstRow="1" w:lastRow="1" w:firstColumn="1" w:lastColumn="1" w:noHBand="0" w:noVBand="0"/>
    </w:tblPr>
    <w:tblGrid>
      <w:gridCol w:w="2376"/>
      <w:gridCol w:w="5760"/>
      <w:gridCol w:w="2520"/>
    </w:tblGrid>
    <w:tr w:rsidR="00805C24" w:rsidRPr="004841CD" w:rsidTr="001C188A">
      <w:trPr>
        <w:trHeight w:val="1556"/>
      </w:trPr>
      <w:tc>
        <w:tcPr>
          <w:tcW w:w="2376" w:type="dxa"/>
          <w:shd w:val="clear" w:color="auto" w:fill="auto"/>
        </w:tcPr>
        <w:p w:rsidR="00805C24" w:rsidRDefault="002428E4" w:rsidP="00FB7DBE">
          <w:pPr>
            <w:tabs>
              <w:tab w:val="center" w:pos="4703"/>
              <w:tab w:val="right" w:pos="9406"/>
            </w:tabs>
            <w:spacing w:before="60"/>
            <w:jc w:val="center"/>
            <w:rPr>
              <w:b/>
              <w:sz w:val="24"/>
              <w:szCs w:val="24"/>
            </w:rPr>
          </w:pPr>
        </w:p>
        <w:p w:rsidR="00805C24" w:rsidRPr="009760B1" w:rsidRDefault="002428E4" w:rsidP="00FB7DBE">
          <w:pPr>
            <w:tabs>
              <w:tab w:val="center" w:pos="4703"/>
              <w:tab w:val="right" w:pos="9406"/>
            </w:tabs>
            <w:spacing w:before="60"/>
            <w:jc w:val="center"/>
            <w:rPr>
              <w:b/>
              <w:sz w:val="16"/>
              <w:szCs w:val="16"/>
            </w:rPr>
          </w:pPr>
        </w:p>
        <w:p w:rsidR="00805C24" w:rsidRPr="004841CD" w:rsidRDefault="002428E4" w:rsidP="00E374C5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5760" w:type="dxa"/>
          <w:shd w:val="clear" w:color="auto" w:fill="auto"/>
          <w:vAlign w:val="center"/>
        </w:tcPr>
        <w:p w:rsidR="00805C24" w:rsidRDefault="006C02A9" w:rsidP="00FB7DBE">
          <w:pPr>
            <w:spacing w:line="270" w:lineRule="atLeast"/>
            <w:jc w:val="center"/>
            <w:rPr>
              <w:rFonts w:ascii="Arial Narrow" w:hAnsi="Arial Narrow" w:cs="Tahoma"/>
              <w:b/>
              <w:noProof/>
              <w:color w:val="808080"/>
              <w:spacing w:val="80"/>
              <w:lang w:eastAsia="bg-BG"/>
            </w:rPr>
          </w:pPr>
          <w:r>
            <w:rPr>
              <w:rFonts w:ascii="Arial Narrow" w:hAnsi="Arial Narrow" w:cs="Tahoma"/>
              <w:b/>
              <w:noProof/>
              <w:color w:val="808080"/>
              <w:spacing w:val="80"/>
              <w:lang w:val="bg-BG" w:eastAsia="bg-BG"/>
            </w:rPr>
            <w:drawing>
              <wp:inline distT="0" distB="0" distL="0" distR="0" wp14:anchorId="63C5448E" wp14:editId="21E3E3F7">
                <wp:extent cx="496896" cy="5334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97" cy="5351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805C24" w:rsidRPr="00E374C5" w:rsidRDefault="002428E4" w:rsidP="00FB7DBE">
          <w:pPr>
            <w:spacing w:line="270" w:lineRule="atLeast"/>
            <w:jc w:val="center"/>
            <w:rPr>
              <w:rFonts w:ascii="Arial Narrow" w:hAnsi="Arial Narrow" w:cs="Tahoma"/>
              <w:b/>
              <w:noProof/>
              <w:color w:val="808080"/>
              <w:spacing w:val="80"/>
              <w:sz w:val="16"/>
              <w:szCs w:val="16"/>
              <w:lang w:eastAsia="bg-BG"/>
            </w:rPr>
          </w:pPr>
        </w:p>
        <w:p w:rsidR="00805C24" w:rsidRPr="005273E7" w:rsidRDefault="006C02A9" w:rsidP="00FB7DBE">
          <w:pPr>
            <w:spacing w:line="360" w:lineRule="auto"/>
            <w:jc w:val="center"/>
            <w:rPr>
              <w:rFonts w:ascii="Arial" w:hAnsi="Arial" w:cs="Arial"/>
              <w:b/>
              <w:color w:val="595959" w:themeColor="text1" w:themeTint="A6"/>
            </w:rPr>
          </w:pPr>
          <w:r w:rsidRPr="005273E7">
            <w:rPr>
              <w:rFonts w:ascii="Arial" w:hAnsi="Arial" w:cs="Arial"/>
              <w:b/>
              <w:color w:val="595959" w:themeColor="text1" w:themeTint="A6"/>
            </w:rPr>
            <w:t>МИНИСТЕРСТВО НА ОКОЛНАТА СРЕДА И ВОДИТЕ</w:t>
          </w:r>
        </w:p>
        <w:p w:rsidR="00805C24" w:rsidRPr="00FB7DBE" w:rsidRDefault="002428E4" w:rsidP="00FB7DBE">
          <w:pPr>
            <w:jc w:val="center"/>
            <w:rPr>
              <w:rFonts w:ascii="Arial Narrow" w:hAnsi="Arial Narrow" w:cs="Tahoma"/>
              <w:lang w:eastAsia="bg-BG"/>
            </w:rPr>
          </w:pPr>
        </w:p>
      </w:tc>
      <w:tc>
        <w:tcPr>
          <w:tcW w:w="2520" w:type="dxa"/>
          <w:shd w:val="clear" w:color="auto" w:fill="auto"/>
        </w:tcPr>
        <w:p w:rsidR="00805C24" w:rsidRDefault="002428E4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24"/>
              <w:szCs w:val="24"/>
            </w:rPr>
          </w:pPr>
        </w:p>
        <w:p w:rsidR="00805C24" w:rsidRDefault="002428E4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24"/>
              <w:szCs w:val="24"/>
            </w:rPr>
          </w:pPr>
        </w:p>
        <w:p w:rsidR="00805C24" w:rsidRPr="00E374C5" w:rsidRDefault="002428E4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16"/>
              <w:szCs w:val="16"/>
            </w:rPr>
          </w:pPr>
        </w:p>
        <w:p w:rsidR="00805C24" w:rsidRPr="00272B9E" w:rsidRDefault="002428E4" w:rsidP="004F7431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tr w:rsidR="00805C24" w:rsidRPr="004841CD" w:rsidTr="001C188A">
      <w:trPr>
        <w:trHeight w:val="50"/>
      </w:trPr>
      <w:tc>
        <w:tcPr>
          <w:tcW w:w="10656" w:type="dxa"/>
          <w:gridSpan w:val="3"/>
          <w:shd w:val="clear" w:color="auto" w:fill="auto"/>
        </w:tcPr>
        <w:p w:rsidR="00805C24" w:rsidRPr="00B97D3F" w:rsidRDefault="002428E4" w:rsidP="00FB7DBE">
          <w:pPr>
            <w:tabs>
              <w:tab w:val="center" w:pos="4703"/>
              <w:tab w:val="right" w:pos="9406"/>
            </w:tabs>
            <w:jc w:val="center"/>
            <w:rPr>
              <w:b/>
              <w:noProof/>
              <w:lang w:eastAsia="bg-BG"/>
            </w:rPr>
          </w:pPr>
        </w:p>
      </w:tc>
    </w:tr>
  </w:tbl>
  <w:p w:rsidR="00805C24" w:rsidRDefault="002428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92109"/>
    <w:multiLevelType w:val="hybridMultilevel"/>
    <w:tmpl w:val="6B565E12"/>
    <w:lvl w:ilvl="0" w:tplc="C9BA63BA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" w15:restartNumberingAfterBreak="0">
    <w:nsid w:val="23F81CED"/>
    <w:multiLevelType w:val="hybridMultilevel"/>
    <w:tmpl w:val="E2F8CD74"/>
    <w:lvl w:ilvl="0" w:tplc="0409000B">
      <w:start w:val="1"/>
      <w:numFmt w:val="bullet"/>
      <w:lvlText w:val=""/>
      <w:lvlJc w:val="left"/>
      <w:pPr>
        <w:ind w:left="10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38962094"/>
    <w:multiLevelType w:val="hybridMultilevel"/>
    <w:tmpl w:val="EB9EA638"/>
    <w:lvl w:ilvl="0" w:tplc="EECA570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F5C7059"/>
    <w:multiLevelType w:val="hybridMultilevel"/>
    <w:tmpl w:val="FB70AAB8"/>
    <w:lvl w:ilvl="0" w:tplc="98766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662EA"/>
    <w:multiLevelType w:val="hybridMultilevel"/>
    <w:tmpl w:val="5128CAF4"/>
    <w:lvl w:ilvl="0" w:tplc="B8841FA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DAA2F38"/>
    <w:multiLevelType w:val="hybridMultilevel"/>
    <w:tmpl w:val="466C07BE"/>
    <w:lvl w:ilvl="0" w:tplc="4388055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ECC1BB7"/>
    <w:multiLevelType w:val="hybridMultilevel"/>
    <w:tmpl w:val="C422FE22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9027E7"/>
    <w:multiLevelType w:val="hybridMultilevel"/>
    <w:tmpl w:val="23DACB1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DCC3755"/>
    <w:multiLevelType w:val="hybridMultilevel"/>
    <w:tmpl w:val="0C182F34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0AC02DC"/>
    <w:multiLevelType w:val="hybridMultilevel"/>
    <w:tmpl w:val="BF20C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64133"/>
    <w:multiLevelType w:val="hybridMultilevel"/>
    <w:tmpl w:val="C422FE22"/>
    <w:lvl w:ilvl="0" w:tplc="FFFFFFFF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9C55808"/>
    <w:multiLevelType w:val="hybridMultilevel"/>
    <w:tmpl w:val="2B84F4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A9"/>
    <w:rsid w:val="0000175F"/>
    <w:rsid w:val="00027584"/>
    <w:rsid w:val="00046034"/>
    <w:rsid w:val="00052469"/>
    <w:rsid w:val="000614D2"/>
    <w:rsid w:val="00063D0A"/>
    <w:rsid w:val="0007245C"/>
    <w:rsid w:val="00082B46"/>
    <w:rsid w:val="000A3292"/>
    <w:rsid w:val="000B0695"/>
    <w:rsid w:val="000B6814"/>
    <w:rsid w:val="000D3375"/>
    <w:rsid w:val="000E005E"/>
    <w:rsid w:val="000E0D17"/>
    <w:rsid w:val="000E6486"/>
    <w:rsid w:val="000F5227"/>
    <w:rsid w:val="0010760A"/>
    <w:rsid w:val="0011592D"/>
    <w:rsid w:val="00116B40"/>
    <w:rsid w:val="001173F2"/>
    <w:rsid w:val="00121897"/>
    <w:rsid w:val="00121BFC"/>
    <w:rsid w:val="00126792"/>
    <w:rsid w:val="0012735F"/>
    <w:rsid w:val="00140FB3"/>
    <w:rsid w:val="00154AEC"/>
    <w:rsid w:val="0017477E"/>
    <w:rsid w:val="00191A00"/>
    <w:rsid w:val="00191C10"/>
    <w:rsid w:val="00193782"/>
    <w:rsid w:val="00194D33"/>
    <w:rsid w:val="001B17F9"/>
    <w:rsid w:val="001C2EA8"/>
    <w:rsid w:val="001D1DD0"/>
    <w:rsid w:val="001D3A50"/>
    <w:rsid w:val="001F45F5"/>
    <w:rsid w:val="00201949"/>
    <w:rsid w:val="00213408"/>
    <w:rsid w:val="00223840"/>
    <w:rsid w:val="00233D47"/>
    <w:rsid w:val="00235108"/>
    <w:rsid w:val="002428E4"/>
    <w:rsid w:val="00263EE0"/>
    <w:rsid w:val="00267AC8"/>
    <w:rsid w:val="00271A82"/>
    <w:rsid w:val="00281D6A"/>
    <w:rsid w:val="002853D5"/>
    <w:rsid w:val="0029263C"/>
    <w:rsid w:val="002972CB"/>
    <w:rsid w:val="002B0974"/>
    <w:rsid w:val="002B7919"/>
    <w:rsid w:val="002F5CB8"/>
    <w:rsid w:val="00301783"/>
    <w:rsid w:val="0031103C"/>
    <w:rsid w:val="003112EF"/>
    <w:rsid w:val="003419E4"/>
    <w:rsid w:val="00355B25"/>
    <w:rsid w:val="003A66EA"/>
    <w:rsid w:val="003A6727"/>
    <w:rsid w:val="003B5755"/>
    <w:rsid w:val="003C10F2"/>
    <w:rsid w:val="003C3236"/>
    <w:rsid w:val="003C3258"/>
    <w:rsid w:val="003D01C9"/>
    <w:rsid w:val="003E2D39"/>
    <w:rsid w:val="0042089E"/>
    <w:rsid w:val="004229C6"/>
    <w:rsid w:val="00424A1A"/>
    <w:rsid w:val="00424A27"/>
    <w:rsid w:val="0043165F"/>
    <w:rsid w:val="0043253D"/>
    <w:rsid w:val="00434D8C"/>
    <w:rsid w:val="00435C86"/>
    <w:rsid w:val="00452763"/>
    <w:rsid w:val="00452CF6"/>
    <w:rsid w:val="004663A9"/>
    <w:rsid w:val="00473E85"/>
    <w:rsid w:val="00480C3A"/>
    <w:rsid w:val="00484627"/>
    <w:rsid w:val="004943B1"/>
    <w:rsid w:val="00494E3E"/>
    <w:rsid w:val="004A7673"/>
    <w:rsid w:val="004A7939"/>
    <w:rsid w:val="004C05F6"/>
    <w:rsid w:val="004D7045"/>
    <w:rsid w:val="004E163C"/>
    <w:rsid w:val="004E5BAE"/>
    <w:rsid w:val="004F1820"/>
    <w:rsid w:val="004F3EFC"/>
    <w:rsid w:val="004F7431"/>
    <w:rsid w:val="00501523"/>
    <w:rsid w:val="00503F22"/>
    <w:rsid w:val="00506E63"/>
    <w:rsid w:val="0051404B"/>
    <w:rsid w:val="00532599"/>
    <w:rsid w:val="00534D53"/>
    <w:rsid w:val="0053762B"/>
    <w:rsid w:val="005512B8"/>
    <w:rsid w:val="00572097"/>
    <w:rsid w:val="00594453"/>
    <w:rsid w:val="005A458F"/>
    <w:rsid w:val="005B0373"/>
    <w:rsid w:val="005D2E67"/>
    <w:rsid w:val="00613F46"/>
    <w:rsid w:val="00636886"/>
    <w:rsid w:val="006421F5"/>
    <w:rsid w:val="00642FDE"/>
    <w:rsid w:val="00656213"/>
    <w:rsid w:val="0066285B"/>
    <w:rsid w:val="0066462E"/>
    <w:rsid w:val="006961E2"/>
    <w:rsid w:val="006A2878"/>
    <w:rsid w:val="006B123C"/>
    <w:rsid w:val="006C02A9"/>
    <w:rsid w:val="006C0CF2"/>
    <w:rsid w:val="006C543E"/>
    <w:rsid w:val="006E1A55"/>
    <w:rsid w:val="006F1ED9"/>
    <w:rsid w:val="00721FBA"/>
    <w:rsid w:val="0072580B"/>
    <w:rsid w:val="00725928"/>
    <w:rsid w:val="00725D62"/>
    <w:rsid w:val="0072729A"/>
    <w:rsid w:val="007564EE"/>
    <w:rsid w:val="007701EB"/>
    <w:rsid w:val="00772D57"/>
    <w:rsid w:val="007751E2"/>
    <w:rsid w:val="007769FD"/>
    <w:rsid w:val="00777482"/>
    <w:rsid w:val="00795389"/>
    <w:rsid w:val="007B00FF"/>
    <w:rsid w:val="007B14D2"/>
    <w:rsid w:val="007B2893"/>
    <w:rsid w:val="007B3050"/>
    <w:rsid w:val="007B665D"/>
    <w:rsid w:val="007C0F80"/>
    <w:rsid w:val="007D5B3F"/>
    <w:rsid w:val="00806A4F"/>
    <w:rsid w:val="00836810"/>
    <w:rsid w:val="00840A6E"/>
    <w:rsid w:val="00842C64"/>
    <w:rsid w:val="008445DE"/>
    <w:rsid w:val="00867621"/>
    <w:rsid w:val="00880805"/>
    <w:rsid w:val="008828A1"/>
    <w:rsid w:val="008A6129"/>
    <w:rsid w:val="008E4659"/>
    <w:rsid w:val="008F101B"/>
    <w:rsid w:val="008F574E"/>
    <w:rsid w:val="009014BB"/>
    <w:rsid w:val="00905E7B"/>
    <w:rsid w:val="00920AC0"/>
    <w:rsid w:val="00952086"/>
    <w:rsid w:val="009602E3"/>
    <w:rsid w:val="00974169"/>
    <w:rsid w:val="00976364"/>
    <w:rsid w:val="00983A0B"/>
    <w:rsid w:val="00992369"/>
    <w:rsid w:val="00997725"/>
    <w:rsid w:val="009A4F87"/>
    <w:rsid w:val="009C3DC0"/>
    <w:rsid w:val="009C753D"/>
    <w:rsid w:val="009E2053"/>
    <w:rsid w:val="00A01C81"/>
    <w:rsid w:val="00A10495"/>
    <w:rsid w:val="00A40C23"/>
    <w:rsid w:val="00A53444"/>
    <w:rsid w:val="00A57352"/>
    <w:rsid w:val="00A7728F"/>
    <w:rsid w:val="00A8397F"/>
    <w:rsid w:val="00A8562D"/>
    <w:rsid w:val="00A872B4"/>
    <w:rsid w:val="00AA0CF4"/>
    <w:rsid w:val="00AB304C"/>
    <w:rsid w:val="00AB36F0"/>
    <w:rsid w:val="00AC2BED"/>
    <w:rsid w:val="00AC4616"/>
    <w:rsid w:val="00B164FF"/>
    <w:rsid w:val="00B171FB"/>
    <w:rsid w:val="00B20BF1"/>
    <w:rsid w:val="00B25939"/>
    <w:rsid w:val="00B36022"/>
    <w:rsid w:val="00B364FE"/>
    <w:rsid w:val="00B71A9E"/>
    <w:rsid w:val="00B7520A"/>
    <w:rsid w:val="00B7630A"/>
    <w:rsid w:val="00B7760A"/>
    <w:rsid w:val="00B871A3"/>
    <w:rsid w:val="00B87E4D"/>
    <w:rsid w:val="00B87F01"/>
    <w:rsid w:val="00B93D77"/>
    <w:rsid w:val="00BA78EE"/>
    <w:rsid w:val="00BB1E4A"/>
    <w:rsid w:val="00BD7123"/>
    <w:rsid w:val="00BE4095"/>
    <w:rsid w:val="00C1095C"/>
    <w:rsid w:val="00C205AD"/>
    <w:rsid w:val="00C27D36"/>
    <w:rsid w:val="00C41418"/>
    <w:rsid w:val="00C53A0F"/>
    <w:rsid w:val="00C557BC"/>
    <w:rsid w:val="00C85B38"/>
    <w:rsid w:val="00C85CEE"/>
    <w:rsid w:val="00C95AE2"/>
    <w:rsid w:val="00CC3BDE"/>
    <w:rsid w:val="00CF3036"/>
    <w:rsid w:val="00CF421D"/>
    <w:rsid w:val="00CF5AC5"/>
    <w:rsid w:val="00D21F63"/>
    <w:rsid w:val="00D337A2"/>
    <w:rsid w:val="00D41671"/>
    <w:rsid w:val="00D456CA"/>
    <w:rsid w:val="00D623C1"/>
    <w:rsid w:val="00D809D0"/>
    <w:rsid w:val="00D85306"/>
    <w:rsid w:val="00D90424"/>
    <w:rsid w:val="00D9285A"/>
    <w:rsid w:val="00DA1B98"/>
    <w:rsid w:val="00DB1939"/>
    <w:rsid w:val="00DB2E81"/>
    <w:rsid w:val="00DB784F"/>
    <w:rsid w:val="00DC1A75"/>
    <w:rsid w:val="00DD00BF"/>
    <w:rsid w:val="00DE6EAC"/>
    <w:rsid w:val="00DE73EA"/>
    <w:rsid w:val="00DF35FB"/>
    <w:rsid w:val="00E12D77"/>
    <w:rsid w:val="00E209F9"/>
    <w:rsid w:val="00E240EB"/>
    <w:rsid w:val="00E26048"/>
    <w:rsid w:val="00E37892"/>
    <w:rsid w:val="00E405BB"/>
    <w:rsid w:val="00E60187"/>
    <w:rsid w:val="00E72C03"/>
    <w:rsid w:val="00E73700"/>
    <w:rsid w:val="00E74992"/>
    <w:rsid w:val="00E87C6A"/>
    <w:rsid w:val="00E9582A"/>
    <w:rsid w:val="00EA0D7B"/>
    <w:rsid w:val="00EA3651"/>
    <w:rsid w:val="00EA6A64"/>
    <w:rsid w:val="00EB4660"/>
    <w:rsid w:val="00EE0AC6"/>
    <w:rsid w:val="00EF3835"/>
    <w:rsid w:val="00F066DD"/>
    <w:rsid w:val="00F12784"/>
    <w:rsid w:val="00F13F97"/>
    <w:rsid w:val="00F15D9F"/>
    <w:rsid w:val="00F21536"/>
    <w:rsid w:val="00F37604"/>
    <w:rsid w:val="00F4474C"/>
    <w:rsid w:val="00F6272D"/>
    <w:rsid w:val="00F938C4"/>
    <w:rsid w:val="00FC342C"/>
    <w:rsid w:val="00FC7C68"/>
    <w:rsid w:val="00FD6A51"/>
    <w:rsid w:val="00FE2648"/>
    <w:rsid w:val="00F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BDFE"/>
  <w15:docId w15:val="{08F66CFF-832A-4C1A-AF1D-469F0760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C02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02A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6C02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2A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BodyTextIndent">
    <w:name w:val="Body Text Indent"/>
    <w:basedOn w:val="Normal"/>
    <w:link w:val="BodyTextIndentChar"/>
    <w:uiPriority w:val="99"/>
    <w:rsid w:val="006C02A9"/>
    <w:pPr>
      <w:ind w:left="720" w:hanging="720"/>
    </w:pPr>
    <w:rPr>
      <w:sz w:val="24"/>
      <w:lang w:val="bg-BG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C02A9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952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952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0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086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086"/>
    <w:rPr>
      <w:rFonts w:ascii="Times New Roman" w:eastAsia="Times New Roman" w:hAnsi="Times New Roman" w:cs="Times New Roman"/>
      <w:b/>
      <w:bCs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8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85B"/>
    <w:rPr>
      <w:rFonts w:ascii="Segoe UI" w:eastAsia="Times New Roman" w:hAnsi="Segoe UI" w:cs="Segoe UI"/>
      <w:sz w:val="18"/>
      <w:szCs w:val="18"/>
      <w:lang w:val="en-GB" w:eastAsia="fr-FR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List Paragraph1,OBC Bullet,List Paragraph11,Normal numbered,Citation List"/>
    <w:basedOn w:val="Normal"/>
    <w:link w:val="ListParagraphChar"/>
    <w:uiPriority w:val="34"/>
    <w:qFormat/>
    <w:rsid w:val="007272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styleId="Hyperlink">
    <w:name w:val="Hyperlink"/>
    <w:basedOn w:val="DefaultParagraphFont"/>
    <w:uiPriority w:val="99"/>
    <w:unhideWhenUsed/>
    <w:rsid w:val="00F13F9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76364"/>
    <w:pPr>
      <w:spacing w:before="100" w:beforeAutospacing="1" w:after="100" w:afterAutospacing="1"/>
    </w:pPr>
    <w:rPr>
      <w:rFonts w:eastAsiaTheme="minorEastAsia"/>
      <w:sz w:val="24"/>
      <w:szCs w:val="24"/>
      <w:lang w:val="en-US" w:eastAsia="bg-BG"/>
    </w:rPr>
  </w:style>
  <w:style w:type="table" w:styleId="TableGrid">
    <w:name w:val="Table Grid"/>
    <w:basedOn w:val="TableNormal"/>
    <w:uiPriority w:val="39"/>
    <w:rsid w:val="00052469"/>
    <w:pPr>
      <w:spacing w:before="100" w:after="200" w:line="276" w:lineRule="auto"/>
    </w:pPr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List Paragraph1 Char"/>
    <w:link w:val="ListParagraph"/>
    <w:uiPriority w:val="34"/>
    <w:qFormat/>
    <w:locked/>
    <w:rsid w:val="00052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CA213-2AF4-4E53-8D97-AF50A596D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 Babukchieva</cp:lastModifiedBy>
  <cp:revision>24</cp:revision>
  <cp:lastPrinted>2024-04-25T12:50:00Z</cp:lastPrinted>
  <dcterms:created xsi:type="dcterms:W3CDTF">2022-03-25T17:41:00Z</dcterms:created>
  <dcterms:modified xsi:type="dcterms:W3CDTF">2024-04-30T10:40:00Z</dcterms:modified>
</cp:coreProperties>
</file>