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"/>
        <w:gridCol w:w="2763"/>
        <w:gridCol w:w="2469"/>
        <w:gridCol w:w="2738"/>
      </w:tblGrid>
      <w:tr w:rsidR="006671F9" w:rsidRPr="00724243" w:rsidTr="006671F9">
        <w:trPr>
          <w:trHeight w:val="546"/>
        </w:trPr>
        <w:tc>
          <w:tcPr>
            <w:tcW w:w="8850" w:type="dxa"/>
            <w:gridSpan w:val="4"/>
            <w:shd w:val="clear" w:color="auto" w:fill="BFBFBF" w:themeFill="background1" w:themeFillShade="BF"/>
            <w:hideMark/>
          </w:tcPr>
          <w:p w:rsidR="006671F9" w:rsidRPr="00724243" w:rsidRDefault="00703717" w:rsidP="00A9127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ОПРЕДЕЛЕНИ ОБЕМИ ЗА МЕСЕЦ </w:t>
            </w:r>
            <w:r w:rsidR="00A9127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АВГУСТ</w:t>
            </w:r>
            <w:r w:rsidR="00F524B1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  <w:r w:rsidR="006671F9"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201</w:t>
            </w:r>
            <w:r w:rsidR="00B31A81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7</w:t>
            </w:r>
            <w:r w:rsidR="006671F9"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г</w:t>
            </w:r>
          </w:p>
        </w:tc>
      </w:tr>
      <w:tr w:rsidR="006671F9" w:rsidRPr="00724243" w:rsidTr="00BA51A1">
        <w:trPr>
          <w:trHeight w:val="815"/>
        </w:trPr>
        <w:tc>
          <w:tcPr>
            <w:tcW w:w="880" w:type="dxa"/>
            <w:vAlign w:val="center"/>
            <w:hideMark/>
          </w:tcPr>
          <w:p w:rsidR="006671F9" w:rsidRPr="00724243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№</w:t>
            </w:r>
          </w:p>
        </w:tc>
        <w:tc>
          <w:tcPr>
            <w:tcW w:w="2763" w:type="dxa"/>
            <w:vAlign w:val="center"/>
            <w:hideMark/>
          </w:tcPr>
          <w:p w:rsidR="006671F9" w:rsidRPr="00724243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Язовир</w:t>
            </w:r>
          </w:p>
        </w:tc>
        <w:tc>
          <w:tcPr>
            <w:tcW w:w="2469" w:type="dxa"/>
            <w:vAlign w:val="center"/>
            <w:hideMark/>
          </w:tcPr>
          <w:p w:rsidR="006671F9" w:rsidRPr="00724243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Общ  обем  (млн.м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  <w:vertAlign w:val="superscript"/>
              </w:rPr>
              <w:t>3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)</w:t>
            </w:r>
          </w:p>
        </w:tc>
        <w:tc>
          <w:tcPr>
            <w:tcW w:w="2738" w:type="dxa"/>
            <w:vAlign w:val="center"/>
            <w:hideMark/>
          </w:tcPr>
          <w:p w:rsidR="006671F9" w:rsidRPr="00724243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Определен обем (млн.м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  <w:vertAlign w:val="superscript"/>
              </w:rPr>
              <w:t>3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)</w:t>
            </w:r>
          </w:p>
        </w:tc>
      </w:tr>
      <w:tr w:rsidR="006671F9" w:rsidRPr="00724243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hideMark/>
          </w:tcPr>
          <w:p w:rsidR="006671F9" w:rsidRPr="00724243" w:rsidRDefault="006671F9">
            <w:pP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 </w:t>
            </w: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hideMark/>
          </w:tcPr>
          <w:p w:rsidR="006671F9" w:rsidRPr="00BA51A1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BA51A1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„Дунавски район“</w:t>
            </w:r>
          </w:p>
        </w:tc>
      </w:tr>
      <w:tr w:rsidR="00096291" w:rsidRPr="00476517" w:rsidTr="00096291">
        <w:trPr>
          <w:trHeight w:val="364"/>
        </w:trPr>
        <w:tc>
          <w:tcPr>
            <w:tcW w:w="880" w:type="dxa"/>
            <w:noWrap/>
            <w:hideMark/>
          </w:tcPr>
          <w:p w:rsidR="00096291" w:rsidRPr="00476517" w:rsidRDefault="00397F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47651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2763" w:type="dxa"/>
            <w:hideMark/>
          </w:tcPr>
          <w:p w:rsidR="00096291" w:rsidRPr="00476517" w:rsidRDefault="00096291" w:rsidP="0009629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76517">
              <w:rPr>
                <w:rFonts w:ascii="Times New Roman" w:hAnsi="Times New Roman" w:cs="Times New Roman"/>
                <w:noProof/>
                <w:sz w:val="28"/>
                <w:szCs w:val="28"/>
              </w:rPr>
              <w:t>"Бели Искър"</w:t>
            </w:r>
          </w:p>
        </w:tc>
        <w:tc>
          <w:tcPr>
            <w:tcW w:w="2469" w:type="dxa"/>
            <w:noWrap/>
            <w:hideMark/>
          </w:tcPr>
          <w:p w:rsidR="00096291" w:rsidRPr="00476517" w:rsidRDefault="000962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76517">
              <w:rPr>
                <w:rFonts w:ascii="Times New Roman" w:hAnsi="Times New Roman" w:cs="Times New Roman"/>
                <w:noProof/>
                <w:sz w:val="28"/>
                <w:szCs w:val="28"/>
              </w:rPr>
              <w:t>15,080</w:t>
            </w:r>
          </w:p>
        </w:tc>
        <w:tc>
          <w:tcPr>
            <w:tcW w:w="2738" w:type="dxa"/>
            <w:hideMark/>
          </w:tcPr>
          <w:p w:rsidR="00096291" w:rsidRPr="00476517" w:rsidRDefault="000962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76517">
              <w:rPr>
                <w:rFonts w:ascii="Times New Roman" w:hAnsi="Times New Roman" w:cs="Times New Roman"/>
                <w:noProof/>
                <w:sz w:val="28"/>
                <w:szCs w:val="28"/>
              </w:rPr>
              <w:t>13,400</w:t>
            </w:r>
          </w:p>
        </w:tc>
      </w:tr>
      <w:tr w:rsidR="006671F9" w:rsidRPr="00476517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4F47DB" w:rsidRDefault="004F47DB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2</w:t>
            </w:r>
          </w:p>
        </w:tc>
        <w:tc>
          <w:tcPr>
            <w:tcW w:w="2763" w:type="dxa"/>
            <w:hideMark/>
          </w:tcPr>
          <w:p w:rsidR="006671F9" w:rsidRPr="00476517" w:rsidRDefault="006671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76517">
              <w:rPr>
                <w:rFonts w:ascii="Times New Roman" w:hAnsi="Times New Roman" w:cs="Times New Roman"/>
                <w:noProof/>
                <w:sz w:val="28"/>
                <w:szCs w:val="28"/>
              </w:rPr>
              <w:t>"Хр.Смирненски"</w:t>
            </w:r>
          </w:p>
        </w:tc>
        <w:tc>
          <w:tcPr>
            <w:tcW w:w="2469" w:type="dxa"/>
            <w:hideMark/>
          </w:tcPr>
          <w:p w:rsidR="006671F9" w:rsidRPr="00476517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76517">
              <w:rPr>
                <w:rFonts w:ascii="Times New Roman" w:hAnsi="Times New Roman" w:cs="Times New Roman"/>
                <w:noProof/>
                <w:sz w:val="28"/>
                <w:szCs w:val="28"/>
              </w:rPr>
              <w:t>27,700</w:t>
            </w:r>
          </w:p>
        </w:tc>
        <w:tc>
          <w:tcPr>
            <w:tcW w:w="2738" w:type="dxa"/>
            <w:hideMark/>
          </w:tcPr>
          <w:p w:rsidR="006671F9" w:rsidRPr="00476517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76517">
              <w:rPr>
                <w:rFonts w:ascii="Times New Roman" w:hAnsi="Times New Roman" w:cs="Times New Roman"/>
                <w:noProof/>
                <w:sz w:val="28"/>
                <w:szCs w:val="28"/>
              </w:rPr>
              <w:t>20,800</w:t>
            </w:r>
          </w:p>
        </w:tc>
      </w:tr>
      <w:tr w:rsidR="00B5252C" w:rsidRPr="00476517" w:rsidTr="006671F9">
        <w:trPr>
          <w:trHeight w:val="364"/>
        </w:trPr>
        <w:tc>
          <w:tcPr>
            <w:tcW w:w="880" w:type="dxa"/>
            <w:noWrap/>
          </w:tcPr>
          <w:p w:rsidR="00B5252C" w:rsidRPr="004F47DB" w:rsidRDefault="004F47DB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3</w:t>
            </w:r>
          </w:p>
        </w:tc>
        <w:tc>
          <w:tcPr>
            <w:tcW w:w="2763" w:type="dxa"/>
          </w:tcPr>
          <w:p w:rsidR="00B5252C" w:rsidRPr="00972EEB" w:rsidRDefault="00B5252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2EEB">
              <w:rPr>
                <w:rFonts w:ascii="Times New Roman" w:hAnsi="Times New Roman" w:cs="Times New Roman"/>
                <w:noProof/>
                <w:sz w:val="28"/>
                <w:szCs w:val="28"/>
              </w:rPr>
              <w:t>„Ястребино“</w:t>
            </w:r>
          </w:p>
        </w:tc>
        <w:tc>
          <w:tcPr>
            <w:tcW w:w="2469" w:type="dxa"/>
          </w:tcPr>
          <w:p w:rsidR="00B5252C" w:rsidRPr="00972EEB" w:rsidRDefault="00B5252C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2EEB">
              <w:rPr>
                <w:rFonts w:ascii="Times New Roman" w:hAnsi="Times New Roman" w:cs="Times New Roman"/>
                <w:noProof/>
                <w:sz w:val="28"/>
                <w:szCs w:val="28"/>
              </w:rPr>
              <w:t>62,300</w:t>
            </w:r>
          </w:p>
        </w:tc>
        <w:tc>
          <w:tcPr>
            <w:tcW w:w="2738" w:type="dxa"/>
          </w:tcPr>
          <w:p w:rsidR="00B5252C" w:rsidRPr="00972EEB" w:rsidRDefault="00B5252C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2EEB">
              <w:rPr>
                <w:rFonts w:ascii="Times New Roman" w:hAnsi="Times New Roman" w:cs="Times New Roman"/>
                <w:noProof/>
                <w:sz w:val="28"/>
                <w:szCs w:val="28"/>
              </w:rPr>
              <w:t>48,000</w:t>
            </w:r>
          </w:p>
        </w:tc>
      </w:tr>
      <w:tr w:rsidR="006671F9" w:rsidRPr="00476517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4F47DB" w:rsidRDefault="004F47DB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4</w:t>
            </w:r>
          </w:p>
        </w:tc>
        <w:tc>
          <w:tcPr>
            <w:tcW w:w="2763" w:type="dxa"/>
            <w:hideMark/>
          </w:tcPr>
          <w:p w:rsidR="006671F9" w:rsidRPr="00972EEB" w:rsidRDefault="006671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2EEB">
              <w:rPr>
                <w:rFonts w:ascii="Times New Roman" w:hAnsi="Times New Roman" w:cs="Times New Roman"/>
                <w:noProof/>
                <w:sz w:val="28"/>
                <w:szCs w:val="28"/>
              </w:rPr>
              <w:t>"Бели Лом"</w:t>
            </w:r>
          </w:p>
        </w:tc>
        <w:tc>
          <w:tcPr>
            <w:tcW w:w="2469" w:type="dxa"/>
            <w:noWrap/>
            <w:hideMark/>
          </w:tcPr>
          <w:p w:rsidR="006671F9" w:rsidRPr="00972EEB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2EEB">
              <w:rPr>
                <w:rFonts w:ascii="Times New Roman" w:hAnsi="Times New Roman" w:cs="Times New Roman"/>
                <w:noProof/>
                <w:sz w:val="28"/>
                <w:szCs w:val="28"/>
              </w:rPr>
              <w:t>25,500</w:t>
            </w:r>
          </w:p>
        </w:tc>
        <w:tc>
          <w:tcPr>
            <w:tcW w:w="2738" w:type="dxa"/>
            <w:hideMark/>
          </w:tcPr>
          <w:p w:rsidR="006671F9" w:rsidRPr="00972EEB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2EEB">
              <w:rPr>
                <w:rFonts w:ascii="Times New Roman" w:hAnsi="Times New Roman" w:cs="Times New Roman"/>
                <w:noProof/>
                <w:sz w:val="28"/>
                <w:szCs w:val="28"/>
              </w:rPr>
              <w:t>13,000</w:t>
            </w:r>
          </w:p>
        </w:tc>
      </w:tr>
      <w:tr w:rsidR="006671F9" w:rsidRPr="000B336D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671F9" w:rsidRPr="000B336D" w:rsidRDefault="006671F9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671F9" w:rsidRPr="000B336D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0B336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„Черноморски район“</w:t>
            </w:r>
          </w:p>
        </w:tc>
      </w:tr>
      <w:tr w:rsidR="006671F9" w:rsidRPr="00476517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4F47DB" w:rsidRDefault="004F47DB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5</w:t>
            </w:r>
          </w:p>
        </w:tc>
        <w:tc>
          <w:tcPr>
            <w:tcW w:w="2763" w:type="dxa"/>
            <w:hideMark/>
          </w:tcPr>
          <w:p w:rsidR="006671F9" w:rsidRPr="00476517" w:rsidRDefault="006671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76517">
              <w:rPr>
                <w:rFonts w:ascii="Times New Roman" w:hAnsi="Times New Roman" w:cs="Times New Roman"/>
                <w:noProof/>
                <w:sz w:val="28"/>
                <w:szCs w:val="28"/>
              </w:rPr>
              <w:t>"Тича"</w:t>
            </w:r>
          </w:p>
        </w:tc>
        <w:tc>
          <w:tcPr>
            <w:tcW w:w="2469" w:type="dxa"/>
            <w:noWrap/>
            <w:hideMark/>
          </w:tcPr>
          <w:p w:rsidR="006671F9" w:rsidRPr="00476517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76517">
              <w:rPr>
                <w:rFonts w:ascii="Times New Roman" w:hAnsi="Times New Roman" w:cs="Times New Roman"/>
                <w:noProof/>
                <w:sz w:val="28"/>
                <w:szCs w:val="28"/>
              </w:rPr>
              <w:t>311,800</w:t>
            </w:r>
          </w:p>
        </w:tc>
        <w:tc>
          <w:tcPr>
            <w:tcW w:w="2738" w:type="dxa"/>
            <w:hideMark/>
          </w:tcPr>
          <w:p w:rsidR="006671F9" w:rsidRPr="00476517" w:rsidRDefault="009210BD" w:rsidP="004806B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76517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4806B8" w:rsidRPr="00476517">
              <w:rPr>
                <w:rFonts w:ascii="Times New Roman" w:hAnsi="Times New Roman" w:cs="Times New Roman"/>
                <w:noProof/>
                <w:sz w:val="28"/>
                <w:szCs w:val="28"/>
              </w:rPr>
              <w:t>60</w:t>
            </w:r>
            <w:r w:rsidR="006671F9" w:rsidRPr="00476517">
              <w:rPr>
                <w:rFonts w:ascii="Times New Roman" w:hAnsi="Times New Roman" w:cs="Times New Roman"/>
                <w:noProof/>
                <w:sz w:val="28"/>
                <w:szCs w:val="28"/>
              </w:rPr>
              <w:t>,000</w:t>
            </w:r>
          </w:p>
        </w:tc>
      </w:tr>
      <w:tr w:rsidR="006671F9" w:rsidRPr="00476517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4F47DB" w:rsidRDefault="004F47DB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6</w:t>
            </w:r>
          </w:p>
        </w:tc>
        <w:tc>
          <w:tcPr>
            <w:tcW w:w="2763" w:type="dxa"/>
            <w:hideMark/>
          </w:tcPr>
          <w:p w:rsidR="006671F9" w:rsidRPr="00972EEB" w:rsidRDefault="006671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2EEB">
              <w:rPr>
                <w:rFonts w:ascii="Times New Roman" w:hAnsi="Times New Roman" w:cs="Times New Roman"/>
                <w:noProof/>
                <w:sz w:val="28"/>
                <w:szCs w:val="28"/>
              </w:rPr>
              <w:t>"Съединение"</w:t>
            </w:r>
          </w:p>
        </w:tc>
        <w:tc>
          <w:tcPr>
            <w:tcW w:w="2469" w:type="dxa"/>
            <w:noWrap/>
            <w:hideMark/>
          </w:tcPr>
          <w:p w:rsidR="006671F9" w:rsidRPr="00972EEB" w:rsidRDefault="006671F9" w:rsidP="001F671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2EEB">
              <w:rPr>
                <w:rFonts w:ascii="Times New Roman" w:hAnsi="Times New Roman" w:cs="Times New Roman"/>
                <w:noProof/>
                <w:sz w:val="28"/>
                <w:szCs w:val="28"/>
              </w:rPr>
              <w:t>12,8</w:t>
            </w:r>
            <w:r w:rsidR="001F6714" w:rsidRPr="00972EEB"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  <w:r w:rsidRPr="00972EEB"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</w:p>
        </w:tc>
        <w:tc>
          <w:tcPr>
            <w:tcW w:w="2738" w:type="dxa"/>
            <w:hideMark/>
          </w:tcPr>
          <w:p w:rsidR="006671F9" w:rsidRPr="00972EEB" w:rsidRDefault="00972EEB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2EEB">
              <w:rPr>
                <w:rFonts w:ascii="Times New Roman" w:hAnsi="Times New Roman" w:cs="Times New Roman"/>
                <w:noProof/>
                <w:sz w:val="28"/>
                <w:szCs w:val="28"/>
              </w:rPr>
              <w:t>6,</w:t>
            </w:r>
            <w:r w:rsidRPr="00972EE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8</w:t>
            </w:r>
            <w:r w:rsidR="006671F9" w:rsidRPr="00972EEB">
              <w:rPr>
                <w:rFonts w:ascii="Times New Roman" w:hAnsi="Times New Roman" w:cs="Times New Roman"/>
                <w:noProof/>
                <w:sz w:val="28"/>
                <w:szCs w:val="28"/>
              </w:rPr>
              <w:t>00</w:t>
            </w:r>
          </w:p>
        </w:tc>
      </w:tr>
      <w:tr w:rsidR="006671F9" w:rsidRPr="000B336D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671F9" w:rsidRPr="000B336D" w:rsidRDefault="006671F9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671F9" w:rsidRPr="000B336D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0B336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„Източнобеломорски район“</w:t>
            </w:r>
          </w:p>
        </w:tc>
      </w:tr>
      <w:tr w:rsidR="007D233A" w:rsidRPr="00476517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7D233A" w:rsidRPr="004F47DB" w:rsidRDefault="004F47DB" w:rsidP="007D233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7</w:t>
            </w:r>
          </w:p>
        </w:tc>
        <w:tc>
          <w:tcPr>
            <w:tcW w:w="2763" w:type="dxa"/>
            <w:vAlign w:val="center"/>
          </w:tcPr>
          <w:p w:rsidR="007D233A" w:rsidRPr="00476517" w:rsidRDefault="007D233A" w:rsidP="00FF23E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76517">
              <w:rPr>
                <w:rFonts w:ascii="Times New Roman" w:hAnsi="Times New Roman" w:cs="Times New Roman"/>
                <w:noProof/>
                <w:sz w:val="28"/>
                <w:szCs w:val="28"/>
              </w:rPr>
              <w:t>„Кърджали“</w:t>
            </w:r>
          </w:p>
        </w:tc>
        <w:tc>
          <w:tcPr>
            <w:tcW w:w="2469" w:type="dxa"/>
            <w:vAlign w:val="center"/>
          </w:tcPr>
          <w:p w:rsidR="007D233A" w:rsidRPr="00476517" w:rsidRDefault="007D233A" w:rsidP="00FF23E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76517">
              <w:rPr>
                <w:rFonts w:ascii="Times New Roman" w:hAnsi="Times New Roman" w:cs="Times New Roman"/>
                <w:noProof/>
                <w:sz w:val="28"/>
                <w:szCs w:val="28"/>
              </w:rPr>
              <w:t>497,236</w:t>
            </w:r>
          </w:p>
        </w:tc>
        <w:tc>
          <w:tcPr>
            <w:tcW w:w="2738" w:type="dxa"/>
          </w:tcPr>
          <w:p w:rsidR="007D233A" w:rsidRPr="00476517" w:rsidRDefault="00104396" w:rsidP="0010439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76517">
              <w:rPr>
                <w:rFonts w:ascii="Times New Roman" w:hAnsi="Times New Roman" w:cs="Times New Roman"/>
                <w:noProof/>
                <w:sz w:val="28"/>
                <w:szCs w:val="28"/>
              </w:rPr>
              <w:t>397,900</w:t>
            </w:r>
            <w:r w:rsidR="00476517">
              <w:rPr>
                <w:rFonts w:ascii="Times New Roman" w:hAnsi="Times New Roman" w:cs="Times New Roman"/>
                <w:noProof/>
                <w:sz w:val="28"/>
                <w:szCs w:val="28"/>
              </w:rPr>
              <w:t>/360,000</w:t>
            </w:r>
          </w:p>
        </w:tc>
      </w:tr>
      <w:tr w:rsidR="007D233A" w:rsidRPr="00EE7DCF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7D233A" w:rsidRPr="004F47DB" w:rsidRDefault="004F47DB" w:rsidP="00FF23E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8</w:t>
            </w:r>
          </w:p>
        </w:tc>
        <w:tc>
          <w:tcPr>
            <w:tcW w:w="2763" w:type="dxa"/>
            <w:vAlign w:val="center"/>
          </w:tcPr>
          <w:p w:rsidR="007D233A" w:rsidRPr="00EE7DCF" w:rsidRDefault="007D233A" w:rsidP="00FF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DCF">
              <w:rPr>
                <w:rFonts w:ascii="Times New Roman" w:hAnsi="Times New Roman" w:cs="Times New Roman"/>
                <w:sz w:val="28"/>
                <w:szCs w:val="28"/>
              </w:rPr>
              <w:t>„Студен кладенец“</w:t>
            </w:r>
          </w:p>
        </w:tc>
        <w:tc>
          <w:tcPr>
            <w:tcW w:w="2469" w:type="dxa"/>
            <w:vAlign w:val="center"/>
          </w:tcPr>
          <w:p w:rsidR="007D233A" w:rsidRPr="00EE7DCF" w:rsidRDefault="007D233A" w:rsidP="00FF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CF">
              <w:rPr>
                <w:rFonts w:ascii="Times New Roman" w:hAnsi="Times New Roman" w:cs="Times New Roman"/>
                <w:sz w:val="28"/>
                <w:szCs w:val="28"/>
              </w:rPr>
              <w:t>387,772</w:t>
            </w:r>
          </w:p>
        </w:tc>
        <w:tc>
          <w:tcPr>
            <w:tcW w:w="2738" w:type="dxa"/>
          </w:tcPr>
          <w:p w:rsidR="007D233A" w:rsidRPr="00EE7DCF" w:rsidRDefault="00104396" w:rsidP="004C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CF">
              <w:rPr>
                <w:rFonts w:ascii="Times New Roman" w:hAnsi="Times New Roman" w:cs="Times New Roman"/>
                <w:noProof/>
                <w:sz w:val="28"/>
                <w:szCs w:val="28"/>
              </w:rPr>
              <w:t>310,200</w:t>
            </w:r>
          </w:p>
        </w:tc>
      </w:tr>
      <w:tr w:rsidR="00FF23E8" w:rsidRPr="00EE7DCF" w:rsidTr="00FF23E8">
        <w:trPr>
          <w:trHeight w:val="364"/>
        </w:trPr>
        <w:tc>
          <w:tcPr>
            <w:tcW w:w="880" w:type="dxa"/>
            <w:noWrap/>
          </w:tcPr>
          <w:p w:rsidR="00FF23E8" w:rsidRPr="004F47DB" w:rsidRDefault="004F47DB" w:rsidP="002B36F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9</w:t>
            </w:r>
          </w:p>
        </w:tc>
        <w:tc>
          <w:tcPr>
            <w:tcW w:w="2763" w:type="dxa"/>
            <w:vAlign w:val="center"/>
          </w:tcPr>
          <w:p w:rsidR="00FF23E8" w:rsidRPr="00EE7DCF" w:rsidRDefault="00FF23E8" w:rsidP="00FF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DCF">
              <w:rPr>
                <w:rFonts w:ascii="Times New Roman" w:hAnsi="Times New Roman" w:cs="Times New Roman"/>
                <w:sz w:val="28"/>
                <w:szCs w:val="28"/>
              </w:rPr>
              <w:t>„Ивайловград“</w:t>
            </w:r>
          </w:p>
        </w:tc>
        <w:tc>
          <w:tcPr>
            <w:tcW w:w="2469" w:type="dxa"/>
            <w:vAlign w:val="center"/>
          </w:tcPr>
          <w:p w:rsidR="00FF23E8" w:rsidRPr="00EE7DCF" w:rsidRDefault="00FF23E8" w:rsidP="00FF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CF">
              <w:rPr>
                <w:rFonts w:ascii="Times New Roman" w:hAnsi="Times New Roman" w:cs="Times New Roman"/>
                <w:sz w:val="28"/>
                <w:szCs w:val="28"/>
              </w:rPr>
              <w:t>156,702</w:t>
            </w:r>
          </w:p>
        </w:tc>
        <w:tc>
          <w:tcPr>
            <w:tcW w:w="2738" w:type="dxa"/>
          </w:tcPr>
          <w:p w:rsidR="00FF23E8" w:rsidRPr="00EE7DCF" w:rsidRDefault="00FF23E8" w:rsidP="007D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CF">
              <w:rPr>
                <w:rFonts w:ascii="Times New Roman" w:hAnsi="Times New Roman" w:cs="Times New Roman"/>
                <w:sz w:val="28"/>
                <w:szCs w:val="28"/>
              </w:rPr>
              <w:t>125,400</w:t>
            </w:r>
          </w:p>
        </w:tc>
      </w:tr>
      <w:tr w:rsidR="006A50F2" w:rsidRPr="00682E0C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A50F2" w:rsidRPr="00682E0C" w:rsidRDefault="006A50F2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A50F2" w:rsidRPr="00682E0C" w:rsidRDefault="006A50F2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682E0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„Западнобеломорски район“</w:t>
            </w:r>
          </w:p>
        </w:tc>
      </w:tr>
      <w:tr w:rsidR="00E66C82" w:rsidRPr="00EE7DCF" w:rsidTr="00E66C82">
        <w:trPr>
          <w:trHeight w:val="364"/>
        </w:trPr>
        <w:tc>
          <w:tcPr>
            <w:tcW w:w="880" w:type="dxa"/>
            <w:noWrap/>
          </w:tcPr>
          <w:p w:rsidR="00E66C82" w:rsidRPr="00E73C66" w:rsidRDefault="004F47DB" w:rsidP="00E66C8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E73C66"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</w:p>
        </w:tc>
        <w:tc>
          <w:tcPr>
            <w:tcW w:w="2763" w:type="dxa"/>
          </w:tcPr>
          <w:p w:rsidR="00E66C82" w:rsidRPr="00EE7DCF" w:rsidRDefault="00E66C82" w:rsidP="0045744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E7DCF">
              <w:rPr>
                <w:rFonts w:ascii="Times New Roman" w:hAnsi="Times New Roman" w:cs="Times New Roman"/>
                <w:noProof/>
                <w:sz w:val="28"/>
                <w:szCs w:val="28"/>
              </w:rPr>
              <w:t>„Пчелина“</w:t>
            </w:r>
          </w:p>
        </w:tc>
        <w:tc>
          <w:tcPr>
            <w:tcW w:w="2469" w:type="dxa"/>
          </w:tcPr>
          <w:p w:rsidR="00E66C82" w:rsidRPr="00EE7DCF" w:rsidRDefault="00E66C82" w:rsidP="0045744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E7DCF">
              <w:rPr>
                <w:rFonts w:ascii="Times New Roman" w:hAnsi="Times New Roman" w:cs="Times New Roman"/>
                <w:noProof/>
                <w:sz w:val="28"/>
                <w:szCs w:val="28"/>
              </w:rPr>
              <w:t>54,200</w:t>
            </w:r>
          </w:p>
        </w:tc>
        <w:tc>
          <w:tcPr>
            <w:tcW w:w="2738" w:type="dxa"/>
          </w:tcPr>
          <w:p w:rsidR="00E66C82" w:rsidRPr="00EE7DCF" w:rsidRDefault="00E66C82" w:rsidP="0045744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E7DCF">
              <w:rPr>
                <w:rFonts w:ascii="Times New Roman" w:hAnsi="Times New Roman" w:cs="Times New Roman"/>
                <w:noProof/>
                <w:sz w:val="28"/>
                <w:szCs w:val="28"/>
              </w:rPr>
              <w:t>53,</w:t>
            </w:r>
            <w:r w:rsidRPr="00EE7DCF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5</w:t>
            </w:r>
            <w:r w:rsidRPr="00EE7DCF">
              <w:rPr>
                <w:rFonts w:ascii="Times New Roman" w:hAnsi="Times New Roman" w:cs="Times New Roman"/>
                <w:noProof/>
                <w:sz w:val="28"/>
                <w:szCs w:val="28"/>
              </w:rPr>
              <w:t>00</w:t>
            </w:r>
          </w:p>
        </w:tc>
      </w:tr>
      <w:tr w:rsidR="006A50F2" w:rsidRPr="00111540" w:rsidTr="00BB5E98">
        <w:trPr>
          <w:trHeight w:val="258"/>
        </w:trPr>
        <w:tc>
          <w:tcPr>
            <w:tcW w:w="880" w:type="dxa"/>
            <w:noWrap/>
            <w:hideMark/>
          </w:tcPr>
          <w:p w:rsidR="006A50F2" w:rsidRPr="00E73C66" w:rsidRDefault="007D233A" w:rsidP="0010439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E7DCF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E73C66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2763" w:type="dxa"/>
            <w:hideMark/>
          </w:tcPr>
          <w:p w:rsidR="006A50F2" w:rsidRPr="00EE7DCF" w:rsidRDefault="00C51773" w:rsidP="00C5177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E7DCF"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6A50F2" w:rsidRPr="00EE7DCF">
              <w:rPr>
                <w:rFonts w:ascii="Times New Roman" w:hAnsi="Times New Roman" w:cs="Times New Roman"/>
                <w:noProof/>
                <w:sz w:val="28"/>
                <w:szCs w:val="28"/>
              </w:rPr>
              <w:t>Дяково</w:t>
            </w:r>
            <w:r w:rsidRPr="00EE7DCF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noWrap/>
            <w:hideMark/>
          </w:tcPr>
          <w:p w:rsidR="006A50F2" w:rsidRPr="00EE7DCF" w:rsidRDefault="006A50F2" w:rsidP="006E3F5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E7DCF">
              <w:rPr>
                <w:rFonts w:ascii="Times New Roman" w:hAnsi="Times New Roman" w:cs="Times New Roman"/>
                <w:noProof/>
                <w:sz w:val="28"/>
                <w:szCs w:val="28"/>
              </w:rPr>
              <w:t>35,400</w:t>
            </w:r>
          </w:p>
        </w:tc>
        <w:tc>
          <w:tcPr>
            <w:tcW w:w="2738" w:type="dxa"/>
            <w:hideMark/>
          </w:tcPr>
          <w:p w:rsidR="006A50F2" w:rsidRPr="007C11C9" w:rsidRDefault="006A50F2" w:rsidP="00E935C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E7DCF">
              <w:rPr>
                <w:rFonts w:ascii="Times New Roman" w:hAnsi="Times New Roman" w:cs="Times New Roman"/>
                <w:noProof/>
                <w:sz w:val="28"/>
                <w:szCs w:val="28"/>
              </w:rPr>
              <w:t>20,000</w:t>
            </w:r>
          </w:p>
        </w:tc>
      </w:tr>
    </w:tbl>
    <w:p w:rsidR="003B5148" w:rsidRPr="00237F63" w:rsidRDefault="003B5148">
      <w:pPr>
        <w:rPr>
          <w:noProof/>
          <w:sz w:val="28"/>
          <w:szCs w:val="28"/>
        </w:rPr>
      </w:pPr>
    </w:p>
    <w:sectPr w:rsidR="003B5148" w:rsidRPr="00237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F9"/>
    <w:rsid w:val="00006248"/>
    <w:rsid w:val="00096291"/>
    <w:rsid w:val="000B336D"/>
    <w:rsid w:val="000C3943"/>
    <w:rsid w:val="000F65B4"/>
    <w:rsid w:val="00104396"/>
    <w:rsid w:val="00111540"/>
    <w:rsid w:val="001B6931"/>
    <w:rsid w:val="001E77CB"/>
    <w:rsid w:val="001F6714"/>
    <w:rsid w:val="00232B1F"/>
    <w:rsid w:val="00237F63"/>
    <w:rsid w:val="002721F3"/>
    <w:rsid w:val="00276AFD"/>
    <w:rsid w:val="002B36FB"/>
    <w:rsid w:val="002D3FF9"/>
    <w:rsid w:val="002F10A7"/>
    <w:rsid w:val="00324C3B"/>
    <w:rsid w:val="003607CD"/>
    <w:rsid w:val="003714AD"/>
    <w:rsid w:val="00397F91"/>
    <w:rsid w:val="003B5148"/>
    <w:rsid w:val="00430BF6"/>
    <w:rsid w:val="00461D6A"/>
    <w:rsid w:val="00476517"/>
    <w:rsid w:val="004806B8"/>
    <w:rsid w:val="00491521"/>
    <w:rsid w:val="004C6434"/>
    <w:rsid w:val="004F47DB"/>
    <w:rsid w:val="005118C3"/>
    <w:rsid w:val="0058789C"/>
    <w:rsid w:val="006328F9"/>
    <w:rsid w:val="006671F9"/>
    <w:rsid w:val="0067221E"/>
    <w:rsid w:val="00682E0C"/>
    <w:rsid w:val="0069248F"/>
    <w:rsid w:val="006A50F2"/>
    <w:rsid w:val="006E3D07"/>
    <w:rsid w:val="006E3F56"/>
    <w:rsid w:val="006E7371"/>
    <w:rsid w:val="00703717"/>
    <w:rsid w:val="00724243"/>
    <w:rsid w:val="007772EC"/>
    <w:rsid w:val="007C11C9"/>
    <w:rsid w:val="007D233A"/>
    <w:rsid w:val="007E452E"/>
    <w:rsid w:val="00875E79"/>
    <w:rsid w:val="00904E49"/>
    <w:rsid w:val="009210BD"/>
    <w:rsid w:val="00966FE0"/>
    <w:rsid w:val="00972EEB"/>
    <w:rsid w:val="0098083F"/>
    <w:rsid w:val="00990F1B"/>
    <w:rsid w:val="009A695F"/>
    <w:rsid w:val="009F0BF8"/>
    <w:rsid w:val="00A91273"/>
    <w:rsid w:val="00B16926"/>
    <w:rsid w:val="00B31A81"/>
    <w:rsid w:val="00B5252C"/>
    <w:rsid w:val="00BA51A1"/>
    <w:rsid w:val="00BB5E98"/>
    <w:rsid w:val="00C22A05"/>
    <w:rsid w:val="00C37486"/>
    <w:rsid w:val="00C51773"/>
    <w:rsid w:val="00CC2D15"/>
    <w:rsid w:val="00CC44FF"/>
    <w:rsid w:val="00CF0494"/>
    <w:rsid w:val="00D81363"/>
    <w:rsid w:val="00DA42E6"/>
    <w:rsid w:val="00DE3CDF"/>
    <w:rsid w:val="00DE6F68"/>
    <w:rsid w:val="00E66C82"/>
    <w:rsid w:val="00E73C66"/>
    <w:rsid w:val="00E935CD"/>
    <w:rsid w:val="00EB6B2F"/>
    <w:rsid w:val="00EE7DCF"/>
    <w:rsid w:val="00F02C7F"/>
    <w:rsid w:val="00F524B1"/>
    <w:rsid w:val="00FA6BB6"/>
    <w:rsid w:val="00F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2016-12-29T09:14:00Z</cp:lastPrinted>
  <dcterms:created xsi:type="dcterms:W3CDTF">2016-07-29T14:22:00Z</dcterms:created>
  <dcterms:modified xsi:type="dcterms:W3CDTF">2017-07-28T09:22:00Z</dcterms:modified>
</cp:coreProperties>
</file>