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2D" w:rsidRPr="00C014C8" w:rsidRDefault="0049712D" w:rsidP="00B83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712D" w:rsidRPr="00C014C8" w:rsidRDefault="0049712D" w:rsidP="0059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C1318" w:rsidRPr="00C014C8" w:rsidRDefault="00BC1318" w:rsidP="00B8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75E4" w:rsidRPr="00C014C8" w:rsidRDefault="004E7913" w:rsidP="0060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014C8">
        <w:rPr>
          <w:rStyle w:val="filled-value2"/>
          <w:rFonts w:ascii="Times New Roman" w:hAnsi="Times New Roman" w:cs="Times New Roman"/>
          <w:b/>
          <w:sz w:val="24"/>
          <w:szCs w:val="24"/>
        </w:rPr>
        <w:t>Подготовка и разработване на трети цикъл планове за управление на речните басейни за периода 2022-2027 г.</w:t>
      </w:r>
    </w:p>
    <w:p w:rsidR="00B17204" w:rsidRPr="00C014C8" w:rsidRDefault="00B17204" w:rsidP="00B8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3B1B" w:rsidRPr="00C014C8" w:rsidRDefault="00B83B1B" w:rsidP="00B8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014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Бенефициент – </w:t>
      </w:r>
      <w:r w:rsidR="00B17204" w:rsidRPr="00C014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Дирекция „Управление на водите“, МОСВ</w:t>
      </w:r>
    </w:p>
    <w:p w:rsidR="00B83B1B" w:rsidRPr="00C014C8" w:rsidRDefault="00B83B1B" w:rsidP="00B8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3B1B" w:rsidRPr="00C014C8" w:rsidRDefault="009F22E5" w:rsidP="00C01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3B1B" w:rsidRPr="00C014C8">
        <w:rPr>
          <w:rFonts w:ascii="Times New Roman" w:eastAsia="Times New Roman" w:hAnsi="Times New Roman" w:cs="Times New Roman"/>
          <w:sz w:val="24"/>
          <w:szCs w:val="24"/>
        </w:rPr>
        <w:t xml:space="preserve">Дирекция „Управление на водите“ в Министерството на околната среда и водите е одобрена като бенефициент на безвъзмездна финансова помощ в рамките на приоритетна ос </w:t>
      </w:r>
      <w:r w:rsidR="006075E4" w:rsidRPr="00C014C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83B1B" w:rsidRPr="00C014C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6075E4" w:rsidRPr="00C014C8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B83B1B" w:rsidRPr="00C014C8">
        <w:rPr>
          <w:rFonts w:ascii="Times New Roman" w:eastAsia="Times New Roman" w:hAnsi="Times New Roman" w:cs="Times New Roman"/>
          <w:sz w:val="24"/>
          <w:szCs w:val="24"/>
        </w:rPr>
        <w:t xml:space="preserve">“ на </w:t>
      </w:r>
      <w:r w:rsidR="00B17204" w:rsidRPr="00C014C8">
        <w:rPr>
          <w:rFonts w:ascii="Times New Roman" w:eastAsia="Times New Roman" w:hAnsi="Times New Roman" w:cs="Times New Roman"/>
          <w:sz w:val="24"/>
          <w:szCs w:val="24"/>
        </w:rPr>
        <w:t xml:space="preserve">Оперативна </w:t>
      </w:r>
      <w:r w:rsidR="00B83B1B" w:rsidRPr="00C014C8">
        <w:rPr>
          <w:rFonts w:ascii="Times New Roman" w:eastAsia="Times New Roman" w:hAnsi="Times New Roman" w:cs="Times New Roman"/>
          <w:sz w:val="24"/>
          <w:szCs w:val="24"/>
        </w:rPr>
        <w:t>програма „Околна среда 2014-202</w:t>
      </w:r>
      <w:r w:rsidR="00B17204" w:rsidRPr="00C014C8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B83B1B" w:rsidRPr="00C014C8">
        <w:rPr>
          <w:rFonts w:ascii="Times New Roman" w:eastAsia="Times New Roman" w:hAnsi="Times New Roman" w:cs="Times New Roman"/>
          <w:sz w:val="24"/>
          <w:szCs w:val="24"/>
        </w:rPr>
        <w:t xml:space="preserve">г.“ по процедура за безвъзмездна финансова помощ </w:t>
      </w:r>
      <w:r w:rsidR="004E1953" w:rsidRPr="009F22E5">
        <w:rPr>
          <w:rFonts w:ascii="Times New Roman" w:eastAsia="Times New Roman" w:hAnsi="Times New Roman" w:cs="Times New Roman"/>
          <w:sz w:val="24"/>
          <w:szCs w:val="24"/>
        </w:rPr>
        <w:t>BG16M1OP002-1.017</w:t>
      </w:r>
      <w:r w:rsidR="004E1953" w:rsidRPr="00C0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B1B" w:rsidRPr="00C014C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E1953" w:rsidRPr="009F22E5">
        <w:rPr>
          <w:rFonts w:ascii="Times New Roman" w:eastAsia="Times New Roman" w:hAnsi="Times New Roman" w:cs="Times New Roman"/>
          <w:sz w:val="24"/>
          <w:szCs w:val="24"/>
        </w:rPr>
        <w:t>Подготовка и разработване на трети цикъл планове за управление на речните басейни за периода 2022-2027 г.</w:t>
      </w:r>
      <w:r w:rsidR="00B83B1B" w:rsidRPr="00C014C8">
        <w:rPr>
          <w:rFonts w:ascii="Times New Roman" w:eastAsia="Times New Roman" w:hAnsi="Times New Roman" w:cs="Times New Roman"/>
          <w:sz w:val="24"/>
          <w:szCs w:val="24"/>
        </w:rPr>
        <w:t xml:space="preserve">“ за проект № </w:t>
      </w:r>
      <w:r w:rsidR="004E1953" w:rsidRPr="00C014C8">
        <w:rPr>
          <w:rFonts w:ascii="Times New Roman" w:eastAsia="Times New Roman" w:hAnsi="Times New Roman" w:cs="Times New Roman"/>
          <w:sz w:val="24"/>
          <w:szCs w:val="24"/>
        </w:rPr>
        <w:t>BG16M1OP002-1.017</w:t>
      </w:r>
      <w:r w:rsidR="001F73D6" w:rsidRPr="00C014C8">
        <w:rPr>
          <w:rFonts w:ascii="Times New Roman" w:eastAsia="Times New Roman" w:hAnsi="Times New Roman" w:cs="Times New Roman"/>
          <w:sz w:val="24"/>
          <w:szCs w:val="24"/>
        </w:rPr>
        <w:t>-0001</w:t>
      </w:r>
      <w:r w:rsidR="006075E4" w:rsidRPr="00C0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B1B" w:rsidRPr="00C014C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360F6" w:rsidRPr="009F22E5">
        <w:rPr>
          <w:rFonts w:ascii="Times New Roman" w:eastAsia="Times New Roman" w:hAnsi="Times New Roman" w:cs="Times New Roman"/>
          <w:sz w:val="24"/>
          <w:szCs w:val="24"/>
        </w:rPr>
        <w:t>ПУРБ</w:t>
      </w:r>
      <w:r w:rsidR="004E1953" w:rsidRPr="009F22E5">
        <w:rPr>
          <w:rFonts w:ascii="Times New Roman" w:eastAsia="Times New Roman" w:hAnsi="Times New Roman" w:cs="Times New Roman"/>
          <w:sz w:val="24"/>
          <w:szCs w:val="24"/>
        </w:rPr>
        <w:t xml:space="preserve"> 2022-2027 г.</w:t>
      </w:r>
      <w:r w:rsidR="00274EEC" w:rsidRPr="00C014C8">
        <w:rPr>
          <w:rFonts w:ascii="Times New Roman" w:eastAsia="Times New Roman" w:hAnsi="Times New Roman" w:cs="Times New Roman"/>
          <w:sz w:val="24"/>
          <w:szCs w:val="24"/>
        </w:rPr>
        <w:t xml:space="preserve">“ Партньори по проекта са и четирите </w:t>
      </w:r>
      <w:proofErr w:type="spellStart"/>
      <w:r w:rsidR="00274EEC" w:rsidRPr="00C014C8">
        <w:rPr>
          <w:rFonts w:ascii="Times New Roman" w:eastAsia="Times New Roman" w:hAnsi="Times New Roman" w:cs="Times New Roman"/>
          <w:sz w:val="24"/>
          <w:szCs w:val="24"/>
        </w:rPr>
        <w:t>басейнови</w:t>
      </w:r>
      <w:proofErr w:type="spellEnd"/>
      <w:r w:rsidR="00274EEC" w:rsidRPr="00C014C8">
        <w:rPr>
          <w:rFonts w:ascii="Times New Roman" w:eastAsia="Times New Roman" w:hAnsi="Times New Roman" w:cs="Times New Roman"/>
          <w:sz w:val="24"/>
          <w:szCs w:val="24"/>
        </w:rPr>
        <w:t xml:space="preserve"> дирекции в България.  </w:t>
      </w:r>
    </w:p>
    <w:p w:rsidR="00274EEC" w:rsidRPr="00C014C8" w:rsidRDefault="00274EEC" w:rsidP="00B33C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77504" w:rsidRPr="00C014C8" w:rsidRDefault="009F22E5" w:rsidP="00C01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3B1B" w:rsidRPr="00C014C8">
        <w:rPr>
          <w:rFonts w:ascii="Times New Roman" w:eastAsia="Times New Roman" w:hAnsi="Times New Roman" w:cs="Times New Roman"/>
          <w:sz w:val="24"/>
          <w:szCs w:val="24"/>
        </w:rPr>
        <w:t xml:space="preserve">Общата стойност на проекта е </w:t>
      </w:r>
      <w:r w:rsidR="004E1953" w:rsidRPr="00C014C8">
        <w:rPr>
          <w:rFonts w:ascii="Times New Roman" w:eastAsia="Times New Roman" w:hAnsi="Times New Roman" w:cs="Times New Roman"/>
          <w:sz w:val="24"/>
          <w:szCs w:val="24"/>
        </w:rPr>
        <w:t xml:space="preserve">24 000 </w:t>
      </w:r>
      <w:proofErr w:type="spellStart"/>
      <w:r w:rsidR="004E1953" w:rsidRPr="00C014C8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="00B83B1B" w:rsidRPr="00C014C8">
        <w:rPr>
          <w:rFonts w:ascii="Times New Roman" w:eastAsia="Times New Roman" w:hAnsi="Times New Roman" w:cs="Times New Roman"/>
          <w:sz w:val="24"/>
          <w:szCs w:val="24"/>
        </w:rPr>
        <w:t xml:space="preserve"> лв., </w:t>
      </w:r>
      <w:r w:rsidR="00977504" w:rsidRPr="00C014C8">
        <w:rPr>
          <w:rFonts w:ascii="Times New Roman" w:eastAsia="Times New Roman" w:hAnsi="Times New Roman" w:cs="Times New Roman"/>
          <w:sz w:val="24"/>
          <w:szCs w:val="24"/>
        </w:rPr>
        <w:t xml:space="preserve">от които 85%  или 20 400 000 лв. са средства от </w:t>
      </w:r>
      <w:proofErr w:type="spellStart"/>
      <w:r w:rsidR="00977504" w:rsidRPr="00C014C8">
        <w:rPr>
          <w:rFonts w:ascii="Times New Roman" w:eastAsia="Times New Roman" w:hAnsi="Times New Roman" w:cs="Times New Roman"/>
          <w:sz w:val="24"/>
          <w:szCs w:val="24"/>
        </w:rPr>
        <w:t>Кохезионния</w:t>
      </w:r>
      <w:proofErr w:type="spellEnd"/>
      <w:r w:rsidR="00977504" w:rsidRPr="00C014C8">
        <w:rPr>
          <w:rFonts w:ascii="Times New Roman" w:eastAsia="Times New Roman" w:hAnsi="Times New Roman" w:cs="Times New Roman"/>
          <w:sz w:val="24"/>
          <w:szCs w:val="24"/>
        </w:rPr>
        <w:t xml:space="preserve"> фонд (КФ) на Европейския съюз (ЕС) и 15%  или 3 600 000 лв. - Национално </w:t>
      </w:r>
      <w:proofErr w:type="spellStart"/>
      <w:r w:rsidR="00977504" w:rsidRPr="00C014C8">
        <w:rPr>
          <w:rFonts w:ascii="Times New Roman" w:eastAsia="Times New Roman" w:hAnsi="Times New Roman" w:cs="Times New Roman"/>
          <w:sz w:val="24"/>
          <w:szCs w:val="24"/>
        </w:rPr>
        <w:t>съфинансиране</w:t>
      </w:r>
      <w:proofErr w:type="spellEnd"/>
      <w:r w:rsidR="00977504" w:rsidRPr="00C014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3B1B" w:rsidRPr="00C014C8" w:rsidRDefault="00B83B1B" w:rsidP="00B33C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374D" w:rsidRPr="00C014C8" w:rsidRDefault="009F22E5" w:rsidP="00B33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="00554CC2" w:rsidRPr="00C014C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Целта на проекта е</w:t>
      </w:r>
      <w:r w:rsidR="00554CC2" w:rsidRPr="00C014C8">
        <w:rPr>
          <w:rFonts w:ascii="Times New Roman" w:eastAsia="Times New Roman" w:hAnsi="Times New Roman" w:cs="Times New Roman"/>
          <w:sz w:val="24"/>
          <w:szCs w:val="24"/>
        </w:rPr>
        <w:t xml:space="preserve"> разработване и подготовка за приемане на третите планове за управление на речните басейни </w:t>
      </w:r>
      <w:r w:rsidR="00430871" w:rsidRPr="00C014C8">
        <w:rPr>
          <w:rFonts w:ascii="Times New Roman" w:eastAsia="Times New Roman" w:hAnsi="Times New Roman" w:cs="Times New Roman"/>
          <w:sz w:val="24"/>
          <w:szCs w:val="24"/>
        </w:rPr>
        <w:t xml:space="preserve">(ПУРБ) </w:t>
      </w:r>
      <w:r w:rsidR="00554CC2" w:rsidRPr="00C014C8">
        <w:rPr>
          <w:rFonts w:ascii="Times New Roman" w:eastAsia="Times New Roman" w:hAnsi="Times New Roman" w:cs="Times New Roman"/>
          <w:sz w:val="24"/>
          <w:szCs w:val="24"/>
        </w:rPr>
        <w:t xml:space="preserve">за периода 2022-2027 г. за четирите района на </w:t>
      </w:r>
      <w:proofErr w:type="spellStart"/>
      <w:r w:rsidR="00554CC2" w:rsidRPr="00C014C8">
        <w:rPr>
          <w:rFonts w:ascii="Times New Roman" w:eastAsia="Times New Roman" w:hAnsi="Times New Roman" w:cs="Times New Roman"/>
          <w:sz w:val="24"/>
          <w:szCs w:val="24"/>
        </w:rPr>
        <w:t>басейново</w:t>
      </w:r>
      <w:proofErr w:type="spellEnd"/>
      <w:r w:rsidR="00554CC2" w:rsidRPr="00C014C8">
        <w:rPr>
          <w:rFonts w:ascii="Times New Roman" w:eastAsia="Times New Roman" w:hAnsi="Times New Roman" w:cs="Times New Roman"/>
          <w:sz w:val="24"/>
          <w:szCs w:val="24"/>
        </w:rPr>
        <w:t xml:space="preserve"> управление – Дунавски, Черноморски, </w:t>
      </w:r>
      <w:proofErr w:type="spellStart"/>
      <w:r w:rsidR="00554CC2" w:rsidRPr="00C014C8">
        <w:rPr>
          <w:rFonts w:ascii="Times New Roman" w:eastAsia="Times New Roman" w:hAnsi="Times New Roman" w:cs="Times New Roman"/>
          <w:sz w:val="24"/>
          <w:szCs w:val="24"/>
        </w:rPr>
        <w:t>Източнобеломорски</w:t>
      </w:r>
      <w:proofErr w:type="spellEnd"/>
      <w:r w:rsidR="00554CC2" w:rsidRPr="00C014C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54CC2" w:rsidRPr="00C014C8">
        <w:rPr>
          <w:rFonts w:ascii="Times New Roman" w:eastAsia="Times New Roman" w:hAnsi="Times New Roman" w:cs="Times New Roman"/>
          <w:sz w:val="24"/>
          <w:szCs w:val="24"/>
        </w:rPr>
        <w:t>Западнобеломорски</w:t>
      </w:r>
      <w:proofErr w:type="spellEnd"/>
      <w:r w:rsidR="00554CC2" w:rsidRPr="00C01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4CC2" w:rsidRPr="00C014C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F86CED" w:rsidRPr="00C014C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началото ще бъде направена актуализация на характеристиките на </w:t>
      </w:r>
      <w:r w:rsidR="00F86CED" w:rsidRPr="00C014C8">
        <w:rPr>
          <w:rFonts w:ascii="Times New Roman" w:eastAsia="Times New Roman" w:hAnsi="Times New Roman" w:cs="Times New Roman"/>
          <w:sz w:val="24"/>
          <w:szCs w:val="24"/>
        </w:rPr>
        <w:t>повърхностните и подземните водни тела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6CED" w:rsidRPr="00C014C8">
        <w:rPr>
          <w:rFonts w:ascii="Times New Roman" w:eastAsia="Times New Roman" w:hAnsi="Times New Roman" w:cs="Times New Roman"/>
          <w:sz w:val="24"/>
          <w:szCs w:val="24"/>
        </w:rPr>
        <w:t xml:space="preserve"> зоните за защита на водите и оценка на натиска, въздействието и риска</w:t>
      </w:r>
      <w:bookmarkStart w:id="0" w:name="_GoBack"/>
      <w:bookmarkEnd w:id="0"/>
      <w:r w:rsidR="00F86CED" w:rsidRPr="00C014C8">
        <w:rPr>
          <w:rFonts w:ascii="Times New Roman" w:eastAsia="Times New Roman" w:hAnsi="Times New Roman" w:cs="Times New Roman"/>
          <w:sz w:val="24"/>
          <w:szCs w:val="24"/>
        </w:rPr>
        <w:t xml:space="preserve"> върху тях. 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</w:rPr>
        <w:t xml:space="preserve">След което ще се направи икономически </w:t>
      </w:r>
      <w:r w:rsidR="00F86CED" w:rsidRPr="00C014C8">
        <w:rPr>
          <w:rFonts w:ascii="Times New Roman" w:eastAsia="Times New Roman" w:hAnsi="Times New Roman" w:cs="Times New Roman"/>
          <w:sz w:val="24"/>
          <w:szCs w:val="24"/>
        </w:rPr>
        <w:t xml:space="preserve">анализ на </w:t>
      </w:r>
      <w:proofErr w:type="spellStart"/>
      <w:r w:rsidR="00F86CED" w:rsidRPr="00C014C8">
        <w:rPr>
          <w:rFonts w:ascii="Times New Roman" w:eastAsia="Times New Roman" w:hAnsi="Times New Roman" w:cs="Times New Roman"/>
          <w:sz w:val="24"/>
          <w:szCs w:val="24"/>
        </w:rPr>
        <w:t>водоползването</w:t>
      </w:r>
      <w:proofErr w:type="spellEnd"/>
      <w:r w:rsidR="00F86CED" w:rsidRPr="00C014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570C5" w:rsidRPr="00C014C8">
        <w:rPr>
          <w:rFonts w:ascii="Times New Roman" w:eastAsia="Times New Roman" w:hAnsi="Times New Roman" w:cs="Times New Roman"/>
          <w:sz w:val="24"/>
          <w:szCs w:val="24"/>
        </w:rPr>
        <w:t xml:space="preserve">оценката на състоянието </w:t>
      </w:r>
      <w:r w:rsidR="00430871" w:rsidRPr="00C014C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570C5" w:rsidRPr="00C014C8">
        <w:rPr>
          <w:rFonts w:ascii="Times New Roman" w:eastAsia="Times New Roman" w:hAnsi="Times New Roman" w:cs="Times New Roman"/>
          <w:sz w:val="24"/>
          <w:szCs w:val="24"/>
        </w:rPr>
        <w:t>водните тела и зоните за защита на водите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</w:rPr>
        <w:t>, вкл.</w:t>
      </w:r>
      <w:r w:rsidR="004570C5" w:rsidRPr="00C014C8">
        <w:rPr>
          <w:rFonts w:ascii="Times New Roman" w:eastAsia="Times New Roman" w:hAnsi="Times New Roman" w:cs="Times New Roman"/>
          <w:sz w:val="24"/>
          <w:szCs w:val="24"/>
        </w:rPr>
        <w:t xml:space="preserve"> оценка на 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</w:rPr>
        <w:t xml:space="preserve">въздействието </w:t>
      </w:r>
      <w:r w:rsidR="004570C5" w:rsidRPr="00C014C8">
        <w:rPr>
          <w:rFonts w:ascii="Times New Roman" w:eastAsia="Times New Roman" w:hAnsi="Times New Roman" w:cs="Times New Roman"/>
          <w:sz w:val="24"/>
          <w:szCs w:val="24"/>
        </w:rPr>
        <w:t>от промените на климата върху тях</w:t>
      </w:r>
      <w:r w:rsidR="00266A80" w:rsidRPr="00C014C8">
        <w:rPr>
          <w:rFonts w:ascii="Times New Roman" w:eastAsia="Times New Roman" w:hAnsi="Times New Roman" w:cs="Times New Roman"/>
          <w:sz w:val="24"/>
          <w:szCs w:val="24"/>
        </w:rPr>
        <w:t>. На база на резултатите от предходните дейности ще бъд</w:t>
      </w:r>
      <w:r w:rsidR="00430871" w:rsidRPr="00C014C8">
        <w:rPr>
          <w:rFonts w:ascii="Times New Roman" w:eastAsia="Times New Roman" w:hAnsi="Times New Roman" w:cs="Times New Roman"/>
          <w:sz w:val="24"/>
          <w:szCs w:val="24"/>
        </w:rPr>
        <w:t>ат</w:t>
      </w:r>
      <w:r w:rsidR="00266A80" w:rsidRPr="00C014C8">
        <w:rPr>
          <w:rFonts w:ascii="Times New Roman" w:eastAsia="Times New Roman" w:hAnsi="Times New Roman" w:cs="Times New Roman"/>
          <w:sz w:val="24"/>
          <w:szCs w:val="24"/>
        </w:rPr>
        <w:t xml:space="preserve"> актуализиран</w:t>
      </w:r>
      <w:r w:rsidR="0030374D" w:rsidRPr="00C014C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66A80" w:rsidRPr="00C0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74D" w:rsidRPr="00C014C8">
        <w:rPr>
          <w:rFonts w:ascii="Times New Roman" w:eastAsia="Times New Roman" w:hAnsi="Times New Roman" w:cs="Times New Roman"/>
          <w:sz w:val="24"/>
          <w:szCs w:val="24"/>
        </w:rPr>
        <w:t xml:space="preserve">каталогът </w:t>
      </w:r>
      <w:r w:rsidR="00266A80" w:rsidRPr="00C014C8">
        <w:rPr>
          <w:rFonts w:ascii="Times New Roman" w:eastAsia="Times New Roman" w:hAnsi="Times New Roman" w:cs="Times New Roman"/>
          <w:sz w:val="24"/>
          <w:szCs w:val="24"/>
        </w:rPr>
        <w:t>от мерки и</w:t>
      </w:r>
      <w:r w:rsidR="0030374D" w:rsidRPr="00C014C8">
        <w:rPr>
          <w:rFonts w:ascii="Times New Roman" w:eastAsia="Times New Roman" w:hAnsi="Times New Roman" w:cs="Times New Roman"/>
          <w:sz w:val="24"/>
          <w:szCs w:val="24"/>
        </w:rPr>
        <w:t xml:space="preserve"> програмите от мерки, 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</w:rPr>
        <w:t xml:space="preserve">също така </w:t>
      </w:r>
      <w:r w:rsidR="0030374D" w:rsidRPr="00C014C8">
        <w:rPr>
          <w:rFonts w:ascii="Times New Roman" w:eastAsia="Times New Roman" w:hAnsi="Times New Roman" w:cs="Times New Roman"/>
          <w:sz w:val="24"/>
          <w:szCs w:val="24"/>
        </w:rPr>
        <w:t xml:space="preserve">ще бъдат разработени методики, подходи и помощни средства за разработване на ПУРБ. В заключителния етап ще бъдат 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</w:rPr>
        <w:t xml:space="preserve">изготвени </w:t>
      </w:r>
      <w:r w:rsidR="0030374D" w:rsidRPr="00C014C8">
        <w:rPr>
          <w:rFonts w:ascii="Times New Roman" w:eastAsia="Times New Roman" w:hAnsi="Times New Roman" w:cs="Times New Roman"/>
          <w:sz w:val="24"/>
          <w:szCs w:val="24"/>
        </w:rPr>
        <w:t xml:space="preserve">проекти на ПУРБ за четирите района за </w:t>
      </w:r>
      <w:proofErr w:type="spellStart"/>
      <w:r w:rsidR="0030374D" w:rsidRPr="00C014C8">
        <w:rPr>
          <w:rFonts w:ascii="Times New Roman" w:eastAsia="Times New Roman" w:hAnsi="Times New Roman" w:cs="Times New Roman"/>
          <w:sz w:val="24"/>
          <w:szCs w:val="24"/>
        </w:rPr>
        <w:t>басейново</w:t>
      </w:r>
      <w:proofErr w:type="spellEnd"/>
      <w:r w:rsidR="0030374D" w:rsidRPr="00C014C8">
        <w:rPr>
          <w:rFonts w:ascii="Times New Roman" w:eastAsia="Times New Roman" w:hAnsi="Times New Roman" w:cs="Times New Roman"/>
          <w:sz w:val="24"/>
          <w:szCs w:val="24"/>
        </w:rPr>
        <w:t xml:space="preserve"> управление в </w:t>
      </w:r>
      <w:r w:rsidR="00D11297" w:rsidRPr="00C014C8">
        <w:rPr>
          <w:rFonts w:ascii="Times New Roman" w:eastAsia="Times New Roman" w:hAnsi="Times New Roman" w:cs="Times New Roman"/>
          <w:sz w:val="24"/>
          <w:szCs w:val="24"/>
        </w:rPr>
        <w:t>България за периода 2022-2027 г.</w:t>
      </w:r>
      <w:r w:rsidR="00144897" w:rsidRPr="00C014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1297" w:rsidRPr="00C0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</w:rPr>
        <w:t xml:space="preserve">за които ще се проведе процедура по </w:t>
      </w:r>
      <w:r w:rsidR="00D11297" w:rsidRPr="00C014C8">
        <w:rPr>
          <w:rFonts w:ascii="Times New Roman" w:eastAsia="Times New Roman" w:hAnsi="Times New Roman" w:cs="Times New Roman"/>
          <w:sz w:val="24"/>
          <w:szCs w:val="24"/>
        </w:rPr>
        <w:t xml:space="preserve">Екологична оценка 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</w:rPr>
        <w:t>съгласно изискванията на Закона за опазване на околната среда</w:t>
      </w:r>
      <w:r w:rsidR="00D11297" w:rsidRPr="00C014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6A80" w:rsidRPr="00C014C8" w:rsidRDefault="00266A80" w:rsidP="00B33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297" w:rsidRPr="00C014C8" w:rsidRDefault="009F22E5" w:rsidP="00B33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D11297" w:rsidRPr="00C014C8">
        <w:rPr>
          <w:rFonts w:ascii="Times New Roman" w:eastAsia="Times New Roman" w:hAnsi="Times New Roman" w:cs="Times New Roman"/>
          <w:sz w:val="24"/>
          <w:szCs w:val="24"/>
        </w:rPr>
        <w:t xml:space="preserve">Елементи на проекта са и </w:t>
      </w:r>
      <w:r w:rsidR="00430871" w:rsidRPr="00C014C8">
        <w:rPr>
          <w:rFonts w:ascii="Times New Roman" w:eastAsia="Times New Roman" w:hAnsi="Times New Roman" w:cs="Times New Roman"/>
          <w:sz w:val="24"/>
          <w:szCs w:val="24"/>
        </w:rPr>
        <w:t xml:space="preserve">консултации </w:t>
      </w:r>
      <w:r w:rsidR="00D11297" w:rsidRPr="00C014C8">
        <w:rPr>
          <w:rFonts w:ascii="Times New Roman" w:eastAsia="Times New Roman" w:hAnsi="Times New Roman" w:cs="Times New Roman"/>
          <w:sz w:val="24"/>
          <w:szCs w:val="24"/>
        </w:rPr>
        <w:t>със заинтересованите страни и широката общественост на вс</w:t>
      </w:r>
      <w:r w:rsidR="008D0FC2" w:rsidRPr="00C014C8">
        <w:rPr>
          <w:rFonts w:ascii="Times New Roman" w:eastAsia="Times New Roman" w:hAnsi="Times New Roman" w:cs="Times New Roman"/>
          <w:sz w:val="24"/>
          <w:szCs w:val="24"/>
        </w:rPr>
        <w:t xml:space="preserve">еки етап на разработване на ПУРБ, както и трансграничната </w:t>
      </w:r>
      <w:r w:rsidR="00D11297" w:rsidRPr="00C014C8">
        <w:rPr>
          <w:rFonts w:ascii="Times New Roman" w:eastAsia="Times New Roman" w:hAnsi="Times New Roman" w:cs="Times New Roman"/>
          <w:sz w:val="24"/>
          <w:szCs w:val="24"/>
        </w:rPr>
        <w:t>координация със съседни държави;</w:t>
      </w:r>
    </w:p>
    <w:p w:rsidR="00554CC2" w:rsidRPr="00C014C8" w:rsidRDefault="00554CC2" w:rsidP="00B33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C5152" w:rsidRPr="00C014C8" w:rsidRDefault="009F22E5" w:rsidP="00B33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27B85" w:rsidRPr="00C014C8">
        <w:rPr>
          <w:rFonts w:ascii="Times New Roman" w:eastAsia="Times New Roman" w:hAnsi="Times New Roman" w:cs="Times New Roman"/>
          <w:sz w:val="24"/>
          <w:szCs w:val="24"/>
        </w:rPr>
        <w:t>Резултатите от проекта ще допринесат</w:t>
      </w:r>
      <w:r w:rsidR="002C5152" w:rsidRPr="00C0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B85" w:rsidRPr="00C014C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D0FC2" w:rsidRPr="00C014C8">
        <w:rPr>
          <w:rFonts w:ascii="Times New Roman" w:eastAsia="Times New Roman" w:hAnsi="Times New Roman" w:cs="Times New Roman"/>
          <w:sz w:val="24"/>
          <w:szCs w:val="24"/>
        </w:rPr>
        <w:t>изпълнени</w:t>
      </w:r>
      <w:r w:rsidR="00927B85" w:rsidRPr="00C014C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D0FC2" w:rsidRPr="00C014C8">
        <w:rPr>
          <w:rFonts w:ascii="Times New Roman" w:eastAsia="Times New Roman" w:hAnsi="Times New Roman" w:cs="Times New Roman"/>
          <w:sz w:val="24"/>
          <w:szCs w:val="24"/>
        </w:rPr>
        <w:t xml:space="preserve"> задълженията на Р. България по прилагането на Директива 2000/60/ЕО на Европейския парламент и на Съвета от 23 октомври 2000 г. за установяване на рамка за действията на Общността в областта на политиката за водите (Р</w:t>
      </w:r>
      <w:r w:rsidR="00430871" w:rsidRPr="00C014C8">
        <w:rPr>
          <w:rFonts w:ascii="Times New Roman" w:eastAsia="Times New Roman" w:hAnsi="Times New Roman" w:cs="Times New Roman"/>
          <w:sz w:val="24"/>
          <w:szCs w:val="24"/>
        </w:rPr>
        <w:t>амкова директива за водите</w:t>
      </w:r>
      <w:r w:rsidR="008D0FC2" w:rsidRPr="00C014C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927B85" w:rsidRPr="00C0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79B" w:rsidRPr="00C014C8"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E9779B" w:rsidRPr="00C014C8">
        <w:rPr>
          <w:rFonts w:ascii="Times New Roman" w:eastAsia="Times New Roman" w:hAnsi="Times New Roman" w:cs="Times New Roman"/>
          <w:sz w:val="24"/>
          <w:szCs w:val="24"/>
        </w:rPr>
        <w:t xml:space="preserve"> от проекта са и ключов елемент от процеса на управление на водите в България, както по отношение планиране и изпълнение на мерки за постигане на добро екологично състояние на водните тела, така и </w:t>
      </w:r>
      <w:r w:rsidR="002C5152" w:rsidRPr="00C014C8">
        <w:rPr>
          <w:rFonts w:ascii="Times New Roman" w:eastAsia="Times New Roman" w:hAnsi="Times New Roman" w:cs="Times New Roman"/>
          <w:sz w:val="24"/>
          <w:szCs w:val="24"/>
        </w:rPr>
        <w:t xml:space="preserve">в посока на укрепване и разширяване на </w:t>
      </w:r>
      <w:proofErr w:type="spellStart"/>
      <w:r w:rsidR="002C5152" w:rsidRPr="00C014C8">
        <w:rPr>
          <w:rFonts w:ascii="Times New Roman" w:eastAsia="Times New Roman" w:hAnsi="Times New Roman" w:cs="Times New Roman"/>
          <w:sz w:val="24"/>
          <w:szCs w:val="24"/>
        </w:rPr>
        <w:t>междусекторното</w:t>
      </w:r>
      <w:proofErr w:type="spellEnd"/>
      <w:r w:rsidR="002C5152" w:rsidRPr="00C014C8">
        <w:rPr>
          <w:rFonts w:ascii="Times New Roman" w:eastAsia="Times New Roman" w:hAnsi="Times New Roman" w:cs="Times New Roman"/>
          <w:sz w:val="24"/>
          <w:szCs w:val="24"/>
        </w:rPr>
        <w:t xml:space="preserve"> и регионалното партньорството в процеса на планиране, </w:t>
      </w:r>
      <w:r w:rsidR="00430871" w:rsidRPr="00C014C8">
        <w:rPr>
          <w:rFonts w:ascii="Times New Roman" w:eastAsia="Times New Roman" w:hAnsi="Times New Roman" w:cs="Times New Roman"/>
          <w:sz w:val="24"/>
          <w:szCs w:val="24"/>
        </w:rPr>
        <w:t>а също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871" w:rsidRPr="00C014C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5152" w:rsidRPr="00C014C8">
        <w:rPr>
          <w:rFonts w:ascii="Times New Roman" w:eastAsia="Times New Roman" w:hAnsi="Times New Roman" w:cs="Times New Roman"/>
          <w:sz w:val="24"/>
          <w:szCs w:val="24"/>
        </w:rPr>
        <w:t xml:space="preserve"> при изпълнение на ПУРБ и заложените в тях мерки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</w:rPr>
        <w:t xml:space="preserve"> за периода 2022-2027 г</w:t>
      </w:r>
      <w:r w:rsidR="002C5152" w:rsidRPr="00C014C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014C8" w:rsidRPr="00C014C8" w:rsidRDefault="00C014C8" w:rsidP="00B33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4C8" w:rsidRPr="00C014C8" w:rsidRDefault="009F22E5" w:rsidP="00C01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014C8" w:rsidRPr="00C014C8">
        <w:rPr>
          <w:rFonts w:ascii="Times New Roman" w:eastAsia="Times New Roman" w:hAnsi="Times New Roman" w:cs="Times New Roman"/>
          <w:sz w:val="24"/>
          <w:szCs w:val="24"/>
        </w:rPr>
        <w:t>Изпълнението  на проекта ще се допринесе за постигане на Специфична цел 2 на приоритетна ос 1 „Води“ на ОПОС 2014-2020 г. „Подобряване оценката на състоянието на водите“.</w:t>
      </w:r>
    </w:p>
    <w:p w:rsidR="00B3298B" w:rsidRPr="00C014C8" w:rsidRDefault="00B3298B" w:rsidP="00C01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5152" w:rsidRPr="00C014C8" w:rsidRDefault="002C5152" w:rsidP="009F2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4C8">
        <w:rPr>
          <w:rFonts w:ascii="Times New Roman" w:hAnsi="Times New Roman" w:cs="Times New Roman"/>
          <w:b/>
          <w:sz w:val="24"/>
          <w:szCs w:val="24"/>
        </w:rPr>
        <w:t>С</w:t>
      </w:r>
      <w:r w:rsidRPr="00C014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рок на изпълнение на проекта </w:t>
      </w:r>
      <w:r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>– 47 месеца от датата на издаване на Заповедта на Министъра на околната среда и водите за предоставяне на безвъзмездна финансова помощ (Заповед № РД-ОП-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>107</w:t>
      </w:r>
      <w:r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>07</w:t>
      </w:r>
      <w:r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  <w:r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 </w:t>
      </w:r>
      <w:r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>г.)</w:t>
      </w:r>
    </w:p>
    <w:p w:rsidR="002C5152" w:rsidRPr="00C014C8" w:rsidRDefault="002C5152" w:rsidP="00B33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EB2" w:rsidRPr="00C014C8" w:rsidRDefault="000F0EB2" w:rsidP="009F22E5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4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Контакти: 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Мария </w:t>
      </w:r>
      <w:proofErr w:type="spellStart"/>
      <w:r w:rsidR="004360F6"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>Арангелова</w:t>
      </w:r>
      <w:proofErr w:type="spellEnd"/>
      <w:r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ръководител на </w:t>
      </w:r>
      <w:r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проекта, тел: 02/ </w:t>
      </w:r>
      <w:r w:rsidR="004360F6" w:rsidRPr="00C014C8">
        <w:rPr>
          <w:rFonts w:ascii="Times New Roman" w:eastAsia="Times New Roman" w:hAnsi="Times New Roman" w:cs="Times New Roman"/>
          <w:sz w:val="24"/>
          <w:szCs w:val="24"/>
          <w:lang w:eastAsia="bg-BG"/>
        </w:rPr>
        <w:t>9406517</w:t>
      </w:r>
    </w:p>
    <w:p w:rsidR="002C5152" w:rsidRPr="00C014C8" w:rsidRDefault="002C5152" w:rsidP="008D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36" w:lineRule="atLeast"/>
        <w:rPr>
          <w:rFonts w:ascii="Roboto" w:eastAsia="Times New Roman" w:hAnsi="Roboto" w:cs="Courier New"/>
          <w:sz w:val="23"/>
          <w:szCs w:val="23"/>
        </w:rPr>
      </w:pPr>
    </w:p>
    <w:p w:rsidR="003603F6" w:rsidRPr="00C014C8" w:rsidRDefault="003603F6" w:rsidP="00360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3603F6" w:rsidRPr="00C014C8" w:rsidSect="00BC1318">
      <w:footerReference w:type="default" r:id="rId9"/>
      <w:headerReference w:type="first" r:id="rId10"/>
      <w:footerReference w:type="first" r:id="rId11"/>
      <w:pgSz w:w="11906" w:h="16838"/>
      <w:pgMar w:top="993" w:right="1133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E4" w:rsidRDefault="00BA15E4" w:rsidP="00DB4D36">
      <w:pPr>
        <w:spacing w:after="0" w:line="240" w:lineRule="auto"/>
      </w:pPr>
      <w:r>
        <w:separator/>
      </w:r>
    </w:p>
  </w:endnote>
  <w:endnote w:type="continuationSeparator" w:id="0">
    <w:p w:rsidR="00BA15E4" w:rsidRDefault="00BA15E4" w:rsidP="00DB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BE" w:rsidRDefault="00FB7DBE">
    <w:pPr>
      <w:pStyle w:val="Footer"/>
    </w:pPr>
  </w:p>
  <w:p w:rsidR="00FB7DBE" w:rsidRDefault="00FB7D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thinThickSmallGap" w:sz="2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1"/>
    </w:tblGrid>
    <w:tr w:rsidR="009864DF" w:rsidTr="009864DF">
      <w:trPr>
        <w:trHeight w:val="484"/>
      </w:trPr>
      <w:tc>
        <w:tcPr>
          <w:tcW w:w="9571" w:type="dxa"/>
          <w:vAlign w:val="center"/>
        </w:tcPr>
        <w:p w:rsidR="009864DF" w:rsidRDefault="004360F6" w:rsidP="009864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bg-BG"/>
            </w:rPr>
          </w:pPr>
          <w:r w:rsidRPr="004360F6">
            <w:rPr>
              <w:rFonts w:ascii="Times New Roman" w:eastAsia="Times New Roman" w:hAnsi="Times New Roman" w:cs="Times New Roman"/>
              <w:sz w:val="24"/>
              <w:szCs w:val="24"/>
              <w:lang w:val="en-US" w:eastAsia="bg-BG"/>
            </w:rPr>
            <w:t>BG16M1OP002-1.017-0001 „ПУРБ 2022-2027 г</w:t>
          </w:r>
          <w:proofErr w:type="gramStart"/>
          <w:r w:rsidRPr="004360F6">
            <w:rPr>
              <w:rFonts w:ascii="Times New Roman" w:eastAsia="Times New Roman" w:hAnsi="Times New Roman" w:cs="Times New Roman"/>
              <w:sz w:val="24"/>
              <w:szCs w:val="24"/>
              <w:lang w:val="en-US" w:eastAsia="bg-BG"/>
            </w:rPr>
            <w:t>.“</w:t>
          </w:r>
          <w:proofErr w:type="gramEnd"/>
        </w:p>
      </w:tc>
    </w:tr>
  </w:tbl>
  <w:p w:rsidR="00FB7DBE" w:rsidRDefault="00FB7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E4" w:rsidRDefault="00BA15E4" w:rsidP="00DB4D36">
      <w:pPr>
        <w:spacing w:after="0" w:line="240" w:lineRule="auto"/>
      </w:pPr>
      <w:r>
        <w:separator/>
      </w:r>
    </w:p>
  </w:footnote>
  <w:footnote w:type="continuationSeparator" w:id="0">
    <w:p w:rsidR="00BA15E4" w:rsidRDefault="00BA15E4" w:rsidP="00DB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1F497D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FB7DBE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FB7DBE" w:rsidRPr="00B17204" w:rsidRDefault="00FB7DBE" w:rsidP="00FB7DBE">
          <w:pPr>
            <w:tabs>
              <w:tab w:val="center" w:pos="4703"/>
              <w:tab w:val="right" w:pos="9406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2"/>
              <w:szCs w:val="24"/>
            </w:rPr>
          </w:pPr>
        </w:p>
        <w:p w:rsidR="00FB7DBE" w:rsidRPr="009760B1" w:rsidRDefault="00B17204" w:rsidP="00FB7DBE">
          <w:pPr>
            <w:tabs>
              <w:tab w:val="center" w:pos="4703"/>
              <w:tab w:val="right" w:pos="9406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/>
            </w:rPr>
            <w:drawing>
              <wp:inline distT="0" distB="0" distL="0" distR="0" wp14:anchorId="5410994B" wp14:editId="1BD5BC46">
                <wp:extent cx="1180214" cy="1048589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635" cy="1048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B7DBE" w:rsidRPr="004841CD" w:rsidRDefault="00FB7DBE" w:rsidP="00E374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FB7DBE" w:rsidRDefault="00FB7DBE" w:rsidP="00FB7DBE">
          <w:pPr>
            <w:spacing w:after="0" w:line="270" w:lineRule="atLeast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eastAsia="bg-BG"/>
            </w:rPr>
          </w:pPr>
          <w:r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/>
            </w:rPr>
            <w:drawing>
              <wp:inline distT="0" distB="0" distL="0" distR="0" wp14:anchorId="71A47DBA" wp14:editId="4E784088">
                <wp:extent cx="496896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FB7DBE" w:rsidRPr="00E374C5" w:rsidRDefault="00FB7DBE" w:rsidP="00FB7DBE">
          <w:pPr>
            <w:spacing w:after="0" w:line="270" w:lineRule="atLeast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FB7DBE" w:rsidRPr="005273E7" w:rsidRDefault="00FB7DBE" w:rsidP="00FB7DBE">
          <w:pPr>
            <w:spacing w:after="0" w:line="360" w:lineRule="auto"/>
            <w:jc w:val="center"/>
            <w:rPr>
              <w:rFonts w:ascii="Arial" w:eastAsia="Times New Roman" w:hAnsi="Arial" w:cs="Arial"/>
              <w:b/>
              <w:color w:val="595959" w:themeColor="text1" w:themeTint="A6"/>
              <w:sz w:val="20"/>
              <w:szCs w:val="20"/>
            </w:rPr>
          </w:pPr>
          <w:r w:rsidRPr="005273E7">
            <w:rPr>
              <w:rFonts w:ascii="Arial" w:eastAsia="Times New Roman" w:hAnsi="Arial" w:cs="Arial"/>
              <w:b/>
              <w:color w:val="595959" w:themeColor="text1" w:themeTint="A6"/>
              <w:sz w:val="20"/>
              <w:szCs w:val="20"/>
            </w:rPr>
            <w:t>МИНИСТЕРСТВО НА ОКОЛНАТА СРЕДА И ВОДИТЕ</w:t>
          </w:r>
        </w:p>
        <w:p w:rsidR="00FB7DBE" w:rsidRPr="00FB7DBE" w:rsidRDefault="00FB7DBE" w:rsidP="00FB7DBE">
          <w:pPr>
            <w:jc w:val="center"/>
            <w:rPr>
              <w:rFonts w:ascii="Arial Narrow" w:eastAsia="Times New Roman" w:hAnsi="Arial Narrow" w:cs="Tahoma"/>
              <w:sz w:val="20"/>
              <w:szCs w:val="20"/>
              <w:lang w:eastAsia="bg-BG"/>
            </w:rPr>
          </w:pPr>
          <w:r w:rsidRPr="00FB7DBE">
            <w:rPr>
              <w:rFonts w:ascii="Arial" w:eastAsia="Times New Roman" w:hAnsi="Arial" w:cs="Arial"/>
              <w:color w:val="595959" w:themeColor="text1" w:themeTint="A6"/>
              <w:sz w:val="20"/>
              <w:szCs w:val="20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FB7DBE" w:rsidRDefault="00FB7DBE" w:rsidP="00FB7DBE">
          <w:pPr>
            <w:tabs>
              <w:tab w:val="center" w:pos="4703"/>
              <w:tab w:val="right" w:pos="9406"/>
            </w:tabs>
            <w:spacing w:after="30" w:line="240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</w:p>
        <w:p w:rsidR="00FB7DBE" w:rsidRDefault="00FB7DBE" w:rsidP="00FB7DBE">
          <w:pPr>
            <w:tabs>
              <w:tab w:val="center" w:pos="4703"/>
              <w:tab w:val="right" w:pos="9406"/>
            </w:tabs>
            <w:spacing w:after="30" w:line="240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val="en-US"/>
            </w:rPr>
            <w:drawing>
              <wp:inline distT="0" distB="0" distL="0" distR="0" wp14:anchorId="765073E6" wp14:editId="077B3E3C">
                <wp:extent cx="1169721" cy="792000"/>
                <wp:effectExtent l="0" t="0" r="0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721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B7DBE" w:rsidRPr="00E374C5" w:rsidRDefault="00FB7DBE" w:rsidP="00FB7DBE">
          <w:pPr>
            <w:tabs>
              <w:tab w:val="center" w:pos="4703"/>
              <w:tab w:val="right" w:pos="9406"/>
            </w:tabs>
            <w:spacing w:after="3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  <w:p w:rsidR="00FB7DBE" w:rsidRPr="009760B1" w:rsidRDefault="00FB7DBE" w:rsidP="00E374C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eastAsia="Times New Roman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FB7DBE" w:rsidRPr="009760B1" w:rsidRDefault="00FB7DBE" w:rsidP="00E374C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eastAsia="Times New Roman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FB7DBE" w:rsidRPr="00272B9E" w:rsidRDefault="00FB7DBE" w:rsidP="00FB7DBE">
          <w:pPr>
            <w:tabs>
              <w:tab w:val="center" w:pos="4703"/>
              <w:tab w:val="right" w:pos="9406"/>
            </w:tabs>
            <w:spacing w:after="30" w:line="240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</w:p>
      </w:tc>
    </w:tr>
    <w:tr w:rsidR="00FB7DBE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FB7DBE" w:rsidRPr="00B97D3F" w:rsidRDefault="00FB7DBE" w:rsidP="00FB7DBE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bg-BG"/>
            </w:rPr>
          </w:pPr>
        </w:p>
      </w:tc>
    </w:tr>
  </w:tbl>
  <w:p w:rsidR="00FB7DBE" w:rsidRDefault="00FB7D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F217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073E15"/>
    <w:multiLevelType w:val="hybridMultilevel"/>
    <w:tmpl w:val="FD06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132E4"/>
    <w:multiLevelType w:val="hybridMultilevel"/>
    <w:tmpl w:val="3A3EADB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1E39CE"/>
    <w:multiLevelType w:val="multilevel"/>
    <w:tmpl w:val="B99C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937E2"/>
    <w:multiLevelType w:val="hybridMultilevel"/>
    <w:tmpl w:val="1484655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1E82811"/>
    <w:multiLevelType w:val="hybridMultilevel"/>
    <w:tmpl w:val="079099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C66C5"/>
    <w:multiLevelType w:val="hybridMultilevel"/>
    <w:tmpl w:val="CCC2E0D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49C5085"/>
    <w:multiLevelType w:val="multilevel"/>
    <w:tmpl w:val="A9C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AA53DE"/>
    <w:multiLevelType w:val="multilevel"/>
    <w:tmpl w:val="42E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0F"/>
    <w:rsid w:val="0005333D"/>
    <w:rsid w:val="00057E88"/>
    <w:rsid w:val="000F0EB2"/>
    <w:rsid w:val="00144897"/>
    <w:rsid w:val="00144AB6"/>
    <w:rsid w:val="001C188A"/>
    <w:rsid w:val="001F73D6"/>
    <w:rsid w:val="00212EB3"/>
    <w:rsid w:val="00222D3F"/>
    <w:rsid w:val="00265B86"/>
    <w:rsid w:val="00266A80"/>
    <w:rsid w:val="00272B9E"/>
    <w:rsid w:val="00274EEC"/>
    <w:rsid w:val="00284EB4"/>
    <w:rsid w:val="002C5152"/>
    <w:rsid w:val="002D5D37"/>
    <w:rsid w:val="0030374D"/>
    <w:rsid w:val="003603F6"/>
    <w:rsid w:val="00360E37"/>
    <w:rsid w:val="003621A3"/>
    <w:rsid w:val="00362BC4"/>
    <w:rsid w:val="003A2C30"/>
    <w:rsid w:val="003C1D33"/>
    <w:rsid w:val="003E53DB"/>
    <w:rsid w:val="00403476"/>
    <w:rsid w:val="00430871"/>
    <w:rsid w:val="004360F6"/>
    <w:rsid w:val="004551FD"/>
    <w:rsid w:val="004570C5"/>
    <w:rsid w:val="004841CD"/>
    <w:rsid w:val="0049712D"/>
    <w:rsid w:val="004B5BA2"/>
    <w:rsid w:val="004D1953"/>
    <w:rsid w:val="004D29C1"/>
    <w:rsid w:val="004E01BD"/>
    <w:rsid w:val="004E1953"/>
    <w:rsid w:val="004E7913"/>
    <w:rsid w:val="004F13B0"/>
    <w:rsid w:val="004F6F4E"/>
    <w:rsid w:val="005054B2"/>
    <w:rsid w:val="005113F3"/>
    <w:rsid w:val="005273E7"/>
    <w:rsid w:val="00554CC2"/>
    <w:rsid w:val="0055792A"/>
    <w:rsid w:val="0059169D"/>
    <w:rsid w:val="00595B45"/>
    <w:rsid w:val="005B5AAB"/>
    <w:rsid w:val="005C4B38"/>
    <w:rsid w:val="006075E4"/>
    <w:rsid w:val="006537D0"/>
    <w:rsid w:val="006B2B74"/>
    <w:rsid w:val="006E5A59"/>
    <w:rsid w:val="00707547"/>
    <w:rsid w:val="00731C1D"/>
    <w:rsid w:val="00734153"/>
    <w:rsid w:val="00747A3D"/>
    <w:rsid w:val="00752789"/>
    <w:rsid w:val="00755162"/>
    <w:rsid w:val="007B7618"/>
    <w:rsid w:val="007C0647"/>
    <w:rsid w:val="008217E2"/>
    <w:rsid w:val="00836486"/>
    <w:rsid w:val="00852C1D"/>
    <w:rsid w:val="00861ECD"/>
    <w:rsid w:val="008671A5"/>
    <w:rsid w:val="008C0113"/>
    <w:rsid w:val="008C48BB"/>
    <w:rsid w:val="008D0FC2"/>
    <w:rsid w:val="008D1E6F"/>
    <w:rsid w:val="00927B85"/>
    <w:rsid w:val="00940D71"/>
    <w:rsid w:val="009760B1"/>
    <w:rsid w:val="00977504"/>
    <w:rsid w:val="009800E4"/>
    <w:rsid w:val="009864DF"/>
    <w:rsid w:val="009C192E"/>
    <w:rsid w:val="009E4C62"/>
    <w:rsid w:val="009F22E5"/>
    <w:rsid w:val="00A23886"/>
    <w:rsid w:val="00A47889"/>
    <w:rsid w:val="00B0602A"/>
    <w:rsid w:val="00B154E9"/>
    <w:rsid w:val="00B17204"/>
    <w:rsid w:val="00B3298B"/>
    <w:rsid w:val="00B33C87"/>
    <w:rsid w:val="00B36571"/>
    <w:rsid w:val="00B367BF"/>
    <w:rsid w:val="00B451BA"/>
    <w:rsid w:val="00B47BE8"/>
    <w:rsid w:val="00B83B1B"/>
    <w:rsid w:val="00B97D3F"/>
    <w:rsid w:val="00BA15E4"/>
    <w:rsid w:val="00BB360A"/>
    <w:rsid w:val="00BC1318"/>
    <w:rsid w:val="00BF1418"/>
    <w:rsid w:val="00C014C8"/>
    <w:rsid w:val="00C04F78"/>
    <w:rsid w:val="00C13DA4"/>
    <w:rsid w:val="00C41217"/>
    <w:rsid w:val="00C46EAD"/>
    <w:rsid w:val="00C52D72"/>
    <w:rsid w:val="00C57E2D"/>
    <w:rsid w:val="00C661F1"/>
    <w:rsid w:val="00CE046B"/>
    <w:rsid w:val="00D11297"/>
    <w:rsid w:val="00DB4D36"/>
    <w:rsid w:val="00DC096B"/>
    <w:rsid w:val="00DF06E9"/>
    <w:rsid w:val="00DF1EFD"/>
    <w:rsid w:val="00DF626B"/>
    <w:rsid w:val="00E1564A"/>
    <w:rsid w:val="00E37194"/>
    <w:rsid w:val="00E374C5"/>
    <w:rsid w:val="00E43916"/>
    <w:rsid w:val="00E5547C"/>
    <w:rsid w:val="00E579C5"/>
    <w:rsid w:val="00E62DA9"/>
    <w:rsid w:val="00E9779B"/>
    <w:rsid w:val="00EA1AA4"/>
    <w:rsid w:val="00EA2547"/>
    <w:rsid w:val="00EA6122"/>
    <w:rsid w:val="00EB4D5E"/>
    <w:rsid w:val="00EB6B34"/>
    <w:rsid w:val="00EC0103"/>
    <w:rsid w:val="00EE2DF3"/>
    <w:rsid w:val="00EF21C5"/>
    <w:rsid w:val="00F62FC9"/>
    <w:rsid w:val="00F6610F"/>
    <w:rsid w:val="00F86CED"/>
    <w:rsid w:val="00FB7DBE"/>
    <w:rsid w:val="00FE45EE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DB"/>
    <w:pPr>
      <w:ind w:left="720"/>
      <w:contextualSpacing/>
    </w:pPr>
  </w:style>
  <w:style w:type="paragraph" w:styleId="ListBullet">
    <w:name w:val="List Bullet"/>
    <w:basedOn w:val="Normal"/>
    <w:unhideWhenUsed/>
    <w:rsid w:val="00EA6122"/>
    <w:pPr>
      <w:numPr>
        <w:numId w:val="6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36"/>
  </w:style>
  <w:style w:type="paragraph" w:styleId="Footer">
    <w:name w:val="footer"/>
    <w:basedOn w:val="Normal"/>
    <w:link w:val="FooterChar"/>
    <w:uiPriority w:val="99"/>
    <w:unhideWhenUsed/>
    <w:rsid w:val="00DB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36"/>
  </w:style>
  <w:style w:type="paragraph" w:customStyle="1" w:styleId="CharCharChar">
    <w:name w:val="Char Char Char Знак"/>
    <w:basedOn w:val="Normal"/>
    <w:semiHidden/>
    <w:rsid w:val="004841C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B97D3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538552DCBB0F4C4BB087ED922D6A6322">
    <w:name w:val="538552DCBB0F4C4BB087ED922D6A6322"/>
    <w:rsid w:val="00EA1AA4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3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7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75E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illed-value">
    <w:name w:val="filled-value"/>
    <w:basedOn w:val="DefaultParagraphFont"/>
    <w:rsid w:val="006075E4"/>
  </w:style>
  <w:style w:type="character" w:customStyle="1" w:styleId="no-wrap-white-space">
    <w:name w:val="no-wrap-white-space"/>
    <w:basedOn w:val="DefaultParagraphFont"/>
    <w:rsid w:val="006075E4"/>
  </w:style>
  <w:style w:type="character" w:customStyle="1" w:styleId="filled-value2">
    <w:name w:val="filled-value2"/>
    <w:basedOn w:val="DefaultParagraphFont"/>
    <w:rsid w:val="003603F6"/>
    <w:rPr>
      <w:b w:val="0"/>
      <w:bCs w:val="0"/>
      <w:vanish w:val="0"/>
      <w:webHidden w:val="0"/>
      <w:sz w:val="23"/>
      <w:szCs w:val="23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DB"/>
    <w:pPr>
      <w:ind w:left="720"/>
      <w:contextualSpacing/>
    </w:pPr>
  </w:style>
  <w:style w:type="paragraph" w:styleId="ListBullet">
    <w:name w:val="List Bullet"/>
    <w:basedOn w:val="Normal"/>
    <w:unhideWhenUsed/>
    <w:rsid w:val="00EA6122"/>
    <w:pPr>
      <w:numPr>
        <w:numId w:val="6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36"/>
  </w:style>
  <w:style w:type="paragraph" w:styleId="Footer">
    <w:name w:val="footer"/>
    <w:basedOn w:val="Normal"/>
    <w:link w:val="FooterChar"/>
    <w:uiPriority w:val="99"/>
    <w:unhideWhenUsed/>
    <w:rsid w:val="00DB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36"/>
  </w:style>
  <w:style w:type="paragraph" w:customStyle="1" w:styleId="CharCharChar">
    <w:name w:val="Char Char Char Знак"/>
    <w:basedOn w:val="Normal"/>
    <w:semiHidden/>
    <w:rsid w:val="004841C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B97D3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538552DCBB0F4C4BB087ED922D6A6322">
    <w:name w:val="538552DCBB0F4C4BB087ED922D6A6322"/>
    <w:rsid w:val="00EA1AA4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3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7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75E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illed-value">
    <w:name w:val="filled-value"/>
    <w:basedOn w:val="DefaultParagraphFont"/>
    <w:rsid w:val="006075E4"/>
  </w:style>
  <w:style w:type="character" w:customStyle="1" w:styleId="no-wrap-white-space">
    <w:name w:val="no-wrap-white-space"/>
    <w:basedOn w:val="DefaultParagraphFont"/>
    <w:rsid w:val="006075E4"/>
  </w:style>
  <w:style w:type="character" w:customStyle="1" w:styleId="filled-value2">
    <w:name w:val="filled-value2"/>
    <w:basedOn w:val="DefaultParagraphFont"/>
    <w:rsid w:val="003603F6"/>
    <w:rPr>
      <w:b w:val="0"/>
      <w:bCs w:val="0"/>
      <w:vanish w:val="0"/>
      <w:webHidden w:val="0"/>
      <w:sz w:val="23"/>
      <w:szCs w:val="23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12378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57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9387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44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5840-2016-4093-B00D-7B390F17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EMarkova</dc:creator>
  <cp:lastModifiedBy>user</cp:lastModifiedBy>
  <cp:revision>3</cp:revision>
  <cp:lastPrinted>2018-11-13T08:46:00Z</cp:lastPrinted>
  <dcterms:created xsi:type="dcterms:W3CDTF">2018-11-14T09:50:00Z</dcterms:created>
  <dcterms:modified xsi:type="dcterms:W3CDTF">2018-11-14T10:04:00Z</dcterms:modified>
</cp:coreProperties>
</file>