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2E" w:rsidRPr="00E118C3" w:rsidRDefault="00417E2E" w:rsidP="00417E2E">
      <w:pPr>
        <w:spacing w:after="0" w:line="240" w:lineRule="auto"/>
        <w:jc w:val="center"/>
        <w:rPr>
          <w:rFonts w:ascii="Times New Roman" w:hAnsi="Times New Roman" w:cs="Times New Roman"/>
          <w:b/>
          <w:sz w:val="28"/>
          <w:szCs w:val="28"/>
          <w:u w:val="single"/>
        </w:rPr>
      </w:pPr>
      <w:bookmarkStart w:id="0" w:name="_GoBack"/>
      <w:bookmarkEnd w:id="0"/>
      <w:r w:rsidRPr="00E118C3">
        <w:rPr>
          <w:rFonts w:ascii="Times New Roman" w:hAnsi="Times New Roman" w:cs="Times New Roman"/>
          <w:b/>
          <w:sz w:val="28"/>
          <w:szCs w:val="28"/>
          <w:u w:val="single"/>
        </w:rPr>
        <w:t>ОТЧЕТ</w:t>
      </w:r>
      <w:r>
        <w:rPr>
          <w:rFonts w:ascii="Times New Roman" w:hAnsi="Times New Roman" w:cs="Times New Roman"/>
          <w:b/>
          <w:sz w:val="28"/>
          <w:szCs w:val="28"/>
          <w:u w:val="single"/>
        </w:rPr>
        <w:t xml:space="preserve"> </w:t>
      </w:r>
      <w:r w:rsidRPr="00E118C3">
        <w:rPr>
          <w:rFonts w:ascii="Times New Roman" w:hAnsi="Times New Roman" w:cs="Times New Roman"/>
          <w:b/>
          <w:sz w:val="28"/>
          <w:szCs w:val="28"/>
          <w:u w:val="single"/>
        </w:rPr>
        <w:t>за осъществената контролна дейност</w:t>
      </w:r>
      <w:r>
        <w:rPr>
          <w:rFonts w:ascii="Times New Roman" w:hAnsi="Times New Roman" w:cs="Times New Roman"/>
          <w:b/>
          <w:sz w:val="28"/>
          <w:szCs w:val="28"/>
          <w:u w:val="single"/>
        </w:rPr>
        <w:t xml:space="preserve"> от РИОСВ</w:t>
      </w:r>
      <w:r w:rsidRPr="00E118C3">
        <w:rPr>
          <w:rFonts w:ascii="Times New Roman" w:hAnsi="Times New Roman" w:cs="Times New Roman"/>
          <w:b/>
          <w:sz w:val="28"/>
          <w:szCs w:val="28"/>
          <w:u w:val="single"/>
        </w:rPr>
        <w:t xml:space="preserve"> </w:t>
      </w:r>
    </w:p>
    <w:p w:rsidR="00417E2E" w:rsidRPr="00E118C3" w:rsidRDefault="00417E2E" w:rsidP="00417E2E">
      <w:pPr>
        <w:spacing w:after="0" w:line="240" w:lineRule="auto"/>
        <w:jc w:val="center"/>
        <w:rPr>
          <w:rFonts w:ascii="Times New Roman" w:hAnsi="Times New Roman" w:cs="Times New Roman"/>
          <w:b/>
          <w:sz w:val="28"/>
          <w:szCs w:val="28"/>
          <w:u w:val="single"/>
        </w:rPr>
      </w:pPr>
      <w:r w:rsidRPr="00E118C3">
        <w:rPr>
          <w:rFonts w:ascii="Times New Roman" w:hAnsi="Times New Roman" w:cs="Times New Roman"/>
          <w:b/>
          <w:sz w:val="28"/>
          <w:szCs w:val="28"/>
          <w:u w:val="single"/>
        </w:rPr>
        <w:t>през м. май 2016</w:t>
      </w:r>
      <w:r w:rsidR="002D3457">
        <w:rPr>
          <w:rFonts w:ascii="Times New Roman" w:hAnsi="Times New Roman" w:cs="Times New Roman"/>
          <w:b/>
          <w:sz w:val="28"/>
          <w:szCs w:val="28"/>
          <w:u w:val="single"/>
          <w:lang w:val="en-US"/>
        </w:rPr>
        <w:t xml:space="preserve"> </w:t>
      </w:r>
      <w:r w:rsidRPr="00E118C3">
        <w:rPr>
          <w:rFonts w:ascii="Times New Roman" w:hAnsi="Times New Roman" w:cs="Times New Roman"/>
          <w:b/>
          <w:sz w:val="28"/>
          <w:szCs w:val="28"/>
          <w:u w:val="single"/>
        </w:rPr>
        <w:t xml:space="preserve">г. </w:t>
      </w:r>
    </w:p>
    <w:p w:rsidR="00417E2E" w:rsidRDefault="00417E2E" w:rsidP="0076311A">
      <w:pPr>
        <w:pStyle w:val="NoSpacing"/>
        <w:jc w:val="both"/>
        <w:rPr>
          <w:rFonts w:ascii="Times New Roman" w:hAnsi="Times New Roman"/>
          <w:b/>
          <w:i/>
          <w:sz w:val="24"/>
          <w:szCs w:val="24"/>
          <w:lang w:val="bg-BG"/>
        </w:rPr>
      </w:pPr>
    </w:p>
    <w:p w:rsidR="00F601E4" w:rsidRPr="00417E2E" w:rsidRDefault="008346AD" w:rsidP="0076311A">
      <w:pPr>
        <w:pStyle w:val="NoSpacing"/>
        <w:jc w:val="both"/>
        <w:rPr>
          <w:rFonts w:ascii="Times New Roman" w:hAnsi="Times New Roman"/>
          <w:b/>
          <w:i/>
          <w:sz w:val="24"/>
          <w:szCs w:val="24"/>
          <w:lang w:val="bg-BG"/>
        </w:rPr>
      </w:pPr>
      <w:r w:rsidRPr="0076311A">
        <w:rPr>
          <w:rFonts w:ascii="Times New Roman" w:hAnsi="Times New Roman"/>
          <w:b/>
          <w:i/>
          <w:sz w:val="24"/>
          <w:szCs w:val="24"/>
        </w:rPr>
        <w:t>Кратка обобщена информация за осъществената контролна дейност за месец май 2016 г. и резултати от извършената контролна дейност.</w:t>
      </w:r>
    </w:p>
    <w:p w:rsidR="008346AD" w:rsidRPr="0076311A" w:rsidRDefault="008346AD" w:rsidP="0076311A">
      <w:pPr>
        <w:pStyle w:val="NoSpacing"/>
        <w:ind w:firstLine="720"/>
        <w:jc w:val="both"/>
        <w:rPr>
          <w:rFonts w:ascii="Times New Roman" w:hAnsi="Times New Roman"/>
          <w:sz w:val="24"/>
          <w:szCs w:val="24"/>
        </w:rPr>
      </w:pPr>
      <w:r w:rsidRPr="0076311A">
        <w:rPr>
          <w:rFonts w:ascii="Times New Roman" w:hAnsi="Times New Roman"/>
          <w:sz w:val="24"/>
          <w:szCs w:val="24"/>
        </w:rPr>
        <w:t xml:space="preserve">През месец май 2016 г. от експертите на 16-те регионални инспекции по околната среда и водите (РИОСВ) са извършени  1 946 бр. проверки на 1 805 бр. обекта. </w:t>
      </w:r>
      <w:r w:rsidR="00C63309" w:rsidRPr="0076311A">
        <w:rPr>
          <w:rFonts w:ascii="Times New Roman" w:hAnsi="Times New Roman"/>
          <w:sz w:val="24"/>
          <w:szCs w:val="24"/>
        </w:rPr>
        <w:t>В рамките на осъществения контрол от РИОСВ са д</w:t>
      </w:r>
      <w:r w:rsidRPr="0076311A">
        <w:rPr>
          <w:rFonts w:ascii="Times New Roman" w:hAnsi="Times New Roman"/>
          <w:sz w:val="24"/>
          <w:szCs w:val="24"/>
        </w:rPr>
        <w:t xml:space="preserve">адени 546 бр. предписания за отстраняване на констатирани нарушения и предприемане на мерки. </w:t>
      </w:r>
    </w:p>
    <w:p w:rsidR="008346AD" w:rsidRPr="0076311A" w:rsidRDefault="008346AD" w:rsidP="0076311A">
      <w:pPr>
        <w:pStyle w:val="NoSpacing"/>
        <w:ind w:firstLine="720"/>
        <w:jc w:val="both"/>
        <w:rPr>
          <w:rFonts w:ascii="Times New Roman" w:hAnsi="Times New Roman"/>
          <w:sz w:val="24"/>
          <w:szCs w:val="24"/>
        </w:rPr>
      </w:pPr>
      <w:r w:rsidRPr="0076311A">
        <w:rPr>
          <w:rFonts w:ascii="Times New Roman" w:hAnsi="Times New Roman"/>
          <w:sz w:val="24"/>
          <w:szCs w:val="24"/>
        </w:rPr>
        <w:t xml:space="preserve">За констатирани административни нарушения на ЗООС и специалните закони по опазване на околната среда са съставени 78 бр. актове (АУАН), от които 21 са за констатирано неизпълнение на дадени предписания. Издадени са 62 бр. наказателни постановления (НП), с които са наложени глоби и имуществени санкции на обща стойност 241 750 лв. </w:t>
      </w:r>
    </w:p>
    <w:p w:rsidR="008346AD" w:rsidRPr="0076311A" w:rsidRDefault="008346AD" w:rsidP="0076311A">
      <w:pPr>
        <w:pStyle w:val="NoSpacing"/>
        <w:ind w:firstLine="720"/>
        <w:jc w:val="both"/>
        <w:rPr>
          <w:rFonts w:ascii="Times New Roman" w:hAnsi="Times New Roman"/>
          <w:sz w:val="24"/>
          <w:szCs w:val="24"/>
        </w:rPr>
      </w:pPr>
      <w:r w:rsidRPr="0076311A">
        <w:rPr>
          <w:rFonts w:ascii="Times New Roman" w:hAnsi="Times New Roman"/>
          <w:sz w:val="24"/>
          <w:szCs w:val="24"/>
        </w:rPr>
        <w:t>Наложени са и 17 бр. санкции съгласно чл. 69 от Закона за опазване на околната среда (ЗООС) - за констатирани наднормени замърсявания на компонентите на околната среда (води и въздух). Постъпилите суми по наложени санкции са 194 636 лв.</w:t>
      </w:r>
    </w:p>
    <w:p w:rsidR="008346AD" w:rsidRPr="0076311A" w:rsidRDefault="008346AD" w:rsidP="0076311A">
      <w:pPr>
        <w:pStyle w:val="NoSpacing"/>
        <w:ind w:firstLine="720"/>
        <w:jc w:val="both"/>
        <w:rPr>
          <w:rFonts w:ascii="Times New Roman" w:hAnsi="Times New Roman"/>
          <w:sz w:val="24"/>
          <w:szCs w:val="24"/>
        </w:rPr>
      </w:pPr>
      <w:r w:rsidRPr="0076311A">
        <w:rPr>
          <w:rFonts w:ascii="Times New Roman" w:hAnsi="Times New Roman"/>
          <w:sz w:val="24"/>
          <w:szCs w:val="24"/>
        </w:rPr>
        <w:t>За периода са приложени и 5 бр. принудителни административни мерки –спиране/ограничаване на дейности/инсталации.</w:t>
      </w:r>
    </w:p>
    <w:p w:rsidR="00F601E4" w:rsidRPr="0076311A" w:rsidRDefault="006F0685" w:rsidP="006F0685">
      <w:pPr>
        <w:pStyle w:val="NoSpacing"/>
        <w:ind w:firstLine="720"/>
        <w:jc w:val="both"/>
        <w:rPr>
          <w:rFonts w:ascii="Times New Roman" w:hAnsi="Times New Roman"/>
          <w:sz w:val="24"/>
          <w:szCs w:val="24"/>
        </w:rPr>
      </w:pPr>
      <w:r>
        <w:rPr>
          <w:rFonts w:ascii="Times New Roman" w:hAnsi="Times New Roman"/>
          <w:sz w:val="24"/>
          <w:szCs w:val="24"/>
          <w:lang w:val="bg-BG"/>
        </w:rPr>
        <w:t>През месеца,</w:t>
      </w:r>
      <w:r w:rsidRPr="006F0685">
        <w:rPr>
          <w:rFonts w:ascii="Times New Roman" w:hAnsi="Times New Roman"/>
          <w:sz w:val="24"/>
          <w:szCs w:val="24"/>
        </w:rPr>
        <w:t xml:space="preserve"> експертите от РИОСВ са участвали в 55 бр. ДПК за въвеждане на обекти в експлоатация.</w:t>
      </w:r>
    </w:p>
    <w:p w:rsidR="008346AD" w:rsidRPr="0076311A" w:rsidRDefault="008346AD" w:rsidP="0076311A">
      <w:pPr>
        <w:pStyle w:val="NoSpacing"/>
        <w:jc w:val="both"/>
        <w:rPr>
          <w:rFonts w:ascii="Times New Roman" w:hAnsi="Times New Roman"/>
          <w:b/>
          <w:i/>
          <w:sz w:val="24"/>
          <w:szCs w:val="24"/>
        </w:rPr>
      </w:pPr>
      <w:r w:rsidRPr="0076311A">
        <w:rPr>
          <w:rFonts w:ascii="Times New Roman" w:hAnsi="Times New Roman"/>
          <w:b/>
          <w:i/>
          <w:sz w:val="24"/>
          <w:szCs w:val="24"/>
        </w:rPr>
        <w:t>Акценти от извършената месечна контролна и административно наказателна дейност.</w:t>
      </w:r>
    </w:p>
    <w:p w:rsidR="00F601E4" w:rsidRPr="0076311A" w:rsidRDefault="00F601E4" w:rsidP="0076311A">
      <w:pPr>
        <w:pStyle w:val="NoSpacing"/>
        <w:ind w:firstLine="720"/>
        <w:jc w:val="both"/>
        <w:rPr>
          <w:rFonts w:ascii="Times New Roman" w:hAnsi="Times New Roman"/>
          <w:sz w:val="24"/>
          <w:szCs w:val="24"/>
        </w:rPr>
      </w:pPr>
      <w:r w:rsidRPr="0076311A">
        <w:rPr>
          <w:rFonts w:ascii="Times New Roman" w:hAnsi="Times New Roman"/>
          <w:sz w:val="24"/>
          <w:szCs w:val="24"/>
        </w:rPr>
        <w:t>Основните акценти в контролната дейност на РИОСВ през месец май са:</w:t>
      </w:r>
    </w:p>
    <w:p w:rsidR="00AA19EC" w:rsidRPr="0076311A" w:rsidRDefault="00AA19EC" w:rsidP="0076311A">
      <w:pPr>
        <w:pStyle w:val="NoSpacing"/>
        <w:numPr>
          <w:ilvl w:val="0"/>
          <w:numId w:val="5"/>
        </w:numPr>
        <w:jc w:val="both"/>
        <w:rPr>
          <w:rFonts w:ascii="Times New Roman" w:hAnsi="Times New Roman"/>
          <w:sz w:val="24"/>
          <w:szCs w:val="24"/>
        </w:rPr>
      </w:pPr>
      <w:r w:rsidRPr="0076311A">
        <w:rPr>
          <w:rFonts w:ascii="Times New Roman" w:hAnsi="Times New Roman"/>
          <w:sz w:val="24"/>
          <w:szCs w:val="24"/>
        </w:rPr>
        <w:t>контрол на чистотата на пътищата и пътните съоръжения;</w:t>
      </w:r>
    </w:p>
    <w:p w:rsidR="00F601E4" w:rsidRPr="0076311A" w:rsidRDefault="00F601E4" w:rsidP="0076311A">
      <w:pPr>
        <w:pStyle w:val="NoSpacing"/>
        <w:numPr>
          <w:ilvl w:val="0"/>
          <w:numId w:val="5"/>
        </w:numPr>
        <w:jc w:val="both"/>
        <w:rPr>
          <w:rFonts w:ascii="Times New Roman" w:hAnsi="Times New Roman"/>
          <w:sz w:val="24"/>
          <w:szCs w:val="24"/>
        </w:rPr>
      </w:pPr>
      <w:r w:rsidRPr="0076311A">
        <w:rPr>
          <w:rFonts w:ascii="Times New Roman" w:hAnsi="Times New Roman"/>
          <w:sz w:val="24"/>
          <w:szCs w:val="24"/>
        </w:rPr>
        <w:t>проверки за изпълнението на изискванията за използваното от операторите оборудване, съдържащо флуорсъдържащи парникови газове и озоноразрушаващи вещества;</w:t>
      </w:r>
    </w:p>
    <w:p w:rsidR="00F601E4" w:rsidRPr="0076311A" w:rsidRDefault="00F601E4" w:rsidP="0076311A">
      <w:pPr>
        <w:pStyle w:val="NoSpacing"/>
        <w:numPr>
          <w:ilvl w:val="0"/>
          <w:numId w:val="5"/>
        </w:numPr>
        <w:jc w:val="both"/>
        <w:rPr>
          <w:rFonts w:ascii="Times New Roman" w:hAnsi="Times New Roman"/>
          <w:sz w:val="24"/>
          <w:szCs w:val="24"/>
        </w:rPr>
      </w:pPr>
      <w:r w:rsidRPr="0076311A">
        <w:rPr>
          <w:rFonts w:ascii="Times New Roman" w:hAnsi="Times New Roman"/>
          <w:sz w:val="24"/>
          <w:szCs w:val="24"/>
        </w:rPr>
        <w:t xml:space="preserve">емисионен контрол на заустваните отпадъчни води и състоянието на пречиствателните съоръжения; </w:t>
      </w:r>
    </w:p>
    <w:p w:rsidR="00F601E4" w:rsidRPr="0076311A" w:rsidRDefault="00F601E4" w:rsidP="0076311A">
      <w:pPr>
        <w:pStyle w:val="NoSpacing"/>
        <w:numPr>
          <w:ilvl w:val="0"/>
          <w:numId w:val="5"/>
        </w:numPr>
        <w:jc w:val="both"/>
        <w:rPr>
          <w:rFonts w:ascii="Times New Roman" w:hAnsi="Times New Roman"/>
          <w:sz w:val="24"/>
          <w:szCs w:val="24"/>
        </w:rPr>
      </w:pPr>
      <w:r w:rsidRPr="0076311A">
        <w:rPr>
          <w:rFonts w:ascii="Times New Roman" w:hAnsi="Times New Roman"/>
          <w:sz w:val="24"/>
          <w:szCs w:val="24"/>
        </w:rPr>
        <w:t xml:space="preserve">контрол върху режимите, реда и условията за ползване, изкупуване с цел търговия в страната и изнасяне през граница, на живи охлюви. </w:t>
      </w:r>
    </w:p>
    <w:p w:rsidR="00F601E4" w:rsidRPr="0076311A" w:rsidRDefault="00F601E4" w:rsidP="0076311A">
      <w:pPr>
        <w:pStyle w:val="NoSpacing"/>
        <w:jc w:val="both"/>
        <w:rPr>
          <w:rFonts w:ascii="Times New Roman" w:hAnsi="Times New Roman"/>
          <w:i/>
          <w:sz w:val="24"/>
          <w:szCs w:val="24"/>
        </w:rPr>
      </w:pPr>
    </w:p>
    <w:p w:rsidR="008346AD" w:rsidRPr="0076311A" w:rsidRDefault="008346AD" w:rsidP="0076311A">
      <w:pPr>
        <w:pStyle w:val="NoSpacing"/>
        <w:jc w:val="both"/>
        <w:rPr>
          <w:rFonts w:ascii="Times New Roman" w:hAnsi="Times New Roman"/>
          <w:b/>
          <w:i/>
          <w:sz w:val="24"/>
          <w:szCs w:val="24"/>
        </w:rPr>
      </w:pPr>
      <w:r w:rsidRPr="0076311A">
        <w:rPr>
          <w:rFonts w:ascii="Times New Roman" w:hAnsi="Times New Roman"/>
          <w:b/>
          <w:i/>
          <w:sz w:val="24"/>
          <w:szCs w:val="24"/>
        </w:rPr>
        <w:t>Кратък анализ на постигнатите резултати в областта на опазване на околната среда, от осъществената контролна дейност.</w:t>
      </w:r>
    </w:p>
    <w:p w:rsidR="00D32ABF" w:rsidRPr="0076311A" w:rsidRDefault="00DA7F33" w:rsidP="0076311A">
      <w:pPr>
        <w:pStyle w:val="NoSpacing"/>
        <w:ind w:firstLine="720"/>
        <w:jc w:val="both"/>
        <w:rPr>
          <w:rFonts w:ascii="Times New Roman" w:eastAsia="Calibri" w:hAnsi="Times New Roman"/>
          <w:sz w:val="24"/>
          <w:szCs w:val="24"/>
          <w:bdr w:val="none" w:sz="0" w:space="0" w:color="auto" w:frame="1"/>
          <w:lang w:eastAsia="bg-BG"/>
        </w:rPr>
      </w:pPr>
      <w:r w:rsidRPr="0076311A">
        <w:rPr>
          <w:rFonts w:ascii="Times New Roman" w:hAnsi="Times New Roman"/>
          <w:sz w:val="24"/>
          <w:szCs w:val="24"/>
        </w:rPr>
        <w:t xml:space="preserve">Един от основните приоритети в контролната дейност </w:t>
      </w:r>
      <w:r w:rsidR="0061016E" w:rsidRPr="0076311A">
        <w:rPr>
          <w:rFonts w:ascii="Times New Roman" w:hAnsi="Times New Roman"/>
          <w:sz w:val="24"/>
          <w:szCs w:val="24"/>
        </w:rPr>
        <w:t xml:space="preserve">на РИОСВ </w:t>
      </w:r>
      <w:r w:rsidRPr="0076311A">
        <w:rPr>
          <w:rFonts w:ascii="Times New Roman" w:hAnsi="Times New Roman"/>
          <w:sz w:val="24"/>
          <w:szCs w:val="24"/>
        </w:rPr>
        <w:t xml:space="preserve">за периода е контрола на чистотата на </w:t>
      </w:r>
      <w:r w:rsidR="00420396" w:rsidRPr="0076311A">
        <w:rPr>
          <w:rFonts w:ascii="Times New Roman" w:eastAsia="Calibri" w:hAnsi="Times New Roman"/>
          <w:sz w:val="24"/>
          <w:szCs w:val="24"/>
          <w:bdr w:val="none" w:sz="0" w:space="0" w:color="auto" w:frame="1"/>
          <w:lang w:eastAsia="bg-BG"/>
        </w:rPr>
        <w:t>републиканската и общинска пътна мрежа</w:t>
      </w:r>
      <w:r w:rsidR="00420396" w:rsidRPr="0076311A">
        <w:rPr>
          <w:rFonts w:ascii="Times New Roman" w:hAnsi="Times New Roman"/>
          <w:sz w:val="24"/>
          <w:szCs w:val="24"/>
        </w:rPr>
        <w:t xml:space="preserve"> </w:t>
      </w:r>
      <w:r w:rsidRPr="0076311A">
        <w:rPr>
          <w:rFonts w:ascii="Times New Roman" w:hAnsi="Times New Roman"/>
          <w:sz w:val="24"/>
          <w:szCs w:val="24"/>
        </w:rPr>
        <w:t xml:space="preserve">и пътните съоръжения. </w:t>
      </w:r>
      <w:r w:rsidR="00420396" w:rsidRPr="0076311A">
        <w:rPr>
          <w:rFonts w:ascii="Times New Roman" w:eastAsia="Calibri" w:hAnsi="Times New Roman"/>
          <w:sz w:val="24"/>
          <w:szCs w:val="24"/>
          <w:bdr w:val="none" w:sz="0" w:space="0" w:color="auto" w:frame="1"/>
          <w:lang w:eastAsia="bg-BG"/>
        </w:rPr>
        <w:t>При проверките са установени единични замърсявания с отпадъци от пътникопотока на територията на общините Благоевград, Петрич, Белица и община Стралджа, за което са дадени предписания за почистването им. При извършен последващ контрол по изпълнение на направените предписания за почистване на откритите през месец април локални замърсявания на участъци от общинска и републиканска пътна мрежа на територията на общин</w:t>
      </w:r>
      <w:r w:rsidR="002D3457">
        <w:rPr>
          <w:rFonts w:ascii="Times New Roman" w:eastAsia="Calibri" w:hAnsi="Times New Roman"/>
          <w:sz w:val="24"/>
          <w:szCs w:val="24"/>
          <w:bdr w:val="none" w:sz="0" w:space="0" w:color="auto" w:frame="1"/>
          <w:lang w:val="bg-BG" w:eastAsia="bg-BG"/>
        </w:rPr>
        <w:t>и</w:t>
      </w:r>
      <w:r w:rsidR="00420396" w:rsidRPr="0076311A">
        <w:rPr>
          <w:rFonts w:ascii="Times New Roman" w:eastAsia="Calibri" w:hAnsi="Times New Roman"/>
          <w:sz w:val="24"/>
          <w:szCs w:val="24"/>
          <w:bdr w:val="none" w:sz="0" w:space="0" w:color="auto" w:frame="1"/>
          <w:lang w:eastAsia="bg-BG"/>
        </w:rPr>
        <w:t xml:space="preserve"> Белене, Долни Дъбник, Плевен, Троян, Тетевен е констатирано, че предписанията са изпълнени в срок и локалните замърсявания с отпадъци са почистени. От РИОСВ Перник е съставен акт на кмета на община Земен за </w:t>
      </w:r>
      <w:r w:rsidR="00420396" w:rsidRPr="0076311A">
        <w:rPr>
          <w:rFonts w:ascii="Times New Roman" w:eastAsia="Calibri" w:hAnsi="Times New Roman"/>
          <w:sz w:val="24"/>
          <w:szCs w:val="24"/>
          <w:bdr w:val="none" w:sz="0" w:space="0" w:color="auto" w:frame="1"/>
          <w:lang w:eastAsia="bg-BG"/>
        </w:rPr>
        <w:lastRenderedPageBreak/>
        <w:t>неизпълнение на дадено предписание за почистване на нерегламентирано замърсяване от общинската пътна мрежа.</w:t>
      </w:r>
      <w:r w:rsidR="009C122C" w:rsidRPr="0076311A">
        <w:rPr>
          <w:rFonts w:ascii="Times New Roman" w:hAnsi="Times New Roman"/>
          <w:sz w:val="24"/>
          <w:szCs w:val="24"/>
        </w:rPr>
        <w:t xml:space="preserve"> </w:t>
      </w:r>
    </w:p>
    <w:p w:rsidR="00D32ABF" w:rsidRPr="0076311A" w:rsidRDefault="00D32ABF" w:rsidP="001E6535">
      <w:pPr>
        <w:pStyle w:val="NoSpacing"/>
        <w:ind w:firstLine="720"/>
        <w:jc w:val="both"/>
        <w:rPr>
          <w:rFonts w:ascii="Times New Roman" w:hAnsi="Times New Roman"/>
          <w:sz w:val="24"/>
          <w:szCs w:val="24"/>
        </w:rPr>
      </w:pPr>
      <w:r w:rsidRPr="0076311A">
        <w:rPr>
          <w:rFonts w:ascii="Times New Roman" w:hAnsi="Times New Roman"/>
          <w:sz w:val="24"/>
          <w:szCs w:val="24"/>
        </w:rPr>
        <w:t>Един от акцентите в контролната дейност по компонент въздух е контрол за изпълнението на изискванията за използваното от операторите оборудване, съдържащо флуорсъдържащи парникови газове и озоноразрушаващи вещества. Във връзка с годишното докладване на количествата озоноразрушаващи вещества и флуорирани парникови газове и установено непредставяне на годишните отчети за 2015 г. от РИОСВ Варна са съставени 7 АУАН, а от РИОСВ Пловдив са изпратени покани за съставяне на АУАН до 11 бр. оператори. От РИОСВ Пазарджик е съставен акт на „Интерес 3000”ООД, гр. Стрелча за неизпълнение на дадено предписание, да се представят в РИОСВ копия от досиетата на хладилните инсталации в обект за производство на млечни продукти.</w:t>
      </w:r>
    </w:p>
    <w:p w:rsidR="00233F7F" w:rsidRDefault="00016BE5" w:rsidP="00233F7F">
      <w:pPr>
        <w:pStyle w:val="NoSpacing"/>
        <w:ind w:firstLine="720"/>
        <w:jc w:val="both"/>
        <w:rPr>
          <w:rFonts w:ascii="Times New Roman" w:hAnsi="Times New Roman"/>
          <w:sz w:val="24"/>
          <w:szCs w:val="24"/>
          <w:lang w:val="bg-BG"/>
        </w:rPr>
      </w:pPr>
      <w:r w:rsidRPr="0076311A">
        <w:rPr>
          <w:rFonts w:ascii="Times New Roman" w:hAnsi="Times New Roman"/>
          <w:sz w:val="24"/>
          <w:szCs w:val="24"/>
        </w:rPr>
        <w:t>За неспазване на нормата за общи емисии на летливи органични съединения, по резултатите от представения План за управление на разтворителите за 2015 г , е наложена, от РИОСВ Варна, имуществена санкция в размер на 8 000 лв. на „Клас олио” АД. За неизпълнение на задълженията си за представяне на План за управление на разтворителите за 2015 г., от РИОСВ Шумен е съставен акт на „Артемис” ЕООД, гр. Шумен.</w:t>
      </w:r>
      <w:r w:rsidR="00233F7F" w:rsidRPr="00233F7F">
        <w:rPr>
          <w:rFonts w:ascii="Times New Roman" w:hAnsi="Times New Roman"/>
          <w:sz w:val="24"/>
          <w:szCs w:val="24"/>
        </w:rPr>
        <w:t xml:space="preserve"> </w:t>
      </w:r>
    </w:p>
    <w:p w:rsidR="00016BE5" w:rsidRPr="00233F7F" w:rsidRDefault="00233F7F" w:rsidP="00233F7F">
      <w:pPr>
        <w:pStyle w:val="NoSpacing"/>
        <w:ind w:firstLine="720"/>
        <w:jc w:val="both"/>
        <w:rPr>
          <w:rFonts w:ascii="Times New Roman" w:hAnsi="Times New Roman"/>
          <w:sz w:val="24"/>
          <w:szCs w:val="24"/>
          <w:lang w:val="bg-BG"/>
        </w:rPr>
      </w:pPr>
      <w:r w:rsidRPr="001E6535">
        <w:rPr>
          <w:rFonts w:ascii="Times New Roman" w:hAnsi="Times New Roman"/>
          <w:sz w:val="24"/>
          <w:szCs w:val="24"/>
        </w:rPr>
        <w:t xml:space="preserve">Най-голямата по размер санкция през месец май е наложена от РИОСВ </w:t>
      </w:r>
      <w:r w:rsidRPr="001E6535">
        <w:rPr>
          <w:rFonts w:ascii="Times New Roman" w:hAnsi="Times New Roman"/>
          <w:sz w:val="24"/>
          <w:szCs w:val="24"/>
          <w:lang w:val="bg-BG"/>
        </w:rPr>
        <w:t>Пловдив</w:t>
      </w:r>
      <w:r w:rsidRPr="001E6535">
        <w:rPr>
          <w:rFonts w:ascii="Times New Roman" w:hAnsi="Times New Roman"/>
          <w:sz w:val="24"/>
          <w:szCs w:val="24"/>
        </w:rPr>
        <w:t xml:space="preserve">. </w:t>
      </w:r>
      <w:r w:rsidRPr="0076311A">
        <w:rPr>
          <w:rFonts w:ascii="Times New Roman" w:hAnsi="Times New Roman"/>
          <w:sz w:val="24"/>
          <w:szCs w:val="24"/>
        </w:rPr>
        <w:t xml:space="preserve">След извършена оценка на резултатите от проведени собствени непрекъснати измервания на емисиите на вредни вещества, изпускани в атмосферния въздух през 2015 г. (въз основа на годишните доклади), от РИОСВ Пловдив е наложена еднократна санкция в размер на 55 597 лв. на „КЦМ“ АД. Санкцията е за превишение на нормите за допустими емисии (НДЕ) по показател серни оксиди в отпадъчни газове, изпускани в атмосферния въздух от дейността на дружеството. </w:t>
      </w:r>
    </w:p>
    <w:p w:rsidR="008458AE" w:rsidRPr="0076311A" w:rsidRDefault="008458AE" w:rsidP="0076311A">
      <w:pPr>
        <w:pStyle w:val="NoSpacing"/>
        <w:ind w:firstLine="720"/>
        <w:jc w:val="both"/>
        <w:rPr>
          <w:rFonts w:ascii="Times New Roman" w:hAnsi="Times New Roman"/>
          <w:sz w:val="24"/>
          <w:szCs w:val="24"/>
        </w:rPr>
      </w:pPr>
      <w:r w:rsidRPr="0076311A">
        <w:rPr>
          <w:rFonts w:ascii="Times New Roman" w:hAnsi="Times New Roman"/>
          <w:sz w:val="24"/>
          <w:szCs w:val="24"/>
        </w:rPr>
        <w:t xml:space="preserve">През отчетния период се извършиха ежегодните сезонни превантивни проверки, от междуведомствени комисии по заповед на областните управители, за състоянието на водните обекти, проводимостта на реките и техническото състояние на хвостохранилищата и язовирите на територията на страната. От РИОСВ Монтана е наложена имуществена санкция на  „България Флуорит“ ЕООД, гр. София, в размер на 5 000 лв., за неправилно организиране и експлоатиране на хвостохранилище „Голям Буковец“, находящо се в землището на гр. Чипровци. </w:t>
      </w:r>
    </w:p>
    <w:p w:rsidR="00E73688" w:rsidRPr="0076311A" w:rsidRDefault="005E42DA" w:rsidP="0076311A">
      <w:pPr>
        <w:pStyle w:val="NoSpacing"/>
        <w:ind w:firstLine="720"/>
        <w:jc w:val="both"/>
        <w:rPr>
          <w:rFonts w:ascii="Times New Roman" w:hAnsi="Times New Roman"/>
          <w:sz w:val="24"/>
          <w:szCs w:val="24"/>
          <w:lang w:val="ru-RU"/>
        </w:rPr>
      </w:pPr>
      <w:r w:rsidRPr="0076311A">
        <w:rPr>
          <w:rFonts w:ascii="Times New Roman" w:hAnsi="Times New Roman"/>
          <w:sz w:val="24"/>
          <w:szCs w:val="24"/>
        </w:rPr>
        <w:t xml:space="preserve">Акцент в контролната дейност по компонент води е емисионен контрол на заустваните отпадъчни води и състоянието на </w:t>
      </w:r>
      <w:r w:rsidR="00233F7F">
        <w:rPr>
          <w:rFonts w:ascii="Times New Roman" w:hAnsi="Times New Roman"/>
          <w:sz w:val="24"/>
          <w:szCs w:val="24"/>
        </w:rPr>
        <w:t>пречиствателните съоръжения</w:t>
      </w:r>
      <w:r w:rsidR="00233F7F">
        <w:rPr>
          <w:rFonts w:ascii="Times New Roman" w:hAnsi="Times New Roman"/>
          <w:sz w:val="24"/>
          <w:szCs w:val="24"/>
          <w:lang w:val="bg-BG"/>
        </w:rPr>
        <w:t xml:space="preserve">. </w:t>
      </w:r>
      <w:r w:rsidR="00E73688" w:rsidRPr="0076311A">
        <w:rPr>
          <w:rFonts w:ascii="Times New Roman" w:hAnsi="Times New Roman"/>
          <w:sz w:val="24"/>
          <w:szCs w:val="24"/>
        </w:rPr>
        <w:t>За констатирано заустване на отпадъчни води без издадено разрешително за заустване, от  РИОСВ София е санкционирано с 6 000 лв. „Евроледър” ЕАД (кожарска фабрика).</w:t>
      </w:r>
    </w:p>
    <w:p w:rsidR="00E73688" w:rsidRPr="0076311A" w:rsidRDefault="00233F7F" w:rsidP="0076311A">
      <w:pPr>
        <w:pStyle w:val="NoSpacing"/>
        <w:jc w:val="both"/>
        <w:rPr>
          <w:rFonts w:ascii="Times New Roman" w:hAnsi="Times New Roman"/>
          <w:sz w:val="24"/>
          <w:szCs w:val="24"/>
        </w:rPr>
      </w:pPr>
      <w:r>
        <w:rPr>
          <w:rFonts w:ascii="Times New Roman" w:hAnsi="Times New Roman"/>
          <w:sz w:val="24"/>
          <w:szCs w:val="24"/>
          <w:lang w:val="bg-BG"/>
        </w:rPr>
        <w:t>О</w:t>
      </w:r>
      <w:r w:rsidRPr="0076311A">
        <w:rPr>
          <w:rFonts w:ascii="Times New Roman" w:hAnsi="Times New Roman"/>
          <w:sz w:val="24"/>
          <w:szCs w:val="24"/>
        </w:rPr>
        <w:t xml:space="preserve">т РИОСВ Бургас, </w:t>
      </w:r>
      <w:r>
        <w:rPr>
          <w:rFonts w:ascii="Times New Roman" w:hAnsi="Times New Roman"/>
          <w:sz w:val="24"/>
          <w:szCs w:val="24"/>
          <w:lang w:val="bg-BG"/>
        </w:rPr>
        <w:t xml:space="preserve">е санкционирана </w:t>
      </w:r>
      <w:r w:rsidRPr="0076311A">
        <w:rPr>
          <w:rFonts w:ascii="Times New Roman" w:hAnsi="Times New Roman"/>
          <w:sz w:val="24"/>
          <w:szCs w:val="24"/>
        </w:rPr>
        <w:t>община Бяла с 2 000 л</w:t>
      </w:r>
      <w:r>
        <w:rPr>
          <w:rFonts w:ascii="Times New Roman" w:hAnsi="Times New Roman"/>
          <w:sz w:val="24"/>
          <w:szCs w:val="24"/>
          <w:lang w:val="bg-BG"/>
        </w:rPr>
        <w:t>в. з</w:t>
      </w:r>
      <w:r w:rsidR="00E73688" w:rsidRPr="0076311A">
        <w:rPr>
          <w:rFonts w:ascii="Times New Roman" w:hAnsi="Times New Roman"/>
          <w:sz w:val="24"/>
          <w:szCs w:val="24"/>
        </w:rPr>
        <w:t>а неизпълнение на условия в разрешите</w:t>
      </w:r>
      <w:r>
        <w:rPr>
          <w:rFonts w:ascii="Times New Roman" w:hAnsi="Times New Roman"/>
          <w:sz w:val="24"/>
          <w:szCs w:val="24"/>
          <w:lang w:val="bg-BG"/>
        </w:rPr>
        <w:t>л</w:t>
      </w:r>
      <w:r w:rsidR="00E73688" w:rsidRPr="0076311A">
        <w:rPr>
          <w:rFonts w:ascii="Times New Roman" w:hAnsi="Times New Roman"/>
          <w:sz w:val="24"/>
          <w:szCs w:val="24"/>
        </w:rPr>
        <w:t>но за заустване</w:t>
      </w:r>
      <w:r>
        <w:rPr>
          <w:rFonts w:ascii="Times New Roman" w:hAnsi="Times New Roman"/>
          <w:sz w:val="24"/>
          <w:szCs w:val="24"/>
          <w:lang w:val="bg-BG"/>
        </w:rPr>
        <w:t>.</w:t>
      </w:r>
      <w:r w:rsidR="009B292E" w:rsidRPr="0076311A">
        <w:rPr>
          <w:rFonts w:ascii="Times New Roman" w:hAnsi="Times New Roman"/>
          <w:sz w:val="24"/>
          <w:szCs w:val="24"/>
        </w:rPr>
        <w:t xml:space="preserve"> За установено  превишение на индивидуалните емисионни ограничения (ИЕО) по показател „неразтворени вещества”</w:t>
      </w:r>
      <w:r w:rsidR="00480C5E">
        <w:rPr>
          <w:rFonts w:ascii="Times New Roman" w:hAnsi="Times New Roman"/>
          <w:sz w:val="24"/>
          <w:szCs w:val="24"/>
          <w:lang w:val="bg-BG"/>
        </w:rPr>
        <w:t xml:space="preserve">, </w:t>
      </w:r>
      <w:r w:rsidR="009B292E" w:rsidRPr="0076311A">
        <w:rPr>
          <w:rFonts w:ascii="Times New Roman" w:hAnsi="Times New Roman"/>
          <w:sz w:val="24"/>
          <w:szCs w:val="24"/>
        </w:rPr>
        <w:t xml:space="preserve">от извършен собствен мониторинг, от РИОСВ Смолян е съставен АУАН на Мурсалец” ЕООД, гр. Девин (автомивка), а за заустване на отпадъчни води в р. Уваджик и р. Белизворска, в нарушение на ИЕО, е санкционирано с 1 000 лв. ”Анмар” ООД, с. Падина, общ. Ардино и с 2 500 лв.  ”Родопчанка” ООД, с. Бял извор, общ. Ардино. </w:t>
      </w:r>
    </w:p>
    <w:p w:rsidR="009B292E" w:rsidRPr="0076311A" w:rsidRDefault="009B292E" w:rsidP="0076311A">
      <w:pPr>
        <w:pStyle w:val="NoSpacing"/>
        <w:ind w:firstLine="720"/>
        <w:jc w:val="both"/>
        <w:rPr>
          <w:rFonts w:ascii="Times New Roman" w:hAnsi="Times New Roman"/>
          <w:sz w:val="24"/>
          <w:szCs w:val="24"/>
        </w:rPr>
      </w:pPr>
      <w:r w:rsidRPr="0076311A">
        <w:rPr>
          <w:rFonts w:ascii="Times New Roman" w:hAnsi="Times New Roman"/>
          <w:sz w:val="24"/>
          <w:szCs w:val="24"/>
        </w:rPr>
        <w:t xml:space="preserve">За неефективно работещи локални пречиствателни съоръжения за отпадъчни води (ЛПСОВ) от РИОСВ Шумен, Пловдив и Пазарджик  са съставени </w:t>
      </w:r>
      <w:r w:rsidR="00480C5E">
        <w:rPr>
          <w:rFonts w:ascii="Times New Roman" w:hAnsi="Times New Roman"/>
          <w:sz w:val="24"/>
          <w:szCs w:val="24"/>
          <w:lang w:val="bg-BG"/>
        </w:rPr>
        <w:t>актове</w:t>
      </w:r>
      <w:r w:rsidRPr="0076311A">
        <w:rPr>
          <w:rFonts w:ascii="Times New Roman" w:hAnsi="Times New Roman"/>
          <w:sz w:val="24"/>
          <w:szCs w:val="24"/>
        </w:rPr>
        <w:t xml:space="preserve"> на: „Балкан милк“ ООД</w:t>
      </w:r>
      <w:r w:rsidR="00480C5E">
        <w:rPr>
          <w:rFonts w:ascii="Times New Roman" w:hAnsi="Times New Roman"/>
          <w:sz w:val="24"/>
          <w:szCs w:val="24"/>
        </w:rPr>
        <w:t>; „Камчия“ АД, с. Панайот Волов</w:t>
      </w:r>
      <w:r w:rsidR="00480C5E">
        <w:rPr>
          <w:rFonts w:ascii="Times New Roman" w:hAnsi="Times New Roman"/>
          <w:sz w:val="24"/>
          <w:szCs w:val="24"/>
          <w:lang w:val="bg-BG"/>
        </w:rPr>
        <w:t>,</w:t>
      </w:r>
      <w:r w:rsidRPr="0076311A">
        <w:rPr>
          <w:rFonts w:ascii="Times New Roman" w:hAnsi="Times New Roman"/>
          <w:sz w:val="24"/>
          <w:szCs w:val="24"/>
        </w:rPr>
        <w:t xml:space="preserve"> общ</w:t>
      </w:r>
      <w:r w:rsidR="00480C5E">
        <w:rPr>
          <w:rFonts w:ascii="Times New Roman" w:hAnsi="Times New Roman"/>
          <w:sz w:val="24"/>
          <w:szCs w:val="24"/>
          <w:lang w:val="bg-BG"/>
        </w:rPr>
        <w:t xml:space="preserve">ина </w:t>
      </w:r>
      <w:r w:rsidRPr="0076311A">
        <w:rPr>
          <w:rFonts w:ascii="Times New Roman" w:hAnsi="Times New Roman"/>
          <w:sz w:val="24"/>
          <w:szCs w:val="24"/>
        </w:rPr>
        <w:t xml:space="preserve">Шумен (птицекомбинат); „Ненко </w:t>
      </w:r>
      <w:r w:rsidRPr="0076311A">
        <w:rPr>
          <w:rFonts w:ascii="Times New Roman" w:hAnsi="Times New Roman"/>
          <w:sz w:val="24"/>
          <w:szCs w:val="24"/>
        </w:rPr>
        <w:lastRenderedPageBreak/>
        <w:t xml:space="preserve">Трифонов Фуудс” ООД,  с. Ведраре, </w:t>
      </w:r>
      <w:r w:rsidR="00480C5E">
        <w:rPr>
          <w:rFonts w:ascii="Times New Roman" w:hAnsi="Times New Roman"/>
          <w:sz w:val="24"/>
          <w:szCs w:val="24"/>
          <w:lang w:val="bg-BG"/>
        </w:rPr>
        <w:t>о</w:t>
      </w:r>
      <w:r w:rsidRPr="0076311A">
        <w:rPr>
          <w:rFonts w:ascii="Times New Roman" w:hAnsi="Times New Roman"/>
          <w:sz w:val="24"/>
          <w:szCs w:val="24"/>
        </w:rPr>
        <w:t>бщина Карлово</w:t>
      </w:r>
      <w:r w:rsidR="00480C5E">
        <w:rPr>
          <w:rFonts w:ascii="Times New Roman" w:hAnsi="Times New Roman"/>
          <w:sz w:val="24"/>
          <w:szCs w:val="24"/>
          <w:lang w:val="bg-BG"/>
        </w:rPr>
        <w:t xml:space="preserve"> (млекопреработвателно </w:t>
      </w:r>
      <w:r w:rsidRPr="0076311A">
        <w:rPr>
          <w:rFonts w:ascii="Times New Roman" w:hAnsi="Times New Roman"/>
          <w:sz w:val="24"/>
          <w:szCs w:val="24"/>
        </w:rPr>
        <w:t xml:space="preserve"> предприятие</w:t>
      </w:r>
      <w:r w:rsidR="00480C5E">
        <w:rPr>
          <w:rFonts w:ascii="Times New Roman" w:hAnsi="Times New Roman"/>
          <w:sz w:val="24"/>
          <w:szCs w:val="24"/>
          <w:lang w:val="bg-BG"/>
        </w:rPr>
        <w:t>) и</w:t>
      </w:r>
      <w:r w:rsidRPr="0076311A">
        <w:rPr>
          <w:rFonts w:ascii="Times New Roman" w:hAnsi="Times New Roman"/>
          <w:sz w:val="24"/>
          <w:szCs w:val="24"/>
        </w:rPr>
        <w:t xml:space="preserve"> „Еко ф” АД</w:t>
      </w:r>
      <w:r w:rsidR="00480C5E">
        <w:rPr>
          <w:rFonts w:ascii="Times New Roman" w:hAnsi="Times New Roman"/>
          <w:sz w:val="24"/>
          <w:szCs w:val="24"/>
          <w:lang w:val="bg-BG"/>
        </w:rPr>
        <w:t>,</w:t>
      </w:r>
      <w:r w:rsidRPr="0076311A">
        <w:rPr>
          <w:rFonts w:ascii="Times New Roman" w:hAnsi="Times New Roman"/>
          <w:sz w:val="24"/>
          <w:szCs w:val="24"/>
        </w:rPr>
        <w:t xml:space="preserve"> с. Карабунар, община Септември (мандра).</w:t>
      </w:r>
    </w:p>
    <w:p w:rsidR="00D32ABF" w:rsidRPr="0076311A" w:rsidRDefault="00D32ABF" w:rsidP="0076311A">
      <w:pPr>
        <w:pStyle w:val="NoSpacing"/>
        <w:ind w:firstLine="720"/>
        <w:jc w:val="both"/>
        <w:rPr>
          <w:rFonts w:ascii="Times New Roman" w:hAnsi="Times New Roman"/>
          <w:sz w:val="24"/>
          <w:szCs w:val="24"/>
        </w:rPr>
      </w:pPr>
      <w:r w:rsidRPr="0076311A">
        <w:rPr>
          <w:rFonts w:ascii="Times New Roman" w:hAnsi="Times New Roman"/>
          <w:sz w:val="24"/>
          <w:szCs w:val="24"/>
        </w:rPr>
        <w:t>За констатирани нерегламентирани замърсявания с битови отпадъци, от РИОСВ Враца, Смолян, София и Хасково са съставени актове на кметове</w:t>
      </w:r>
      <w:r w:rsidR="00EF6EDC">
        <w:rPr>
          <w:rFonts w:ascii="Times New Roman" w:hAnsi="Times New Roman"/>
          <w:sz w:val="24"/>
          <w:szCs w:val="24"/>
          <w:lang w:val="bg-BG"/>
        </w:rPr>
        <w:t>те</w:t>
      </w:r>
      <w:r w:rsidRPr="0076311A">
        <w:rPr>
          <w:rFonts w:ascii="Times New Roman" w:hAnsi="Times New Roman"/>
          <w:sz w:val="24"/>
          <w:szCs w:val="24"/>
        </w:rPr>
        <w:t xml:space="preserve"> на</w:t>
      </w:r>
      <w:r w:rsidR="00EF6EDC">
        <w:rPr>
          <w:rFonts w:ascii="Times New Roman" w:hAnsi="Times New Roman"/>
          <w:sz w:val="24"/>
          <w:szCs w:val="24"/>
          <w:lang w:val="bg-BG"/>
        </w:rPr>
        <w:t>:</w:t>
      </w:r>
      <w:r w:rsidRPr="0076311A">
        <w:rPr>
          <w:rFonts w:ascii="Times New Roman" w:hAnsi="Times New Roman"/>
          <w:sz w:val="24"/>
          <w:szCs w:val="24"/>
        </w:rPr>
        <w:t xml:space="preserve"> с. Галиче, общ</w:t>
      </w:r>
      <w:r w:rsidR="00EF6EDC">
        <w:rPr>
          <w:rFonts w:ascii="Times New Roman" w:hAnsi="Times New Roman"/>
          <w:sz w:val="24"/>
          <w:szCs w:val="24"/>
          <w:lang w:val="bg-BG"/>
        </w:rPr>
        <w:t>ина</w:t>
      </w:r>
      <w:r w:rsidR="00EF6EDC">
        <w:rPr>
          <w:rFonts w:ascii="Times New Roman" w:hAnsi="Times New Roman"/>
          <w:sz w:val="24"/>
          <w:szCs w:val="24"/>
        </w:rPr>
        <w:t xml:space="preserve"> Бяла Слатина</w:t>
      </w:r>
      <w:r w:rsidR="00EF6EDC">
        <w:rPr>
          <w:rFonts w:ascii="Times New Roman" w:hAnsi="Times New Roman"/>
          <w:sz w:val="24"/>
          <w:szCs w:val="24"/>
          <w:lang w:val="bg-BG"/>
        </w:rPr>
        <w:t>;</w:t>
      </w:r>
      <w:r w:rsidRPr="0076311A">
        <w:rPr>
          <w:rFonts w:ascii="Times New Roman" w:hAnsi="Times New Roman"/>
          <w:sz w:val="24"/>
          <w:szCs w:val="24"/>
        </w:rPr>
        <w:t xml:space="preserve"> с. Търнава, общ</w:t>
      </w:r>
      <w:r w:rsidR="00EF6EDC">
        <w:rPr>
          <w:rFonts w:ascii="Times New Roman" w:hAnsi="Times New Roman"/>
          <w:sz w:val="24"/>
          <w:szCs w:val="24"/>
          <w:lang w:val="bg-BG"/>
        </w:rPr>
        <w:t>ина</w:t>
      </w:r>
      <w:r w:rsidR="00EF6EDC">
        <w:rPr>
          <w:rFonts w:ascii="Times New Roman" w:hAnsi="Times New Roman"/>
          <w:sz w:val="24"/>
          <w:szCs w:val="24"/>
        </w:rPr>
        <w:t xml:space="preserve"> Бяла Слатина</w:t>
      </w:r>
      <w:r w:rsidR="00EF6EDC">
        <w:rPr>
          <w:rFonts w:ascii="Times New Roman" w:hAnsi="Times New Roman"/>
          <w:sz w:val="24"/>
          <w:szCs w:val="24"/>
          <w:lang w:val="bg-BG"/>
        </w:rPr>
        <w:t>;</w:t>
      </w:r>
      <w:r w:rsidRPr="0076311A">
        <w:rPr>
          <w:rFonts w:ascii="Times New Roman" w:hAnsi="Times New Roman"/>
          <w:sz w:val="24"/>
          <w:szCs w:val="24"/>
        </w:rPr>
        <w:t xml:space="preserve"> с. Краводер, общ</w:t>
      </w:r>
      <w:r w:rsidR="00EF6EDC">
        <w:rPr>
          <w:rFonts w:ascii="Times New Roman" w:hAnsi="Times New Roman"/>
          <w:sz w:val="24"/>
          <w:szCs w:val="24"/>
          <w:lang w:val="bg-BG"/>
        </w:rPr>
        <w:t>ина</w:t>
      </w:r>
      <w:r w:rsidRPr="0076311A">
        <w:rPr>
          <w:rFonts w:ascii="Times New Roman" w:hAnsi="Times New Roman"/>
          <w:sz w:val="24"/>
          <w:szCs w:val="24"/>
        </w:rPr>
        <w:t xml:space="preserve"> Криводол</w:t>
      </w:r>
      <w:r w:rsidR="00EF6EDC">
        <w:rPr>
          <w:rFonts w:ascii="Times New Roman" w:hAnsi="Times New Roman"/>
          <w:sz w:val="24"/>
          <w:szCs w:val="24"/>
          <w:lang w:val="bg-BG"/>
        </w:rPr>
        <w:t>;</w:t>
      </w:r>
      <w:r w:rsidRPr="0076311A">
        <w:rPr>
          <w:rFonts w:ascii="Times New Roman" w:hAnsi="Times New Roman"/>
          <w:sz w:val="24"/>
          <w:szCs w:val="24"/>
        </w:rPr>
        <w:t xml:space="preserve"> с. Забърдо, общ</w:t>
      </w:r>
      <w:r w:rsidR="00EF6EDC">
        <w:rPr>
          <w:rFonts w:ascii="Times New Roman" w:hAnsi="Times New Roman"/>
          <w:sz w:val="24"/>
          <w:szCs w:val="24"/>
          <w:lang w:val="bg-BG"/>
        </w:rPr>
        <w:t>ина</w:t>
      </w:r>
      <w:r w:rsidRPr="0076311A">
        <w:rPr>
          <w:rFonts w:ascii="Times New Roman" w:hAnsi="Times New Roman"/>
          <w:sz w:val="24"/>
          <w:szCs w:val="24"/>
        </w:rPr>
        <w:t xml:space="preserve"> Чепеларе; с. Поляна, общ</w:t>
      </w:r>
      <w:r w:rsidR="00EF6EDC">
        <w:rPr>
          <w:rFonts w:ascii="Times New Roman" w:hAnsi="Times New Roman"/>
          <w:sz w:val="24"/>
          <w:szCs w:val="24"/>
          <w:lang w:val="bg-BG"/>
        </w:rPr>
        <w:t>ина</w:t>
      </w:r>
      <w:r w:rsidRPr="0076311A">
        <w:rPr>
          <w:rFonts w:ascii="Times New Roman" w:hAnsi="Times New Roman"/>
          <w:sz w:val="24"/>
          <w:szCs w:val="24"/>
        </w:rPr>
        <w:t xml:space="preserve"> Рудозем; с. Слащен, общ</w:t>
      </w:r>
      <w:r w:rsidR="00EF6EDC">
        <w:rPr>
          <w:rFonts w:ascii="Times New Roman" w:hAnsi="Times New Roman"/>
          <w:sz w:val="24"/>
          <w:szCs w:val="24"/>
          <w:lang w:val="bg-BG"/>
        </w:rPr>
        <w:t>ина</w:t>
      </w:r>
      <w:r w:rsidRPr="0076311A">
        <w:rPr>
          <w:rFonts w:ascii="Times New Roman" w:hAnsi="Times New Roman"/>
          <w:sz w:val="24"/>
          <w:szCs w:val="24"/>
        </w:rPr>
        <w:t xml:space="preserve"> Сатовча; с. Плетена, общ</w:t>
      </w:r>
      <w:r w:rsidR="00EF6EDC">
        <w:rPr>
          <w:rFonts w:ascii="Times New Roman" w:hAnsi="Times New Roman"/>
          <w:sz w:val="24"/>
          <w:szCs w:val="24"/>
          <w:lang w:val="bg-BG"/>
        </w:rPr>
        <w:t xml:space="preserve">ина </w:t>
      </w:r>
      <w:r w:rsidRPr="0076311A">
        <w:rPr>
          <w:rFonts w:ascii="Times New Roman" w:hAnsi="Times New Roman"/>
          <w:sz w:val="24"/>
          <w:szCs w:val="24"/>
        </w:rPr>
        <w:t>Сатовча; общините Антон, Ихтиман, Мирково и Ивайловград. От РИОСВ Русе, с по 3</w:t>
      </w:r>
      <w:r w:rsidR="00EF6EDC">
        <w:rPr>
          <w:rFonts w:ascii="Times New Roman" w:hAnsi="Times New Roman"/>
          <w:sz w:val="24"/>
          <w:szCs w:val="24"/>
          <w:lang w:val="bg-BG"/>
        </w:rPr>
        <w:t xml:space="preserve"> </w:t>
      </w:r>
      <w:r w:rsidRPr="0076311A">
        <w:rPr>
          <w:rFonts w:ascii="Times New Roman" w:hAnsi="Times New Roman"/>
          <w:sz w:val="24"/>
          <w:szCs w:val="24"/>
        </w:rPr>
        <w:t>000 лв., са глобени кметовете на община Ветово и община Лозница. Кметът на с. Ивански, общ</w:t>
      </w:r>
      <w:r w:rsidR="00EF6EDC">
        <w:rPr>
          <w:rFonts w:ascii="Times New Roman" w:hAnsi="Times New Roman"/>
          <w:sz w:val="24"/>
          <w:szCs w:val="24"/>
          <w:lang w:val="bg-BG"/>
        </w:rPr>
        <w:t>ина</w:t>
      </w:r>
      <w:r w:rsidRPr="0076311A">
        <w:rPr>
          <w:rFonts w:ascii="Times New Roman" w:hAnsi="Times New Roman"/>
          <w:sz w:val="24"/>
          <w:szCs w:val="24"/>
        </w:rPr>
        <w:t xml:space="preserve"> Шумен е глобен от РИОСВ Шумен с 1 400 лв. за </w:t>
      </w:r>
      <w:r w:rsidR="00EF6EDC">
        <w:rPr>
          <w:rFonts w:ascii="Times New Roman" w:hAnsi="Times New Roman"/>
          <w:sz w:val="24"/>
          <w:szCs w:val="24"/>
          <w:lang w:val="bg-BG"/>
        </w:rPr>
        <w:t>непочистване</w:t>
      </w:r>
      <w:r w:rsidRPr="0076311A">
        <w:rPr>
          <w:rFonts w:ascii="Times New Roman" w:hAnsi="Times New Roman"/>
          <w:sz w:val="24"/>
          <w:szCs w:val="24"/>
        </w:rPr>
        <w:t xml:space="preserve"> на незаконни сметища и замърсявания с отпадъци в дерето, преминаващо през селото. </w:t>
      </w:r>
    </w:p>
    <w:p w:rsidR="00D36950" w:rsidRPr="0076311A" w:rsidRDefault="005E42DA" w:rsidP="0076311A">
      <w:pPr>
        <w:pStyle w:val="NoSpacing"/>
        <w:ind w:firstLine="720"/>
        <w:jc w:val="both"/>
        <w:rPr>
          <w:rFonts w:ascii="Times New Roman" w:hAnsi="Times New Roman"/>
          <w:sz w:val="24"/>
          <w:szCs w:val="24"/>
        </w:rPr>
      </w:pPr>
      <w:r w:rsidRPr="0076311A">
        <w:rPr>
          <w:rFonts w:ascii="Times New Roman" w:hAnsi="Times New Roman"/>
          <w:sz w:val="24"/>
          <w:szCs w:val="24"/>
        </w:rPr>
        <w:t>За неизпълнение на условия, определени в  разрешението за дейности по третиране на отпадъци, от РИОСВ Перник и Бургас са  санкционирани с по 7 000 лв. "Джи Ем Ауто Карс" ЕООД, гр.</w:t>
      </w:r>
      <w:r w:rsidR="00EF6EDC">
        <w:rPr>
          <w:rFonts w:ascii="Times New Roman" w:hAnsi="Times New Roman"/>
          <w:sz w:val="24"/>
          <w:szCs w:val="24"/>
          <w:lang w:val="bg-BG"/>
        </w:rPr>
        <w:t xml:space="preserve"> </w:t>
      </w:r>
      <w:r w:rsidRPr="0076311A">
        <w:rPr>
          <w:rFonts w:ascii="Times New Roman" w:hAnsi="Times New Roman"/>
          <w:sz w:val="24"/>
          <w:szCs w:val="24"/>
        </w:rPr>
        <w:t xml:space="preserve">Перник (площадката в кв. Караманица) и „Нави трейд“ ЕООД. Със 7 000 лв. е санкционирано от РИОСВ Пловдив „СО Спектър” ЕАД, с. Първенец за събиране на различни по вид състав и свойства отпадъци, без да притежава регистрационен документ за тях в нарушение на Закона за управление на отпадъците. </w:t>
      </w:r>
    </w:p>
    <w:p w:rsidR="005E42DA" w:rsidRPr="0076311A" w:rsidRDefault="00D36950" w:rsidP="0076311A">
      <w:pPr>
        <w:pStyle w:val="NoSpacing"/>
        <w:jc w:val="both"/>
        <w:rPr>
          <w:rFonts w:ascii="Times New Roman" w:hAnsi="Times New Roman"/>
          <w:sz w:val="24"/>
          <w:szCs w:val="24"/>
        </w:rPr>
      </w:pPr>
      <w:r w:rsidRPr="0076311A">
        <w:rPr>
          <w:rFonts w:ascii="Times New Roman" w:hAnsi="Times New Roman"/>
          <w:sz w:val="24"/>
          <w:szCs w:val="24"/>
        </w:rPr>
        <w:t>За неводене на отчетност, съгласно изискванията на ЗУО, от РИОСВ Велико Търново  и Шумен са санкционирани</w:t>
      </w:r>
      <w:r w:rsidR="000A11FA">
        <w:rPr>
          <w:rFonts w:ascii="Times New Roman" w:hAnsi="Times New Roman"/>
          <w:sz w:val="24"/>
          <w:szCs w:val="24"/>
          <w:lang w:val="bg-BG"/>
        </w:rPr>
        <w:t>,</w:t>
      </w:r>
      <w:r w:rsidRPr="0076311A">
        <w:rPr>
          <w:rFonts w:ascii="Times New Roman" w:hAnsi="Times New Roman"/>
          <w:sz w:val="24"/>
          <w:szCs w:val="24"/>
        </w:rPr>
        <w:t xml:space="preserve"> с по 2 000 лв.</w:t>
      </w:r>
      <w:r w:rsidR="000A11FA">
        <w:rPr>
          <w:rFonts w:ascii="Times New Roman" w:hAnsi="Times New Roman"/>
          <w:sz w:val="24"/>
          <w:szCs w:val="24"/>
          <w:lang w:val="bg-BG"/>
        </w:rPr>
        <w:t xml:space="preserve">, </w:t>
      </w:r>
      <w:r w:rsidRPr="0076311A">
        <w:rPr>
          <w:rFonts w:ascii="Times New Roman" w:hAnsi="Times New Roman"/>
          <w:sz w:val="24"/>
          <w:szCs w:val="24"/>
        </w:rPr>
        <w:t>“Би Си Си Хандел” ООД, гр. Велико Търново и “Фикосота” ООД, гр. Шумен</w:t>
      </w:r>
      <w:r w:rsidR="00BE0CF9" w:rsidRPr="0076311A">
        <w:rPr>
          <w:rFonts w:ascii="Times New Roman" w:hAnsi="Times New Roman"/>
          <w:sz w:val="24"/>
          <w:szCs w:val="24"/>
        </w:rPr>
        <w:t>.</w:t>
      </w:r>
      <w:r w:rsidRPr="0076311A">
        <w:rPr>
          <w:rFonts w:ascii="Times New Roman" w:hAnsi="Times New Roman"/>
          <w:sz w:val="24"/>
          <w:szCs w:val="24"/>
        </w:rPr>
        <w:t xml:space="preserve"> </w:t>
      </w:r>
    </w:p>
    <w:p w:rsidR="007B03CA" w:rsidRPr="0076311A" w:rsidRDefault="007B03CA" w:rsidP="0076311A">
      <w:pPr>
        <w:pStyle w:val="NoSpacing"/>
        <w:ind w:firstLine="720"/>
        <w:jc w:val="both"/>
        <w:rPr>
          <w:rFonts w:ascii="Times New Roman" w:hAnsi="Times New Roman"/>
          <w:sz w:val="24"/>
          <w:szCs w:val="24"/>
        </w:rPr>
      </w:pPr>
      <w:r w:rsidRPr="0076311A">
        <w:rPr>
          <w:rFonts w:ascii="Times New Roman" w:hAnsi="Times New Roman"/>
          <w:sz w:val="24"/>
          <w:szCs w:val="24"/>
        </w:rPr>
        <w:t>През месец май, от 16-те РИОСВ са извършени проверки на пунктове за събиране и изкупуване на охлюви. В проверените обекти не са установени нарушения на изискванията за осъществяване на дейност в тях и изкупуване на маломерни охлюви. Установени са нерегламентирани пунктове за изкупуване на охлюви (без регистрация в РИОСВ), за което от РИОСВ Враца и РИОСВ Монтана са наложени глоби, в общ размер от 400 лв., на три физически лица, а от РИОСВ Русе са съставени два акта на физически лица.</w:t>
      </w:r>
    </w:p>
    <w:p w:rsidR="007B03CA" w:rsidRPr="0076311A" w:rsidRDefault="007B03CA" w:rsidP="0076311A">
      <w:pPr>
        <w:pStyle w:val="NoSpacing"/>
        <w:ind w:firstLine="720"/>
        <w:jc w:val="both"/>
        <w:rPr>
          <w:rFonts w:ascii="Times New Roman" w:hAnsi="Times New Roman"/>
          <w:sz w:val="24"/>
          <w:szCs w:val="24"/>
        </w:rPr>
      </w:pPr>
      <w:r w:rsidRPr="0076311A">
        <w:rPr>
          <w:rFonts w:ascii="Times New Roman" w:hAnsi="Times New Roman"/>
          <w:sz w:val="24"/>
          <w:szCs w:val="24"/>
        </w:rPr>
        <w:t>През отчетния период започнаха сезонните проверки на билкозаготвителни пунктове за спазване на изискванията на Закона за лечебните растения. За непредставяне на обобщена информация за изкупените, обработените и реализираните през предходната година билки и техния произход по позволително, както и за складовите наличности от РИОСВ Велико Търново и Русе, с по 100 лв., са глобени общо четири физически лица. От РИОСВ Шумен е съставен акт на физическо лице за събран 3 000 кг цвят глог в свежо състояние, при позволени 1 000 кг.</w:t>
      </w:r>
    </w:p>
    <w:p w:rsidR="007B03CA" w:rsidRPr="009B49A8" w:rsidRDefault="000A11FA" w:rsidP="009B49A8">
      <w:pPr>
        <w:pStyle w:val="NoSpacing"/>
        <w:ind w:firstLine="720"/>
        <w:jc w:val="both"/>
        <w:rPr>
          <w:rFonts w:ascii="Times New Roman" w:hAnsi="Times New Roman"/>
          <w:sz w:val="24"/>
          <w:szCs w:val="24"/>
          <w:lang w:val="bg-BG"/>
        </w:rPr>
      </w:pPr>
      <w:r>
        <w:rPr>
          <w:rFonts w:ascii="Times New Roman" w:hAnsi="Times New Roman"/>
          <w:sz w:val="24"/>
          <w:szCs w:val="24"/>
          <w:lang w:val="bg-BG"/>
        </w:rPr>
        <w:t>През месец</w:t>
      </w:r>
      <w:r w:rsidR="005E42DA" w:rsidRPr="0076311A">
        <w:rPr>
          <w:rFonts w:ascii="Times New Roman" w:hAnsi="Times New Roman"/>
          <w:sz w:val="24"/>
          <w:szCs w:val="24"/>
        </w:rPr>
        <w:t xml:space="preserve"> май са наложени строги санкции з</w:t>
      </w:r>
      <w:r w:rsidR="009B292E" w:rsidRPr="0076311A">
        <w:rPr>
          <w:rFonts w:ascii="Times New Roman" w:hAnsi="Times New Roman"/>
          <w:sz w:val="24"/>
          <w:szCs w:val="24"/>
        </w:rPr>
        <w:t>а констатирани неизпълнения на условия в издадените комплексни разрешителни (КР)</w:t>
      </w:r>
      <w:r w:rsidR="005E42DA" w:rsidRPr="0076311A">
        <w:rPr>
          <w:rFonts w:ascii="Times New Roman" w:hAnsi="Times New Roman"/>
          <w:sz w:val="24"/>
          <w:szCs w:val="24"/>
        </w:rPr>
        <w:t>. О</w:t>
      </w:r>
      <w:r w:rsidR="009B292E" w:rsidRPr="0076311A">
        <w:rPr>
          <w:rFonts w:ascii="Times New Roman" w:hAnsi="Times New Roman"/>
          <w:sz w:val="24"/>
          <w:szCs w:val="24"/>
        </w:rPr>
        <w:t>т РИОСВ Бургас, Плевен и Перник са издадени наказателни постановления, с които са наложени имуществени санкции</w:t>
      </w:r>
      <w:r w:rsidR="00C11DDE" w:rsidRPr="0076311A">
        <w:rPr>
          <w:rFonts w:ascii="Times New Roman" w:hAnsi="Times New Roman"/>
          <w:sz w:val="24"/>
          <w:szCs w:val="24"/>
        </w:rPr>
        <w:t xml:space="preserve"> в общ размер на 105 000 лв.</w:t>
      </w:r>
      <w:r>
        <w:rPr>
          <w:rFonts w:ascii="Times New Roman" w:hAnsi="Times New Roman"/>
          <w:sz w:val="24"/>
          <w:szCs w:val="24"/>
          <w:lang w:val="bg-BG"/>
        </w:rPr>
        <w:t xml:space="preserve"> На: </w:t>
      </w:r>
      <w:r w:rsidRPr="0076311A">
        <w:rPr>
          <w:rFonts w:ascii="Times New Roman" w:hAnsi="Times New Roman"/>
          <w:sz w:val="24"/>
          <w:szCs w:val="24"/>
        </w:rPr>
        <w:t xml:space="preserve">„Топлофикация – Бургас“ ЕАД </w:t>
      </w:r>
      <w:r>
        <w:rPr>
          <w:rFonts w:ascii="Times New Roman" w:hAnsi="Times New Roman"/>
          <w:sz w:val="24"/>
          <w:szCs w:val="24"/>
          <w:lang w:val="bg-BG"/>
        </w:rPr>
        <w:t>-</w:t>
      </w:r>
      <w:r w:rsidR="00C11DDE" w:rsidRPr="0076311A">
        <w:rPr>
          <w:rFonts w:ascii="Times New Roman" w:hAnsi="Times New Roman"/>
          <w:sz w:val="24"/>
          <w:szCs w:val="24"/>
        </w:rPr>
        <w:t>50 000 лв</w:t>
      </w:r>
      <w:r>
        <w:rPr>
          <w:rFonts w:ascii="Times New Roman" w:hAnsi="Times New Roman"/>
          <w:sz w:val="24"/>
          <w:szCs w:val="24"/>
          <w:lang w:val="bg-BG"/>
        </w:rPr>
        <w:t>.;</w:t>
      </w:r>
      <w:r w:rsidR="009B49A8">
        <w:rPr>
          <w:rFonts w:ascii="Times New Roman" w:hAnsi="Times New Roman"/>
          <w:sz w:val="24"/>
          <w:szCs w:val="24"/>
          <w:lang w:val="bg-BG"/>
        </w:rPr>
        <w:t xml:space="preserve"> </w:t>
      </w:r>
      <w:r w:rsidR="00C11DDE" w:rsidRPr="0076311A">
        <w:rPr>
          <w:rFonts w:ascii="Times New Roman" w:hAnsi="Times New Roman"/>
          <w:sz w:val="24"/>
          <w:szCs w:val="24"/>
        </w:rPr>
        <w:t xml:space="preserve">„Топлофикация Перник“ АД, гр. Перник </w:t>
      </w:r>
      <w:r w:rsidR="009B49A8">
        <w:rPr>
          <w:rFonts w:ascii="Times New Roman" w:hAnsi="Times New Roman"/>
          <w:sz w:val="24"/>
          <w:szCs w:val="24"/>
          <w:lang w:val="bg-BG"/>
        </w:rPr>
        <w:t xml:space="preserve">– 30 000 лв.; </w:t>
      </w:r>
      <w:r w:rsidR="00C11DDE" w:rsidRPr="0076311A">
        <w:rPr>
          <w:rFonts w:ascii="Times New Roman" w:hAnsi="Times New Roman"/>
          <w:sz w:val="24"/>
          <w:szCs w:val="24"/>
        </w:rPr>
        <w:t>„ Полихим-СС“ ЕООД</w:t>
      </w:r>
      <w:r w:rsidR="009B49A8">
        <w:rPr>
          <w:rFonts w:ascii="Times New Roman" w:hAnsi="Times New Roman"/>
          <w:sz w:val="24"/>
          <w:szCs w:val="24"/>
          <w:lang w:val="bg-BG"/>
        </w:rPr>
        <w:t xml:space="preserve"> – 15 000 лв.</w:t>
      </w:r>
      <w:r w:rsidR="00C11DDE" w:rsidRPr="0076311A">
        <w:rPr>
          <w:rFonts w:ascii="Times New Roman" w:hAnsi="Times New Roman"/>
          <w:sz w:val="24"/>
          <w:szCs w:val="24"/>
        </w:rPr>
        <w:t xml:space="preserve"> и </w:t>
      </w:r>
      <w:r w:rsidR="009B292E" w:rsidRPr="0076311A">
        <w:rPr>
          <w:rFonts w:ascii="Times New Roman" w:hAnsi="Times New Roman"/>
          <w:sz w:val="24"/>
          <w:szCs w:val="24"/>
        </w:rPr>
        <w:t xml:space="preserve">„Промет стиил“ ЕАД </w:t>
      </w:r>
      <w:r w:rsidR="009B49A8">
        <w:rPr>
          <w:rFonts w:ascii="Times New Roman" w:hAnsi="Times New Roman"/>
          <w:sz w:val="24"/>
          <w:szCs w:val="24"/>
          <w:lang w:val="bg-BG"/>
        </w:rPr>
        <w:t>– 10 000 лв.</w:t>
      </w:r>
      <w:r w:rsidR="003D6D2F" w:rsidRPr="0076311A">
        <w:rPr>
          <w:rFonts w:ascii="Times New Roman" w:hAnsi="Times New Roman"/>
          <w:sz w:val="24"/>
          <w:szCs w:val="24"/>
        </w:rPr>
        <w:t xml:space="preserve"> </w:t>
      </w:r>
      <w:r w:rsidR="009B292E" w:rsidRPr="0076311A">
        <w:rPr>
          <w:rFonts w:ascii="Times New Roman" w:hAnsi="Times New Roman"/>
          <w:sz w:val="24"/>
          <w:szCs w:val="24"/>
        </w:rPr>
        <w:t>През отчетния период, за неизпълнение на условия от КР, са съставени и АУАН на: „Топлофикация-Русе“ ЕАД (РИОСВ Русе) и „ЕнерСис“ АД, гр. Търговище, „Титан БКС“ ООД, гр. Шумен и „Гужер Комерс“ ЕООД, гр. Попово (РИОСВ Шумен).</w:t>
      </w:r>
    </w:p>
    <w:p w:rsidR="00AB2324" w:rsidRPr="00600014" w:rsidRDefault="007B03CA" w:rsidP="00600014">
      <w:pPr>
        <w:pStyle w:val="NoSpacing"/>
        <w:ind w:firstLine="720"/>
        <w:jc w:val="both"/>
        <w:rPr>
          <w:rFonts w:ascii="Times New Roman" w:hAnsi="Times New Roman"/>
          <w:bCs/>
          <w:sz w:val="24"/>
          <w:szCs w:val="24"/>
          <w:lang w:val="bg-BG"/>
        </w:rPr>
      </w:pPr>
      <w:r w:rsidRPr="0076311A">
        <w:rPr>
          <w:rFonts w:ascii="Times New Roman" w:hAnsi="Times New Roman"/>
          <w:bCs/>
          <w:sz w:val="24"/>
          <w:szCs w:val="24"/>
        </w:rPr>
        <w:t>За неизпълнение на условие от решение по ОВОС, от РИОСВ Благоевград е санкционирано със 7 000 лв. „Агромах“ ЕООД</w:t>
      </w:r>
      <w:r w:rsidR="009B49A8">
        <w:rPr>
          <w:rFonts w:ascii="Times New Roman" w:hAnsi="Times New Roman"/>
          <w:bCs/>
          <w:sz w:val="24"/>
          <w:szCs w:val="24"/>
          <w:lang w:val="bg-BG"/>
        </w:rPr>
        <w:t>,</w:t>
      </w:r>
      <w:r w:rsidRPr="0076311A">
        <w:rPr>
          <w:rFonts w:ascii="Times New Roman" w:hAnsi="Times New Roman"/>
          <w:bCs/>
          <w:sz w:val="24"/>
          <w:szCs w:val="24"/>
        </w:rPr>
        <w:t xml:space="preserve"> с. Бело Поле, общ. Благоевград, а за неизпълнение на условие от Решение за преценяване на необходимостта от ОВОС, от РИОСВ Велико Търново е санкционирано с 2</w:t>
      </w:r>
      <w:r w:rsidR="009B49A8">
        <w:rPr>
          <w:rFonts w:ascii="Times New Roman" w:hAnsi="Times New Roman"/>
          <w:bCs/>
          <w:sz w:val="24"/>
          <w:szCs w:val="24"/>
          <w:lang w:val="bg-BG"/>
        </w:rPr>
        <w:t xml:space="preserve"> </w:t>
      </w:r>
      <w:r w:rsidRPr="0076311A">
        <w:rPr>
          <w:rFonts w:ascii="Times New Roman" w:hAnsi="Times New Roman"/>
          <w:bCs/>
          <w:sz w:val="24"/>
          <w:szCs w:val="24"/>
        </w:rPr>
        <w:t xml:space="preserve">000 лв. „Химпродукт“ АД, гр. Горна Оряховица. </w:t>
      </w:r>
    </w:p>
    <w:p w:rsidR="00016BE5" w:rsidRPr="0076311A" w:rsidRDefault="00BE0CF9" w:rsidP="0076311A">
      <w:pPr>
        <w:pStyle w:val="NoSpacing"/>
        <w:ind w:firstLine="720"/>
        <w:jc w:val="both"/>
        <w:rPr>
          <w:rFonts w:ascii="Times New Roman" w:hAnsi="Times New Roman"/>
          <w:sz w:val="24"/>
          <w:szCs w:val="24"/>
        </w:rPr>
      </w:pPr>
      <w:r w:rsidRPr="0076311A">
        <w:rPr>
          <w:rFonts w:ascii="Times New Roman" w:hAnsi="Times New Roman"/>
          <w:sz w:val="24"/>
          <w:szCs w:val="24"/>
        </w:rPr>
        <w:t xml:space="preserve">През месец май, </w:t>
      </w:r>
      <w:r w:rsidR="007B03CA" w:rsidRPr="0076311A">
        <w:rPr>
          <w:rFonts w:ascii="Times New Roman" w:hAnsi="Times New Roman"/>
          <w:sz w:val="24"/>
          <w:szCs w:val="24"/>
        </w:rPr>
        <w:t xml:space="preserve">със заповеди на директорите на РИОСВ Варна, Враца и Шумен </w:t>
      </w:r>
      <w:r w:rsidRPr="0076311A">
        <w:rPr>
          <w:rFonts w:ascii="Times New Roman" w:hAnsi="Times New Roman"/>
          <w:sz w:val="24"/>
          <w:szCs w:val="24"/>
        </w:rPr>
        <w:t xml:space="preserve">са приложени 5 </w:t>
      </w:r>
      <w:r w:rsidR="007B03CA" w:rsidRPr="0076311A">
        <w:rPr>
          <w:rFonts w:ascii="Times New Roman" w:hAnsi="Times New Roman"/>
          <w:sz w:val="24"/>
          <w:szCs w:val="24"/>
        </w:rPr>
        <w:t xml:space="preserve">бр. </w:t>
      </w:r>
      <w:r w:rsidRPr="0076311A">
        <w:rPr>
          <w:rFonts w:ascii="Times New Roman" w:hAnsi="Times New Roman"/>
          <w:sz w:val="24"/>
          <w:szCs w:val="24"/>
        </w:rPr>
        <w:t>принудителни административни мерки</w:t>
      </w:r>
      <w:r w:rsidR="007B03CA" w:rsidRPr="0076311A">
        <w:rPr>
          <w:rFonts w:ascii="Times New Roman" w:hAnsi="Times New Roman"/>
          <w:sz w:val="24"/>
          <w:szCs w:val="24"/>
        </w:rPr>
        <w:t xml:space="preserve">. </w:t>
      </w:r>
      <w:r w:rsidRPr="0076311A">
        <w:rPr>
          <w:rFonts w:ascii="Times New Roman" w:hAnsi="Times New Roman"/>
          <w:sz w:val="24"/>
          <w:szCs w:val="24"/>
        </w:rPr>
        <w:t>Поради преустановена експлоатация, са пломбирани съоръжения/резервоари  в “Нафтекс петрол” ЕООД, гр. Ловеч (обект “Петролна база”, Добрич); „Петрол Север” ЕООД (обект „Петролна база Каспичан”); „ДМВ“ ЕООД, гр. Русе (обект „Петролна ба</w:t>
      </w:r>
      <w:r w:rsidR="009B49A8">
        <w:rPr>
          <w:rFonts w:ascii="Times New Roman" w:hAnsi="Times New Roman"/>
          <w:sz w:val="24"/>
          <w:szCs w:val="24"/>
        </w:rPr>
        <w:t>за Враца) и „Пътинженерингстрой–</w:t>
      </w:r>
      <w:r w:rsidRPr="0076311A">
        <w:rPr>
          <w:rFonts w:ascii="Times New Roman" w:hAnsi="Times New Roman"/>
          <w:sz w:val="24"/>
          <w:szCs w:val="24"/>
        </w:rPr>
        <w:t>Т ”</w:t>
      </w:r>
      <w:r w:rsidR="009B49A8">
        <w:rPr>
          <w:rFonts w:ascii="Times New Roman" w:hAnsi="Times New Roman"/>
          <w:sz w:val="24"/>
          <w:szCs w:val="24"/>
          <w:lang w:val="bg-BG"/>
        </w:rPr>
        <w:t xml:space="preserve"> </w:t>
      </w:r>
      <w:r w:rsidRPr="0076311A">
        <w:rPr>
          <w:rFonts w:ascii="Times New Roman" w:hAnsi="Times New Roman"/>
          <w:sz w:val="24"/>
          <w:szCs w:val="24"/>
        </w:rPr>
        <w:t xml:space="preserve">ЕАД, гр. Търговище (обект „Цех за производство на промишлени експлозиви и грубодисперсен амонит”, с. Пайдушко, община Търговище). Със Заповед на директора на РИОСВ Шумен е ограничен производствения капацитет на „Завод за производство на керамични изделия“, гр. Нови пазар, собственост на „Дюра – Тайлс БГ” АД.  Мярката е приложена до издаване (и влизане в сила) на комплексно разрешително по реда на чл.117 от ЗООС. </w:t>
      </w:r>
    </w:p>
    <w:p w:rsidR="00016BE5" w:rsidRPr="0076311A" w:rsidRDefault="00016BE5" w:rsidP="0076311A">
      <w:pPr>
        <w:pStyle w:val="NoSpacing"/>
        <w:jc w:val="both"/>
        <w:rPr>
          <w:rFonts w:ascii="Times New Roman" w:hAnsi="Times New Roman"/>
          <w:sz w:val="24"/>
          <w:szCs w:val="24"/>
        </w:rPr>
      </w:pPr>
    </w:p>
    <w:p w:rsidR="009C122C" w:rsidRPr="00D52D13" w:rsidRDefault="008346AD" w:rsidP="0076311A">
      <w:pPr>
        <w:pStyle w:val="NoSpacing"/>
        <w:jc w:val="both"/>
        <w:rPr>
          <w:rFonts w:ascii="Times New Roman" w:hAnsi="Times New Roman"/>
          <w:b/>
          <w:i/>
          <w:sz w:val="24"/>
          <w:szCs w:val="24"/>
          <w:lang w:val="ru-RU"/>
        </w:rPr>
      </w:pPr>
      <w:r w:rsidRPr="0076311A">
        <w:rPr>
          <w:rFonts w:ascii="Times New Roman" w:hAnsi="Times New Roman"/>
          <w:b/>
          <w:i/>
          <w:sz w:val="24"/>
          <w:szCs w:val="24"/>
        </w:rPr>
        <w:t>Кратко обобщение по отношение на постигнат ефект спрямо околната среда, бизнеса и обществеността от осъществената контролна дейност.</w:t>
      </w:r>
    </w:p>
    <w:p w:rsidR="00891B57" w:rsidRPr="0076311A" w:rsidRDefault="009C122C" w:rsidP="0076311A">
      <w:pPr>
        <w:pStyle w:val="NoSpacing"/>
        <w:ind w:firstLine="720"/>
        <w:jc w:val="both"/>
        <w:rPr>
          <w:rFonts w:ascii="Times New Roman" w:hAnsi="Times New Roman"/>
          <w:sz w:val="24"/>
          <w:szCs w:val="24"/>
        </w:rPr>
      </w:pPr>
      <w:r w:rsidRPr="0076311A">
        <w:rPr>
          <w:rFonts w:ascii="Times New Roman" w:hAnsi="Times New Roman"/>
          <w:sz w:val="24"/>
          <w:szCs w:val="24"/>
        </w:rPr>
        <w:t>В резулт</w:t>
      </w:r>
      <w:r w:rsidR="00AB2324" w:rsidRPr="0076311A">
        <w:rPr>
          <w:rFonts w:ascii="Times New Roman" w:hAnsi="Times New Roman"/>
          <w:sz w:val="24"/>
          <w:szCs w:val="24"/>
        </w:rPr>
        <w:t>а</w:t>
      </w:r>
      <w:r w:rsidRPr="0076311A">
        <w:rPr>
          <w:rFonts w:ascii="Times New Roman" w:hAnsi="Times New Roman"/>
          <w:sz w:val="24"/>
          <w:szCs w:val="24"/>
        </w:rPr>
        <w:t>т на системния подход в осъществяваната контро</w:t>
      </w:r>
      <w:r w:rsidR="002067AA" w:rsidRPr="0076311A">
        <w:rPr>
          <w:rFonts w:ascii="Times New Roman" w:hAnsi="Times New Roman"/>
          <w:sz w:val="24"/>
          <w:szCs w:val="24"/>
        </w:rPr>
        <w:t>лна дейност</w:t>
      </w:r>
      <w:r w:rsidR="00AB2324" w:rsidRPr="0076311A">
        <w:rPr>
          <w:rFonts w:ascii="Times New Roman" w:hAnsi="Times New Roman"/>
          <w:sz w:val="24"/>
          <w:szCs w:val="24"/>
        </w:rPr>
        <w:t xml:space="preserve"> през 2015-</w:t>
      </w:r>
      <w:r w:rsidR="00600014">
        <w:rPr>
          <w:rFonts w:ascii="Times New Roman" w:hAnsi="Times New Roman"/>
          <w:sz w:val="24"/>
          <w:szCs w:val="24"/>
          <w:lang w:val="bg-BG"/>
        </w:rPr>
        <w:t>20</w:t>
      </w:r>
      <w:r w:rsidR="00AB2324" w:rsidRPr="0076311A">
        <w:rPr>
          <w:rFonts w:ascii="Times New Roman" w:hAnsi="Times New Roman"/>
          <w:sz w:val="24"/>
          <w:szCs w:val="24"/>
        </w:rPr>
        <w:t>16 г., а именно превенция и контрол,</w:t>
      </w:r>
      <w:r w:rsidR="002067AA" w:rsidRPr="0076311A">
        <w:rPr>
          <w:rFonts w:ascii="Times New Roman" w:hAnsi="Times New Roman"/>
          <w:sz w:val="24"/>
          <w:szCs w:val="24"/>
        </w:rPr>
        <w:t xml:space="preserve"> от всички РИОСВ се отчита, че в сравнение с предходни години </w:t>
      </w:r>
      <w:r w:rsidR="009B49A8">
        <w:rPr>
          <w:rFonts w:ascii="Times New Roman" w:hAnsi="Times New Roman"/>
          <w:sz w:val="24"/>
          <w:szCs w:val="24"/>
          <w:lang w:val="bg-BG"/>
        </w:rPr>
        <w:t xml:space="preserve">републиканските и </w:t>
      </w:r>
      <w:r w:rsidR="002067AA" w:rsidRPr="0076311A">
        <w:rPr>
          <w:rFonts w:ascii="Times New Roman" w:hAnsi="Times New Roman"/>
          <w:sz w:val="24"/>
          <w:szCs w:val="24"/>
        </w:rPr>
        <w:t>общински пътища и прилежащите им територии са почистени от отпадъци, като са констатирани само единични случа</w:t>
      </w:r>
      <w:r w:rsidR="00D52D13">
        <w:rPr>
          <w:rFonts w:ascii="Times New Roman" w:hAnsi="Times New Roman"/>
          <w:sz w:val="24"/>
          <w:szCs w:val="24"/>
          <w:lang w:val="bg-BG"/>
        </w:rPr>
        <w:t xml:space="preserve">и </w:t>
      </w:r>
      <w:r w:rsidR="002067AA" w:rsidRPr="0076311A">
        <w:rPr>
          <w:rFonts w:ascii="Times New Roman" w:hAnsi="Times New Roman"/>
          <w:sz w:val="24"/>
          <w:szCs w:val="24"/>
        </w:rPr>
        <w:t xml:space="preserve">на замърсяване. </w:t>
      </w:r>
    </w:p>
    <w:p w:rsidR="002067AA" w:rsidRPr="0076311A" w:rsidRDefault="00536714" w:rsidP="0076311A">
      <w:pPr>
        <w:pStyle w:val="NoSpacing"/>
        <w:ind w:firstLine="720"/>
        <w:jc w:val="both"/>
        <w:rPr>
          <w:rFonts w:ascii="Times New Roman" w:hAnsi="Times New Roman"/>
          <w:sz w:val="24"/>
          <w:szCs w:val="24"/>
        </w:rPr>
      </w:pPr>
      <w:r w:rsidRPr="0076311A">
        <w:rPr>
          <w:rFonts w:ascii="Times New Roman" w:hAnsi="Times New Roman"/>
          <w:sz w:val="24"/>
          <w:szCs w:val="24"/>
        </w:rPr>
        <w:t>В резултат от ефективно изпълнение на мерките, залегнали в общинските програми по КАВ, продължава положителната тенденция по подобряване на качеството на атмосферния въздух в гр. Пловдив, гр. Асеновград и гр. Куклен. Регистрират се все по-малък брой превишения на средно-денонощната норма за опазване на човешкото здраве по показател ФПЧ</w:t>
      </w:r>
      <w:r w:rsidRPr="00B87493">
        <w:rPr>
          <w:rFonts w:ascii="Times New Roman" w:hAnsi="Times New Roman"/>
          <w:sz w:val="24"/>
          <w:szCs w:val="24"/>
          <w:vertAlign w:val="subscript"/>
        </w:rPr>
        <w:t>10</w:t>
      </w:r>
      <w:r w:rsidRPr="0076311A">
        <w:rPr>
          <w:rFonts w:ascii="Times New Roman" w:hAnsi="Times New Roman"/>
          <w:sz w:val="24"/>
          <w:szCs w:val="24"/>
        </w:rPr>
        <w:t xml:space="preserve">.  </w:t>
      </w:r>
    </w:p>
    <w:p w:rsidR="009C122C" w:rsidRPr="0076311A" w:rsidRDefault="002067AA" w:rsidP="00B87493">
      <w:pPr>
        <w:pStyle w:val="NoSpacing"/>
        <w:ind w:firstLine="720"/>
        <w:jc w:val="both"/>
        <w:rPr>
          <w:rFonts w:ascii="Times New Roman" w:hAnsi="Times New Roman"/>
          <w:sz w:val="24"/>
          <w:szCs w:val="24"/>
        </w:rPr>
      </w:pPr>
      <w:r w:rsidRPr="0076311A">
        <w:rPr>
          <w:rFonts w:ascii="Times New Roman" w:hAnsi="Times New Roman"/>
          <w:sz w:val="24"/>
          <w:szCs w:val="24"/>
        </w:rPr>
        <w:t>Вследствие регулярния контрол и предприети мерки от РИОСВ</w:t>
      </w:r>
      <w:r w:rsidR="00B87493">
        <w:rPr>
          <w:rFonts w:ascii="Times New Roman" w:hAnsi="Times New Roman"/>
          <w:sz w:val="24"/>
          <w:szCs w:val="24"/>
          <w:lang w:val="bg-BG"/>
        </w:rPr>
        <w:t xml:space="preserve"> </w:t>
      </w:r>
      <w:r w:rsidR="00B87493" w:rsidRPr="0076311A">
        <w:rPr>
          <w:rFonts w:ascii="Times New Roman" w:hAnsi="Times New Roman"/>
          <w:sz w:val="24"/>
          <w:szCs w:val="24"/>
        </w:rPr>
        <w:t>(предписания, актове, НП)</w:t>
      </w:r>
      <w:r w:rsidRPr="0076311A">
        <w:rPr>
          <w:rFonts w:ascii="Times New Roman" w:hAnsi="Times New Roman"/>
          <w:sz w:val="24"/>
          <w:szCs w:val="24"/>
        </w:rPr>
        <w:t xml:space="preserve">, през периода са почистени нерегламентирани замърсявания с отпадъци. Всички РИОСВ активно участваха в инициативата на </w:t>
      </w:r>
      <w:r w:rsidR="00B87493">
        <w:rPr>
          <w:rFonts w:ascii="Times New Roman" w:hAnsi="Times New Roman"/>
          <w:sz w:val="24"/>
          <w:szCs w:val="24"/>
        </w:rPr>
        <w:t>bTV</w:t>
      </w:r>
      <w:r w:rsidRPr="0076311A">
        <w:rPr>
          <w:rFonts w:ascii="Times New Roman" w:hAnsi="Times New Roman"/>
          <w:sz w:val="24"/>
          <w:szCs w:val="24"/>
        </w:rPr>
        <w:t xml:space="preserve"> „Да изчисти</w:t>
      </w:r>
      <w:r w:rsidR="00B87493">
        <w:rPr>
          <w:rFonts w:ascii="Times New Roman" w:hAnsi="Times New Roman"/>
          <w:sz w:val="24"/>
          <w:szCs w:val="24"/>
          <w:lang w:val="bg-BG"/>
        </w:rPr>
        <w:t>м</w:t>
      </w:r>
      <w:r w:rsidRPr="0076311A">
        <w:rPr>
          <w:rFonts w:ascii="Times New Roman" w:hAnsi="Times New Roman"/>
          <w:sz w:val="24"/>
          <w:szCs w:val="24"/>
        </w:rPr>
        <w:t xml:space="preserve"> България заедно“. </w:t>
      </w:r>
    </w:p>
    <w:p w:rsidR="00AB2324" w:rsidRPr="0076311A" w:rsidRDefault="002067AA" w:rsidP="0076311A">
      <w:pPr>
        <w:pStyle w:val="NoSpacing"/>
        <w:ind w:firstLine="720"/>
        <w:jc w:val="both"/>
        <w:rPr>
          <w:rFonts w:ascii="Times New Roman" w:hAnsi="Times New Roman"/>
          <w:sz w:val="24"/>
          <w:szCs w:val="24"/>
          <w:lang w:bidi="en-US"/>
        </w:rPr>
      </w:pPr>
      <w:r w:rsidRPr="0076311A">
        <w:rPr>
          <w:rFonts w:ascii="Times New Roman" w:hAnsi="Times New Roman"/>
          <w:sz w:val="24"/>
          <w:szCs w:val="24"/>
          <w:lang w:bidi="en-US"/>
        </w:rPr>
        <w:t xml:space="preserve">Вследствие на засиления контрол и изпълнение на дадените от РИОСВ- Монтана предписания е изградена оросителна (дъждовална) система на хвостохранилище „Голям Буковец“ в гр. Чипровци, която покрива площ с размери 150x80 м. Депонираният материал в обхвата на оросяването се поддържа влажен с цел недопускане разпрашаването му в атмосферния въздух. </w:t>
      </w:r>
    </w:p>
    <w:p w:rsidR="00621D55" w:rsidRPr="0076311A" w:rsidRDefault="00D36950" w:rsidP="0076311A">
      <w:pPr>
        <w:pStyle w:val="NoSpacing"/>
        <w:ind w:firstLine="720"/>
        <w:jc w:val="both"/>
        <w:rPr>
          <w:rFonts w:ascii="Times New Roman" w:hAnsi="Times New Roman"/>
          <w:sz w:val="24"/>
          <w:szCs w:val="24"/>
          <w:lang w:bidi="en-US"/>
        </w:rPr>
      </w:pPr>
      <w:r w:rsidRPr="0076311A">
        <w:rPr>
          <w:rFonts w:ascii="Times New Roman" w:hAnsi="Times New Roman"/>
          <w:sz w:val="24"/>
          <w:szCs w:val="24"/>
        </w:rPr>
        <w:t>В резултат от дадено предписание от РИОСВ Плевен на кмета на община Ябланица за склада за негодни ПРЗ в с. Голяма Брестница, са предприети действия  за предаване на негодните ПРЗ за последващо третиране –</w:t>
      </w:r>
      <w:r w:rsidR="00D52D13">
        <w:rPr>
          <w:rFonts w:ascii="Times New Roman" w:hAnsi="Times New Roman"/>
          <w:sz w:val="24"/>
          <w:szCs w:val="24"/>
        </w:rPr>
        <w:t xml:space="preserve">общината </w:t>
      </w:r>
      <w:r w:rsidR="00D52D13">
        <w:rPr>
          <w:rFonts w:ascii="Times New Roman" w:hAnsi="Times New Roman"/>
          <w:sz w:val="24"/>
          <w:szCs w:val="24"/>
          <w:lang w:val="bg-BG"/>
        </w:rPr>
        <w:t xml:space="preserve">е сключила договор </w:t>
      </w:r>
      <w:r w:rsidR="00D52D13">
        <w:rPr>
          <w:rFonts w:ascii="Times New Roman" w:hAnsi="Times New Roman"/>
          <w:sz w:val="24"/>
          <w:szCs w:val="24"/>
        </w:rPr>
        <w:t xml:space="preserve">с </w:t>
      </w:r>
      <w:r w:rsidRPr="0076311A">
        <w:rPr>
          <w:rFonts w:ascii="Times New Roman" w:hAnsi="Times New Roman"/>
          <w:sz w:val="24"/>
          <w:szCs w:val="24"/>
        </w:rPr>
        <w:t>лице, притежаващо документ по чл.35 от ЗУО.</w:t>
      </w:r>
      <w:r w:rsidR="009C122C" w:rsidRPr="0076311A">
        <w:rPr>
          <w:rFonts w:ascii="Times New Roman" w:hAnsi="Times New Roman"/>
          <w:sz w:val="24"/>
          <w:szCs w:val="24"/>
        </w:rPr>
        <w:t xml:space="preserve"> </w:t>
      </w:r>
    </w:p>
    <w:p w:rsidR="00D32ABF" w:rsidRPr="00B87493" w:rsidRDefault="00621D55" w:rsidP="009851B8">
      <w:pPr>
        <w:pStyle w:val="NoSpacing"/>
        <w:ind w:firstLine="720"/>
        <w:jc w:val="both"/>
        <w:rPr>
          <w:rFonts w:ascii="Times New Roman" w:hAnsi="Times New Roman"/>
          <w:sz w:val="24"/>
          <w:szCs w:val="24"/>
          <w:lang w:val="bg-BG"/>
        </w:rPr>
      </w:pPr>
      <w:r w:rsidRPr="0076311A">
        <w:rPr>
          <w:rFonts w:ascii="Times New Roman" w:hAnsi="Times New Roman"/>
          <w:sz w:val="24"/>
          <w:szCs w:val="24"/>
        </w:rPr>
        <w:t>В резултат на предприетите от РИОСВ</w:t>
      </w:r>
      <w:r w:rsidR="0076311A" w:rsidRPr="0076311A">
        <w:rPr>
          <w:rFonts w:ascii="Times New Roman" w:hAnsi="Times New Roman"/>
          <w:sz w:val="24"/>
          <w:szCs w:val="24"/>
        </w:rPr>
        <w:t xml:space="preserve"> Стара Загора</w:t>
      </w:r>
      <w:r w:rsidRPr="0076311A">
        <w:rPr>
          <w:rFonts w:ascii="Times New Roman" w:hAnsi="Times New Roman"/>
          <w:sz w:val="24"/>
          <w:szCs w:val="24"/>
        </w:rPr>
        <w:t xml:space="preserve"> действия и проведения последващ контрол е преустановено изтичането на отпадъчни води след лагуните на „Алба групс” ЕООД</w:t>
      </w:r>
      <w:r w:rsidR="00B87493">
        <w:rPr>
          <w:rFonts w:ascii="Times New Roman" w:hAnsi="Times New Roman"/>
          <w:sz w:val="24"/>
          <w:szCs w:val="24"/>
          <w:lang w:val="bg-BG"/>
        </w:rPr>
        <w:t>,</w:t>
      </w:r>
      <w:r w:rsidRPr="0076311A">
        <w:rPr>
          <w:rFonts w:ascii="Times New Roman" w:hAnsi="Times New Roman"/>
          <w:sz w:val="24"/>
          <w:szCs w:val="24"/>
        </w:rPr>
        <w:t xml:space="preserve"> с. Скобелево и е извършено почистване на замърсени терени с розови джибри от „Елз</w:t>
      </w:r>
      <w:r w:rsidR="009851B8">
        <w:rPr>
          <w:rFonts w:ascii="Times New Roman" w:hAnsi="Times New Roman"/>
          <w:sz w:val="24"/>
          <w:szCs w:val="24"/>
        </w:rPr>
        <w:t>ем България”</w:t>
      </w:r>
      <w:r w:rsidR="00B87493">
        <w:rPr>
          <w:rFonts w:ascii="Times New Roman" w:hAnsi="Times New Roman"/>
          <w:sz w:val="24"/>
          <w:szCs w:val="24"/>
          <w:lang w:val="bg-BG"/>
        </w:rPr>
        <w:t xml:space="preserve"> </w:t>
      </w:r>
      <w:r w:rsidR="009851B8">
        <w:rPr>
          <w:rFonts w:ascii="Times New Roman" w:hAnsi="Times New Roman"/>
          <w:sz w:val="24"/>
          <w:szCs w:val="24"/>
        </w:rPr>
        <w:t>ООД</w:t>
      </w:r>
      <w:r w:rsidR="00B87493">
        <w:rPr>
          <w:rFonts w:ascii="Times New Roman" w:hAnsi="Times New Roman"/>
          <w:sz w:val="24"/>
          <w:szCs w:val="24"/>
          <w:lang w:val="bg-BG"/>
        </w:rPr>
        <w:t>,</w:t>
      </w:r>
      <w:r w:rsidR="009851B8">
        <w:rPr>
          <w:rFonts w:ascii="Times New Roman" w:hAnsi="Times New Roman"/>
          <w:sz w:val="24"/>
          <w:szCs w:val="24"/>
        </w:rPr>
        <w:t xml:space="preserve"> гр. Казанлък.  </w:t>
      </w:r>
      <w:r w:rsidR="009851B8" w:rsidRPr="0076311A">
        <w:rPr>
          <w:rFonts w:ascii="Times New Roman" w:hAnsi="Times New Roman"/>
          <w:sz w:val="24"/>
          <w:szCs w:val="24"/>
        </w:rPr>
        <w:t>След предприетите действия от страна на РИОСВ</w:t>
      </w:r>
      <w:r w:rsidR="00B87493">
        <w:rPr>
          <w:rFonts w:ascii="Times New Roman" w:hAnsi="Times New Roman"/>
          <w:sz w:val="24"/>
          <w:szCs w:val="24"/>
          <w:lang w:val="bg-BG"/>
        </w:rPr>
        <w:t xml:space="preserve"> </w:t>
      </w:r>
      <w:r w:rsidR="009851B8" w:rsidRPr="0076311A">
        <w:rPr>
          <w:rFonts w:ascii="Times New Roman" w:hAnsi="Times New Roman"/>
          <w:sz w:val="24"/>
          <w:szCs w:val="24"/>
        </w:rPr>
        <w:t xml:space="preserve">Перник, съвместно с В и К – ООД, гр. Перник и Община Перник е преустановено изпускането на непречистени води от обект автомивка в река Струма </w:t>
      </w:r>
      <w:r w:rsidR="00B87493">
        <w:rPr>
          <w:rFonts w:ascii="Times New Roman" w:hAnsi="Times New Roman"/>
          <w:sz w:val="24"/>
          <w:szCs w:val="24"/>
        </w:rPr>
        <w:t>и замърсяването на водния обект</w:t>
      </w:r>
      <w:r w:rsidR="00B87493">
        <w:rPr>
          <w:rFonts w:ascii="Times New Roman" w:hAnsi="Times New Roman"/>
          <w:sz w:val="24"/>
          <w:szCs w:val="24"/>
          <w:lang w:val="bg-BG"/>
        </w:rPr>
        <w:t>.</w:t>
      </w:r>
    </w:p>
    <w:p w:rsidR="009851B8" w:rsidRPr="0076311A" w:rsidRDefault="00D52D13" w:rsidP="009851B8">
      <w:pPr>
        <w:pStyle w:val="NoSpacing"/>
        <w:ind w:firstLine="720"/>
        <w:jc w:val="both"/>
        <w:rPr>
          <w:rFonts w:ascii="Times New Roman" w:hAnsi="Times New Roman"/>
          <w:sz w:val="24"/>
          <w:szCs w:val="24"/>
        </w:rPr>
      </w:pPr>
      <w:r>
        <w:rPr>
          <w:rFonts w:ascii="Times New Roman" w:hAnsi="Times New Roman"/>
          <w:sz w:val="24"/>
          <w:szCs w:val="24"/>
          <w:lang w:val="bg-BG"/>
        </w:rPr>
        <w:t>Във връзка с</w:t>
      </w:r>
      <w:r w:rsidR="009851B8" w:rsidRPr="0076311A">
        <w:rPr>
          <w:rFonts w:ascii="Times New Roman" w:hAnsi="Times New Roman"/>
          <w:sz w:val="24"/>
          <w:szCs w:val="24"/>
        </w:rPr>
        <w:t xml:space="preserve"> предложения от граждани за обявяване на защитени дървета са извършени проверки</w:t>
      </w:r>
      <w:r>
        <w:rPr>
          <w:rFonts w:ascii="Times New Roman" w:hAnsi="Times New Roman"/>
          <w:sz w:val="24"/>
          <w:szCs w:val="24"/>
          <w:lang w:val="bg-BG"/>
        </w:rPr>
        <w:t>, от РИОСВ Пазарджик,</w:t>
      </w:r>
      <w:r w:rsidR="009851B8" w:rsidRPr="0076311A">
        <w:rPr>
          <w:rFonts w:ascii="Times New Roman" w:hAnsi="Times New Roman"/>
          <w:sz w:val="24"/>
          <w:szCs w:val="24"/>
        </w:rPr>
        <w:t xml:space="preserve"> в землищата на с. Кръстава, гр. Септември и гр. Панагюрище. Установено е, че дърветата са подходящи за обявяване за вековни или забележителни. Предстои внасяне на документацията в МОСВ за обявяването им.</w:t>
      </w:r>
    </w:p>
    <w:p w:rsidR="009851B8" w:rsidRPr="0076311A" w:rsidRDefault="009851B8" w:rsidP="009851B8">
      <w:pPr>
        <w:pStyle w:val="NoSpacing"/>
        <w:ind w:firstLine="720"/>
        <w:jc w:val="both"/>
        <w:rPr>
          <w:rFonts w:ascii="Times New Roman" w:hAnsi="Times New Roman"/>
          <w:sz w:val="24"/>
          <w:szCs w:val="24"/>
        </w:rPr>
      </w:pPr>
      <w:r w:rsidRPr="0076311A">
        <w:rPr>
          <w:rFonts w:ascii="Times New Roman" w:hAnsi="Times New Roman"/>
          <w:sz w:val="24"/>
          <w:szCs w:val="24"/>
        </w:rPr>
        <w:t>Със съдействието на РУ „Созопол“ на ОД</w:t>
      </w:r>
      <w:r w:rsidR="00D52D13">
        <w:rPr>
          <w:rFonts w:ascii="Times New Roman" w:hAnsi="Times New Roman"/>
          <w:sz w:val="24"/>
          <w:szCs w:val="24"/>
          <w:lang w:val="bg-BG"/>
        </w:rPr>
        <w:t xml:space="preserve"> </w:t>
      </w:r>
      <w:r w:rsidRPr="0076311A">
        <w:rPr>
          <w:rFonts w:ascii="Times New Roman" w:hAnsi="Times New Roman"/>
          <w:sz w:val="24"/>
          <w:szCs w:val="24"/>
        </w:rPr>
        <w:t xml:space="preserve">МВР-Бургас е осуетено </w:t>
      </w:r>
      <w:r w:rsidR="00563957">
        <w:rPr>
          <w:rFonts w:ascii="Times New Roman" w:hAnsi="Times New Roman"/>
          <w:sz w:val="24"/>
          <w:szCs w:val="24"/>
          <w:lang w:val="bg-BG"/>
        </w:rPr>
        <w:t xml:space="preserve">нерегламентирано </w:t>
      </w:r>
      <w:r w:rsidRPr="0076311A">
        <w:rPr>
          <w:rFonts w:ascii="Times New Roman" w:hAnsi="Times New Roman"/>
          <w:sz w:val="24"/>
          <w:szCs w:val="24"/>
        </w:rPr>
        <w:t xml:space="preserve">събиране на блатно кокиче </w:t>
      </w:r>
      <w:r w:rsidR="00563957">
        <w:rPr>
          <w:rFonts w:ascii="Times New Roman" w:hAnsi="Times New Roman"/>
          <w:sz w:val="24"/>
          <w:szCs w:val="24"/>
          <w:lang w:val="bg-BG"/>
        </w:rPr>
        <w:t>и от РИОСВ Бургас е з</w:t>
      </w:r>
      <w:r w:rsidRPr="0076311A">
        <w:rPr>
          <w:rFonts w:ascii="Times New Roman" w:hAnsi="Times New Roman"/>
          <w:sz w:val="24"/>
          <w:szCs w:val="24"/>
        </w:rPr>
        <w:t>апочнато административно-наказателно производство за съставяне на актове на 24 лица, извършили нарушението.</w:t>
      </w:r>
    </w:p>
    <w:p w:rsidR="009C122C" w:rsidRPr="0076311A" w:rsidRDefault="009C122C" w:rsidP="0076311A">
      <w:pPr>
        <w:pStyle w:val="NoSpacing"/>
        <w:ind w:firstLine="720"/>
        <w:jc w:val="both"/>
        <w:rPr>
          <w:rFonts w:ascii="Times New Roman" w:eastAsia="Calibri" w:hAnsi="Times New Roman"/>
          <w:sz w:val="24"/>
          <w:szCs w:val="24"/>
          <w:bdr w:val="none" w:sz="0" w:space="0" w:color="auto" w:frame="1"/>
          <w:lang w:eastAsia="bg-BG"/>
        </w:rPr>
      </w:pPr>
      <w:r w:rsidRPr="0076311A">
        <w:rPr>
          <w:rFonts w:ascii="Times New Roman" w:hAnsi="Times New Roman"/>
          <w:sz w:val="24"/>
          <w:szCs w:val="24"/>
        </w:rPr>
        <w:t>След извършени проверки от РИОСВ Варна (по сигнали) 3 бр. щъркели, зеленокрака водна кокошка и мишелов са настанени за лечение в ОП “Зоопарк – СЦ” гр. Варна и ОП “ЦЗПЖ” гр. Добрич.</w:t>
      </w:r>
      <w:r w:rsidR="002067AA" w:rsidRPr="0076311A">
        <w:rPr>
          <w:rFonts w:ascii="Times New Roman" w:hAnsi="Times New Roman"/>
          <w:sz w:val="24"/>
          <w:szCs w:val="24"/>
        </w:rPr>
        <w:t xml:space="preserve"> От РИОСВ Пазарджик са предадени в Спасителния център в гр. Стара Загора 4 бедстващи защитени птици – 1 щъркел и 3 горски ушати сови.</w:t>
      </w:r>
      <w:r w:rsidR="00891B57" w:rsidRPr="0076311A">
        <w:rPr>
          <w:rFonts w:ascii="Times New Roman" w:eastAsia="Calibri" w:hAnsi="Times New Roman"/>
          <w:sz w:val="24"/>
          <w:szCs w:val="24"/>
          <w:bdr w:val="none" w:sz="0" w:space="0" w:color="auto" w:frame="1"/>
          <w:lang w:eastAsia="bg-BG"/>
        </w:rPr>
        <w:t xml:space="preserve"> </w:t>
      </w:r>
      <w:r w:rsidR="00536714" w:rsidRPr="0076311A">
        <w:rPr>
          <w:rFonts w:ascii="Times New Roman" w:eastAsia="Calibri" w:hAnsi="Times New Roman"/>
          <w:sz w:val="24"/>
          <w:szCs w:val="24"/>
          <w:bdr w:val="none" w:sz="0" w:space="0" w:color="auto" w:frame="1"/>
          <w:lang w:eastAsia="bg-BG"/>
        </w:rPr>
        <w:t>В резултат на съвместните действия на РИОСВ Смолян и Община Златоград е спасен пеликан</w:t>
      </w:r>
      <w:r w:rsidR="0076311A" w:rsidRPr="0076311A">
        <w:rPr>
          <w:rFonts w:ascii="Times New Roman" w:eastAsia="Calibri" w:hAnsi="Times New Roman"/>
          <w:sz w:val="24"/>
          <w:szCs w:val="24"/>
          <w:bdr w:val="none" w:sz="0" w:space="0" w:color="auto" w:frame="1"/>
          <w:lang w:eastAsia="bg-BG"/>
        </w:rPr>
        <w:t>, а от</w:t>
      </w:r>
      <w:r w:rsidR="00621D55" w:rsidRPr="0076311A">
        <w:rPr>
          <w:rFonts w:ascii="Times New Roman" w:eastAsia="Calibri" w:hAnsi="Times New Roman"/>
          <w:sz w:val="24"/>
          <w:szCs w:val="24"/>
          <w:bdr w:val="none" w:sz="0" w:space="0" w:color="auto" w:frame="1"/>
          <w:lang w:eastAsia="bg-BG"/>
        </w:rPr>
        <w:t xml:space="preserve"> РИОСВ Шумен са изпратени в Спасителен център 4 бр. птици от видовете Бухал, Бял щъркел и Домашна кукумявка. </w:t>
      </w:r>
      <w:r w:rsidR="006F04A1">
        <w:rPr>
          <w:rFonts w:ascii="Times New Roman" w:eastAsia="Calibri" w:hAnsi="Times New Roman"/>
          <w:sz w:val="24"/>
          <w:szCs w:val="24"/>
          <w:bdr w:val="none" w:sz="0" w:space="0" w:color="auto" w:frame="1"/>
          <w:lang w:val="bg-BG" w:eastAsia="bg-BG"/>
        </w:rPr>
        <w:t xml:space="preserve">От </w:t>
      </w:r>
      <w:r w:rsidR="00891B57" w:rsidRPr="0076311A">
        <w:rPr>
          <w:rFonts w:ascii="Times New Roman" w:eastAsia="Calibri" w:hAnsi="Times New Roman"/>
          <w:sz w:val="24"/>
          <w:szCs w:val="24"/>
          <w:bdr w:val="none" w:sz="0" w:space="0" w:color="auto" w:frame="1"/>
          <w:lang w:eastAsia="bg-BG"/>
        </w:rPr>
        <w:t xml:space="preserve">РИОСВ-Плевен </w:t>
      </w:r>
      <w:r w:rsidR="006F04A1">
        <w:rPr>
          <w:rFonts w:ascii="Times New Roman" w:eastAsia="Calibri" w:hAnsi="Times New Roman"/>
          <w:sz w:val="24"/>
          <w:szCs w:val="24"/>
          <w:bdr w:val="none" w:sz="0" w:space="0" w:color="auto" w:frame="1"/>
          <w:lang w:val="bg-BG" w:eastAsia="bg-BG"/>
        </w:rPr>
        <w:t>е спасен белоглав лешояд</w:t>
      </w:r>
      <w:r w:rsidR="00C02193">
        <w:rPr>
          <w:rFonts w:ascii="Times New Roman" w:eastAsia="Calibri" w:hAnsi="Times New Roman"/>
          <w:sz w:val="24"/>
          <w:szCs w:val="24"/>
          <w:bdr w:val="none" w:sz="0" w:space="0" w:color="auto" w:frame="1"/>
          <w:lang w:val="bg-BG" w:eastAsia="bg-BG"/>
        </w:rPr>
        <w:t>,</w:t>
      </w:r>
      <w:r w:rsidR="006F04A1">
        <w:rPr>
          <w:rFonts w:ascii="Times New Roman" w:eastAsia="Calibri" w:hAnsi="Times New Roman"/>
          <w:sz w:val="24"/>
          <w:szCs w:val="24"/>
          <w:bdr w:val="none" w:sz="0" w:space="0" w:color="auto" w:frame="1"/>
          <w:lang w:val="bg-BG" w:eastAsia="bg-BG"/>
        </w:rPr>
        <w:t xml:space="preserve"> </w:t>
      </w:r>
      <w:r w:rsidR="006F04A1" w:rsidRPr="0076311A">
        <w:rPr>
          <w:rFonts w:ascii="Times New Roman" w:eastAsia="Calibri" w:hAnsi="Times New Roman"/>
          <w:sz w:val="24"/>
          <w:szCs w:val="24"/>
          <w:bdr w:val="none" w:sz="0" w:space="0" w:color="auto" w:frame="1"/>
          <w:lang w:eastAsia="bg-BG"/>
        </w:rPr>
        <w:t xml:space="preserve">пуснат през месец април 2016 г. на територията на Природен парк "Врачански Балкан", </w:t>
      </w:r>
      <w:r w:rsidR="006F04A1">
        <w:rPr>
          <w:rFonts w:ascii="Times New Roman" w:eastAsia="Calibri" w:hAnsi="Times New Roman"/>
          <w:sz w:val="24"/>
          <w:szCs w:val="24"/>
          <w:bdr w:val="none" w:sz="0" w:space="0" w:color="auto" w:frame="1"/>
          <w:lang w:val="bg-BG" w:eastAsia="bg-BG"/>
        </w:rPr>
        <w:t>в</w:t>
      </w:r>
      <w:r w:rsidR="00891B57" w:rsidRPr="0076311A">
        <w:rPr>
          <w:rFonts w:ascii="Times New Roman" w:eastAsia="Calibri" w:hAnsi="Times New Roman"/>
          <w:sz w:val="24"/>
          <w:szCs w:val="24"/>
          <w:bdr w:val="none" w:sz="0" w:space="0" w:color="auto" w:frame="1"/>
          <w:lang w:eastAsia="bg-BG"/>
        </w:rPr>
        <w:t xml:space="preserve"> изпълнение на проект "Възстановяване на популациите на едрите европейски лешояди в България” по програма Life +. </w:t>
      </w:r>
      <w:r w:rsidR="006F04A1">
        <w:rPr>
          <w:rFonts w:ascii="Times New Roman" w:eastAsia="Calibri" w:hAnsi="Times New Roman"/>
          <w:sz w:val="24"/>
          <w:szCs w:val="24"/>
          <w:bdr w:val="none" w:sz="0" w:space="0" w:color="auto" w:frame="1"/>
          <w:lang w:val="bg-BG" w:eastAsia="bg-BG"/>
        </w:rPr>
        <w:t>Лешоядът</w:t>
      </w:r>
      <w:r w:rsidR="00891B57" w:rsidRPr="0076311A">
        <w:rPr>
          <w:rFonts w:ascii="Times New Roman" w:eastAsia="Calibri" w:hAnsi="Times New Roman"/>
          <w:sz w:val="24"/>
          <w:szCs w:val="24"/>
          <w:bdr w:val="none" w:sz="0" w:space="0" w:color="auto" w:frame="1"/>
          <w:lang w:eastAsia="bg-BG"/>
        </w:rPr>
        <w:t xml:space="preserve"> е предоставен на координатора по проекта, с цел пускане на свобода в района на Природен парк "Врачански Балкан".</w:t>
      </w:r>
    </w:p>
    <w:p w:rsidR="00536714" w:rsidRPr="0076311A" w:rsidRDefault="00536714" w:rsidP="0076311A">
      <w:pPr>
        <w:pStyle w:val="NoSpacing"/>
        <w:ind w:firstLine="720"/>
        <w:jc w:val="both"/>
        <w:rPr>
          <w:rFonts w:ascii="Times New Roman" w:hAnsi="Times New Roman"/>
          <w:sz w:val="24"/>
          <w:szCs w:val="24"/>
        </w:rPr>
      </w:pPr>
      <w:r w:rsidRPr="0076311A">
        <w:rPr>
          <w:rFonts w:ascii="Times New Roman" w:hAnsi="Times New Roman"/>
          <w:sz w:val="24"/>
          <w:szCs w:val="24"/>
        </w:rPr>
        <w:t>РИОСВ Пловдив беше избран да представи  на заседание на Европейската комисия по околна среда един от изпълнените проекти по „Оперативна програма 2007-2013“ като</w:t>
      </w:r>
      <w:r w:rsidR="0076311A" w:rsidRPr="0076311A">
        <w:rPr>
          <w:rFonts w:ascii="Times New Roman" w:hAnsi="Times New Roman"/>
          <w:sz w:val="24"/>
          <w:szCs w:val="24"/>
        </w:rPr>
        <w:t xml:space="preserve"> пример за най-успешен проект. На проведеното заседание </w:t>
      </w:r>
      <w:r w:rsidR="00D52D13">
        <w:rPr>
          <w:rFonts w:ascii="Times New Roman" w:hAnsi="Times New Roman"/>
          <w:sz w:val="24"/>
          <w:szCs w:val="24"/>
          <w:lang w:val="bg-BG"/>
        </w:rPr>
        <w:t xml:space="preserve">(на 19 май) </w:t>
      </w:r>
      <w:r w:rsidR="0076311A" w:rsidRPr="0076311A">
        <w:rPr>
          <w:rFonts w:ascii="Times New Roman" w:hAnsi="Times New Roman"/>
          <w:sz w:val="24"/>
          <w:szCs w:val="24"/>
        </w:rPr>
        <w:t xml:space="preserve">са </w:t>
      </w:r>
      <w:r w:rsidRPr="0076311A">
        <w:rPr>
          <w:rFonts w:ascii="Times New Roman" w:hAnsi="Times New Roman"/>
          <w:sz w:val="24"/>
          <w:szCs w:val="24"/>
        </w:rPr>
        <w:t>представени успешно реализираните дейности в резерватите –изключителна държавна собственост по проект „Дейности по опазване и устойчиво ползване на резерват „Червената стена“ и поддържан резерват „Изгорялото гюне“.</w:t>
      </w:r>
    </w:p>
    <w:p w:rsidR="00C02193" w:rsidRDefault="00621D55" w:rsidP="0076311A">
      <w:pPr>
        <w:pStyle w:val="NoSpacing"/>
        <w:ind w:firstLine="720"/>
        <w:jc w:val="both"/>
        <w:rPr>
          <w:rFonts w:ascii="Times New Roman" w:hAnsi="Times New Roman"/>
          <w:sz w:val="24"/>
          <w:szCs w:val="24"/>
          <w:lang w:val="bg-BG"/>
        </w:rPr>
      </w:pPr>
      <w:r w:rsidRPr="0076311A">
        <w:rPr>
          <w:rFonts w:ascii="Times New Roman" w:hAnsi="Times New Roman"/>
          <w:sz w:val="24"/>
          <w:szCs w:val="24"/>
        </w:rPr>
        <w:t xml:space="preserve">През месец май беше отбелязана 18 годишнината на посетителски </w:t>
      </w:r>
      <w:r w:rsidR="0076311A" w:rsidRPr="0076311A">
        <w:rPr>
          <w:rFonts w:ascii="Times New Roman" w:hAnsi="Times New Roman"/>
          <w:sz w:val="24"/>
          <w:szCs w:val="24"/>
        </w:rPr>
        <w:t xml:space="preserve">център </w:t>
      </w:r>
      <w:r w:rsidRPr="0076311A">
        <w:rPr>
          <w:rFonts w:ascii="Times New Roman" w:hAnsi="Times New Roman"/>
          <w:sz w:val="24"/>
          <w:szCs w:val="24"/>
        </w:rPr>
        <w:t xml:space="preserve">„Витоша“. През м. май посетителите в ПЦ “Витоша” са 883 бр. (през почивните дни – 264 бр., през седмицата – 619 бр.). </w:t>
      </w:r>
    </w:p>
    <w:sectPr w:rsidR="00C0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1FAC"/>
    <w:multiLevelType w:val="hybridMultilevel"/>
    <w:tmpl w:val="932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C7D78"/>
    <w:multiLevelType w:val="hybridMultilevel"/>
    <w:tmpl w:val="5C7EBB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A0D7ED7"/>
    <w:multiLevelType w:val="hybridMultilevel"/>
    <w:tmpl w:val="305C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F21BB"/>
    <w:multiLevelType w:val="hybridMultilevel"/>
    <w:tmpl w:val="701A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B53EC"/>
    <w:multiLevelType w:val="hybridMultilevel"/>
    <w:tmpl w:val="0B728A5E"/>
    <w:lvl w:ilvl="0" w:tplc="9866EC9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6B"/>
    <w:rsid w:val="00016BE5"/>
    <w:rsid w:val="000A11FA"/>
    <w:rsid w:val="001E6535"/>
    <w:rsid w:val="001E78C5"/>
    <w:rsid w:val="002067AA"/>
    <w:rsid w:val="00233F7F"/>
    <w:rsid w:val="002C31F7"/>
    <w:rsid w:val="002D3457"/>
    <w:rsid w:val="003D6D2F"/>
    <w:rsid w:val="00417E2E"/>
    <w:rsid w:val="00420396"/>
    <w:rsid w:val="00480C5E"/>
    <w:rsid w:val="005352FC"/>
    <w:rsid w:val="00536714"/>
    <w:rsid w:val="00554B1E"/>
    <w:rsid w:val="00563957"/>
    <w:rsid w:val="005E42DA"/>
    <w:rsid w:val="00600014"/>
    <w:rsid w:val="0061016E"/>
    <w:rsid w:val="00621D55"/>
    <w:rsid w:val="00623405"/>
    <w:rsid w:val="006B1273"/>
    <w:rsid w:val="006D5D58"/>
    <w:rsid w:val="006F04A1"/>
    <w:rsid w:val="006F0685"/>
    <w:rsid w:val="00713DBC"/>
    <w:rsid w:val="0076311A"/>
    <w:rsid w:val="007943E7"/>
    <w:rsid w:val="007B03CA"/>
    <w:rsid w:val="008346AD"/>
    <w:rsid w:val="008458AE"/>
    <w:rsid w:val="00891B57"/>
    <w:rsid w:val="009851B8"/>
    <w:rsid w:val="009B292E"/>
    <w:rsid w:val="009B49A8"/>
    <w:rsid w:val="009C122C"/>
    <w:rsid w:val="00AA19EC"/>
    <w:rsid w:val="00AB2324"/>
    <w:rsid w:val="00AD23FB"/>
    <w:rsid w:val="00B87493"/>
    <w:rsid w:val="00BE0CF9"/>
    <w:rsid w:val="00C02193"/>
    <w:rsid w:val="00C11DDE"/>
    <w:rsid w:val="00C63309"/>
    <w:rsid w:val="00D32ABF"/>
    <w:rsid w:val="00D36950"/>
    <w:rsid w:val="00D52D13"/>
    <w:rsid w:val="00DA7F33"/>
    <w:rsid w:val="00E73688"/>
    <w:rsid w:val="00ED1E6B"/>
    <w:rsid w:val="00EE0DE1"/>
    <w:rsid w:val="00EF6EDC"/>
    <w:rsid w:val="00F601E4"/>
    <w:rsid w:val="00FA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2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AD"/>
    <w:pPr>
      <w:ind w:left="720"/>
      <w:contextualSpacing/>
    </w:pPr>
    <w:rPr>
      <w:lang w:val="ru-RU"/>
    </w:rPr>
  </w:style>
  <w:style w:type="paragraph" w:styleId="NoSpacing">
    <w:name w:val="No Spacing"/>
    <w:uiPriority w:val="1"/>
    <w:qFormat/>
    <w:rsid w:val="009B292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57"/>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2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AD"/>
    <w:pPr>
      <w:ind w:left="720"/>
      <w:contextualSpacing/>
    </w:pPr>
    <w:rPr>
      <w:lang w:val="ru-RU"/>
    </w:rPr>
  </w:style>
  <w:style w:type="paragraph" w:styleId="NoSpacing">
    <w:name w:val="No Spacing"/>
    <w:uiPriority w:val="1"/>
    <w:qFormat/>
    <w:rsid w:val="009B292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57"/>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AA2B-CB3E-413C-AC67-BFF4C366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DHalembakova</cp:lastModifiedBy>
  <cp:revision>2</cp:revision>
  <cp:lastPrinted>2016-06-17T06:10:00Z</cp:lastPrinted>
  <dcterms:created xsi:type="dcterms:W3CDTF">2016-06-17T07:13:00Z</dcterms:created>
  <dcterms:modified xsi:type="dcterms:W3CDTF">2016-06-17T07:13:00Z</dcterms:modified>
</cp:coreProperties>
</file>