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2B2" w:rsidRPr="00BF30EF" w:rsidRDefault="002F32B2" w:rsidP="00BF30EF">
      <w:pPr>
        <w:pStyle w:val="Heading1"/>
        <w:numPr>
          <w:ilvl w:val="0"/>
          <w:numId w:val="2"/>
        </w:numPr>
        <w:shd w:val="clear" w:color="auto" w:fill="8DB3E2" w:themeFill="text2" w:themeFillTint="66"/>
        <w:spacing w:after="240"/>
        <w:ind w:hanging="720"/>
        <w:rPr>
          <w:rFonts w:ascii="Times New Roman" w:hAnsi="Times New Roman" w:cs="Times New Roman"/>
          <w:lang w:val="bg-BG"/>
        </w:rPr>
      </w:pPr>
      <w:bookmarkStart w:id="0" w:name="_GoBack"/>
      <w:bookmarkEnd w:id="0"/>
      <w:r w:rsidRPr="00BF30EF">
        <w:rPr>
          <w:rFonts w:ascii="Times New Roman" w:hAnsi="Times New Roman" w:cs="Times New Roman"/>
          <w:lang w:val="bg-BG"/>
        </w:rPr>
        <w:t>Определяне на заустени отпадъчни води по сектори, степен на пречистване</w:t>
      </w:r>
    </w:p>
    <w:p w:rsidR="000D27EF" w:rsidRPr="00A93F2F" w:rsidRDefault="000D27EF" w:rsidP="00BF30EF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>Целта</w:t>
      </w:r>
      <w:r w:rsidRPr="00A93F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на настоящия анализ е да се проследи развитието на даден набор от показатели в изследвания период за Източнобеломорския район и четирите му </w:t>
      </w:r>
      <w:r w:rsidR="006A5E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речни басейна</w:t>
      </w:r>
      <w:r w:rsidR="006A5E8F" w:rsidRPr="00A93F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</w:t>
      </w:r>
      <w:r w:rsidRPr="00A93F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и да се идентифицират онези фактори и причини, които са предпоставили това развитие.</w:t>
      </w:r>
    </w:p>
    <w:p w:rsidR="000D27EF" w:rsidRPr="00A93F2F" w:rsidRDefault="000D27EF" w:rsidP="00BF30EF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A93F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Анализът се стреми да даде отговор на следния набор въпроси:</w:t>
      </w:r>
    </w:p>
    <w:p w:rsidR="000D27EF" w:rsidRPr="00A93F2F" w:rsidRDefault="000D27EF" w:rsidP="00BF30EF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A93F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каква е тенденцията на развитие на съответния показател през анализирания период?</w:t>
      </w:r>
    </w:p>
    <w:p w:rsidR="000D27EF" w:rsidRDefault="000D27EF" w:rsidP="00BF30EF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A93F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могат ли да се идентифицират специфични причини довели до това развитие?</w:t>
      </w:r>
    </w:p>
    <w:p w:rsidR="00BF30EF" w:rsidRPr="00A93F2F" w:rsidRDefault="00BF30EF" w:rsidP="00BF30EF">
      <w:pPr>
        <w:pStyle w:val="ListParagraph"/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</w:p>
    <w:p w:rsidR="00BF30EF" w:rsidRPr="00BF30EF" w:rsidRDefault="00BF30EF" w:rsidP="00BF30EF">
      <w:pPr>
        <w:pStyle w:val="Heading3"/>
        <w:numPr>
          <w:ilvl w:val="1"/>
          <w:numId w:val="23"/>
        </w:numPr>
        <w:spacing w:before="0" w:after="12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F30EF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Методологически </w:t>
      </w:r>
      <w:proofErr w:type="spellStart"/>
      <w:r w:rsidRPr="00BF30EF">
        <w:rPr>
          <w:rFonts w:ascii="Times New Roman" w:hAnsi="Times New Roman" w:cs="Times New Roman"/>
          <w:color w:val="auto"/>
          <w:sz w:val="24"/>
          <w:szCs w:val="24"/>
          <w:lang w:val="en-US"/>
        </w:rPr>
        <w:t>бележки</w:t>
      </w:r>
      <w:proofErr w:type="spellEnd"/>
    </w:p>
    <w:p w:rsidR="000D27EF" w:rsidRPr="00A93F2F" w:rsidRDefault="000D27EF" w:rsidP="00BF30EF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A93F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Използваният методологически подход почива на съпоставки на съответните показатели за Източнобеломорския район със същите показатели за страната и съответно показателите за даден </w:t>
      </w:r>
      <w:r w:rsidR="006A5E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речен басейн</w:t>
      </w:r>
      <w:r w:rsidR="006A5E8F" w:rsidRPr="00A93F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</w:t>
      </w:r>
      <w:r w:rsidRPr="00A93F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- с показателите на района за управление на водите. Изборът на този методологически подход почива на разбирането, че съществуват фактори, които влияят върху цялата страна и такива със специфично значение за района на басейново управление, както и общи фактори за района на басейново управление и специфични за съответния </w:t>
      </w:r>
      <w:r w:rsidR="006A5E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речен басейн</w:t>
      </w:r>
      <w:r w:rsidRPr="00A93F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. </w:t>
      </w:r>
    </w:p>
    <w:p w:rsidR="000D27EF" w:rsidRPr="00A93F2F" w:rsidRDefault="000D27EF" w:rsidP="00BF30EF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A93F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Съпоставката на показателите е съсредоточена върху наблюдаваните тенденции през периода на анализа 2008 – 2013 г., както и сравнения с показателите през предходния анализиран период 2003 – 2007 г.</w:t>
      </w:r>
    </w:p>
    <w:p w:rsidR="000D27EF" w:rsidRPr="00A93F2F" w:rsidRDefault="000D27EF" w:rsidP="00BF30EF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A93F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Обект на анализа са 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>образуваните отпадъчни води</w:t>
      </w:r>
      <w:r w:rsidRPr="00A93F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, а именно: </w:t>
      </w:r>
    </w:p>
    <w:p w:rsidR="000D27EF" w:rsidRPr="00A93F2F" w:rsidRDefault="000D27EF" w:rsidP="00BF30EF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>Отведени отпадъчни води във водни обекти:</w:t>
      </w:r>
    </w:p>
    <w:p w:rsidR="000D27EF" w:rsidRPr="00A93F2F" w:rsidRDefault="000D27EF" w:rsidP="00BF30EF">
      <w:pPr>
        <w:numPr>
          <w:ilvl w:val="0"/>
          <w:numId w:val="19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Общо отведени отпадъчни води във водни обекти </w:t>
      </w:r>
      <w:r w:rsidRPr="00A93F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(селско стопанство, индустрия, в т.ч. 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>производство и разпределение на електрическа и топлинна енергия и на газообразни горива, услуги, домакинства, обществена канализация и СПСОВ</w:t>
      </w:r>
      <w:r w:rsidRPr="00A93F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)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A93F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хил. м</w:t>
      </w:r>
      <w:r w:rsidRPr="00A93F2F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eastAsia="bg-BG"/>
        </w:rPr>
        <w:t>3</w:t>
      </w:r>
      <w:r w:rsidRPr="00A93F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и %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0D27EF" w:rsidRPr="00A93F2F" w:rsidRDefault="000D27EF" w:rsidP="00BF30EF">
      <w:pPr>
        <w:pStyle w:val="ListParagraph"/>
        <w:autoSpaceDE w:val="0"/>
        <w:autoSpaceDN w:val="0"/>
        <w:adjustRightInd w:val="0"/>
        <w:spacing w:after="120" w:line="240" w:lineRule="auto"/>
        <w:ind w:left="1440"/>
        <w:contextualSpacing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A93F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в т.ч. от ПСОВ:</w:t>
      </w:r>
    </w:p>
    <w:p w:rsidR="000D27EF" w:rsidRPr="00A93F2F" w:rsidRDefault="000D27EF" w:rsidP="00BF30EF">
      <w:pPr>
        <w:pStyle w:val="ListParagraph"/>
        <w:autoSpaceDE w:val="0"/>
        <w:autoSpaceDN w:val="0"/>
        <w:adjustRightInd w:val="0"/>
        <w:spacing w:after="120" w:line="240" w:lineRule="auto"/>
        <w:ind w:left="1440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3F2F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bg-BG"/>
        </w:rPr>
        <w:t>първично стъпало на пречистване</w:t>
      </w:r>
      <w:r w:rsidRPr="00A93F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(селско стопанство, индустрия, в т.ч. 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>производство и разпределение на електрическа и топлинна енергия и на газообразни горива, услуги, домакинства, обществена канализация и СПСОВ</w:t>
      </w:r>
      <w:r w:rsidRPr="00A93F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), хил. м</w:t>
      </w:r>
      <w:r w:rsidRPr="00A93F2F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eastAsia="bg-BG"/>
        </w:rPr>
        <w:t>3</w:t>
      </w:r>
      <w:r w:rsidRPr="00A93F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и %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0D27EF" w:rsidRPr="00A93F2F" w:rsidRDefault="000D27EF" w:rsidP="00BF30EF">
      <w:pPr>
        <w:pStyle w:val="ListParagraph"/>
        <w:autoSpaceDE w:val="0"/>
        <w:autoSpaceDN w:val="0"/>
        <w:adjustRightInd w:val="0"/>
        <w:spacing w:after="120" w:line="240" w:lineRule="auto"/>
        <w:ind w:left="1440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3F2F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bg-BG"/>
        </w:rPr>
        <w:t>вторично стъпало на пречистване</w:t>
      </w:r>
      <w:r w:rsidRPr="00A93F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(селско стопанство, индустрия, в т.ч. 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>производство и разпределение на електрическа и топлинна енергия и на газообразни горива, услуги, домакинства, обществена канализация и СПСОВ</w:t>
      </w:r>
      <w:r w:rsidRPr="00A93F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), хил. м</w:t>
      </w:r>
      <w:r w:rsidRPr="00A93F2F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eastAsia="bg-BG"/>
        </w:rPr>
        <w:t>3</w:t>
      </w:r>
      <w:r w:rsidRPr="00A93F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и %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0D27EF" w:rsidRPr="00E66F90" w:rsidRDefault="000D27EF" w:rsidP="00E66F90">
      <w:pPr>
        <w:pStyle w:val="ListParagraph"/>
        <w:autoSpaceDE w:val="0"/>
        <w:autoSpaceDN w:val="0"/>
        <w:adjustRightInd w:val="0"/>
        <w:spacing w:after="120" w:line="240" w:lineRule="auto"/>
        <w:ind w:left="1440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3F2F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bg-BG"/>
        </w:rPr>
        <w:t>третично стъпало на пречистване</w:t>
      </w:r>
      <w:r w:rsidRPr="00A93F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(селско стопанство, индустрия, в т.ч. 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>производство и разпределение на електрическа и топлинна енергия и на газообразни горива, услуги, домакинства, обществена канализация и СПСОВ</w:t>
      </w:r>
      <w:r w:rsidRPr="00A93F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), хил. м</w:t>
      </w:r>
      <w:r w:rsidRPr="00A93F2F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eastAsia="bg-BG"/>
        </w:rPr>
        <w:t>3</w:t>
      </w:r>
      <w:r w:rsidRPr="00A93F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и %</w:t>
      </w:r>
      <w:r w:rsidR="00E66F90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0D27EF" w:rsidRPr="00A93F2F" w:rsidRDefault="000D27EF" w:rsidP="00BF30EF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>Отведени води във водни обекти от охлаждащи процеси</w:t>
      </w:r>
    </w:p>
    <w:p w:rsidR="000D27EF" w:rsidRPr="00A93F2F" w:rsidRDefault="000D27EF" w:rsidP="00BF30EF">
      <w:pPr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Точкови източници на образуване на отпадъчни води</w:t>
      </w:r>
      <w:r w:rsidRPr="00A93F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:</w:t>
      </w:r>
    </w:p>
    <w:p w:rsidR="000D27EF" w:rsidRPr="00A93F2F" w:rsidRDefault="000D27EF" w:rsidP="00BF30EF">
      <w:pPr>
        <w:numPr>
          <w:ilvl w:val="0"/>
          <w:numId w:val="19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Общо заустени отпадъчни води във водни обекти, </w:t>
      </w:r>
      <w:r w:rsidRPr="00A93F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хил. м</w:t>
      </w:r>
      <w:r w:rsidRPr="00A93F2F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eastAsia="bg-BG"/>
        </w:rPr>
        <w:t>3</w:t>
      </w:r>
      <w:r w:rsidRPr="00A93F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и %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0D27EF" w:rsidRPr="00A93F2F" w:rsidRDefault="000D27EF" w:rsidP="00BF30EF">
      <w:pPr>
        <w:numPr>
          <w:ilvl w:val="0"/>
          <w:numId w:val="19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Селско, горско и рибно стопанство, </w:t>
      </w:r>
      <w:r w:rsidRPr="00A93F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хил. м</w:t>
      </w:r>
      <w:r w:rsidRPr="00A93F2F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eastAsia="bg-BG"/>
        </w:rPr>
        <w:t>3</w:t>
      </w:r>
      <w:r w:rsidRPr="00A93F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и %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0D27EF" w:rsidRPr="00A93F2F" w:rsidRDefault="000D27EF" w:rsidP="00BF30EF">
      <w:pPr>
        <w:numPr>
          <w:ilvl w:val="0"/>
          <w:numId w:val="19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Индустрия, </w:t>
      </w:r>
    </w:p>
    <w:p w:rsidR="000D27EF" w:rsidRPr="00A93F2F" w:rsidRDefault="000D27EF" w:rsidP="00BF30EF">
      <w:pPr>
        <w:numPr>
          <w:ilvl w:val="0"/>
          <w:numId w:val="19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т.ч. Производство и разпределение на електрическа и топлинна енергия и на газообразни горива, </w:t>
      </w:r>
      <w:r w:rsidRPr="00A93F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хил. м</w:t>
      </w:r>
      <w:r w:rsidRPr="00A93F2F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eastAsia="bg-BG"/>
        </w:rPr>
        <w:t>3</w:t>
      </w:r>
      <w:r w:rsidRPr="00A93F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и %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0D27EF" w:rsidRPr="00A93F2F" w:rsidRDefault="000D27EF" w:rsidP="00BF30EF">
      <w:pPr>
        <w:numPr>
          <w:ilvl w:val="0"/>
          <w:numId w:val="19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>Услуги</w:t>
      </w:r>
      <w:r w:rsidRPr="00A93F2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</w:t>
      </w:r>
      <w:r w:rsidRPr="00A93F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хил. м</w:t>
      </w:r>
      <w:r w:rsidRPr="00A93F2F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eastAsia="bg-BG"/>
        </w:rPr>
        <w:t>3</w:t>
      </w:r>
      <w:r w:rsidRPr="00A93F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и %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0D27EF" w:rsidRPr="00A93F2F" w:rsidRDefault="000D27EF" w:rsidP="00BF30EF">
      <w:pPr>
        <w:numPr>
          <w:ilvl w:val="0"/>
          <w:numId w:val="19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Домакинства, </w:t>
      </w:r>
      <w:r w:rsidRPr="00A93F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хил. м</w:t>
      </w:r>
      <w:r w:rsidRPr="00A93F2F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eastAsia="bg-BG"/>
        </w:rPr>
        <w:t>3</w:t>
      </w:r>
      <w:r w:rsidRPr="00A93F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и %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0D27EF" w:rsidRPr="00A93F2F" w:rsidRDefault="000D27EF" w:rsidP="00BF30EF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>Анализът на показателите и търсенето на зависимости между тях ще се фокусира върху основните проблеми при отвеждането на отпадъчните води с пречистване или без пречистване от отделните сектори в Източно</w:t>
      </w:r>
      <w:r w:rsidRPr="00A93F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беломорския район и четирите му </w:t>
      </w:r>
      <w:r w:rsidR="006A5E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речни басейна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0D27EF" w:rsidRDefault="000D27EF" w:rsidP="00BF30EF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>Източник на информацията е НСИ.</w:t>
      </w:r>
    </w:p>
    <w:p w:rsidR="00BF30EF" w:rsidRPr="00A93F2F" w:rsidRDefault="00BF30EF" w:rsidP="00BF30EF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D27EF" w:rsidRPr="00BF30EF" w:rsidRDefault="00BF30EF" w:rsidP="00BF30EF">
      <w:pPr>
        <w:pStyle w:val="Heading3"/>
        <w:numPr>
          <w:ilvl w:val="1"/>
          <w:numId w:val="23"/>
        </w:numPr>
        <w:spacing w:before="0" w:after="12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" w:name="_Toc238027694"/>
      <w:bookmarkStart w:id="2" w:name="_Toc240878255"/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0D27EF" w:rsidRPr="00BF30EF">
        <w:rPr>
          <w:rFonts w:ascii="Times New Roman" w:hAnsi="Times New Roman" w:cs="Times New Roman"/>
          <w:color w:val="auto"/>
          <w:sz w:val="24"/>
          <w:szCs w:val="24"/>
        </w:rPr>
        <w:t>Източнобеломорски район за басейново управление на водите</w:t>
      </w:r>
      <w:bookmarkEnd w:id="1"/>
      <w:bookmarkEnd w:id="2"/>
    </w:p>
    <w:p w:rsidR="000D27EF" w:rsidRDefault="000D27EF" w:rsidP="00BF30EF">
      <w:pPr>
        <w:pStyle w:val="Heading3"/>
        <w:spacing w:before="0" w:after="120" w:line="240" w:lineRule="auto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US"/>
        </w:rPr>
      </w:pPr>
      <w:r w:rsidRPr="00A93F2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Показателите за отведените отпадъчни води на ИБРБУВ за периодите 2003-2007 г. и 2008-2013 г. са показани в Таблици</w:t>
      </w:r>
      <w:r w:rsidR="000B033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US"/>
        </w:rPr>
        <w:t xml:space="preserve"> </w:t>
      </w:r>
      <w:r w:rsidR="009B0EF2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US"/>
        </w:rPr>
        <w:t>5</w:t>
      </w:r>
      <w:r w:rsidR="00C57074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US"/>
        </w:rPr>
        <w:t>-</w:t>
      </w:r>
      <w:r w:rsidR="009B0EF2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US"/>
        </w:rPr>
        <w:t>1</w:t>
      </w:r>
      <w:r w:rsidR="009B0EF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до </w:t>
      </w:r>
      <w:r w:rsidR="00C57074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US"/>
        </w:rPr>
        <w:t>5-</w:t>
      </w:r>
      <w:r w:rsidR="000B033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US"/>
        </w:rPr>
        <w:t>4</w:t>
      </w:r>
      <w:r w:rsidR="00473AAC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US"/>
        </w:rPr>
        <w:t>2</w:t>
      </w:r>
      <w:r w:rsidR="00646391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и Фигури 5-1 до 5-4</w:t>
      </w:r>
      <w:r w:rsidR="000B033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US"/>
        </w:rPr>
        <w:t>.</w:t>
      </w:r>
    </w:p>
    <w:p w:rsidR="00473AAC" w:rsidRDefault="00473AAC" w:rsidP="00BF30EF">
      <w:pPr>
        <w:spacing w:after="120" w:line="240" w:lineRule="auto"/>
        <w:rPr>
          <w:lang w:val="en-US"/>
        </w:rPr>
        <w:sectPr w:rsidR="00473AAC" w:rsidSect="00D662A6">
          <w:footerReference w:type="default" r:id="rId9"/>
          <w:pgSz w:w="11906" w:h="16838"/>
          <w:pgMar w:top="1417" w:right="1417" w:bottom="1417" w:left="1417" w:header="708" w:footer="708" w:gutter="0"/>
          <w:pgNumType w:start="108"/>
          <w:cols w:space="708"/>
          <w:docGrid w:linePitch="360"/>
        </w:sectPr>
      </w:pPr>
    </w:p>
    <w:p w:rsidR="00FA50B4" w:rsidRPr="00F62143" w:rsidRDefault="00FA50B4" w:rsidP="00FA50B4">
      <w:pPr>
        <w:pStyle w:val="a"/>
      </w:pPr>
      <w:r w:rsidRPr="00EE1FA5">
        <w:lastRenderedPageBreak/>
        <w:t xml:space="preserve">Таблица </w:t>
      </w:r>
      <w:r>
        <w:t>5</w:t>
      </w:r>
      <w:r w:rsidRPr="00EE1FA5">
        <w:t>-</w:t>
      </w:r>
      <w:fldSimple w:instr=" SEQ Таблица \* ARABIC ">
        <w:r w:rsidR="00EA1B40">
          <w:rPr>
            <w:noProof/>
          </w:rPr>
          <w:t>1</w:t>
        </w:r>
      </w:fldSimple>
      <w:r w:rsidRPr="00EE1FA5">
        <w:t xml:space="preserve">. </w:t>
      </w:r>
      <w:r w:rsidRPr="00F62143">
        <w:t>Отведени отпадъчни води във водни обекти, 2003-2013</w:t>
      </w:r>
    </w:p>
    <w:tbl>
      <w:tblPr>
        <w:tblW w:w="5562" w:type="pct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3"/>
        <w:gridCol w:w="800"/>
        <w:gridCol w:w="800"/>
        <w:gridCol w:w="799"/>
        <w:gridCol w:w="799"/>
        <w:gridCol w:w="799"/>
        <w:gridCol w:w="799"/>
        <w:gridCol w:w="799"/>
        <w:gridCol w:w="799"/>
        <w:gridCol w:w="799"/>
        <w:gridCol w:w="799"/>
        <w:gridCol w:w="799"/>
        <w:gridCol w:w="1048"/>
        <w:gridCol w:w="1048"/>
        <w:gridCol w:w="1048"/>
        <w:gridCol w:w="1048"/>
        <w:gridCol w:w="1048"/>
      </w:tblGrid>
      <w:tr w:rsidR="00C57074" w:rsidRPr="00C57074" w:rsidTr="00C57074">
        <w:trPr>
          <w:trHeight w:val="712"/>
        </w:trPr>
        <w:tc>
          <w:tcPr>
            <w:tcW w:w="541" w:type="pct"/>
            <w:vMerge w:val="restart"/>
            <w:shd w:val="clear" w:color="auto" w:fill="auto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6A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5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5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5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5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5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5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5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5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5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5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5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3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3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3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3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3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C57074" w:rsidRPr="00C57074" w:rsidTr="00C57074">
        <w:trPr>
          <w:trHeight w:val="300"/>
        </w:trPr>
        <w:tc>
          <w:tcPr>
            <w:tcW w:w="541" w:type="pct"/>
            <w:vMerge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5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5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5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5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5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5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5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5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5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5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5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3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3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3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3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33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C57074" w:rsidRPr="00C57074" w:rsidTr="00C57074">
        <w:trPr>
          <w:trHeight w:val="300"/>
        </w:trPr>
        <w:tc>
          <w:tcPr>
            <w:tcW w:w="541" w:type="pct"/>
            <w:shd w:val="clear" w:color="auto" w:fill="auto"/>
            <w:noWrap/>
            <w:vAlign w:val="bottom"/>
            <w:hideMark/>
          </w:tcPr>
          <w:p w:rsidR="00473AAC" w:rsidRPr="00C57074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1193984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1191908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727807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775819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799360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793089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756675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811182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791385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786587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801805</w:t>
            </w:r>
          </w:p>
        </w:tc>
        <w:tc>
          <w:tcPr>
            <w:tcW w:w="333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-33.1%</w:t>
            </w:r>
          </w:p>
        </w:tc>
        <w:tc>
          <w:tcPr>
            <w:tcW w:w="333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1.1%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937775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790120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-15.7%</w:t>
            </w:r>
          </w:p>
        </w:tc>
      </w:tr>
      <w:tr w:rsidR="00C57074" w:rsidRPr="00C57074" w:rsidTr="00C57074">
        <w:trPr>
          <w:trHeight w:val="300"/>
        </w:trPr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AC" w:rsidRPr="00C57074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Източнобеломорски район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543426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543536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204982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219684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257312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245303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226667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225640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231736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246869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254789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-52.6%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3.9%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353788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238501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-32.6%</w:t>
            </w:r>
          </w:p>
        </w:tc>
      </w:tr>
      <w:tr w:rsidR="00C57074" w:rsidRPr="00C57074" w:rsidTr="00C57074">
        <w:trPr>
          <w:trHeight w:val="300"/>
        </w:trPr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AC" w:rsidRPr="00C57074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Марица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502242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498720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157087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172015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212714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198718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170705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177640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186096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199940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208650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-57.6%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5.0%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308556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190292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-38.3%</w:t>
            </w:r>
          </w:p>
        </w:tc>
      </w:tr>
      <w:tr w:rsidR="00C57074" w:rsidRPr="00C57074" w:rsidTr="00C57074">
        <w:trPr>
          <w:trHeight w:val="300"/>
        </w:trPr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AC" w:rsidRPr="00C57074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Тунджа (вкл. р.Фишера)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28189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32492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35199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33565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28296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28263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38136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32495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35087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36283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35621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26.0%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31548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34314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8.8%</w:t>
            </w:r>
          </w:p>
        </w:tc>
      </w:tr>
      <w:tr w:rsidR="00C57074" w:rsidRPr="00C57074" w:rsidTr="00C57074">
        <w:trPr>
          <w:trHeight w:val="300"/>
        </w:trPr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AC" w:rsidRPr="00C57074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Арда (вкл. р.</w:t>
            </w:r>
            <w:r w:rsidR="00B26B72"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Атеринска</w:t>
            </w: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12931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12255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12633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14044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16238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18266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17775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15453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10498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10590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10465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25.6%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-42.7%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13620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13841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1.6%</w:t>
            </w:r>
          </w:p>
        </w:tc>
      </w:tr>
      <w:tr w:rsidR="00C57074" w:rsidRPr="00C57074" w:rsidTr="00C57074">
        <w:trPr>
          <w:trHeight w:val="300"/>
        </w:trPr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AC" w:rsidRPr="00C57074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Бяла (вкл.р.Луда)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0.6%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-6.2%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-16.2%</w:t>
            </w:r>
          </w:p>
        </w:tc>
      </w:tr>
    </w:tbl>
    <w:p w:rsidR="00473AAC" w:rsidRDefault="00473AAC" w:rsidP="00473AAC">
      <w:pPr>
        <w:pStyle w:val="ListParagraph"/>
        <w:spacing w:after="12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473AAC" w:rsidRPr="00C57074" w:rsidRDefault="00C57074" w:rsidP="00C57074">
      <w:pPr>
        <w:pStyle w:val="a"/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 w:rsidR="00EA1B40">
          <w:rPr>
            <w:noProof/>
          </w:rPr>
          <w:t>2</w:t>
        </w:r>
      </w:fldSimple>
      <w:r w:rsidR="00473AAC" w:rsidRPr="00C57074">
        <w:t>. Отведени отпадъчни води във водни обекти от селско, горско и рибно стопанство,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473AAC" w:rsidRPr="00D46B52" w:rsidTr="00473AAC">
        <w:trPr>
          <w:trHeight w:val="712"/>
        </w:trPr>
        <w:tc>
          <w:tcPr>
            <w:tcW w:w="608" w:type="pct"/>
            <w:vMerge w:val="restart"/>
            <w:shd w:val="clear" w:color="auto" w:fill="auto"/>
            <w:vAlign w:val="center"/>
            <w:hideMark/>
          </w:tcPr>
          <w:p w:rsidR="00473AAC" w:rsidRPr="00111340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11134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6A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473AAC" w:rsidRPr="00D46B52" w:rsidTr="00473AAC">
        <w:trPr>
          <w:trHeight w:val="300"/>
        </w:trPr>
        <w:tc>
          <w:tcPr>
            <w:tcW w:w="608" w:type="pct"/>
            <w:vMerge/>
            <w:shd w:val="clear" w:color="auto" w:fill="auto"/>
            <w:noWrap/>
            <w:vAlign w:val="center"/>
            <w:hideMark/>
          </w:tcPr>
          <w:p w:rsidR="00473AAC" w:rsidRPr="00111340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473AAC" w:rsidRPr="00D46B52" w:rsidTr="00473AAC">
        <w:trPr>
          <w:trHeight w:val="300"/>
        </w:trPr>
        <w:tc>
          <w:tcPr>
            <w:tcW w:w="608" w:type="pct"/>
            <w:shd w:val="clear" w:color="auto" w:fill="auto"/>
            <w:noWrap/>
            <w:vAlign w:val="bottom"/>
            <w:hideMark/>
          </w:tcPr>
          <w:p w:rsidR="00473AAC" w:rsidRPr="00CB1471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B14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2551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2448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3038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6070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6518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9179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18144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16661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16312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24285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18049</w:t>
            </w:r>
          </w:p>
        </w:tc>
        <w:tc>
          <w:tcPr>
            <w:tcW w:w="373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155.6%</w:t>
            </w:r>
          </w:p>
        </w:tc>
        <w:tc>
          <w:tcPr>
            <w:tcW w:w="374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96.6%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4125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17105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314.7%</w:t>
            </w:r>
          </w:p>
        </w:tc>
      </w:tr>
      <w:tr w:rsidR="00473AAC" w:rsidRPr="00473AAC" w:rsidTr="00473AAC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AC" w:rsidRPr="00473AAC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473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Източнобеломорски район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2669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7859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9186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9690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9522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444.2%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256.7%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2241.4%</w:t>
            </w:r>
          </w:p>
        </w:tc>
      </w:tr>
      <w:tr w:rsidR="00473AAC" w:rsidRPr="00473AAC" w:rsidTr="00473AAC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AC" w:rsidRPr="00473AAC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473AA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Марица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1259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1676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3607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167.9%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42.8%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1981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1649.5%</w:t>
            </w:r>
          </w:p>
        </w:tc>
      </w:tr>
      <w:tr w:rsidR="00473AAC" w:rsidRPr="00473AAC" w:rsidTr="00473AAC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AC" w:rsidRPr="00473AAC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473AA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Тунджа (вкл. р.Фишера)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7616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6341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7821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5794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321.5%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4009.1%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5827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7050.6%</w:t>
            </w:r>
          </w:p>
        </w:tc>
      </w:tr>
      <w:tr w:rsidR="00473AAC" w:rsidRPr="00473AAC" w:rsidTr="00473AAC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AC" w:rsidRPr="00473AAC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473AA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Арда (вкл. р.</w:t>
            </w:r>
            <w:r w:rsidR="00B26B7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Атеринска</w:t>
            </w:r>
            <w:r w:rsidRPr="00473AA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5954.0%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-19.9%</w:t>
            </w:r>
          </w:p>
        </w:tc>
      </w:tr>
      <w:tr w:rsidR="00473AAC" w:rsidRPr="00473AAC" w:rsidTr="00473AAC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AC" w:rsidRPr="00473AAC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473AA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Бяла (вкл.р.Луда)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</w:tbl>
    <w:p w:rsidR="00473AAC" w:rsidRDefault="00473AAC" w:rsidP="00473AAC">
      <w:pPr>
        <w:pStyle w:val="ListParagraph"/>
        <w:spacing w:after="12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473AAC" w:rsidRDefault="00473AAC" w:rsidP="00473AAC">
      <w:pPr>
        <w:pStyle w:val="ListParagraph"/>
        <w:spacing w:after="12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473AAC" w:rsidRPr="00C57074" w:rsidRDefault="00C57074" w:rsidP="00C57074">
      <w:pPr>
        <w:pStyle w:val="a"/>
      </w:pPr>
      <w:r w:rsidRPr="00EE1FA5">
        <w:lastRenderedPageBreak/>
        <w:t xml:space="preserve">Таблица </w:t>
      </w:r>
      <w:r>
        <w:t>5</w:t>
      </w:r>
      <w:r w:rsidRPr="00EE1FA5">
        <w:t>-</w:t>
      </w:r>
      <w:fldSimple w:instr=" SEQ Таблица \* ARABIC ">
        <w:r w:rsidR="00EA1B40">
          <w:rPr>
            <w:noProof/>
          </w:rPr>
          <w:t>3</w:t>
        </w:r>
      </w:fldSimple>
      <w:r w:rsidR="00473AAC" w:rsidRPr="00C57074">
        <w:t>. Отведени отпадъчни води във водни обекти от индустрията,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473AAC" w:rsidRPr="00C57074" w:rsidTr="00473AAC">
        <w:trPr>
          <w:trHeight w:val="712"/>
        </w:trPr>
        <w:tc>
          <w:tcPr>
            <w:tcW w:w="608" w:type="pct"/>
            <w:vMerge w:val="restart"/>
            <w:shd w:val="clear" w:color="auto" w:fill="auto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6A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vMerge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shd w:val="clear" w:color="auto" w:fill="auto"/>
            <w:noWrap/>
            <w:vAlign w:val="bottom"/>
            <w:hideMark/>
          </w:tcPr>
          <w:p w:rsidR="00473AAC" w:rsidRPr="00C57074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614574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624260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156644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192124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183042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173701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146156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146781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130679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125295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110403</w:t>
            </w:r>
          </w:p>
        </w:tc>
        <w:tc>
          <w:tcPr>
            <w:tcW w:w="373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-70.2%</w:t>
            </w:r>
          </w:p>
        </w:tc>
        <w:tc>
          <w:tcPr>
            <w:tcW w:w="374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-36.4%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354129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138836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-60.8%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AC" w:rsidRPr="00C57074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Източнобеломорски район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399079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400524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54669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63598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74176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70559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51881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52067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48848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47146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51236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-81.4%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-27.4%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198409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53623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-73.0%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AC" w:rsidRPr="00C57074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Марица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389413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389246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43028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52569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62462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56314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37783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39356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41758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39600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44564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-84.0%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-20.9%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187344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43229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-76.9%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AC" w:rsidRPr="00C57074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Тунджа (вкл. р.Фишера)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4590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2971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3323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4537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4031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4865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3792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-31.0%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14.1%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4797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4048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-15.6%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AC" w:rsidRPr="00C57074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Арда (вкл. р.</w:t>
            </w:r>
            <w:r w:rsidR="00B26B72"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Атеринска</w:t>
            </w: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5359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5174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6439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8744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10923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10358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8175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3059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2681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2880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63.2%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-73.6%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6269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6346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1.2%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AC" w:rsidRPr="00C57074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Бяла (вкл.р.Луда)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</w:tbl>
    <w:p w:rsidR="00473AAC" w:rsidRDefault="00473AAC" w:rsidP="00473A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3AAC" w:rsidRPr="00C57074" w:rsidRDefault="00C57074" w:rsidP="00C57074">
      <w:pPr>
        <w:pStyle w:val="a"/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 w:rsidR="00EA1B40">
          <w:rPr>
            <w:noProof/>
          </w:rPr>
          <w:t>4</w:t>
        </w:r>
      </w:fldSimple>
      <w:r w:rsidR="00473AAC" w:rsidRPr="00C57074">
        <w:t>. Отведени отпадъчни води във водни обекти от индустрията в т.ч. производство и разпределение на електрическа и топлинна енергия и на газообразни горива,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473AAC" w:rsidRPr="00C57074" w:rsidTr="00473AAC">
        <w:trPr>
          <w:trHeight w:val="712"/>
        </w:trPr>
        <w:tc>
          <w:tcPr>
            <w:tcW w:w="608" w:type="pct"/>
            <w:vMerge w:val="restart"/>
            <w:shd w:val="clear" w:color="auto" w:fill="auto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6A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vMerge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shd w:val="clear" w:color="auto" w:fill="auto"/>
            <w:noWrap/>
            <w:vAlign w:val="bottom"/>
            <w:hideMark/>
          </w:tcPr>
          <w:p w:rsidR="00473AAC" w:rsidRPr="00C57074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32039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46371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35912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56193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41071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44752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52904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47322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43828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31604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23892</w:t>
            </w:r>
          </w:p>
        </w:tc>
        <w:tc>
          <w:tcPr>
            <w:tcW w:w="373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28.2%</w:t>
            </w:r>
          </w:p>
        </w:tc>
        <w:tc>
          <w:tcPr>
            <w:tcW w:w="374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-46.6%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42317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40717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-3.8%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AC" w:rsidRPr="00C57074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Източнобеломорски район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4558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1880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1990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8327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9682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6121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6011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6170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5947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3392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112.4%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-63.1%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5288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6140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16.1%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AC" w:rsidRPr="00C57074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Марица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3242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8770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4946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4553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3362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170.5%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-59.2%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4090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5213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27.5%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AC" w:rsidRPr="00C57074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Тунджа (вкл. р.Фишера)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1394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-30.7%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-96.9%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-22.6%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AC" w:rsidRPr="00C57074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Арда (вкл. р.</w:t>
            </w:r>
            <w:r w:rsidR="00B26B72"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Атеринска</w:t>
            </w: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AAC" w:rsidRPr="00C57074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Бяла (вкл.р.Луда)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</w:tbl>
    <w:p w:rsidR="00473AAC" w:rsidRDefault="00473AAC" w:rsidP="00473A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73AAC" w:rsidRPr="00056D79" w:rsidRDefault="00473AAC" w:rsidP="00473A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73AAC" w:rsidRPr="00C57074" w:rsidRDefault="00C57074" w:rsidP="00C57074">
      <w:pPr>
        <w:pStyle w:val="a"/>
      </w:pPr>
      <w:r w:rsidRPr="00EE1FA5">
        <w:lastRenderedPageBreak/>
        <w:t xml:space="preserve">Таблица </w:t>
      </w:r>
      <w:r>
        <w:t>5</w:t>
      </w:r>
      <w:r w:rsidRPr="00EE1FA5">
        <w:t>-</w:t>
      </w:r>
      <w:fldSimple w:instr=" SEQ Таблица \* ARABIC ">
        <w:r w:rsidR="00EA1B40">
          <w:rPr>
            <w:noProof/>
          </w:rPr>
          <w:t>5</w:t>
        </w:r>
      </w:fldSimple>
      <w:r w:rsidR="00473AAC" w:rsidRPr="00C57074">
        <w:t>. Отведени отпадъчни води във водни обекти от услуги,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473AAC" w:rsidRPr="00C57074" w:rsidTr="00473AAC">
        <w:trPr>
          <w:trHeight w:val="712"/>
        </w:trPr>
        <w:tc>
          <w:tcPr>
            <w:tcW w:w="608" w:type="pct"/>
            <w:vMerge w:val="restart"/>
            <w:shd w:val="clear" w:color="auto" w:fill="auto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6A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vMerge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shd w:val="clear" w:color="auto" w:fill="auto"/>
            <w:noWrap/>
            <w:vAlign w:val="bottom"/>
            <w:hideMark/>
          </w:tcPr>
          <w:p w:rsidR="00473AAC" w:rsidRPr="00C57074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7089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4168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4519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5616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5847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6977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11181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10601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11547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11665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25678</w:t>
            </w:r>
          </w:p>
        </w:tc>
        <w:tc>
          <w:tcPr>
            <w:tcW w:w="373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-17.5%</w:t>
            </w:r>
          </w:p>
        </w:tc>
        <w:tc>
          <w:tcPr>
            <w:tcW w:w="374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268.0%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5448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12941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137.6%</w:t>
            </w:r>
          </w:p>
        </w:tc>
      </w:tr>
      <w:tr w:rsidR="00CB1471" w:rsidRPr="00C57074" w:rsidTr="00CB1471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71" w:rsidRPr="00C57074" w:rsidRDefault="00CB1471" w:rsidP="00CB1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Източнобеломорски район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1367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1385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1259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5151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11559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-7.9%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1053.6%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1246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5435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336.1%</w:t>
            </w:r>
          </w:p>
        </w:tc>
      </w:tr>
      <w:tr w:rsidR="00CB1471" w:rsidRPr="00C57074" w:rsidTr="00CB1471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71" w:rsidRPr="00C57074" w:rsidRDefault="00CB1471" w:rsidP="00CB14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Марица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1367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1176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5023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4871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4654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4611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10671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4.8%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1009.9%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5132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340.5%</w:t>
            </w:r>
          </w:p>
        </w:tc>
      </w:tr>
      <w:tr w:rsidR="00CB1471" w:rsidRPr="00C57074" w:rsidTr="00CB1471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71" w:rsidRPr="00C57074" w:rsidRDefault="00CB1471" w:rsidP="00CB14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Тунджа (вкл. р.Фишера)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-70.9%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45.6%</w:t>
            </w:r>
          </w:p>
        </w:tc>
      </w:tr>
      <w:tr w:rsidR="00CB1471" w:rsidRPr="00C57074" w:rsidTr="00CB1471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71" w:rsidRPr="00C57074" w:rsidRDefault="00CB1471" w:rsidP="00CB14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Арда (вкл. р.</w:t>
            </w:r>
            <w:r w:rsidR="00B26B72"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Атеринска</w:t>
            </w: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-49.0%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1354.8%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555.1%</w:t>
            </w:r>
          </w:p>
        </w:tc>
      </w:tr>
      <w:tr w:rsidR="00CB1471" w:rsidRPr="00C57074" w:rsidTr="00CB1471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71" w:rsidRPr="00C57074" w:rsidRDefault="00CB1471" w:rsidP="00CB14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Бяла (вкл.р.Луда)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</w:tbl>
    <w:p w:rsidR="00473AAC" w:rsidRDefault="00473AAC" w:rsidP="00473AAC">
      <w:pPr>
        <w:pStyle w:val="ListParagraph"/>
        <w:spacing w:after="12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473AAC" w:rsidRPr="00C57074" w:rsidRDefault="00C57074" w:rsidP="00C57074">
      <w:pPr>
        <w:pStyle w:val="a"/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 w:rsidR="00EA1B40">
          <w:rPr>
            <w:noProof/>
          </w:rPr>
          <w:t>6</w:t>
        </w:r>
      </w:fldSimple>
      <w:r w:rsidR="00473AAC" w:rsidRPr="00C57074">
        <w:t xml:space="preserve">. Отведени отпадъчни води във водни обекти от домакинства, 2003-2013 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473AAC" w:rsidRPr="00C57074" w:rsidTr="00473AAC">
        <w:trPr>
          <w:trHeight w:val="712"/>
        </w:trPr>
        <w:tc>
          <w:tcPr>
            <w:tcW w:w="608" w:type="pct"/>
            <w:vMerge w:val="restart"/>
            <w:shd w:val="clear" w:color="auto" w:fill="auto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6A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vMerge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shd w:val="clear" w:color="auto" w:fill="auto"/>
            <w:noWrap/>
            <w:vAlign w:val="bottom"/>
            <w:hideMark/>
          </w:tcPr>
          <w:p w:rsidR="00473AAC" w:rsidRPr="00C57074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64698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60143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58500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62460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64870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63191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65637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65674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61935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58611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54002</w:t>
            </w:r>
          </w:p>
        </w:tc>
        <w:tc>
          <w:tcPr>
            <w:tcW w:w="373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374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-14.5%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62134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61508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-1.0%</w:t>
            </w:r>
          </w:p>
        </w:tc>
      </w:tr>
      <w:tr w:rsidR="00CB1471" w:rsidRPr="00C57074" w:rsidTr="00CB1471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71" w:rsidRPr="00C57074" w:rsidRDefault="00CB1471" w:rsidP="00CB1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Източнобеломорски район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20147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19493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19509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20054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20612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20589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20513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19390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17413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16481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2.3%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-18.4%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19963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19095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-4.3%</w:t>
            </w:r>
          </w:p>
        </w:tc>
      </w:tr>
      <w:tr w:rsidR="00CB1471" w:rsidRPr="00C57074" w:rsidTr="00CB1471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71" w:rsidRPr="00C57074" w:rsidRDefault="00CB1471" w:rsidP="00CB14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Марица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13509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13397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13373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13633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13848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13673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14173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13976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13141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11647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10979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2.5%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-19.7%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13552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12931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-4.6%</w:t>
            </w:r>
          </w:p>
        </w:tc>
      </w:tr>
      <w:tr w:rsidR="00CB1471" w:rsidRPr="00C57074" w:rsidTr="00CB1471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71" w:rsidRPr="00C57074" w:rsidRDefault="00CB1471" w:rsidP="00CB14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Тунджа (вкл. р.Фишера)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4577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4197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4615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3916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3441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3304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0.8%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-23.6%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4409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3918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-11.1%</w:t>
            </w:r>
          </w:p>
        </w:tc>
      </w:tr>
      <w:tr w:rsidR="00CB1471" w:rsidRPr="00C57074" w:rsidTr="00CB1471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71" w:rsidRPr="00C57074" w:rsidRDefault="00CB1471" w:rsidP="00CB14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Арда (вкл. р.</w:t>
            </w:r>
            <w:r w:rsidR="00B26B72"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Атеринска</w:t>
            </w: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1998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1827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1949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2085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2133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2135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2190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2278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2268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2146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4.3%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1938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2192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13.1%</w:t>
            </w:r>
          </w:p>
        </w:tc>
      </w:tr>
      <w:tr w:rsidR="00CB1471" w:rsidRPr="00C57074" w:rsidTr="00CB1471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71" w:rsidRPr="00C57074" w:rsidRDefault="00CB1471" w:rsidP="00CB14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Бяла (вкл.р.Луда)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-6.2%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-16.2%</w:t>
            </w:r>
          </w:p>
        </w:tc>
      </w:tr>
    </w:tbl>
    <w:p w:rsidR="00473AAC" w:rsidRDefault="00473AAC" w:rsidP="00473AAC">
      <w:pPr>
        <w:pStyle w:val="ListParagraph"/>
        <w:spacing w:after="12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473AAC" w:rsidRDefault="00473AAC" w:rsidP="00473AAC">
      <w:pPr>
        <w:pStyle w:val="ListParagraph"/>
        <w:spacing w:after="12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473AAC" w:rsidRPr="00C57074" w:rsidRDefault="00C57074" w:rsidP="00C57074">
      <w:pPr>
        <w:pStyle w:val="a"/>
      </w:pPr>
      <w:r w:rsidRPr="00EE1FA5">
        <w:lastRenderedPageBreak/>
        <w:t xml:space="preserve">Таблица </w:t>
      </w:r>
      <w:r>
        <w:t>5</w:t>
      </w:r>
      <w:r w:rsidRPr="00EE1FA5">
        <w:t>-</w:t>
      </w:r>
      <w:fldSimple w:instr=" SEQ Таблица \* ARABIC ">
        <w:r w:rsidR="00EA1B40">
          <w:rPr>
            <w:noProof/>
          </w:rPr>
          <w:t>7</w:t>
        </w:r>
      </w:fldSimple>
      <w:r w:rsidR="00473AAC" w:rsidRPr="00C57074">
        <w:t>. Отведени отпадъчни води във водни обекти от обществена канализация и СПСОВ,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473AAC" w:rsidRPr="00C57074" w:rsidTr="00473AAC">
        <w:trPr>
          <w:trHeight w:val="712"/>
        </w:trPr>
        <w:tc>
          <w:tcPr>
            <w:tcW w:w="608" w:type="pct"/>
            <w:vMerge w:val="restart"/>
            <w:shd w:val="clear" w:color="auto" w:fill="auto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6A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vMerge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shd w:val="clear" w:color="auto" w:fill="auto"/>
            <w:noWrap/>
            <w:vAlign w:val="bottom"/>
            <w:hideMark/>
          </w:tcPr>
          <w:p w:rsidR="00473AAC" w:rsidRPr="00C57074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505072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500889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505106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509548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539082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540040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515557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571465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570911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566731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593673</w:t>
            </w:r>
          </w:p>
        </w:tc>
        <w:tc>
          <w:tcPr>
            <w:tcW w:w="373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6.7%</w:t>
            </w:r>
          </w:p>
        </w:tc>
        <w:tc>
          <w:tcPr>
            <w:tcW w:w="374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9.9%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511940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559730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9.3%</w:t>
            </w:r>
          </w:p>
        </w:tc>
      </w:tr>
      <w:tr w:rsidR="00CB1471" w:rsidRPr="00C57074" w:rsidTr="00CB1471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71" w:rsidRPr="00C57074" w:rsidRDefault="00CB1471" w:rsidP="00CB1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Източнобеломорски район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122687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122455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129338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134184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160474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150887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139940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140275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149472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167490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165991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30.8%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133828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152342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13.8%</w:t>
            </w:r>
          </w:p>
        </w:tc>
      </w:tr>
      <w:tr w:rsidR="00CB1471" w:rsidRPr="00C57074" w:rsidTr="00CB1471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71" w:rsidRPr="00C57074" w:rsidRDefault="00CB1471" w:rsidP="00CB14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Марица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98091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95104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99305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104469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134941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125244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112512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118178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124867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142476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138829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10.8%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106382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127018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19.4%</w:t>
            </w:r>
          </w:p>
        </w:tc>
      </w:tr>
      <w:tr w:rsidR="00CB1471" w:rsidRPr="00C57074" w:rsidTr="00CB1471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71" w:rsidRPr="00C57074" w:rsidRDefault="00CB1471" w:rsidP="00CB14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Тунджа (вкл. р.Фишера)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19078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22117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24877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24484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20495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20476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22451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17296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19718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20137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22433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7.4%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9.6%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22210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20419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-8.1%</w:t>
            </w:r>
          </w:p>
        </w:tc>
      </w:tr>
      <w:tr w:rsidR="00CB1471" w:rsidRPr="00C57074" w:rsidTr="00CB1471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71" w:rsidRPr="00C57074" w:rsidRDefault="00CB1471" w:rsidP="00CB14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Арда (вкл. р.</w:t>
            </w:r>
            <w:r w:rsidR="00B26B72"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Атеринска</w:t>
            </w: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5518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5234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5156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5231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5038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5168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4976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4887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4877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4728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-8.7%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-8.5%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5235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4906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-6.3%</w:t>
            </w:r>
          </w:p>
        </w:tc>
      </w:tr>
      <w:tr w:rsidR="00CB1471" w:rsidRPr="00C57074" w:rsidTr="00CB1471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71" w:rsidRPr="00C57074" w:rsidRDefault="00CB1471" w:rsidP="00CB14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Бяла (вкл.р.Луда)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</w:tbl>
    <w:p w:rsidR="00473AAC" w:rsidRDefault="00473AAC" w:rsidP="00473AAC">
      <w:pPr>
        <w:pStyle w:val="ListParagraph"/>
        <w:spacing w:after="12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473AAC" w:rsidRPr="00C57074" w:rsidRDefault="00C57074" w:rsidP="00C57074">
      <w:pPr>
        <w:pStyle w:val="a"/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 w:rsidR="00EA1B40">
          <w:rPr>
            <w:noProof/>
          </w:rPr>
          <w:t>8</w:t>
        </w:r>
      </w:fldSimple>
      <w:r w:rsidR="00473AAC" w:rsidRPr="00C57074">
        <w:t>. Отведени отпадъчни води във водни обекти от ПСОВ,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2"/>
        <w:gridCol w:w="849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473AAC" w:rsidRPr="00C57074" w:rsidTr="00C57074">
        <w:trPr>
          <w:trHeight w:val="712"/>
        </w:trPr>
        <w:tc>
          <w:tcPr>
            <w:tcW w:w="561" w:type="pct"/>
            <w:vMerge w:val="restart"/>
            <w:shd w:val="clear" w:color="auto" w:fill="auto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6A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80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473AAC" w:rsidRPr="00C57074" w:rsidTr="00C57074">
        <w:trPr>
          <w:trHeight w:val="300"/>
        </w:trPr>
        <w:tc>
          <w:tcPr>
            <w:tcW w:w="561" w:type="pct"/>
            <w:vMerge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80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473AAC" w:rsidRPr="00C57074" w:rsidTr="00C57074">
        <w:trPr>
          <w:trHeight w:val="300"/>
        </w:trPr>
        <w:tc>
          <w:tcPr>
            <w:tcW w:w="561" w:type="pct"/>
            <w:shd w:val="clear" w:color="auto" w:fill="auto"/>
            <w:noWrap/>
            <w:vAlign w:val="bottom"/>
            <w:hideMark/>
          </w:tcPr>
          <w:p w:rsidR="00473AAC" w:rsidRPr="00C57074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80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1016220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1003642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559232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570413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563790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578882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559761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610152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594690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596992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624541</w:t>
            </w:r>
          </w:p>
        </w:tc>
        <w:tc>
          <w:tcPr>
            <w:tcW w:w="373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-44.5%</w:t>
            </w:r>
          </w:p>
        </w:tc>
        <w:tc>
          <w:tcPr>
            <w:tcW w:w="374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7.9%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742659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594170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-20.0%</w:t>
            </w:r>
          </w:p>
        </w:tc>
      </w:tr>
      <w:tr w:rsidR="00CB1471" w:rsidRPr="00C57074" w:rsidTr="00C57074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71" w:rsidRPr="00C57074" w:rsidRDefault="00CB1471" w:rsidP="00CB1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Източнобеломорски район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482277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483338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146027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152426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142349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154073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155263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154559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162429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185168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187200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-70.5%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21.5%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281283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166449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-40.8%</w:t>
            </w:r>
          </w:p>
        </w:tc>
      </w:tr>
      <w:tr w:rsidR="00CB1471" w:rsidRPr="00C57074" w:rsidTr="00C57074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71" w:rsidRPr="00C57074" w:rsidRDefault="00CB1471" w:rsidP="00CB14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Марица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454631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453668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113006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119085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110851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120204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120048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125105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135904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158276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157902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-75.6%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31.4%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250248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136240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-45.6%</w:t>
            </w:r>
          </w:p>
        </w:tc>
      </w:tr>
      <w:tr w:rsidR="00CB1471" w:rsidRPr="00C57074" w:rsidTr="00C57074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71" w:rsidRPr="00C57074" w:rsidRDefault="00CB1471" w:rsidP="00CB14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Тунджа (вкл. р.Фишера)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20402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22759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25843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25478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21095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20870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22558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18148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19908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20562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22807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3.4%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9.3%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23116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20809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-10.0%</w:t>
            </w:r>
          </w:p>
        </w:tc>
      </w:tr>
      <w:tr w:rsidR="00CB1471" w:rsidRPr="00C57074" w:rsidTr="00C57074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71" w:rsidRPr="00C57074" w:rsidRDefault="00CB1471" w:rsidP="00CB14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Арда (вкл. р.</w:t>
            </w:r>
            <w:r w:rsidR="00B26B72"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Атеринска</w:t>
            </w: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7180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6843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7114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10338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12942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12606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11255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6563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6273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6438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-50.3%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7855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9346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19.0%</w:t>
            </w:r>
          </w:p>
        </w:tc>
      </w:tr>
      <w:tr w:rsidR="00CB1471" w:rsidRPr="00C57074" w:rsidTr="00C57074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71" w:rsidRPr="00C57074" w:rsidRDefault="00CB1471" w:rsidP="00CB14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Бяла (вкл.р.Луда)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-6.2%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-16.2%</w:t>
            </w:r>
          </w:p>
        </w:tc>
      </w:tr>
    </w:tbl>
    <w:p w:rsidR="00473AAC" w:rsidRPr="00CB1471" w:rsidRDefault="00473AAC" w:rsidP="00473AAC">
      <w:pPr>
        <w:pStyle w:val="ListParagraph"/>
        <w:spacing w:after="12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473AAC" w:rsidRPr="00C57074" w:rsidRDefault="00C57074" w:rsidP="00C57074">
      <w:pPr>
        <w:pStyle w:val="a"/>
      </w:pPr>
      <w:r w:rsidRPr="00EE1FA5">
        <w:lastRenderedPageBreak/>
        <w:t xml:space="preserve">Таблица </w:t>
      </w:r>
      <w:r>
        <w:t>5</w:t>
      </w:r>
      <w:r w:rsidRPr="00EE1FA5">
        <w:t>-</w:t>
      </w:r>
      <w:fldSimple w:instr=" SEQ Таблица \* ARABIC ">
        <w:r w:rsidR="00EA1B40">
          <w:rPr>
            <w:noProof/>
          </w:rPr>
          <w:t>9</w:t>
        </w:r>
      </w:fldSimple>
      <w:r w:rsidR="00473AAC" w:rsidRPr="00C57074">
        <w:t>. Отведени отпадъчни води във водни обекти от ПСОВ  в т.ч. селско, горско и рибно стопанство,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473AAC" w:rsidRPr="00C57074" w:rsidTr="00473AAC">
        <w:trPr>
          <w:trHeight w:val="712"/>
        </w:trPr>
        <w:tc>
          <w:tcPr>
            <w:tcW w:w="608" w:type="pct"/>
            <w:vMerge w:val="restart"/>
            <w:shd w:val="clear" w:color="auto" w:fill="auto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6A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vMerge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shd w:val="clear" w:color="auto" w:fill="auto"/>
            <w:noWrap/>
            <w:vAlign w:val="bottom"/>
            <w:hideMark/>
          </w:tcPr>
          <w:p w:rsidR="00473AAC" w:rsidRPr="00C57074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783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995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811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1117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1057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658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726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715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787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373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48.5%</w:t>
            </w:r>
          </w:p>
        </w:tc>
        <w:tc>
          <w:tcPr>
            <w:tcW w:w="374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-38.9%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765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-21.4%</w:t>
            </w:r>
          </w:p>
        </w:tc>
      </w:tr>
      <w:tr w:rsidR="00CB1471" w:rsidRPr="00C57074" w:rsidTr="00CB1471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71" w:rsidRPr="00C57074" w:rsidRDefault="00CB1471" w:rsidP="00CB1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Източнобеломорски район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268.2%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-82.4%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-41.3%</w:t>
            </w:r>
          </w:p>
        </w:tc>
      </w:tr>
      <w:tr w:rsidR="00CB1471" w:rsidRPr="00C57074" w:rsidTr="00CB1471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71" w:rsidRPr="00C57074" w:rsidRDefault="00CB1471" w:rsidP="00CB14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Марица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4095.2%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-99.2%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-47.9%</w:t>
            </w:r>
          </w:p>
        </w:tc>
      </w:tr>
      <w:tr w:rsidR="00CB1471" w:rsidRPr="00C57074" w:rsidTr="00CB1471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71" w:rsidRPr="00C57074" w:rsidRDefault="00CB1471" w:rsidP="00CB14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Тунджа (вкл. р.Фишера)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-26.2%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22.7%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-13.4%</w:t>
            </w:r>
          </w:p>
        </w:tc>
      </w:tr>
      <w:tr w:rsidR="00CB1471" w:rsidRPr="00C57074" w:rsidTr="00CB1471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71" w:rsidRPr="00C57074" w:rsidRDefault="00CB1471" w:rsidP="00CB14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Арда (вкл. р.</w:t>
            </w:r>
            <w:r w:rsidR="00B26B72"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Атеринска</w:t>
            </w: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  <w:tr w:rsidR="00CB1471" w:rsidRPr="00C57074" w:rsidTr="00CB1471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71" w:rsidRPr="00C57074" w:rsidRDefault="00CB1471" w:rsidP="00CB14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Бяла (вкл.р.Луда)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</w:tbl>
    <w:p w:rsidR="00473AAC" w:rsidRDefault="00473AAC" w:rsidP="00473AAC">
      <w:pPr>
        <w:pStyle w:val="ListParagraph"/>
        <w:spacing w:after="12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473AAC" w:rsidRPr="00C57074" w:rsidRDefault="00C57074" w:rsidP="00C57074">
      <w:pPr>
        <w:pStyle w:val="a"/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 w:rsidR="00EA1B40">
          <w:rPr>
            <w:noProof/>
          </w:rPr>
          <w:t>10</w:t>
        </w:r>
      </w:fldSimple>
      <w:r w:rsidR="00473AAC" w:rsidRPr="00C57074">
        <w:t>. Отведени отпадъчни води във водни обекти от ПСОВ  в т.ч. индустрия,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473AAC" w:rsidRPr="00C57074" w:rsidTr="00473AAC">
        <w:trPr>
          <w:trHeight w:val="712"/>
        </w:trPr>
        <w:tc>
          <w:tcPr>
            <w:tcW w:w="608" w:type="pct"/>
            <w:vMerge w:val="restart"/>
            <w:shd w:val="clear" w:color="auto" w:fill="auto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6A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vMerge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shd w:val="clear" w:color="auto" w:fill="auto"/>
            <w:noWrap/>
            <w:vAlign w:val="bottom"/>
            <w:hideMark/>
          </w:tcPr>
          <w:p w:rsidR="00473AAC" w:rsidRPr="00C57074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545903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542688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94308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109468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109286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99199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72454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74601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61189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61292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66299</w:t>
            </w:r>
          </w:p>
        </w:tc>
        <w:tc>
          <w:tcPr>
            <w:tcW w:w="373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-33.2%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280331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72506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-74.1%</w:t>
            </w:r>
          </w:p>
        </w:tc>
      </w:tr>
      <w:tr w:rsidR="00CB1471" w:rsidRPr="00C57074" w:rsidTr="00CB1471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71" w:rsidRPr="00C57074" w:rsidRDefault="00CB1471" w:rsidP="00CB1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Източнобеломорски район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383506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383955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39860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41192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45175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43043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35135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35465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30847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30129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33050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-88.2%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-23.2%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178738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34612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-80.6%</w:t>
            </w:r>
          </w:p>
        </w:tc>
      </w:tr>
      <w:tr w:rsidR="00CB1471" w:rsidRPr="00C57074" w:rsidTr="00CB1471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71" w:rsidRPr="00C57074" w:rsidRDefault="00CB1471" w:rsidP="00CB14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Марица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376522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377536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33088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34007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35816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31394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23763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26106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26271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25049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27649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-90.5%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-11.9%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171394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26705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-84.4%</w:t>
            </w:r>
          </w:p>
        </w:tc>
      </w:tr>
      <w:tr w:rsidR="00CB1471" w:rsidRPr="00C57074" w:rsidTr="00CB1471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71" w:rsidRPr="00C57074" w:rsidRDefault="00CB1471" w:rsidP="00CB14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Тунджа (вкл. р.Фишера)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1815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1487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1333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1636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1966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2718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2711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-38.3%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127.3%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1433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1941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35.5%</w:t>
            </w:r>
          </w:p>
        </w:tc>
      </w:tr>
      <w:tr w:rsidR="00CB1471" w:rsidRPr="00C57074" w:rsidTr="00CB1471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71" w:rsidRPr="00C57074" w:rsidRDefault="00CB1471" w:rsidP="00CB14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Арда (вкл. р.</w:t>
            </w:r>
            <w:r w:rsidR="00B26B72"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Атеринска</w:t>
            </w: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5169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5011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5284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5852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8239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10456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7723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2362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2690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59.4%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-74.3%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5911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5965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0.9%</w:t>
            </w:r>
          </w:p>
        </w:tc>
      </w:tr>
      <w:tr w:rsidR="00CB1471" w:rsidRPr="00C57074" w:rsidTr="00CB1471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71" w:rsidRPr="00C57074" w:rsidRDefault="00CB1471" w:rsidP="00CB14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Бяла (вкл.р.Луда)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</w:tbl>
    <w:p w:rsidR="00473AAC" w:rsidRDefault="00473AAC" w:rsidP="00473AAC">
      <w:pPr>
        <w:pStyle w:val="ListParagraph"/>
        <w:spacing w:after="12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473AAC" w:rsidRPr="00CB1471" w:rsidRDefault="00473AAC" w:rsidP="00473AAC">
      <w:pPr>
        <w:pStyle w:val="ListParagraph"/>
        <w:spacing w:after="12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473AAC" w:rsidRPr="00C57074" w:rsidRDefault="00C57074" w:rsidP="00C57074">
      <w:pPr>
        <w:pStyle w:val="a"/>
      </w:pPr>
      <w:r w:rsidRPr="00EE1FA5">
        <w:lastRenderedPageBreak/>
        <w:t xml:space="preserve">Таблица </w:t>
      </w:r>
      <w:r>
        <w:t>5</w:t>
      </w:r>
      <w:r w:rsidRPr="00EE1FA5">
        <w:t>-</w:t>
      </w:r>
      <w:fldSimple w:instr=" SEQ Таблица \* ARABIC ">
        <w:r w:rsidR="00EA1B40">
          <w:rPr>
            <w:noProof/>
          </w:rPr>
          <w:t>11</w:t>
        </w:r>
      </w:fldSimple>
      <w:r w:rsidR="00473AAC" w:rsidRPr="00C57074">
        <w:t>. Отведени отпадъчни води във водни обекти от ПСОВ  в т.ч. индустрия -производство и разпределение на електрическа и топлинна енергия и на газообразни горива 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473AAC" w:rsidRPr="00C57074" w:rsidTr="00473AAC">
        <w:trPr>
          <w:trHeight w:val="712"/>
        </w:trPr>
        <w:tc>
          <w:tcPr>
            <w:tcW w:w="608" w:type="pct"/>
            <w:vMerge w:val="restart"/>
            <w:shd w:val="clear" w:color="auto" w:fill="auto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6A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vMerge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shd w:val="clear" w:color="auto" w:fill="auto"/>
            <w:noWrap/>
            <w:vAlign w:val="bottom"/>
            <w:hideMark/>
          </w:tcPr>
          <w:p w:rsidR="00473AAC" w:rsidRPr="00C57074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4203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9322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9120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11352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9332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10062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9723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9973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6868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7957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7186</w:t>
            </w:r>
          </w:p>
        </w:tc>
        <w:tc>
          <w:tcPr>
            <w:tcW w:w="373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122.0%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-28.6%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8666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8628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-0.4%</w:t>
            </w:r>
          </w:p>
        </w:tc>
      </w:tr>
      <w:tr w:rsidR="00CB1471" w:rsidRPr="00C57074" w:rsidTr="00CB1471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71" w:rsidRPr="00C57074" w:rsidRDefault="00CB1471" w:rsidP="00CB1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Източнобеломорски район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2398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4691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4379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4198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2888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-79.8%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20.4%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3862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1510.8%</w:t>
            </w:r>
          </w:p>
        </w:tc>
      </w:tr>
      <w:tr w:rsidR="00CB1471" w:rsidRPr="00C57074" w:rsidTr="00CB1471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71" w:rsidRPr="00C57074" w:rsidRDefault="00CB1471" w:rsidP="00CB14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Марица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2398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4686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4379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4198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2888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-79.8%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20.4%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3861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1510.4%</w:t>
            </w:r>
          </w:p>
        </w:tc>
      </w:tr>
      <w:tr w:rsidR="00CB1471" w:rsidRPr="00C57074" w:rsidTr="00CB1471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71" w:rsidRPr="00C57074" w:rsidRDefault="00CB1471" w:rsidP="00CB14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Тунджа (вкл. р.Фишера)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  <w:tr w:rsidR="00CB1471" w:rsidRPr="00C57074" w:rsidTr="00CB1471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71" w:rsidRPr="00C57074" w:rsidRDefault="00CB1471" w:rsidP="00CB14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Арда (вкл. р.</w:t>
            </w:r>
            <w:r w:rsidR="00B26B72"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Атеринска</w:t>
            </w: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  <w:tr w:rsidR="00CB1471" w:rsidRPr="00C57074" w:rsidTr="00CB1471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71" w:rsidRPr="00C57074" w:rsidRDefault="00CB1471" w:rsidP="00CB14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Бяла (вкл.р.Луда)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</w:tbl>
    <w:p w:rsidR="00473AAC" w:rsidRDefault="00473AAC" w:rsidP="00473AAC">
      <w:pPr>
        <w:pStyle w:val="ListParagraph"/>
        <w:spacing w:after="12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473AAC" w:rsidRPr="00C57074" w:rsidRDefault="00C57074" w:rsidP="00C57074">
      <w:pPr>
        <w:pStyle w:val="a"/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 w:rsidR="00EA1B40">
          <w:rPr>
            <w:noProof/>
          </w:rPr>
          <w:t>12</w:t>
        </w:r>
      </w:fldSimple>
      <w:r w:rsidR="00473AAC" w:rsidRPr="00C57074">
        <w:t>. Отведени отпадъчни води във водни обекти от ПСОВ  в т.ч. услуги 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473AAC" w:rsidRPr="00C57074" w:rsidTr="00473AAC">
        <w:trPr>
          <w:trHeight w:val="712"/>
        </w:trPr>
        <w:tc>
          <w:tcPr>
            <w:tcW w:w="608" w:type="pct"/>
            <w:vMerge w:val="restart"/>
            <w:shd w:val="clear" w:color="auto" w:fill="auto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6A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vMerge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shd w:val="clear" w:color="auto" w:fill="auto"/>
            <w:noWrap/>
            <w:vAlign w:val="bottom"/>
            <w:hideMark/>
          </w:tcPr>
          <w:p w:rsidR="00473AAC" w:rsidRPr="00C57074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1079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883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606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656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1430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1437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856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933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1306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967</w:t>
            </w:r>
          </w:p>
        </w:tc>
        <w:tc>
          <w:tcPr>
            <w:tcW w:w="373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32.6%</w:t>
            </w:r>
          </w:p>
        </w:tc>
        <w:tc>
          <w:tcPr>
            <w:tcW w:w="374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-32.7%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931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987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6.0%</w:t>
            </w:r>
          </w:p>
        </w:tc>
      </w:tr>
      <w:tr w:rsidR="00CB1471" w:rsidRPr="00C57074" w:rsidTr="00CB1471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71" w:rsidRPr="00C57074" w:rsidRDefault="00CB1471" w:rsidP="00CB1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Източнобеломорски район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98.1%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438.4%</w:t>
            </w:r>
          </w:p>
        </w:tc>
      </w:tr>
      <w:tr w:rsidR="00CB1471" w:rsidRPr="00C57074" w:rsidTr="00CB1471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71" w:rsidRPr="00C57074" w:rsidRDefault="00CB1471" w:rsidP="00CB14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Марица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2.7%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180.5%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1119.4%</w:t>
            </w:r>
          </w:p>
        </w:tc>
      </w:tr>
      <w:tr w:rsidR="00CB1471" w:rsidRPr="00C57074" w:rsidTr="00CB1471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71" w:rsidRPr="00C57074" w:rsidRDefault="00CB1471" w:rsidP="00CB14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Тунджа (вкл. р.Фишера)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-33.7%</w:t>
            </w:r>
          </w:p>
        </w:tc>
      </w:tr>
      <w:tr w:rsidR="00CB1471" w:rsidRPr="00C57074" w:rsidTr="00CB1471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71" w:rsidRPr="00C57074" w:rsidRDefault="00CB1471" w:rsidP="00CB14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Арда (вкл. р.</w:t>
            </w:r>
            <w:r w:rsidR="00B26B72"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Атеринска</w:t>
            </w: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13.5%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-63.0%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131.6%</w:t>
            </w:r>
          </w:p>
        </w:tc>
      </w:tr>
      <w:tr w:rsidR="00CB1471" w:rsidRPr="00C57074" w:rsidTr="00CB1471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71" w:rsidRPr="00C57074" w:rsidRDefault="00CB1471" w:rsidP="00CB14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Бяла (вкл.р.Луда)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</w:tbl>
    <w:p w:rsidR="00473AAC" w:rsidRDefault="00473AAC" w:rsidP="00473AAC">
      <w:pPr>
        <w:pStyle w:val="ListParagraph"/>
        <w:spacing w:after="12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473AAC" w:rsidRPr="00C57074" w:rsidRDefault="00C57074" w:rsidP="00C57074">
      <w:pPr>
        <w:pStyle w:val="a"/>
      </w:pPr>
      <w:r w:rsidRPr="00EE1FA5">
        <w:lastRenderedPageBreak/>
        <w:t xml:space="preserve">Таблица </w:t>
      </w:r>
      <w:r>
        <w:t>5</w:t>
      </w:r>
      <w:r w:rsidRPr="00EE1FA5">
        <w:t>-</w:t>
      </w:r>
      <w:fldSimple w:instr=" SEQ Таблица \* ARABIC ">
        <w:r w:rsidR="00EA1B40">
          <w:rPr>
            <w:noProof/>
          </w:rPr>
          <w:t>13</w:t>
        </w:r>
      </w:fldSimple>
      <w:r w:rsidR="00473AAC" w:rsidRPr="00C57074">
        <w:t>. Отведени отпадъчни води във водни обекти от ПСОВ  в т.ч. домакинства,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473AAC" w:rsidRPr="00C57074" w:rsidTr="00473AAC">
        <w:trPr>
          <w:trHeight w:val="712"/>
        </w:trPr>
        <w:tc>
          <w:tcPr>
            <w:tcW w:w="608" w:type="pct"/>
            <w:vMerge w:val="restart"/>
            <w:shd w:val="clear" w:color="auto" w:fill="auto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6A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vMerge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shd w:val="clear" w:color="auto" w:fill="auto"/>
            <w:noWrap/>
            <w:vAlign w:val="bottom"/>
            <w:hideMark/>
          </w:tcPr>
          <w:p w:rsidR="00473AAC" w:rsidRPr="00C57074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64698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60143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58500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62460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64870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63191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65637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65674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61935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58611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54002</w:t>
            </w:r>
          </w:p>
        </w:tc>
        <w:tc>
          <w:tcPr>
            <w:tcW w:w="373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374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-14.5%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62134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61508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-1.0%</w:t>
            </w:r>
          </w:p>
        </w:tc>
      </w:tr>
      <w:tr w:rsidR="00CB1471" w:rsidRPr="00C57074" w:rsidTr="00CB1471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71" w:rsidRPr="00C57074" w:rsidRDefault="00CB1471" w:rsidP="00CB1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Източнобеломорски район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20147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19493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19509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20054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20612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20589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20513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19390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17413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16481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2.3%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-18.4%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19963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19095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-4.3%</w:t>
            </w:r>
          </w:p>
        </w:tc>
      </w:tr>
      <w:tr w:rsidR="00CB1471" w:rsidRPr="00C57074" w:rsidTr="00CB1471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71" w:rsidRPr="00C57074" w:rsidRDefault="00CB1471" w:rsidP="00CB14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Марица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13509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13397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13373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13633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13848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13673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14173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13976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13141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11647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10979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2.5%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-19.7%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13552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12931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-4.6%</w:t>
            </w:r>
          </w:p>
        </w:tc>
      </w:tr>
      <w:tr w:rsidR="00CB1471" w:rsidRPr="00C57074" w:rsidTr="00CB1471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71" w:rsidRPr="00C57074" w:rsidRDefault="00CB1471" w:rsidP="00CB14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Тунджа (вкл. р.Фишера)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4577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4197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4615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3916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3441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3304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0.8%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-23.6%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4409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3918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-11.1%</w:t>
            </w:r>
          </w:p>
        </w:tc>
      </w:tr>
      <w:tr w:rsidR="00CB1471" w:rsidRPr="00C57074" w:rsidTr="00CB1471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71" w:rsidRPr="00C57074" w:rsidRDefault="00CB1471" w:rsidP="00CB14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Арда (вкл. р.</w:t>
            </w:r>
            <w:r w:rsidR="00B26B72"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Атеринска</w:t>
            </w: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1998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1827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1949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2085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2133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2135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2190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2278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2268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2146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4.3%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1938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2192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13.1%</w:t>
            </w:r>
          </w:p>
        </w:tc>
      </w:tr>
      <w:tr w:rsidR="00CB1471" w:rsidRPr="00C57074" w:rsidTr="00CB1471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71" w:rsidRPr="00C57074" w:rsidRDefault="00CB1471" w:rsidP="00CB14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Бяла (вкл.р.Луда)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-6.2%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-16.2%</w:t>
            </w:r>
          </w:p>
        </w:tc>
      </w:tr>
    </w:tbl>
    <w:p w:rsidR="00473AAC" w:rsidRDefault="00473AAC" w:rsidP="00473AAC">
      <w:pPr>
        <w:pStyle w:val="ListParagraph"/>
        <w:spacing w:after="12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473AAC" w:rsidRPr="00C57074" w:rsidRDefault="00C57074" w:rsidP="00C57074">
      <w:pPr>
        <w:pStyle w:val="a"/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 w:rsidR="00EA1B40">
          <w:rPr>
            <w:noProof/>
          </w:rPr>
          <w:t>14</w:t>
        </w:r>
      </w:fldSimple>
      <w:r w:rsidR="00473AAC" w:rsidRPr="00C57074">
        <w:t>. Отведени отпадъчни води във водни обекти от ПСОВ  в т.ч. обществена канализация и СПСОВ,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473AAC" w:rsidRPr="00C57074" w:rsidTr="00473AAC">
        <w:trPr>
          <w:trHeight w:val="712"/>
        </w:trPr>
        <w:tc>
          <w:tcPr>
            <w:tcW w:w="608" w:type="pct"/>
            <w:vMerge w:val="restart"/>
            <w:shd w:val="clear" w:color="auto" w:fill="auto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6A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vMerge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shd w:val="clear" w:color="auto" w:fill="auto"/>
            <w:noWrap/>
            <w:vAlign w:val="bottom"/>
            <w:hideMark/>
          </w:tcPr>
          <w:p w:rsidR="00473AAC" w:rsidRPr="00C57074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403758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398933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405007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396712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387043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413997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420156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468218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469545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475882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502627</w:t>
            </w:r>
          </w:p>
        </w:tc>
        <w:tc>
          <w:tcPr>
            <w:tcW w:w="373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-4.1%</w:t>
            </w:r>
          </w:p>
        </w:tc>
        <w:tc>
          <w:tcPr>
            <w:tcW w:w="374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21.4%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398291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458404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15.1%</w:t>
            </w:r>
          </w:p>
        </w:tc>
      </w:tr>
      <w:tr w:rsidR="00CB1471" w:rsidRPr="00C57074" w:rsidTr="00CB1471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71" w:rsidRPr="00C57074" w:rsidRDefault="00CB1471" w:rsidP="00CB1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Източнобеломорски район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78567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79843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86643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90989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76385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90630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99513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98515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112001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137452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137505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-2.8%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51.7%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82485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112603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36.5%</w:t>
            </w:r>
          </w:p>
        </w:tc>
      </w:tr>
      <w:tr w:rsidR="00CB1471" w:rsidRPr="00C57074" w:rsidTr="00CB1471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71" w:rsidRPr="00C57074" w:rsidRDefault="00CB1471" w:rsidP="00CB14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Марица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64594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62727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66540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71293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61061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74967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82107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85002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96358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121460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119144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-5.5%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58.9%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65243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96506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47.9%</w:t>
            </w:r>
          </w:p>
        </w:tc>
      </w:tr>
      <w:tr w:rsidR="00CB1471" w:rsidRPr="00C57074" w:rsidTr="00CB1471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71" w:rsidRPr="00C57074" w:rsidRDefault="00CB1471" w:rsidP="00CB14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Тунджа (вкл. р.Фишера)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13973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17116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19696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15324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15333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16897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12186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13983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14365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16767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9.7%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9.4%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17242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14922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-13.5%</w:t>
            </w:r>
          </w:p>
        </w:tc>
      </w:tr>
      <w:tr w:rsidR="00CB1471" w:rsidRPr="00C57074" w:rsidTr="00CB1471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71" w:rsidRPr="00C57074" w:rsidRDefault="00CB1471" w:rsidP="00CB14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Арда (вкл. р.</w:t>
            </w:r>
            <w:r w:rsidR="00B26B72"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Атеринска</w:t>
            </w: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1660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1627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1594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383.0%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1174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  <w:tr w:rsidR="00CB1471" w:rsidRPr="00C57074" w:rsidTr="00CB1471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71" w:rsidRPr="00C57074" w:rsidRDefault="00CB1471" w:rsidP="00CB14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Бяла (вкл.р.Луда)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</w:tbl>
    <w:p w:rsidR="00473AAC" w:rsidRDefault="00473AAC" w:rsidP="00473AAC">
      <w:pPr>
        <w:pStyle w:val="ListParagraph"/>
        <w:spacing w:after="12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473AAC" w:rsidRDefault="00473AAC" w:rsidP="00473AAC">
      <w:pPr>
        <w:pStyle w:val="ListParagraph"/>
        <w:spacing w:after="12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473AAC" w:rsidRPr="00C57074" w:rsidRDefault="00C57074" w:rsidP="00C57074">
      <w:pPr>
        <w:pStyle w:val="a"/>
      </w:pPr>
      <w:r w:rsidRPr="00EE1FA5">
        <w:lastRenderedPageBreak/>
        <w:t xml:space="preserve">Таблица </w:t>
      </w:r>
      <w:r>
        <w:t>5</w:t>
      </w:r>
      <w:r w:rsidRPr="00EE1FA5">
        <w:t>-</w:t>
      </w:r>
      <w:fldSimple w:instr=" SEQ Таблица \* ARABIC ">
        <w:r w:rsidR="00EA1B40">
          <w:rPr>
            <w:noProof/>
          </w:rPr>
          <w:t>15</w:t>
        </w:r>
      </w:fldSimple>
      <w:r w:rsidR="00473AAC" w:rsidRPr="00C57074">
        <w:t>. Отведени отпадъчни води във водни обекти след първично пречистване,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473AAC" w:rsidRPr="00C57074" w:rsidTr="00473AAC">
        <w:trPr>
          <w:trHeight w:val="712"/>
        </w:trPr>
        <w:tc>
          <w:tcPr>
            <w:tcW w:w="608" w:type="pct"/>
            <w:vMerge w:val="restart"/>
            <w:shd w:val="clear" w:color="auto" w:fill="auto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6A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vMerge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shd w:val="clear" w:color="auto" w:fill="auto"/>
            <w:noWrap/>
            <w:vAlign w:val="bottom"/>
            <w:hideMark/>
          </w:tcPr>
          <w:p w:rsidR="00473AAC" w:rsidRPr="00C57074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530284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524171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80748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95641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93435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152015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125213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134167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116133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114385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97730</w:t>
            </w:r>
          </w:p>
        </w:tc>
        <w:tc>
          <w:tcPr>
            <w:tcW w:w="373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-82.4%</w:t>
            </w:r>
          </w:p>
        </w:tc>
        <w:tc>
          <w:tcPr>
            <w:tcW w:w="374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-35.7%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264856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123274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-53.5%</w:t>
            </w:r>
          </w:p>
        </w:tc>
      </w:tr>
      <w:tr w:rsidR="00CB1471" w:rsidRPr="00C57074" w:rsidTr="00CB1471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71" w:rsidRPr="00C57074" w:rsidRDefault="00CB1471" w:rsidP="00CB1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Източнобеломорски район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357712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360504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14717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17602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20044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61138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53005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52787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45026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43767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30571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-94.4%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154116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47716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-69.0%</w:t>
            </w:r>
          </w:p>
        </w:tc>
      </w:tr>
      <w:tr w:rsidR="00CB1471" w:rsidRPr="00C57074" w:rsidTr="00CB1471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71" w:rsidRPr="00C57074" w:rsidRDefault="00CB1471" w:rsidP="00CB14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Марица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353312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356559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9184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10913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10965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43102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35511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37404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34380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21328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-96.9%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-50.5%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148187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34404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-76.8%</w:t>
            </w:r>
          </w:p>
        </w:tc>
      </w:tr>
      <w:tr w:rsidR="00CB1471" w:rsidRPr="00C57074" w:rsidTr="00CB1471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71" w:rsidRPr="00C57074" w:rsidRDefault="00CB1471" w:rsidP="00CB14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Тунджа (вкл. р.Фишера)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5368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5422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5381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4688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4346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170.3%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-19.9%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5105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833.1%</w:t>
            </w:r>
          </w:p>
        </w:tc>
      </w:tr>
      <w:tr w:rsidR="00CB1471" w:rsidRPr="00C57074" w:rsidTr="00CB1471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71" w:rsidRPr="00C57074" w:rsidRDefault="00CB1471" w:rsidP="00CB14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Арда (вкл. р.</w:t>
            </w:r>
            <w:r w:rsidR="00B26B72"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Атеринска</w:t>
            </w: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4070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3618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5255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5779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8188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12554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12075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4642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4844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101.2%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-61.4%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5382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8152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51.5%</w:t>
            </w:r>
          </w:p>
        </w:tc>
      </w:tr>
      <w:tr w:rsidR="00CB1471" w:rsidRPr="00C57074" w:rsidTr="00CB1471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71" w:rsidRPr="00C57074" w:rsidRDefault="00CB1471" w:rsidP="00CB14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Бяла (вкл.р.Луда)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-6.2%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471" w:rsidRPr="00C57074" w:rsidRDefault="00CB1471" w:rsidP="00CB14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</w:tbl>
    <w:p w:rsidR="00473AAC" w:rsidRDefault="00473AAC" w:rsidP="00473AAC">
      <w:pPr>
        <w:pStyle w:val="ListParagraph"/>
        <w:spacing w:after="12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473AAC" w:rsidRPr="00C57074" w:rsidRDefault="00C57074" w:rsidP="00C57074">
      <w:pPr>
        <w:pStyle w:val="a"/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 w:rsidR="00EA1B40">
          <w:rPr>
            <w:noProof/>
          </w:rPr>
          <w:t>16</w:t>
        </w:r>
      </w:fldSimple>
      <w:r w:rsidR="00473AAC" w:rsidRPr="00C57074">
        <w:t>. Отведени отпадъчни води във водни обекти след първично пречистване в т.ч. селско, горско и рибно стопанство,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473AAC" w:rsidRPr="00C57074" w:rsidTr="00473AAC">
        <w:trPr>
          <w:trHeight w:val="712"/>
        </w:trPr>
        <w:tc>
          <w:tcPr>
            <w:tcW w:w="608" w:type="pct"/>
            <w:vMerge w:val="restart"/>
            <w:shd w:val="clear" w:color="auto" w:fill="auto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6A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vMerge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shd w:val="clear" w:color="auto" w:fill="auto"/>
            <w:noWrap/>
            <w:vAlign w:val="bottom"/>
            <w:hideMark/>
          </w:tcPr>
          <w:p w:rsidR="00473AAC" w:rsidRPr="00C57074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235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554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716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668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644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629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723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373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562.7%</w:t>
            </w:r>
          </w:p>
        </w:tc>
        <w:tc>
          <w:tcPr>
            <w:tcW w:w="374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-7.2%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346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664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91.9%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Източнобеломорски район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-100.0%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-100.0%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-3.1%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Марица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Тунджа (вкл. р.Фишера)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-100.0%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-100.0%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18.7%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Арда (вкл. р.</w:t>
            </w:r>
            <w:r w:rsidR="00B26B72"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Атеринска</w:t>
            </w: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Бяла (вкл.р.Луда)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</w:tbl>
    <w:p w:rsidR="00473AAC" w:rsidRDefault="00473AAC" w:rsidP="00473AAC">
      <w:pPr>
        <w:pStyle w:val="ListParagraph"/>
        <w:spacing w:after="12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473AAC" w:rsidRPr="00C57074" w:rsidRDefault="00C57074" w:rsidP="00C57074">
      <w:pPr>
        <w:pStyle w:val="a"/>
      </w:pPr>
      <w:r w:rsidRPr="00EE1FA5">
        <w:lastRenderedPageBreak/>
        <w:t xml:space="preserve">Таблица </w:t>
      </w:r>
      <w:r>
        <w:t>5</w:t>
      </w:r>
      <w:r w:rsidRPr="00EE1FA5">
        <w:t>-</w:t>
      </w:r>
      <w:fldSimple w:instr=" SEQ Таблица \* ARABIC ">
        <w:r w:rsidR="00EA1B40">
          <w:rPr>
            <w:noProof/>
          </w:rPr>
          <w:t>17</w:t>
        </w:r>
      </w:fldSimple>
      <w:r w:rsidR="00473AAC" w:rsidRPr="00C57074">
        <w:t>. Отведени отпадъчни води във водни обекти след първично пречистване в т.ч. индустрия,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473AAC" w:rsidRPr="00C57074" w:rsidTr="00473AAC">
        <w:trPr>
          <w:trHeight w:val="712"/>
        </w:trPr>
        <w:tc>
          <w:tcPr>
            <w:tcW w:w="608" w:type="pct"/>
            <w:vMerge w:val="restart"/>
            <w:shd w:val="clear" w:color="auto" w:fill="auto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6A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vMerge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shd w:val="clear" w:color="auto" w:fill="auto"/>
            <w:noWrap/>
            <w:vAlign w:val="bottom"/>
            <w:hideMark/>
          </w:tcPr>
          <w:p w:rsidR="00473AAC" w:rsidRPr="00C57074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507085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499629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56488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73594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74750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70671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46265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50626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40662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43297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33185</w:t>
            </w:r>
          </w:p>
        </w:tc>
        <w:tc>
          <w:tcPr>
            <w:tcW w:w="373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-85.3%</w:t>
            </w:r>
          </w:p>
        </w:tc>
        <w:tc>
          <w:tcPr>
            <w:tcW w:w="374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-53.0%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242309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47451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-80.4%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Източнобеломорски район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357690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359648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13849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16715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19191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40071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32397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32238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25599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26312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14035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-94.6%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-65.0%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153419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28442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-81.5%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Марица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353312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355713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8327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10039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10127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28574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21333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23407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21560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22732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10317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-97.1%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-63.9%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147504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21321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-85.5%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Тунджа (вкл. р.Фишера)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1099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177.7%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-5.1%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1182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119.0%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Арда (вкл. р.</w:t>
            </w:r>
            <w:r w:rsidR="00B26B72"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Атеринска</w:t>
            </w: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4057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3617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5253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5777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8173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10398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2588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2676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101.5%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-74.3%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5375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5940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10.5%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Бяла (вкл.р.Луда)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</w:tbl>
    <w:p w:rsidR="00473AAC" w:rsidRDefault="00473AAC" w:rsidP="00473AAC">
      <w:pPr>
        <w:pStyle w:val="ListParagraph"/>
        <w:spacing w:after="12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473AAC" w:rsidRPr="00C57074" w:rsidRDefault="00C57074" w:rsidP="00C57074">
      <w:pPr>
        <w:pStyle w:val="a"/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 w:rsidR="00EA1B40">
          <w:rPr>
            <w:noProof/>
          </w:rPr>
          <w:t>18</w:t>
        </w:r>
      </w:fldSimple>
      <w:r w:rsidR="00473AAC" w:rsidRPr="00C57074">
        <w:t>. Отведени отпадъчни води във водни обекти след първично пречистване  в т.ч. индустрия -</w:t>
      </w:r>
      <w:r w:rsidR="00031151">
        <w:rPr>
          <w:lang w:val="en-US"/>
        </w:rPr>
        <w:t xml:space="preserve"> </w:t>
      </w:r>
      <w:r w:rsidR="00473AAC" w:rsidRPr="00C57074">
        <w:t>производство и разпределение на електрическа и топлинна енергия и на газообразни горива 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473AAC" w:rsidRPr="00C57074" w:rsidTr="00473AAC">
        <w:trPr>
          <w:trHeight w:val="712"/>
        </w:trPr>
        <w:tc>
          <w:tcPr>
            <w:tcW w:w="608" w:type="pct"/>
            <w:vMerge w:val="restart"/>
            <w:shd w:val="clear" w:color="auto" w:fill="auto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6A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vMerge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shd w:val="clear" w:color="auto" w:fill="auto"/>
            <w:noWrap/>
            <w:vAlign w:val="bottom"/>
            <w:hideMark/>
          </w:tcPr>
          <w:p w:rsidR="00473AAC" w:rsidRPr="00C57074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4056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3332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3371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8325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7519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9206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9500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9736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6698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7774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6995</w:t>
            </w:r>
          </w:p>
        </w:tc>
        <w:tc>
          <w:tcPr>
            <w:tcW w:w="373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85.4%</w:t>
            </w:r>
          </w:p>
        </w:tc>
        <w:tc>
          <w:tcPr>
            <w:tcW w:w="374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-24.0%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5321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8318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56.3%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Източнобеломорски район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2272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4234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4542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2788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-100.0%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22.7%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3742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368.1%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Марица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2272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4508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4234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4542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2788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-100.0%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22.7%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3742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368.1%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Тунджа (вкл. р.Фишера)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Арда (вкл. р.</w:t>
            </w:r>
            <w:r w:rsidR="00B26B72"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Атеринска</w:t>
            </w: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Бяла (вкл.р.Луда)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</w:tbl>
    <w:p w:rsidR="00473AAC" w:rsidRDefault="00473AAC" w:rsidP="00473AAC">
      <w:pPr>
        <w:pStyle w:val="ListParagraph"/>
        <w:spacing w:after="12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473AAC" w:rsidRPr="00C57074" w:rsidRDefault="00C57074" w:rsidP="00C57074">
      <w:pPr>
        <w:pStyle w:val="a"/>
      </w:pPr>
      <w:r w:rsidRPr="00EE1FA5">
        <w:lastRenderedPageBreak/>
        <w:t xml:space="preserve">Таблица </w:t>
      </w:r>
      <w:r>
        <w:t>5</w:t>
      </w:r>
      <w:r w:rsidRPr="00EE1FA5">
        <w:t>-</w:t>
      </w:r>
      <w:fldSimple w:instr=" SEQ Таблица \* ARABIC ">
        <w:r w:rsidR="00EA1B40">
          <w:rPr>
            <w:noProof/>
          </w:rPr>
          <w:t>19</w:t>
        </w:r>
      </w:fldSimple>
      <w:r w:rsidR="00473AAC" w:rsidRPr="00C57074">
        <w:t>. Отведени отпадъчни води във водни обекти след първично пречистване  в т.ч. услуги 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473AAC" w:rsidRPr="00C57074" w:rsidTr="00473AAC">
        <w:trPr>
          <w:trHeight w:val="712"/>
        </w:trPr>
        <w:tc>
          <w:tcPr>
            <w:tcW w:w="608" w:type="pct"/>
            <w:vMerge w:val="restart"/>
            <w:shd w:val="clear" w:color="auto" w:fill="auto"/>
            <w:vAlign w:val="center"/>
            <w:hideMark/>
          </w:tcPr>
          <w:p w:rsidR="00473AAC" w:rsidRPr="00C57074" w:rsidRDefault="00C57074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bg-BG"/>
              </w:rPr>
              <w:t>9</w:t>
            </w:r>
          </w:p>
          <w:p w:rsidR="00C57074" w:rsidRPr="00C57074" w:rsidRDefault="00C57074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vMerge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shd w:val="clear" w:color="auto" w:fill="auto"/>
            <w:noWrap/>
            <w:vAlign w:val="bottom"/>
            <w:hideMark/>
          </w:tcPr>
          <w:p w:rsidR="00473AAC" w:rsidRPr="00C57074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773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526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1406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1355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795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967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254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471</w:t>
            </w:r>
          </w:p>
        </w:tc>
        <w:tc>
          <w:tcPr>
            <w:tcW w:w="373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44.7%</w:t>
            </w:r>
          </w:p>
        </w:tc>
        <w:tc>
          <w:tcPr>
            <w:tcW w:w="374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-65.3%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741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-12.8%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Източнобеломорски район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-40.5%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159.0%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Марица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-29.1%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76.6%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Тунджа (вкл. р.Фишера)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-83.0%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Арда (вкл. р.</w:t>
            </w:r>
            <w:r w:rsidR="00B26B72"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Атеринска</w:t>
            </w: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13.5%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-63.0%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138.7%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Бяла (вкл.р.Луда)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</w:tbl>
    <w:p w:rsidR="00473AAC" w:rsidRDefault="00473AAC" w:rsidP="00473AAC">
      <w:pPr>
        <w:pStyle w:val="ListParagraph"/>
        <w:spacing w:after="12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473AAC" w:rsidRPr="00C57074" w:rsidRDefault="00C57074" w:rsidP="00C57074">
      <w:pPr>
        <w:pStyle w:val="a"/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 w:rsidR="00EA1B40">
          <w:rPr>
            <w:noProof/>
          </w:rPr>
          <w:t>20</w:t>
        </w:r>
      </w:fldSimple>
      <w:r w:rsidR="00473AAC" w:rsidRPr="00C57074">
        <w:t>. Отведени отпадъчни води във водни обекти след първично пречистване в т.ч. домакинства,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473AAC" w:rsidRPr="00C57074" w:rsidTr="00473AAC">
        <w:trPr>
          <w:trHeight w:val="712"/>
        </w:trPr>
        <w:tc>
          <w:tcPr>
            <w:tcW w:w="608" w:type="pct"/>
            <w:vMerge w:val="restart"/>
            <w:shd w:val="clear" w:color="auto" w:fill="auto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6A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vMerge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shd w:val="clear" w:color="auto" w:fill="auto"/>
            <w:noWrap/>
            <w:vAlign w:val="bottom"/>
            <w:hideMark/>
          </w:tcPr>
          <w:p w:rsidR="00473AAC" w:rsidRPr="00C57074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63191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65637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65674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61935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58611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54002</w:t>
            </w:r>
          </w:p>
        </w:tc>
        <w:tc>
          <w:tcPr>
            <w:tcW w:w="373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-14.5%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61508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Източнобеломорски район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20589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20513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19390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17413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16481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-18.4%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19095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Марица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13673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14173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13976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13141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11647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10979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-19.7%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12931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Тунджа (вкл. р.Фишера)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3916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3441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3304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-23.6%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3918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Арда (вкл. р.</w:t>
            </w:r>
            <w:r w:rsidR="00B26B72"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Атеринска</w:t>
            </w: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2133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2135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2190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2278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2268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2146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2192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Бяла (вкл.р.Луда)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-6.2%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</w:tbl>
    <w:p w:rsidR="00473AAC" w:rsidRDefault="00473AAC" w:rsidP="00473AAC">
      <w:pPr>
        <w:pStyle w:val="ListParagraph"/>
        <w:spacing w:after="12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473AAC" w:rsidRDefault="00473AAC" w:rsidP="00473AAC">
      <w:pPr>
        <w:pStyle w:val="ListParagraph"/>
        <w:spacing w:after="12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473AAC" w:rsidRPr="00C57074" w:rsidRDefault="00C57074" w:rsidP="00C57074">
      <w:pPr>
        <w:pStyle w:val="a"/>
      </w:pPr>
      <w:r w:rsidRPr="00EE1FA5">
        <w:lastRenderedPageBreak/>
        <w:t xml:space="preserve">Таблица </w:t>
      </w:r>
      <w:r>
        <w:t>5</w:t>
      </w:r>
      <w:r w:rsidRPr="00EE1FA5">
        <w:t>-</w:t>
      </w:r>
      <w:fldSimple w:instr=" SEQ Таблица \* ARABIC ">
        <w:r w:rsidR="00EA1B40">
          <w:rPr>
            <w:noProof/>
          </w:rPr>
          <w:t>21</w:t>
        </w:r>
      </w:fldSimple>
      <w:r w:rsidR="00473AAC" w:rsidRPr="00C57074">
        <w:t>. Отведени отпадъчни води във водни обекти след първично пречистване в т.ч. обществена канализация и СПСОВ,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473AAC" w:rsidRPr="00C57074" w:rsidTr="00473AAC">
        <w:trPr>
          <w:trHeight w:val="712"/>
        </w:trPr>
        <w:tc>
          <w:tcPr>
            <w:tcW w:w="608" w:type="pct"/>
            <w:vMerge w:val="restart"/>
            <w:shd w:val="clear" w:color="auto" w:fill="auto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6A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vMerge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shd w:val="clear" w:color="auto" w:fill="auto"/>
            <w:noWrap/>
            <w:vAlign w:val="bottom"/>
            <w:hideMark/>
          </w:tcPr>
          <w:p w:rsidR="00473AAC" w:rsidRPr="00C57074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22120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23535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23571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20967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16563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16130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12064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16371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11940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11501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9453</w:t>
            </w:r>
          </w:p>
        </w:tc>
        <w:tc>
          <w:tcPr>
            <w:tcW w:w="373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-25.1%</w:t>
            </w:r>
          </w:p>
        </w:tc>
        <w:tc>
          <w:tcPr>
            <w:tcW w:w="374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-41.4%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21351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12910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-39.5%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Източнобеломорски район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-98.4%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-75.2%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Марица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-100.0%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-4.6%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Тунджа (вкл. р.Фишера)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Арда (вкл. р.</w:t>
            </w:r>
            <w:r w:rsidR="00B26B72"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Атеринска</w:t>
            </w: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Бяла (вкл.р.Луда)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</w:tbl>
    <w:p w:rsidR="00473AAC" w:rsidRDefault="00473AAC" w:rsidP="00473AAC">
      <w:pPr>
        <w:pStyle w:val="ListParagraph"/>
        <w:spacing w:after="12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473AAC" w:rsidRPr="00C57074" w:rsidRDefault="00C57074" w:rsidP="00C57074">
      <w:pPr>
        <w:pStyle w:val="a"/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 w:rsidR="00EA1B40">
          <w:rPr>
            <w:noProof/>
          </w:rPr>
          <w:t>22</w:t>
        </w:r>
      </w:fldSimple>
      <w:r w:rsidR="00473AAC" w:rsidRPr="00C57074">
        <w:t>. Отведени отпадъчни води във водни обекти след вторично пречистване,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473AAC" w:rsidRPr="00C57074" w:rsidTr="00473AAC">
        <w:trPr>
          <w:trHeight w:val="712"/>
        </w:trPr>
        <w:tc>
          <w:tcPr>
            <w:tcW w:w="608" w:type="pct"/>
            <w:vMerge w:val="restart"/>
            <w:shd w:val="clear" w:color="auto" w:fill="auto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6A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vMerge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shd w:val="clear" w:color="auto" w:fill="auto"/>
            <w:noWrap/>
            <w:vAlign w:val="bottom"/>
            <w:hideMark/>
          </w:tcPr>
          <w:p w:rsidR="00473AAC" w:rsidRPr="00C57074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412094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404805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395576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390565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391236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418158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423643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245532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231548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234120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256936</w:t>
            </w:r>
          </w:p>
        </w:tc>
        <w:tc>
          <w:tcPr>
            <w:tcW w:w="373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-5.1%</w:t>
            </w:r>
          </w:p>
        </w:tc>
        <w:tc>
          <w:tcPr>
            <w:tcW w:w="374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-38.6%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398855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301656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-24.4%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Източнобеломорски район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99149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98809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96033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100471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96506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92293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99281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91379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84563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80567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96325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-2.7%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4.4%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98194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90735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-7.6%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Марица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84745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81180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84538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90884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80863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76473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84084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87139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80125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75957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91780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84442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82593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-2.2%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Тунджа (вкл. р.Фишера)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14384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17600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11463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9547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15577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15432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14666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3670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3883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4057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3998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8.3%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-74.1%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13714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7618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-44.5%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Арда (вкл. р.</w:t>
            </w:r>
            <w:r w:rsidR="00B26B72"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Атеринска</w:t>
            </w: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228.4%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41.2%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1295.9%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Бяла (вкл.р.Луда)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</w:tbl>
    <w:p w:rsidR="00473AAC" w:rsidRDefault="00473AAC" w:rsidP="00473AAC">
      <w:pPr>
        <w:pStyle w:val="ListParagraph"/>
        <w:spacing w:after="12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473AAC" w:rsidRPr="00C57074" w:rsidRDefault="00C57074" w:rsidP="00C57074">
      <w:pPr>
        <w:pStyle w:val="a"/>
      </w:pPr>
      <w:r w:rsidRPr="00EE1FA5">
        <w:lastRenderedPageBreak/>
        <w:t xml:space="preserve">Таблица </w:t>
      </w:r>
      <w:r>
        <w:t>5</w:t>
      </w:r>
      <w:r w:rsidRPr="00EE1FA5">
        <w:t>-</w:t>
      </w:r>
      <w:fldSimple w:instr=" SEQ Таблица \* ARABIC ">
        <w:r w:rsidR="00EA1B40">
          <w:rPr>
            <w:noProof/>
          </w:rPr>
          <w:t>23</w:t>
        </w:r>
      </w:fldSimple>
      <w:r w:rsidR="00473AAC" w:rsidRPr="00C57074">
        <w:t>. Отведени отпадъчни води във водни обекти след вторично пречистване в т.ч. селско, горско и рибно стопанство,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473AAC" w:rsidRPr="00C57074" w:rsidTr="00473AAC">
        <w:trPr>
          <w:trHeight w:val="712"/>
        </w:trPr>
        <w:tc>
          <w:tcPr>
            <w:tcW w:w="608" w:type="pct"/>
            <w:vMerge w:val="restart"/>
            <w:shd w:val="clear" w:color="auto" w:fill="auto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6A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vMerge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shd w:val="clear" w:color="auto" w:fill="auto"/>
            <w:noWrap/>
            <w:vAlign w:val="bottom"/>
            <w:hideMark/>
          </w:tcPr>
          <w:p w:rsidR="00473AAC" w:rsidRPr="00C57074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679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636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504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361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373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-41.9%</w:t>
            </w:r>
          </w:p>
        </w:tc>
        <w:tc>
          <w:tcPr>
            <w:tcW w:w="374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-92.7%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576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-83.5%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Източнобеломорски район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415.4%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-82.0%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-55.1%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Марица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-99.2%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-50.4%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Тунджа (вкл. р.Фишера)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-4.1%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44.3%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-28.0%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Арда (вкл. р.</w:t>
            </w:r>
            <w:r w:rsidR="00B26B72"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Атеринска</w:t>
            </w: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Бяла (вкл.р.Луда)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</w:tbl>
    <w:p w:rsidR="00473AAC" w:rsidRDefault="00473AAC" w:rsidP="00473AAC">
      <w:pPr>
        <w:pStyle w:val="ListParagraph"/>
        <w:spacing w:after="12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473AAC" w:rsidRPr="00C57074" w:rsidRDefault="00C57074" w:rsidP="00C57074">
      <w:pPr>
        <w:pStyle w:val="a"/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 w:rsidR="00EA1B40">
          <w:rPr>
            <w:noProof/>
          </w:rPr>
          <w:t>24</w:t>
        </w:r>
      </w:fldSimple>
      <w:r w:rsidR="00473AAC" w:rsidRPr="00C57074">
        <w:t>. Отведени отпадъчни води във водни обекти след вторично пречистване в т.ч. индустрия,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473AAC" w:rsidRPr="00C57074" w:rsidTr="00473AAC">
        <w:trPr>
          <w:trHeight w:val="712"/>
        </w:trPr>
        <w:tc>
          <w:tcPr>
            <w:tcW w:w="608" w:type="pct"/>
            <w:vMerge w:val="restart"/>
            <w:shd w:val="clear" w:color="auto" w:fill="auto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6A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vMerge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shd w:val="clear" w:color="auto" w:fill="auto"/>
            <w:noWrap/>
            <w:vAlign w:val="bottom"/>
            <w:hideMark/>
          </w:tcPr>
          <w:p w:rsidR="00473AAC" w:rsidRPr="00C57074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30472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28623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22601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26658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25386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25247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24435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22528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18966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15350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30452</w:t>
            </w:r>
          </w:p>
        </w:tc>
        <w:tc>
          <w:tcPr>
            <w:tcW w:w="373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-16.7%</w:t>
            </w:r>
          </w:p>
        </w:tc>
        <w:tc>
          <w:tcPr>
            <w:tcW w:w="374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20.6%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26748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22830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-14.6%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Източнобеломорски район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20553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19783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19374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20681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20797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2329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2273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2654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4721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17210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638.8%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20237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5199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-74.3%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Марица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20151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19299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18855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20312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20514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2190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1977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2137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4197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1535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16783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1.8%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666.4%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19826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4803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-75.8%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Тунджа (вкл. р.Фишера)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-43.1%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405.0%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-0.6%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Арда (вкл. р.</w:t>
            </w:r>
            <w:r w:rsidR="00B26B72"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Атеринска</w:t>
            </w: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228.4%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-76.5%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-33.5%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Бяла (вкл.р.Луда)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</w:tbl>
    <w:p w:rsidR="00473AAC" w:rsidRDefault="00473AAC" w:rsidP="00473AAC">
      <w:pPr>
        <w:pStyle w:val="ListParagraph"/>
        <w:spacing w:after="12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473AAC" w:rsidRPr="00C57074" w:rsidRDefault="00C57074" w:rsidP="00C57074">
      <w:pPr>
        <w:pStyle w:val="a"/>
      </w:pPr>
      <w:r w:rsidRPr="00EE1FA5">
        <w:lastRenderedPageBreak/>
        <w:t xml:space="preserve">Таблица </w:t>
      </w:r>
      <w:r>
        <w:t>5</w:t>
      </w:r>
      <w:r w:rsidRPr="00EE1FA5">
        <w:t>-</w:t>
      </w:r>
      <w:fldSimple w:instr=" SEQ Таблица \* ARABIC ">
        <w:r w:rsidR="00EA1B40">
          <w:rPr>
            <w:noProof/>
          </w:rPr>
          <w:t>25</w:t>
        </w:r>
      </w:fldSimple>
      <w:r w:rsidR="00473AAC" w:rsidRPr="00C57074">
        <w:t>. Отведени отпадъчни води във водни обекти след вторично пречистване  в т.ч. индустрия -</w:t>
      </w:r>
      <w:r w:rsidR="00031151">
        <w:rPr>
          <w:lang w:val="en-US"/>
        </w:rPr>
        <w:t xml:space="preserve"> </w:t>
      </w:r>
      <w:r w:rsidR="00473AAC" w:rsidRPr="00C57074">
        <w:t>производство и разпределение на електрическа и топлинна енергия и на газообразни горива 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473AAC" w:rsidRPr="00C57074" w:rsidTr="00473AAC">
        <w:trPr>
          <w:trHeight w:val="712"/>
        </w:trPr>
        <w:tc>
          <w:tcPr>
            <w:tcW w:w="608" w:type="pct"/>
            <w:vMerge w:val="restart"/>
            <w:shd w:val="clear" w:color="auto" w:fill="auto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6A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vMerge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shd w:val="clear" w:color="auto" w:fill="auto"/>
            <w:noWrap/>
            <w:vAlign w:val="bottom"/>
            <w:hideMark/>
          </w:tcPr>
          <w:p w:rsidR="00473AAC" w:rsidRPr="00C57074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165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231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183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</w:t>
            </w:r>
          </w:p>
        </w:tc>
        <w:tc>
          <w:tcPr>
            <w:tcW w:w="373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16.1%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178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8.4%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Източнобеломорски район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-21.0%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37.3%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Марица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-21.0%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36.4%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Тунджа (вкл. р.Фишера)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Арда (вкл. р.</w:t>
            </w:r>
            <w:r w:rsidR="00B26B72"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Атеринска</w:t>
            </w: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Бяла (вкл.р.Луда)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</w:tbl>
    <w:p w:rsidR="00473AAC" w:rsidRDefault="00473AAC" w:rsidP="00473AAC">
      <w:pPr>
        <w:pStyle w:val="ListParagraph"/>
        <w:spacing w:after="12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473AAC" w:rsidRPr="00C57074" w:rsidRDefault="00C57074" w:rsidP="00C57074">
      <w:pPr>
        <w:pStyle w:val="a"/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 w:rsidR="00EA1B40">
          <w:rPr>
            <w:noProof/>
          </w:rPr>
          <w:t>26</w:t>
        </w:r>
      </w:fldSimple>
      <w:r w:rsidR="00473AAC" w:rsidRPr="00C57074">
        <w:t>. Отведени отпадъчни води във водни обекти след вторично пречистване  в т.ч. услуги 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473AAC" w:rsidRPr="00C57074" w:rsidTr="00473AAC">
        <w:trPr>
          <w:trHeight w:val="712"/>
        </w:trPr>
        <w:tc>
          <w:tcPr>
            <w:tcW w:w="608" w:type="pct"/>
            <w:vMerge w:val="restart"/>
            <w:shd w:val="clear" w:color="auto" w:fill="auto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6A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vMerge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shd w:val="clear" w:color="auto" w:fill="auto"/>
            <w:noWrap/>
            <w:vAlign w:val="bottom"/>
            <w:hideMark/>
          </w:tcPr>
          <w:p w:rsidR="00473AAC" w:rsidRPr="00C57074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187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156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73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-76.8%</w:t>
            </w:r>
          </w:p>
        </w:tc>
        <w:tc>
          <w:tcPr>
            <w:tcW w:w="374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1517.3%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45.8%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Източнобеломорски район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1462.7%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Марица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4650.1%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Тунджа (вкл. р.Фишера)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-51.0%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Арда (вкл. р.</w:t>
            </w:r>
            <w:r w:rsidR="00B26B72"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Атеринска</w:t>
            </w: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Бяла (вкл.р.Луда)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</w:tbl>
    <w:p w:rsidR="00473AAC" w:rsidRDefault="00473AAC" w:rsidP="00473AAC">
      <w:pPr>
        <w:pStyle w:val="ListParagraph"/>
        <w:spacing w:after="12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473AAC" w:rsidRPr="00C57074" w:rsidRDefault="00C57074" w:rsidP="00C57074">
      <w:pPr>
        <w:pStyle w:val="a"/>
      </w:pPr>
      <w:r w:rsidRPr="00EE1FA5">
        <w:lastRenderedPageBreak/>
        <w:t xml:space="preserve">Таблица </w:t>
      </w:r>
      <w:r>
        <w:t>5</w:t>
      </w:r>
      <w:r w:rsidRPr="00EE1FA5">
        <w:t>-</w:t>
      </w:r>
      <w:fldSimple w:instr=" SEQ Таблица \* ARABIC ">
        <w:r w:rsidR="00EA1B40">
          <w:rPr>
            <w:noProof/>
          </w:rPr>
          <w:t>27</w:t>
        </w:r>
      </w:fldSimple>
      <w:r w:rsidR="00473AAC" w:rsidRPr="00C57074">
        <w:t>. Отведени отпадъчни води във водни обекти след вторично пречистване в т.ч. обществена канализация и СПСОВ,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473AAC" w:rsidRPr="00C57074" w:rsidTr="00473AAC">
        <w:trPr>
          <w:trHeight w:val="712"/>
        </w:trPr>
        <w:tc>
          <w:tcPr>
            <w:tcW w:w="608" w:type="pct"/>
            <w:vMerge w:val="restart"/>
            <w:shd w:val="clear" w:color="auto" w:fill="auto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6A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vMerge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shd w:val="clear" w:color="auto" w:fill="auto"/>
            <w:noWrap/>
            <w:vAlign w:val="bottom"/>
            <w:hideMark/>
          </w:tcPr>
          <w:p w:rsidR="00473AAC" w:rsidRPr="00C57074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380846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375398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372309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363273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365436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392544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399011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222943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212293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218551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226357</w:t>
            </w:r>
          </w:p>
        </w:tc>
        <w:tc>
          <w:tcPr>
            <w:tcW w:w="373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-42.3%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371452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278616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-25.0%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Източнобеломорски район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78567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78997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76659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79631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75550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89821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97000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88696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79697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78425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79002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-3.8%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-12.0%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77881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85440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9.7%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Марица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64594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61881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65683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70438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60226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74158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82107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85002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75812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74313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74909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-6.8%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64564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77717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20.4%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Тунджа (вкл. р.Фишера)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13973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17116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10976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9193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15324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15333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14385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3142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3351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3576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3559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9.7%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-76.8%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13316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7224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-45.7%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Арда (вкл. р.</w:t>
            </w:r>
            <w:r w:rsidR="00B26B72"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Атеринска</w:t>
            </w: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61.8%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  <w:tr w:rsidR="0001665E" w:rsidRPr="00C57074" w:rsidTr="0001665E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65E" w:rsidRPr="00C57074" w:rsidRDefault="0001665E" w:rsidP="000166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Бяла (вкл.р.Луда)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65E" w:rsidRPr="00C57074" w:rsidRDefault="0001665E" w:rsidP="00016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</w:tbl>
    <w:p w:rsidR="00473AAC" w:rsidRDefault="00473AAC" w:rsidP="00473AAC">
      <w:pPr>
        <w:pStyle w:val="ListParagraph"/>
        <w:spacing w:after="12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473AAC" w:rsidRPr="00C57074" w:rsidRDefault="00C57074" w:rsidP="00C57074">
      <w:pPr>
        <w:pStyle w:val="a"/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 w:rsidR="00EA1B40">
          <w:rPr>
            <w:noProof/>
          </w:rPr>
          <w:t>28</w:t>
        </w:r>
      </w:fldSimple>
      <w:r w:rsidR="00473AAC" w:rsidRPr="00C57074">
        <w:t>. Отведени отпадъчни води във водни обекти след третично пречистване,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473AAC" w:rsidRPr="00D46B52" w:rsidTr="00473AAC">
        <w:trPr>
          <w:trHeight w:val="712"/>
        </w:trPr>
        <w:tc>
          <w:tcPr>
            <w:tcW w:w="608" w:type="pct"/>
            <w:vMerge w:val="restart"/>
            <w:shd w:val="clear" w:color="auto" w:fill="auto"/>
            <w:vAlign w:val="center"/>
            <w:hideMark/>
          </w:tcPr>
          <w:p w:rsidR="00473AAC" w:rsidRPr="00111340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11134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6A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51B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51B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51B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51B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51B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51B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51B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51B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51B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51B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51B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51B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51B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51B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51B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51B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473AAC" w:rsidRPr="00D46B52" w:rsidTr="00473AAC">
        <w:trPr>
          <w:trHeight w:val="300"/>
        </w:trPr>
        <w:tc>
          <w:tcPr>
            <w:tcW w:w="608" w:type="pct"/>
            <w:vMerge/>
            <w:shd w:val="clear" w:color="auto" w:fill="auto"/>
            <w:noWrap/>
            <w:vAlign w:val="center"/>
            <w:hideMark/>
          </w:tcPr>
          <w:p w:rsidR="00473AAC" w:rsidRPr="00111340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473AAC" w:rsidRPr="00D46B52" w:rsidTr="00473AAC">
        <w:trPr>
          <w:trHeight w:val="300"/>
        </w:trPr>
        <w:tc>
          <w:tcPr>
            <w:tcW w:w="608" w:type="pct"/>
            <w:shd w:val="clear" w:color="auto" w:fill="auto"/>
            <w:noWrap/>
            <w:vAlign w:val="bottom"/>
            <w:hideMark/>
          </w:tcPr>
          <w:p w:rsidR="00473AAC" w:rsidRPr="00111340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1113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473AAC" w:rsidRPr="006C4CCB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4C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8351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473AAC" w:rsidRPr="006C4CCB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4C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14522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6C4CCB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4C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15282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6C4CCB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4C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9275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6C4CCB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4C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12466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6C4CCB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4C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6958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6C4CCB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4C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5521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6C4CCB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4C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222312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6C4CCB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4C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245037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6C4CCB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4C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248487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6C4CCB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4C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269875</w:t>
            </w:r>
          </w:p>
        </w:tc>
        <w:tc>
          <w:tcPr>
            <w:tcW w:w="373" w:type="pct"/>
            <w:shd w:val="clear" w:color="000000" w:fill="FFFFFF"/>
            <w:noWrap/>
            <w:vAlign w:val="center"/>
            <w:hideMark/>
          </w:tcPr>
          <w:p w:rsidR="00473AAC" w:rsidRPr="006C4CCB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4C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49.3%</w:t>
            </w:r>
          </w:p>
        </w:tc>
        <w:tc>
          <w:tcPr>
            <w:tcW w:w="374" w:type="pct"/>
            <w:shd w:val="clear" w:color="000000" w:fill="FFFFFF"/>
            <w:noWrap/>
            <w:vAlign w:val="center"/>
            <w:hideMark/>
          </w:tcPr>
          <w:p w:rsidR="00473AAC" w:rsidRPr="006C4CCB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4C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3778.8%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:rsidR="00473AAC" w:rsidRPr="006C4CCB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4C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11979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6C4CCB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4C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166365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6C4CCB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4C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1288.8%</w:t>
            </w:r>
          </w:p>
        </w:tc>
      </w:tr>
      <w:tr w:rsidR="008A55F0" w:rsidRPr="008A55F0" w:rsidTr="008A55F0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5F0" w:rsidRPr="008A55F0" w:rsidRDefault="008A55F0" w:rsidP="008A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8A55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Източнобеломорски район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5268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4533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6642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5187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3670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32395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60834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60303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-1.5%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9293.1%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5085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26385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418.9%</w:t>
            </w:r>
          </w:p>
        </w:tc>
      </w:tr>
      <w:tr w:rsidR="008A55F0" w:rsidRPr="008A55F0" w:rsidTr="008A55F0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5F0" w:rsidRPr="008A55F0" w:rsidRDefault="008A55F0" w:rsidP="008A55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8A5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Марица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3064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2532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3656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5175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20634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47939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44794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68.9%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7010.1%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4067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19169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371.3%</w:t>
            </w:r>
          </w:p>
        </w:tc>
      </w:tr>
      <w:tr w:rsidR="008A55F0" w:rsidRPr="008A55F0" w:rsidTr="008A55F0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5F0" w:rsidRPr="008A55F0" w:rsidRDefault="008A55F0" w:rsidP="008A55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8A5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Тунджа (вкл. р.Фишера)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2333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10644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11817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14463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-98.9%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120422.5%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6547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1160.5%</w:t>
            </w:r>
          </w:p>
        </w:tc>
      </w:tr>
      <w:tr w:rsidR="008A55F0" w:rsidRPr="008A55F0" w:rsidTr="008A55F0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5F0" w:rsidRPr="008A55F0" w:rsidRDefault="008A55F0" w:rsidP="008A55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8A5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Арда (вкл. р.</w:t>
            </w:r>
            <w:r w:rsidR="00B26B7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Атеринска</w:t>
            </w:r>
            <w:r w:rsidRPr="008A5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20.9%</w:t>
            </w:r>
          </w:p>
        </w:tc>
      </w:tr>
      <w:tr w:rsidR="008A55F0" w:rsidRPr="008A55F0" w:rsidTr="008A55F0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5F0" w:rsidRPr="008A55F0" w:rsidRDefault="008A55F0" w:rsidP="008A55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8A5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Бяла (вкл.р.Луда)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473AAC" w:rsidRDefault="00473AAC" w:rsidP="00473AAC">
      <w:pPr>
        <w:pStyle w:val="ListParagraph"/>
        <w:spacing w:after="12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473AAC" w:rsidRPr="00C57074" w:rsidRDefault="00C57074" w:rsidP="00C57074">
      <w:pPr>
        <w:pStyle w:val="a"/>
      </w:pPr>
      <w:r w:rsidRPr="00EE1FA5">
        <w:lastRenderedPageBreak/>
        <w:t xml:space="preserve">Таблица </w:t>
      </w:r>
      <w:r>
        <w:t>5</w:t>
      </w:r>
      <w:r w:rsidRPr="00EE1FA5">
        <w:t>-</w:t>
      </w:r>
      <w:fldSimple w:instr=" SEQ Таблица \* ARABIC ">
        <w:r w:rsidR="00EA1B40">
          <w:rPr>
            <w:noProof/>
          </w:rPr>
          <w:t>29</w:t>
        </w:r>
      </w:fldSimple>
      <w:r w:rsidR="00473AAC" w:rsidRPr="00C57074">
        <w:t>. Отведени отпадъчни води във водни обекти след третично пречистване в т.ч. индустрия,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473AAC" w:rsidRPr="00C57074" w:rsidTr="00473AAC">
        <w:trPr>
          <w:trHeight w:val="712"/>
        </w:trPr>
        <w:tc>
          <w:tcPr>
            <w:tcW w:w="608" w:type="pct"/>
            <w:vMerge w:val="restart"/>
            <w:shd w:val="clear" w:color="auto" w:fill="auto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6A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vMerge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shd w:val="clear" w:color="auto" w:fill="auto"/>
            <w:noWrap/>
            <w:vAlign w:val="bottom"/>
            <w:hideMark/>
          </w:tcPr>
          <w:p w:rsidR="00473AAC" w:rsidRPr="00C57074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8345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14436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15219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9217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9150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3282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1754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1447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1561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2646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2662</w:t>
            </w:r>
          </w:p>
        </w:tc>
        <w:tc>
          <w:tcPr>
            <w:tcW w:w="373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9.6%</w:t>
            </w:r>
          </w:p>
        </w:tc>
        <w:tc>
          <w:tcPr>
            <w:tcW w:w="374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-18.9%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11273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2225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-80.3%</w:t>
            </w:r>
          </w:p>
        </w:tc>
      </w:tr>
      <w:tr w:rsidR="008A55F0" w:rsidRPr="00C57074" w:rsidTr="008A55F0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5F0" w:rsidRPr="00C57074" w:rsidRDefault="008A55F0" w:rsidP="008A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Източнобеломорски район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5263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6637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5187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-1.4%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181.1%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5081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-80.9%</w:t>
            </w:r>
          </w:p>
        </w:tc>
      </w:tr>
      <w:tr w:rsidR="008A55F0" w:rsidRPr="00C57074" w:rsidTr="008A55F0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5F0" w:rsidRPr="00C57074" w:rsidRDefault="008A55F0" w:rsidP="008A55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Марица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3058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2525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3656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5175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69.2%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-12.8%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4064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-85.7%</w:t>
            </w:r>
          </w:p>
        </w:tc>
      </w:tr>
      <w:tr w:rsidR="008A55F0" w:rsidRPr="00C57074" w:rsidTr="008A55F0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5F0" w:rsidRPr="00C57074" w:rsidRDefault="008A55F0" w:rsidP="008A55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Тунджа (вкл. р.Фишера)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1255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-98.9%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10355.9%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-25.2%</w:t>
            </w:r>
          </w:p>
        </w:tc>
      </w:tr>
      <w:tr w:rsidR="008A55F0" w:rsidRPr="00C57074" w:rsidTr="008A55F0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5F0" w:rsidRPr="00C57074" w:rsidRDefault="008A55F0" w:rsidP="008A55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Арда (вкл. р.</w:t>
            </w:r>
            <w:r w:rsidR="00B26B72"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Атеринска</w:t>
            </w: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1092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1365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-100.0%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-100.0%</w:t>
            </w:r>
          </w:p>
        </w:tc>
      </w:tr>
      <w:tr w:rsidR="008A55F0" w:rsidRPr="00C57074" w:rsidTr="008A55F0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5F0" w:rsidRPr="00C57074" w:rsidRDefault="008A55F0" w:rsidP="008A55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Бяла (вкл.р.Луда)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</w:tbl>
    <w:p w:rsidR="00473AAC" w:rsidRDefault="00473AAC" w:rsidP="00473AAC">
      <w:pPr>
        <w:pStyle w:val="ListParagraph"/>
        <w:spacing w:after="12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473AAC" w:rsidRPr="00C57074" w:rsidRDefault="00C57074" w:rsidP="00C57074">
      <w:pPr>
        <w:pStyle w:val="a"/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 w:rsidR="00EA1B40">
          <w:rPr>
            <w:noProof/>
          </w:rPr>
          <w:t>30</w:t>
        </w:r>
      </w:fldSimple>
      <w:r w:rsidR="00473AAC" w:rsidRPr="00C57074">
        <w:t>. Отведени отпадъчни води във водни обекти след третично пречистване  в т.ч. индустрия -</w:t>
      </w:r>
      <w:r w:rsidR="00031151">
        <w:rPr>
          <w:lang w:val="en-US"/>
        </w:rPr>
        <w:t xml:space="preserve"> </w:t>
      </w:r>
      <w:r w:rsidR="00473AAC" w:rsidRPr="00C57074">
        <w:t>производство и разпределение на електрическа и топлинна енергия и на газообразни горива 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473AAC" w:rsidRPr="00C57074" w:rsidTr="00473AAC">
        <w:trPr>
          <w:trHeight w:val="712"/>
        </w:trPr>
        <w:tc>
          <w:tcPr>
            <w:tcW w:w="608" w:type="pct"/>
            <w:vMerge w:val="restart"/>
            <w:shd w:val="clear" w:color="auto" w:fill="auto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6A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vMerge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shd w:val="clear" w:color="auto" w:fill="auto"/>
            <w:noWrap/>
            <w:vAlign w:val="bottom"/>
            <w:hideMark/>
          </w:tcPr>
          <w:p w:rsidR="00473AAC" w:rsidRPr="00C57074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5862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5627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2808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1570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-100.0%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3203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-92.7%</w:t>
            </w:r>
          </w:p>
        </w:tc>
      </w:tr>
      <w:tr w:rsidR="008A55F0" w:rsidRPr="00C57074" w:rsidTr="008A55F0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5F0" w:rsidRPr="00C57074" w:rsidRDefault="008A55F0" w:rsidP="008A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Източнобеломорски район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-62.8%</w:t>
            </w:r>
          </w:p>
        </w:tc>
      </w:tr>
      <w:tr w:rsidR="008A55F0" w:rsidRPr="00C57074" w:rsidTr="008A55F0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5F0" w:rsidRPr="00C57074" w:rsidRDefault="008A55F0" w:rsidP="008A55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Марица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-62.8%</w:t>
            </w:r>
          </w:p>
        </w:tc>
      </w:tr>
      <w:tr w:rsidR="008A55F0" w:rsidRPr="00C57074" w:rsidTr="008A55F0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5F0" w:rsidRPr="00C57074" w:rsidRDefault="008A55F0" w:rsidP="008A55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Тунджа (вкл. р.Фишера)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  <w:tr w:rsidR="008A55F0" w:rsidRPr="00C57074" w:rsidTr="008A55F0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5F0" w:rsidRPr="00C57074" w:rsidRDefault="008A55F0" w:rsidP="008A55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Арда (вкл. р.</w:t>
            </w:r>
            <w:r w:rsidR="00B26B72"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Атеринска</w:t>
            </w: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  <w:tr w:rsidR="008A55F0" w:rsidRPr="00C57074" w:rsidTr="008A55F0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5F0" w:rsidRPr="00C57074" w:rsidRDefault="008A55F0" w:rsidP="008A55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Бяла (вкл.р.Луда)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</w:tbl>
    <w:p w:rsidR="00473AAC" w:rsidRDefault="00473AAC" w:rsidP="00473AAC">
      <w:pPr>
        <w:pStyle w:val="ListParagraph"/>
        <w:spacing w:after="12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473AAC" w:rsidRPr="00C57074" w:rsidRDefault="00C57074" w:rsidP="00C57074">
      <w:pPr>
        <w:pStyle w:val="a"/>
      </w:pPr>
      <w:r w:rsidRPr="00EE1FA5">
        <w:lastRenderedPageBreak/>
        <w:t xml:space="preserve">Таблица </w:t>
      </w:r>
      <w:r>
        <w:t>5</w:t>
      </w:r>
      <w:r w:rsidRPr="00EE1FA5">
        <w:t>-</w:t>
      </w:r>
      <w:fldSimple w:instr=" SEQ Таблица \* ARABIC ">
        <w:r w:rsidR="00EA1B40">
          <w:rPr>
            <w:noProof/>
          </w:rPr>
          <w:t>31</w:t>
        </w:r>
      </w:fldSimple>
      <w:r w:rsidR="00473AAC" w:rsidRPr="00C57074">
        <w:t>. Отведени отпадъчни води във водни обекти след третично  пречистване в т.ч. обществена канализация и СПСОВ,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473AAC" w:rsidRPr="00C57074" w:rsidTr="00473AAC">
        <w:trPr>
          <w:trHeight w:val="712"/>
        </w:trPr>
        <w:tc>
          <w:tcPr>
            <w:tcW w:w="608" w:type="pct"/>
            <w:vMerge w:val="restart"/>
            <w:shd w:val="clear" w:color="auto" w:fill="auto"/>
            <w:vAlign w:val="center"/>
            <w:hideMark/>
          </w:tcPr>
          <w:p w:rsidR="00473AAC" w:rsidRPr="00C57074" w:rsidRDefault="00473AAC" w:rsidP="00473AAC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6A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vMerge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473AAC" w:rsidRPr="00C57074" w:rsidTr="00473AAC">
        <w:trPr>
          <w:trHeight w:val="300"/>
        </w:trPr>
        <w:tc>
          <w:tcPr>
            <w:tcW w:w="608" w:type="pct"/>
            <w:shd w:val="clear" w:color="auto" w:fill="auto"/>
            <w:noWrap/>
            <w:vAlign w:val="bottom"/>
            <w:hideMark/>
          </w:tcPr>
          <w:p w:rsidR="00473AAC" w:rsidRPr="00C57074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3260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3572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3697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220763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243340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245830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266817</w:t>
            </w:r>
          </w:p>
        </w:tc>
        <w:tc>
          <w:tcPr>
            <w:tcW w:w="373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7369.7%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3260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164003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C57074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4930.8%</w:t>
            </w:r>
          </w:p>
        </w:tc>
      </w:tr>
      <w:tr w:rsidR="008A55F0" w:rsidRPr="00C57074" w:rsidTr="008A55F0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5F0" w:rsidRPr="00C57074" w:rsidRDefault="008A55F0" w:rsidP="008A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Източнобеломорски район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31852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59014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58490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38113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  <w:tr w:rsidR="008A55F0" w:rsidRPr="00C57074" w:rsidTr="008A55F0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5F0" w:rsidRPr="00C57074" w:rsidRDefault="008A55F0" w:rsidP="008A55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Марица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47147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44235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37162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  <w:tr w:rsidR="008A55F0" w:rsidRPr="00C57074" w:rsidTr="008A55F0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5F0" w:rsidRPr="00C57074" w:rsidRDefault="008A55F0" w:rsidP="008A55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Тунджа (вкл. р.Фишера)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2321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10632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10789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13208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9238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  <w:tr w:rsidR="008A55F0" w:rsidRPr="00C57074" w:rsidTr="008A55F0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5F0" w:rsidRPr="00C57074" w:rsidRDefault="008A55F0" w:rsidP="008A55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Арда (вкл. р.</w:t>
            </w:r>
            <w:r w:rsidR="00B26B72"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Атеринска</w:t>
            </w: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1078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  <w:tr w:rsidR="008A55F0" w:rsidRPr="00C57074" w:rsidTr="008A55F0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5F0" w:rsidRPr="00C57074" w:rsidRDefault="008A55F0" w:rsidP="008A55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C570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Бяла (вкл.р.Луда)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C57074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70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</w:tbl>
    <w:p w:rsidR="008A55F0" w:rsidRDefault="008A55F0" w:rsidP="00473AAC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473AAC" w:rsidRPr="00C57074" w:rsidRDefault="00C57074" w:rsidP="00C57074">
      <w:pPr>
        <w:pStyle w:val="a"/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 w:rsidR="00EA1B40">
          <w:rPr>
            <w:noProof/>
          </w:rPr>
          <w:t>32</w:t>
        </w:r>
      </w:fldSimple>
      <w:r w:rsidR="00473AAC" w:rsidRPr="00C57074">
        <w:t>. Заустени води от охлаждащи процеси във водни обекти,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5"/>
        <w:gridCol w:w="747"/>
        <w:gridCol w:w="747"/>
        <w:gridCol w:w="750"/>
        <w:gridCol w:w="747"/>
        <w:gridCol w:w="746"/>
        <w:gridCol w:w="749"/>
        <w:gridCol w:w="746"/>
        <w:gridCol w:w="746"/>
        <w:gridCol w:w="749"/>
        <w:gridCol w:w="746"/>
        <w:gridCol w:w="749"/>
        <w:gridCol w:w="1019"/>
        <w:gridCol w:w="1022"/>
        <w:gridCol w:w="1019"/>
        <w:gridCol w:w="1022"/>
        <w:gridCol w:w="1019"/>
      </w:tblGrid>
      <w:tr w:rsidR="001768D5" w:rsidRPr="001768D5" w:rsidTr="001768D5">
        <w:trPr>
          <w:trHeight w:val="712"/>
        </w:trPr>
        <w:tc>
          <w:tcPr>
            <w:tcW w:w="608" w:type="pct"/>
            <w:vMerge w:val="restart"/>
            <w:shd w:val="clear" w:color="auto" w:fill="auto"/>
            <w:vAlign w:val="center"/>
            <w:hideMark/>
          </w:tcPr>
          <w:p w:rsidR="00473AAC" w:rsidRPr="001768D5" w:rsidRDefault="00473AAC" w:rsidP="00473AAC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176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6A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1768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1768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47" w:type="pct"/>
            <w:shd w:val="clear" w:color="000000" w:fill="F2F2F2"/>
            <w:noWrap/>
            <w:vAlign w:val="center"/>
            <w:hideMark/>
          </w:tcPr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1768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1768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1768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47" w:type="pct"/>
            <w:shd w:val="clear" w:color="000000" w:fill="F2F2F2"/>
            <w:noWrap/>
            <w:vAlign w:val="center"/>
            <w:hideMark/>
          </w:tcPr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1768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1768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1768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47" w:type="pct"/>
            <w:shd w:val="clear" w:color="000000" w:fill="F2F2F2"/>
            <w:noWrap/>
            <w:vAlign w:val="center"/>
            <w:hideMark/>
          </w:tcPr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1768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1768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47" w:type="pct"/>
            <w:shd w:val="clear" w:color="000000" w:fill="F2F2F2"/>
            <w:noWrap/>
            <w:vAlign w:val="center"/>
            <w:hideMark/>
          </w:tcPr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1768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36" w:type="pct"/>
            <w:shd w:val="clear" w:color="000000" w:fill="F2F2F2"/>
            <w:vAlign w:val="center"/>
            <w:hideMark/>
          </w:tcPr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1768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37" w:type="pct"/>
            <w:shd w:val="clear" w:color="000000" w:fill="F2F2F2"/>
            <w:vAlign w:val="center"/>
            <w:hideMark/>
          </w:tcPr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1768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36" w:type="pct"/>
            <w:shd w:val="clear" w:color="000000" w:fill="F2F2F2"/>
            <w:vAlign w:val="center"/>
            <w:hideMark/>
          </w:tcPr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1768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37" w:type="pct"/>
            <w:shd w:val="clear" w:color="000000" w:fill="F2F2F2"/>
            <w:vAlign w:val="center"/>
            <w:hideMark/>
          </w:tcPr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1768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37" w:type="pct"/>
            <w:shd w:val="clear" w:color="000000" w:fill="F2F2F2"/>
            <w:vAlign w:val="center"/>
            <w:hideMark/>
          </w:tcPr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1768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1768D5" w:rsidRPr="001768D5" w:rsidTr="001768D5">
        <w:trPr>
          <w:trHeight w:val="300"/>
        </w:trPr>
        <w:tc>
          <w:tcPr>
            <w:tcW w:w="608" w:type="pct"/>
            <w:vMerge/>
            <w:shd w:val="clear" w:color="auto" w:fill="auto"/>
            <w:noWrap/>
            <w:vAlign w:val="center"/>
            <w:hideMark/>
          </w:tcPr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1768D5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1768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1768D5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1768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47" w:type="pct"/>
            <w:shd w:val="clear" w:color="000000" w:fill="F2F2F2"/>
            <w:noWrap/>
            <w:vAlign w:val="center"/>
            <w:hideMark/>
          </w:tcPr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1768D5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1768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1768D5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1768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1768D5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1768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47" w:type="pct"/>
            <w:shd w:val="clear" w:color="000000" w:fill="F2F2F2"/>
            <w:noWrap/>
            <w:vAlign w:val="center"/>
            <w:hideMark/>
          </w:tcPr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1768D5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1768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1768D5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1768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1768D5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1768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47" w:type="pct"/>
            <w:shd w:val="clear" w:color="000000" w:fill="F2F2F2"/>
            <w:noWrap/>
            <w:vAlign w:val="center"/>
            <w:hideMark/>
          </w:tcPr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1768D5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1768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1768D5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1768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47" w:type="pct"/>
            <w:shd w:val="clear" w:color="000000" w:fill="F2F2F2"/>
            <w:noWrap/>
            <w:vAlign w:val="center"/>
            <w:hideMark/>
          </w:tcPr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1768D5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1768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36" w:type="pct"/>
            <w:shd w:val="clear" w:color="000000" w:fill="F2F2F2"/>
            <w:vAlign w:val="center"/>
            <w:hideMark/>
          </w:tcPr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37" w:type="pct"/>
            <w:shd w:val="clear" w:color="000000" w:fill="F2F2F2"/>
            <w:vAlign w:val="center"/>
            <w:hideMark/>
          </w:tcPr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36" w:type="pct"/>
            <w:shd w:val="clear" w:color="000000" w:fill="F2F2F2"/>
            <w:vAlign w:val="center"/>
            <w:hideMark/>
          </w:tcPr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1768D5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1768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37" w:type="pct"/>
            <w:shd w:val="clear" w:color="000000" w:fill="F2F2F2"/>
            <w:vAlign w:val="center"/>
            <w:hideMark/>
          </w:tcPr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1768D5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1768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37" w:type="pct"/>
            <w:shd w:val="clear" w:color="000000" w:fill="F2F2F2"/>
            <w:noWrap/>
            <w:vAlign w:val="center"/>
            <w:hideMark/>
          </w:tcPr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1768D5" w:rsidRPr="001768D5" w:rsidTr="001768D5">
        <w:trPr>
          <w:trHeight w:val="300"/>
        </w:trPr>
        <w:tc>
          <w:tcPr>
            <w:tcW w:w="608" w:type="pct"/>
            <w:shd w:val="clear" w:color="auto" w:fill="auto"/>
            <w:noWrap/>
            <w:vAlign w:val="bottom"/>
            <w:hideMark/>
          </w:tcPr>
          <w:p w:rsidR="00473AAC" w:rsidRPr="001768D5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1768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46" w:type="pct"/>
            <w:shd w:val="clear" w:color="auto" w:fill="auto"/>
            <w:noWrap/>
            <w:vAlign w:val="center"/>
            <w:hideMark/>
          </w:tcPr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3930430</w:t>
            </w:r>
          </w:p>
        </w:tc>
        <w:tc>
          <w:tcPr>
            <w:tcW w:w="246" w:type="pct"/>
            <w:shd w:val="clear" w:color="auto" w:fill="auto"/>
            <w:noWrap/>
            <w:vAlign w:val="center"/>
            <w:hideMark/>
          </w:tcPr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3691881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3679573</w:t>
            </w:r>
          </w:p>
        </w:tc>
        <w:tc>
          <w:tcPr>
            <w:tcW w:w="246" w:type="pct"/>
            <w:shd w:val="clear" w:color="auto" w:fill="auto"/>
            <w:noWrap/>
            <w:vAlign w:val="center"/>
            <w:hideMark/>
          </w:tcPr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3723782</w:t>
            </w:r>
          </w:p>
        </w:tc>
        <w:tc>
          <w:tcPr>
            <w:tcW w:w="246" w:type="pct"/>
            <w:shd w:val="clear" w:color="auto" w:fill="auto"/>
            <w:noWrap/>
            <w:vAlign w:val="center"/>
            <w:hideMark/>
          </w:tcPr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3332109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3550349</w:t>
            </w:r>
          </w:p>
        </w:tc>
        <w:tc>
          <w:tcPr>
            <w:tcW w:w="246" w:type="pct"/>
            <w:shd w:val="clear" w:color="auto" w:fill="auto"/>
            <w:noWrap/>
            <w:vAlign w:val="center"/>
            <w:hideMark/>
          </w:tcPr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3307740</w:t>
            </w:r>
          </w:p>
        </w:tc>
        <w:tc>
          <w:tcPr>
            <w:tcW w:w="246" w:type="pct"/>
            <w:shd w:val="clear" w:color="auto" w:fill="auto"/>
            <w:noWrap/>
            <w:vAlign w:val="center"/>
            <w:hideMark/>
          </w:tcPr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3241344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3559704</w:t>
            </w:r>
          </w:p>
        </w:tc>
        <w:tc>
          <w:tcPr>
            <w:tcW w:w="246" w:type="pct"/>
            <w:shd w:val="clear" w:color="auto" w:fill="auto"/>
            <w:noWrap/>
            <w:vAlign w:val="center"/>
            <w:hideMark/>
          </w:tcPr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3054981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2945092</w:t>
            </w:r>
          </w:p>
        </w:tc>
        <w:tc>
          <w:tcPr>
            <w:tcW w:w="336" w:type="pct"/>
            <w:shd w:val="clear" w:color="000000" w:fill="FFFFFF"/>
            <w:noWrap/>
            <w:vAlign w:val="center"/>
            <w:hideMark/>
          </w:tcPr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-15.2%</w:t>
            </w:r>
          </w:p>
        </w:tc>
        <w:tc>
          <w:tcPr>
            <w:tcW w:w="337" w:type="pct"/>
            <w:shd w:val="clear" w:color="000000" w:fill="FFFFFF"/>
            <w:noWrap/>
            <w:vAlign w:val="center"/>
            <w:hideMark/>
          </w:tcPr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-17.0%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3671555</w:t>
            </w:r>
          </w:p>
        </w:tc>
        <w:tc>
          <w:tcPr>
            <w:tcW w:w="337" w:type="pct"/>
            <w:shd w:val="clear" w:color="auto" w:fill="auto"/>
            <w:noWrap/>
            <w:vAlign w:val="center"/>
            <w:hideMark/>
          </w:tcPr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3276535</w:t>
            </w:r>
          </w:p>
        </w:tc>
        <w:tc>
          <w:tcPr>
            <w:tcW w:w="337" w:type="pct"/>
            <w:shd w:val="clear" w:color="auto" w:fill="auto"/>
            <w:noWrap/>
            <w:vAlign w:val="center"/>
            <w:hideMark/>
          </w:tcPr>
          <w:p w:rsidR="00473AAC" w:rsidRPr="001768D5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-10.8%</w:t>
            </w:r>
          </w:p>
        </w:tc>
      </w:tr>
      <w:tr w:rsidR="001768D5" w:rsidRPr="001768D5" w:rsidTr="001768D5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5F0" w:rsidRPr="001768D5" w:rsidRDefault="008A55F0" w:rsidP="008A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1768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Източнобеломорски район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21484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28988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40250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39204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512301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479101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499067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471130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558039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481795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649746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2284.5%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35.6%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128445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523146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307.3%</w:t>
            </w:r>
          </w:p>
        </w:tc>
      </w:tr>
      <w:tr w:rsidR="001768D5" w:rsidRPr="001768D5" w:rsidTr="001768D5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5F0" w:rsidRPr="001768D5" w:rsidRDefault="008A55F0" w:rsidP="008A55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1768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Марица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15758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17577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27363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22672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494784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468217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488203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459816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557921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481647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649440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3039.8%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38.7%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115631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517541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347.6%</w:t>
            </w:r>
          </w:p>
        </w:tc>
      </w:tr>
      <w:tr w:rsidR="001768D5" w:rsidRPr="001768D5" w:rsidTr="001768D5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5F0" w:rsidRPr="001768D5" w:rsidRDefault="008A55F0" w:rsidP="008A55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1768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Тунджа (вкл. р.Фишера)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227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51.0%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237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-47.9%</w:t>
            </w:r>
          </w:p>
        </w:tc>
      </w:tr>
      <w:tr w:rsidR="001768D5" w:rsidRPr="001768D5" w:rsidTr="001768D5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5F0" w:rsidRPr="001768D5" w:rsidRDefault="008A55F0" w:rsidP="008A55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1768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Арда (вкл. р.</w:t>
            </w:r>
            <w:r w:rsidR="00B26B72" w:rsidRPr="001768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Атеринска</w:t>
            </w:r>
            <w:r w:rsidRPr="001768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5726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11355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12320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16304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17419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10700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10822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11278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204.2%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-99.8%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12625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5482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-56.6%</w:t>
            </w:r>
          </w:p>
        </w:tc>
      </w:tr>
      <w:tr w:rsidR="001768D5" w:rsidRPr="001768D5" w:rsidTr="001768D5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5F0" w:rsidRPr="001768D5" w:rsidRDefault="008A55F0" w:rsidP="008A55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1768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Бяла (вкл.р.Луда)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1768D5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68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</w:tbl>
    <w:p w:rsidR="00473AAC" w:rsidRDefault="00473AAC" w:rsidP="00473AAC">
      <w:pPr>
        <w:pStyle w:val="ListParagraph"/>
        <w:spacing w:after="12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473AAC" w:rsidRPr="00C57074" w:rsidRDefault="00C57074" w:rsidP="00C57074">
      <w:pPr>
        <w:pStyle w:val="a"/>
      </w:pPr>
      <w:r w:rsidRPr="00EE1FA5">
        <w:lastRenderedPageBreak/>
        <w:t xml:space="preserve">Таблица </w:t>
      </w:r>
      <w:r>
        <w:t>5</w:t>
      </w:r>
      <w:r w:rsidRPr="00EE1FA5">
        <w:t>-</w:t>
      </w:r>
      <w:fldSimple w:instr=" SEQ Таблица \* ARABIC ">
        <w:r w:rsidR="00EA1B40">
          <w:rPr>
            <w:noProof/>
          </w:rPr>
          <w:t>33</w:t>
        </w:r>
      </w:fldSimple>
      <w:r w:rsidR="00473AAC" w:rsidRPr="00C57074">
        <w:t xml:space="preserve">. Заустени води във водни обекти от охлаждащи процеси в селско, горско и рибно стопанство, 2003-2013 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473AAC" w:rsidRPr="00D46B52" w:rsidTr="00473AAC">
        <w:trPr>
          <w:trHeight w:val="712"/>
        </w:trPr>
        <w:tc>
          <w:tcPr>
            <w:tcW w:w="608" w:type="pct"/>
            <w:vMerge w:val="restart"/>
            <w:shd w:val="clear" w:color="auto" w:fill="auto"/>
            <w:vAlign w:val="center"/>
            <w:hideMark/>
          </w:tcPr>
          <w:p w:rsidR="00473AAC" w:rsidRPr="00111340" w:rsidRDefault="00473AAC" w:rsidP="00473AAC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11134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6A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51B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51B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51B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51B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51B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51B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51B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51B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51B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51B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51B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51B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51B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51B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51B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51B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473AAC" w:rsidRPr="00D46B52" w:rsidTr="00473AAC">
        <w:trPr>
          <w:trHeight w:val="300"/>
        </w:trPr>
        <w:tc>
          <w:tcPr>
            <w:tcW w:w="608" w:type="pct"/>
            <w:vMerge/>
            <w:shd w:val="clear" w:color="auto" w:fill="auto"/>
            <w:noWrap/>
            <w:vAlign w:val="center"/>
            <w:hideMark/>
          </w:tcPr>
          <w:p w:rsidR="00473AAC" w:rsidRPr="00111340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473AAC" w:rsidRPr="00D46B52" w:rsidTr="00473AAC">
        <w:trPr>
          <w:trHeight w:val="300"/>
        </w:trPr>
        <w:tc>
          <w:tcPr>
            <w:tcW w:w="608" w:type="pct"/>
            <w:shd w:val="clear" w:color="auto" w:fill="auto"/>
            <w:noWrap/>
            <w:vAlign w:val="bottom"/>
            <w:hideMark/>
          </w:tcPr>
          <w:p w:rsidR="00473AAC" w:rsidRPr="00111340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1113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473AAC" w:rsidRPr="00F1769C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76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473AAC" w:rsidRPr="00F1769C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76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294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F1769C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76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297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F1769C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76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F1769C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76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F1769C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76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F1769C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76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F1769C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76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F1769C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76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F1769C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76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F1769C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76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  <w:hideMark/>
          </w:tcPr>
          <w:p w:rsidR="00473AAC" w:rsidRPr="00F1769C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76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  <w:hideMark/>
          </w:tcPr>
          <w:p w:rsidR="00473AAC" w:rsidRPr="00F1769C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76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:rsidR="00473AAC" w:rsidRPr="00F1769C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76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204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F1769C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76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F1769C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76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-89.9%</w:t>
            </w:r>
          </w:p>
        </w:tc>
      </w:tr>
      <w:tr w:rsidR="008A55F0" w:rsidRPr="008A55F0" w:rsidTr="008A55F0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5F0" w:rsidRPr="008A55F0" w:rsidRDefault="008A55F0" w:rsidP="008A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8A55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Източнобеломорски район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8A55F0" w:rsidRPr="008A55F0" w:rsidTr="008A55F0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5F0" w:rsidRPr="008A55F0" w:rsidRDefault="008A55F0" w:rsidP="008A55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8A5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Марица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8A55F0" w:rsidRPr="008A55F0" w:rsidTr="008A55F0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5F0" w:rsidRPr="008A55F0" w:rsidRDefault="008A55F0" w:rsidP="008A55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8A5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Тунджа (вкл. р.Фишера)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8A55F0" w:rsidRPr="008A55F0" w:rsidTr="008A55F0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5F0" w:rsidRPr="008A55F0" w:rsidRDefault="008A55F0" w:rsidP="008A55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8A5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Арда (вкл. р.</w:t>
            </w:r>
            <w:r w:rsidR="00B26B7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Атеринска</w:t>
            </w:r>
            <w:r w:rsidRPr="008A5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8A55F0" w:rsidRPr="008A55F0" w:rsidTr="008A55F0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5F0" w:rsidRPr="008A55F0" w:rsidRDefault="008A55F0" w:rsidP="008A55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8A5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Бяла (вкл.р.Луда)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473AAC" w:rsidRDefault="00473AAC" w:rsidP="00473AAC">
      <w:pPr>
        <w:pStyle w:val="ListParagraph"/>
        <w:spacing w:after="12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473AAC" w:rsidRPr="00C57074" w:rsidRDefault="00C57074" w:rsidP="00C57074">
      <w:pPr>
        <w:pStyle w:val="a"/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 w:rsidR="00EA1B40">
          <w:rPr>
            <w:noProof/>
          </w:rPr>
          <w:t>34</w:t>
        </w:r>
      </w:fldSimple>
      <w:r w:rsidR="00473AAC" w:rsidRPr="00C57074">
        <w:t>. Заустени води във водни обекти от охлаждащи процеси в индустрията,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5"/>
        <w:gridCol w:w="708"/>
        <w:gridCol w:w="802"/>
        <w:gridCol w:w="756"/>
        <w:gridCol w:w="708"/>
        <w:gridCol w:w="710"/>
        <w:gridCol w:w="707"/>
        <w:gridCol w:w="710"/>
        <w:gridCol w:w="710"/>
        <w:gridCol w:w="707"/>
        <w:gridCol w:w="710"/>
        <w:gridCol w:w="849"/>
        <w:gridCol w:w="992"/>
        <w:gridCol w:w="992"/>
        <w:gridCol w:w="1135"/>
        <w:gridCol w:w="1135"/>
        <w:gridCol w:w="992"/>
      </w:tblGrid>
      <w:tr w:rsidR="008A55F0" w:rsidRPr="00D46B52" w:rsidTr="00BF5888">
        <w:trPr>
          <w:trHeight w:val="712"/>
        </w:trPr>
        <w:tc>
          <w:tcPr>
            <w:tcW w:w="608" w:type="pct"/>
            <w:vMerge w:val="restart"/>
            <w:shd w:val="clear" w:color="auto" w:fill="auto"/>
            <w:vAlign w:val="center"/>
            <w:hideMark/>
          </w:tcPr>
          <w:p w:rsidR="00473AAC" w:rsidRPr="00111340" w:rsidRDefault="00473AAC" w:rsidP="00473AAC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11134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6A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51B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51B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49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51B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51B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34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51B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51B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34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51B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34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51B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51B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34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51B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80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51B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27" w:type="pct"/>
            <w:shd w:val="clear" w:color="000000" w:fill="F2F2F2"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51B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27" w:type="pct"/>
            <w:shd w:val="clear" w:color="000000" w:fill="F2F2F2"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51B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51B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51B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2008-2013</w:t>
            </w:r>
          </w:p>
        </w:tc>
        <w:tc>
          <w:tcPr>
            <w:tcW w:w="327" w:type="pct"/>
            <w:shd w:val="clear" w:color="000000" w:fill="F2F2F2"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51B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8A55F0" w:rsidRPr="00D46B52" w:rsidTr="00BF5888">
        <w:trPr>
          <w:trHeight w:val="300"/>
        </w:trPr>
        <w:tc>
          <w:tcPr>
            <w:tcW w:w="608" w:type="pct"/>
            <w:vMerge/>
            <w:shd w:val="clear" w:color="auto" w:fill="auto"/>
            <w:noWrap/>
            <w:vAlign w:val="center"/>
            <w:hideMark/>
          </w:tcPr>
          <w:p w:rsidR="00473AAC" w:rsidRPr="00111340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49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34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34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34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34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80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27" w:type="pct"/>
            <w:shd w:val="clear" w:color="000000" w:fill="F2F2F2"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27" w:type="pct"/>
            <w:shd w:val="clear" w:color="000000" w:fill="F2F2F2"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27" w:type="pct"/>
            <w:shd w:val="clear" w:color="000000" w:fill="F2F2F2"/>
            <w:noWrap/>
            <w:vAlign w:val="center"/>
            <w:hideMark/>
          </w:tcPr>
          <w:p w:rsidR="00473AAC" w:rsidRPr="00D51B52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8A55F0" w:rsidRPr="00D46B52" w:rsidTr="00BF5888">
        <w:trPr>
          <w:trHeight w:val="300"/>
        </w:trPr>
        <w:tc>
          <w:tcPr>
            <w:tcW w:w="608" w:type="pct"/>
            <w:shd w:val="clear" w:color="auto" w:fill="auto"/>
            <w:noWrap/>
            <w:vAlign w:val="bottom"/>
            <w:hideMark/>
          </w:tcPr>
          <w:p w:rsidR="00473AAC" w:rsidRPr="00111340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1113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473AAC" w:rsidRPr="00F1769C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76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3930422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473AAC" w:rsidRPr="00F1769C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76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3690505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73AAC" w:rsidRPr="00F1769C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76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3678207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473AAC" w:rsidRPr="00F1769C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76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3723781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73AAC" w:rsidRPr="00F1769C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76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3332056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473AAC" w:rsidRPr="00F1769C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76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3550247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73AAC" w:rsidRPr="00F1769C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76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3307554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73AAC" w:rsidRPr="00F1769C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76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3240950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473AAC" w:rsidRPr="00F1769C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76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3559223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73AAC" w:rsidRPr="00F1769C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76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3054373</w:t>
            </w:r>
          </w:p>
        </w:tc>
        <w:tc>
          <w:tcPr>
            <w:tcW w:w="280" w:type="pct"/>
            <w:shd w:val="clear" w:color="auto" w:fill="auto"/>
            <w:noWrap/>
            <w:vAlign w:val="center"/>
            <w:hideMark/>
          </w:tcPr>
          <w:p w:rsidR="00473AAC" w:rsidRPr="00F1769C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76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2944296</w:t>
            </w:r>
          </w:p>
        </w:tc>
        <w:tc>
          <w:tcPr>
            <w:tcW w:w="327" w:type="pct"/>
            <w:shd w:val="clear" w:color="000000" w:fill="FFFFFF"/>
            <w:noWrap/>
            <w:vAlign w:val="center"/>
            <w:hideMark/>
          </w:tcPr>
          <w:p w:rsidR="00473AAC" w:rsidRPr="00F1769C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76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-15.2%</w:t>
            </w:r>
          </w:p>
        </w:tc>
        <w:tc>
          <w:tcPr>
            <w:tcW w:w="327" w:type="pct"/>
            <w:shd w:val="clear" w:color="000000" w:fill="FFFFFF"/>
            <w:noWrap/>
            <w:vAlign w:val="center"/>
            <w:hideMark/>
          </w:tcPr>
          <w:p w:rsidR="00473AAC" w:rsidRPr="00F1769C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76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-17.1%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F1769C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76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3670994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F1769C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76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3276107</w:t>
            </w:r>
          </w:p>
        </w:tc>
        <w:tc>
          <w:tcPr>
            <w:tcW w:w="327" w:type="pct"/>
            <w:shd w:val="clear" w:color="auto" w:fill="auto"/>
            <w:noWrap/>
            <w:vAlign w:val="center"/>
            <w:hideMark/>
          </w:tcPr>
          <w:p w:rsidR="00473AAC" w:rsidRPr="00F1769C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76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-10.76%</w:t>
            </w:r>
          </w:p>
        </w:tc>
      </w:tr>
      <w:tr w:rsidR="008A55F0" w:rsidRPr="008A55F0" w:rsidTr="00BF5888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5F0" w:rsidRPr="008A55F0" w:rsidRDefault="008A55F0" w:rsidP="008A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8A55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Източнобеломорски район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21484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28988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40250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39202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512301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479074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499066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470910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557705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481357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649390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2284.5%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128445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522917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307.11%</w:t>
            </w:r>
          </w:p>
        </w:tc>
      </w:tr>
      <w:tr w:rsidR="008A55F0" w:rsidRPr="008A55F0" w:rsidTr="00BF5888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5F0" w:rsidRPr="008A55F0" w:rsidRDefault="008A55F0" w:rsidP="008A55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8A5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Марица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15758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17577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27363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22671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494784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468190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488202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459596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557586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481209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649085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3039.8%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115630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517311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347.38%</w:t>
            </w:r>
          </w:p>
        </w:tc>
      </w:tr>
      <w:tr w:rsidR="008A55F0" w:rsidRPr="008A55F0" w:rsidTr="00BF5888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5F0" w:rsidRPr="008A55F0" w:rsidRDefault="008A55F0" w:rsidP="008A55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8A5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Тунджа (вкл. р.Фишера)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566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185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-47.87%</w:t>
            </w:r>
          </w:p>
        </w:tc>
      </w:tr>
      <w:tr w:rsidR="008A55F0" w:rsidRPr="008A55F0" w:rsidTr="00BF5888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5F0" w:rsidRPr="008A55F0" w:rsidRDefault="008A55F0" w:rsidP="008A55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8A5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Арда (вкл. р.</w:t>
            </w:r>
            <w:r w:rsidR="00B26B7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Атеринска</w:t>
            </w:r>
            <w:r w:rsidRPr="008A5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5726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11355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12320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16304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17419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10822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11278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204.2%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-99.8%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12625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5482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-56.58%</w:t>
            </w:r>
          </w:p>
        </w:tc>
      </w:tr>
      <w:tr w:rsidR="008A55F0" w:rsidRPr="008A55F0" w:rsidTr="00BF5888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5F0" w:rsidRPr="008A55F0" w:rsidRDefault="008A55F0" w:rsidP="008A55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8A5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Бяла (вкл.р.Луда)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5F0" w:rsidRPr="008A55F0" w:rsidRDefault="008A55F0" w:rsidP="008A5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55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0.00%</w:t>
            </w:r>
          </w:p>
        </w:tc>
      </w:tr>
    </w:tbl>
    <w:p w:rsidR="00473AAC" w:rsidRDefault="00473AAC" w:rsidP="00473AAC">
      <w:pPr>
        <w:pStyle w:val="ListParagraph"/>
        <w:spacing w:after="12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473AAC" w:rsidRDefault="00473AAC" w:rsidP="00473AAC">
      <w:pPr>
        <w:pStyle w:val="ListParagraph"/>
        <w:spacing w:after="12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473AAC" w:rsidRPr="00C57074" w:rsidRDefault="00C57074" w:rsidP="00C57074">
      <w:pPr>
        <w:pStyle w:val="a"/>
      </w:pPr>
      <w:r w:rsidRPr="00EE1FA5">
        <w:lastRenderedPageBreak/>
        <w:t xml:space="preserve">Таблица </w:t>
      </w:r>
      <w:r>
        <w:t>5</w:t>
      </w:r>
      <w:r w:rsidRPr="00EE1FA5">
        <w:t>-</w:t>
      </w:r>
      <w:fldSimple w:instr=" SEQ Таблица \* ARABIC ">
        <w:r w:rsidR="00EA1B40">
          <w:rPr>
            <w:noProof/>
          </w:rPr>
          <w:t>35</w:t>
        </w:r>
      </w:fldSimple>
      <w:r w:rsidR="00473AAC" w:rsidRPr="00C57074">
        <w:t>. Заустени води във водни обекти от охлаждащи процеси в индустрията в т.ч. производство и разпределение на електрическа и топлинна енергия и на газообразни горива, 2003-2013</w:t>
      </w:r>
    </w:p>
    <w:tbl>
      <w:tblPr>
        <w:tblW w:w="5562" w:type="pct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786"/>
        <w:gridCol w:w="786"/>
        <w:gridCol w:w="786"/>
        <w:gridCol w:w="787"/>
        <w:gridCol w:w="787"/>
        <w:gridCol w:w="787"/>
        <w:gridCol w:w="787"/>
        <w:gridCol w:w="787"/>
        <w:gridCol w:w="787"/>
        <w:gridCol w:w="787"/>
        <w:gridCol w:w="787"/>
        <w:gridCol w:w="1048"/>
        <w:gridCol w:w="1048"/>
        <w:gridCol w:w="1048"/>
        <w:gridCol w:w="1048"/>
        <w:gridCol w:w="1045"/>
      </w:tblGrid>
      <w:tr w:rsidR="00DC6FF7" w:rsidRPr="00DC6FF7" w:rsidTr="00DC6FF7">
        <w:trPr>
          <w:trHeight w:val="712"/>
        </w:trPr>
        <w:tc>
          <w:tcPr>
            <w:tcW w:w="586" w:type="pct"/>
            <w:vMerge w:val="restart"/>
            <w:shd w:val="clear" w:color="auto" w:fill="auto"/>
            <w:vAlign w:val="center"/>
            <w:hideMark/>
          </w:tcPr>
          <w:p w:rsidR="00473AAC" w:rsidRPr="00DC6FF7" w:rsidRDefault="00473AAC" w:rsidP="00473AAC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6A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50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50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50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50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50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50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50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50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50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50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50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33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33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33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33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33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DC6FF7" w:rsidRPr="00DC6FF7" w:rsidTr="00DC6FF7">
        <w:trPr>
          <w:trHeight w:val="300"/>
        </w:trPr>
        <w:tc>
          <w:tcPr>
            <w:tcW w:w="586" w:type="pct"/>
            <w:vMerge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50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50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50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50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50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50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50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50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50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50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50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33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33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33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33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33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DC6FF7" w:rsidRPr="00DC6FF7" w:rsidTr="00DC6FF7">
        <w:trPr>
          <w:trHeight w:val="300"/>
        </w:trPr>
        <w:tc>
          <w:tcPr>
            <w:tcW w:w="586" w:type="pct"/>
            <w:shd w:val="clear" w:color="auto" w:fill="auto"/>
            <w:noWrap/>
            <w:vAlign w:val="bottom"/>
            <w:hideMark/>
          </w:tcPr>
          <w:p w:rsidR="00473AAC" w:rsidRPr="00DC6FF7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3868878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3610457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3586707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3639126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3246250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3475970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3259375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3183307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3522654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3016661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2911116</w:t>
            </w:r>
          </w:p>
        </w:tc>
        <w:tc>
          <w:tcPr>
            <w:tcW w:w="333" w:type="pct"/>
            <w:shd w:val="clear" w:color="000000" w:fill="FFFFFF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-16.1%</w:t>
            </w:r>
          </w:p>
        </w:tc>
        <w:tc>
          <w:tcPr>
            <w:tcW w:w="333" w:type="pct"/>
            <w:shd w:val="clear" w:color="000000" w:fill="FFFFFF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-16.3%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3590284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3228180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-10.09%</w:t>
            </w:r>
          </w:p>
        </w:tc>
      </w:tr>
      <w:tr w:rsidR="00DC6FF7" w:rsidRPr="00DC6FF7" w:rsidTr="00DC6FF7">
        <w:trPr>
          <w:trHeight w:val="300"/>
        </w:trPr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8D8" w:rsidRPr="00DC6FF7" w:rsidRDefault="004D58D8" w:rsidP="004D5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Източнобеломорски район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4291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5682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478979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455206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474963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442849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545633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467577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637864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20690.1%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40.1%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98405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504015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412.19%</w:t>
            </w:r>
          </w:p>
        </w:tc>
      </w:tr>
      <w:tr w:rsidR="00DC6FF7" w:rsidRPr="00DC6FF7" w:rsidTr="00DC6FF7">
        <w:trPr>
          <w:trHeight w:val="300"/>
        </w:trPr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8D8" w:rsidRPr="00DC6FF7" w:rsidRDefault="004D58D8" w:rsidP="004D58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Марица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4291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5682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478979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455206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474963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442849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545633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467577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637864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20690.1%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40.1%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98405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504015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412.19%</w:t>
            </w:r>
          </w:p>
        </w:tc>
      </w:tr>
      <w:tr w:rsidR="00DC6FF7" w:rsidRPr="00DC6FF7" w:rsidTr="00DC6FF7">
        <w:trPr>
          <w:trHeight w:val="300"/>
        </w:trPr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8D8" w:rsidRPr="00DC6FF7" w:rsidRDefault="004D58D8" w:rsidP="004D58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Тунджа (вкл. р.Фишера)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0.00%</w:t>
            </w:r>
          </w:p>
        </w:tc>
      </w:tr>
      <w:tr w:rsidR="00DC6FF7" w:rsidRPr="00DC6FF7" w:rsidTr="00DC6FF7">
        <w:trPr>
          <w:trHeight w:val="300"/>
        </w:trPr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8D8" w:rsidRPr="00DC6FF7" w:rsidRDefault="004D58D8" w:rsidP="004D58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Арда (вкл. р.</w:t>
            </w:r>
            <w:r w:rsidR="00B26B72" w:rsidRPr="00DC6FF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Атеринска</w:t>
            </w:r>
            <w:r w:rsidRPr="00DC6FF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0.00%</w:t>
            </w:r>
          </w:p>
        </w:tc>
      </w:tr>
      <w:tr w:rsidR="00DC6FF7" w:rsidRPr="00DC6FF7" w:rsidTr="00DC6FF7">
        <w:trPr>
          <w:trHeight w:val="300"/>
        </w:trPr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8D8" w:rsidRPr="00DC6FF7" w:rsidRDefault="004D58D8" w:rsidP="004D58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Бяла (вкл.р.Луда)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C6FF7" w:rsidRDefault="004D58D8" w:rsidP="004D58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0.00%</w:t>
            </w:r>
          </w:p>
        </w:tc>
      </w:tr>
    </w:tbl>
    <w:p w:rsidR="00473AAC" w:rsidRDefault="00473AAC" w:rsidP="00473AAC">
      <w:pPr>
        <w:pStyle w:val="ListParagraph"/>
        <w:spacing w:after="12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473AAC" w:rsidRPr="00C57074" w:rsidRDefault="00C57074" w:rsidP="00C57074">
      <w:pPr>
        <w:pStyle w:val="a"/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 w:rsidR="00EA1B40">
          <w:rPr>
            <w:noProof/>
          </w:rPr>
          <w:t>36</w:t>
        </w:r>
      </w:fldSimple>
      <w:r w:rsidR="00473AAC" w:rsidRPr="00C57074">
        <w:t>. Заустени води във водни обекти от охлаждащите процеси на услугите, 2003-2013 г.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473AAC" w:rsidRPr="00DC6FF7" w:rsidTr="00473AAC">
        <w:trPr>
          <w:trHeight w:val="712"/>
        </w:trPr>
        <w:tc>
          <w:tcPr>
            <w:tcW w:w="608" w:type="pct"/>
            <w:vMerge w:val="restart"/>
            <w:shd w:val="clear" w:color="auto" w:fill="auto"/>
            <w:vAlign w:val="center"/>
            <w:hideMark/>
          </w:tcPr>
          <w:p w:rsidR="00473AAC" w:rsidRPr="00DC6FF7" w:rsidRDefault="00473AAC" w:rsidP="00473AAC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6A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473AAC" w:rsidRPr="00DC6FF7" w:rsidTr="00473AAC">
        <w:trPr>
          <w:trHeight w:val="300"/>
        </w:trPr>
        <w:tc>
          <w:tcPr>
            <w:tcW w:w="608" w:type="pct"/>
            <w:vMerge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473AAC" w:rsidRPr="00DC6FF7" w:rsidTr="00473AAC">
        <w:trPr>
          <w:trHeight w:val="300"/>
        </w:trPr>
        <w:tc>
          <w:tcPr>
            <w:tcW w:w="608" w:type="pct"/>
            <w:shd w:val="clear" w:color="auto" w:fill="auto"/>
            <w:noWrap/>
            <w:vAlign w:val="bottom"/>
            <w:hideMark/>
          </w:tcPr>
          <w:p w:rsidR="00473AAC" w:rsidRPr="00DC6FF7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1068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165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373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461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796</w:t>
            </w:r>
          </w:p>
        </w:tc>
        <w:tc>
          <w:tcPr>
            <w:tcW w:w="373" w:type="pct"/>
            <w:shd w:val="clear" w:color="000000" w:fill="FFFFFF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288.5%</w:t>
            </w:r>
          </w:p>
        </w:tc>
        <w:tc>
          <w:tcPr>
            <w:tcW w:w="374" w:type="pct"/>
            <w:shd w:val="clear" w:color="000000" w:fill="FFFFFF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917.7%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438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411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-6.3%</w:t>
            </w:r>
          </w:p>
        </w:tc>
      </w:tr>
      <w:tr w:rsidR="003120E7" w:rsidRPr="00DC6FF7" w:rsidTr="003120E7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0E7" w:rsidRPr="00DC6FF7" w:rsidRDefault="003120E7" w:rsidP="00312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Източнобеломорски район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1266.0%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21367.2%</w:t>
            </w:r>
          </w:p>
        </w:tc>
      </w:tr>
      <w:tr w:rsidR="003120E7" w:rsidRPr="00DC6FF7" w:rsidTr="003120E7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0E7" w:rsidRPr="00DC6FF7" w:rsidRDefault="003120E7" w:rsidP="00312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Марица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1266.0%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21367.2%</w:t>
            </w:r>
          </w:p>
        </w:tc>
      </w:tr>
      <w:tr w:rsidR="003120E7" w:rsidRPr="00DC6FF7" w:rsidTr="003120E7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0E7" w:rsidRPr="00DC6FF7" w:rsidRDefault="003120E7" w:rsidP="00312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Тунджа (вкл. р.Фишера)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  <w:tr w:rsidR="003120E7" w:rsidRPr="00DC6FF7" w:rsidTr="003120E7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0E7" w:rsidRPr="00DC6FF7" w:rsidRDefault="003120E7" w:rsidP="00312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Арда (вкл. р.</w:t>
            </w:r>
            <w:r w:rsidR="00B26B72" w:rsidRPr="00DC6FF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Атеринска</w:t>
            </w:r>
            <w:r w:rsidRPr="00DC6FF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  <w:tr w:rsidR="003120E7" w:rsidRPr="00DC6FF7" w:rsidTr="003120E7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0E7" w:rsidRPr="00DC6FF7" w:rsidRDefault="003120E7" w:rsidP="003120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Бяла (вкл.р.Луда)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0E7" w:rsidRPr="00DC6FF7" w:rsidRDefault="003120E7" w:rsidP="003120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</w:tbl>
    <w:p w:rsidR="00473AAC" w:rsidRDefault="00473AAC" w:rsidP="00473AAC">
      <w:pPr>
        <w:pStyle w:val="ListParagraph"/>
        <w:spacing w:after="12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473AAC" w:rsidRPr="00C57074" w:rsidRDefault="00C57074" w:rsidP="00C57074">
      <w:pPr>
        <w:pStyle w:val="a"/>
      </w:pPr>
      <w:r w:rsidRPr="00EE1FA5">
        <w:lastRenderedPageBreak/>
        <w:t xml:space="preserve">Таблица </w:t>
      </w:r>
      <w:r>
        <w:t>5</w:t>
      </w:r>
      <w:r w:rsidRPr="00EE1FA5">
        <w:t>-</w:t>
      </w:r>
      <w:fldSimple w:instr=" SEQ Таблица \* ARABIC ">
        <w:r w:rsidR="00EA1B40">
          <w:rPr>
            <w:noProof/>
          </w:rPr>
          <w:t>37</w:t>
        </w:r>
      </w:fldSimple>
      <w:r w:rsidR="00473AAC" w:rsidRPr="00C57074">
        <w:t xml:space="preserve">. Образувани отпадъчни води от точкови източници, 2003-2013 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473AAC" w:rsidRPr="00DC6FF7" w:rsidTr="00473AAC">
        <w:trPr>
          <w:trHeight w:val="712"/>
        </w:trPr>
        <w:tc>
          <w:tcPr>
            <w:tcW w:w="608" w:type="pct"/>
            <w:vMerge w:val="restart"/>
            <w:shd w:val="clear" w:color="auto" w:fill="auto"/>
            <w:vAlign w:val="center"/>
            <w:hideMark/>
          </w:tcPr>
          <w:p w:rsidR="00473AAC" w:rsidRPr="00DC6FF7" w:rsidRDefault="00473AAC" w:rsidP="00473AAC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6A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473AAC" w:rsidRPr="00DC6FF7" w:rsidTr="00473AAC">
        <w:trPr>
          <w:trHeight w:val="300"/>
        </w:trPr>
        <w:tc>
          <w:tcPr>
            <w:tcW w:w="608" w:type="pct"/>
            <w:vMerge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473AAC" w:rsidRPr="00DC6FF7" w:rsidTr="00473AAC">
        <w:trPr>
          <w:trHeight w:val="300"/>
        </w:trPr>
        <w:tc>
          <w:tcPr>
            <w:tcW w:w="608" w:type="pct"/>
            <w:shd w:val="clear" w:color="auto" w:fill="auto"/>
            <w:noWrap/>
            <w:vAlign w:val="bottom"/>
            <w:hideMark/>
          </w:tcPr>
          <w:p w:rsidR="00473AAC" w:rsidRPr="00DC6FF7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938658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921958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441614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501659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503273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490442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462794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461728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450669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446749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447736</w:t>
            </w:r>
          </w:p>
        </w:tc>
        <w:tc>
          <w:tcPr>
            <w:tcW w:w="373" w:type="pct"/>
            <w:shd w:val="clear" w:color="000000" w:fill="FFFFFF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-46.4%</w:t>
            </w:r>
          </w:p>
        </w:tc>
        <w:tc>
          <w:tcPr>
            <w:tcW w:w="374" w:type="pct"/>
            <w:shd w:val="clear" w:color="000000" w:fill="FFFFFF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-8.7%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661433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460020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-30.5%</w:t>
            </w:r>
          </w:p>
        </w:tc>
      </w:tr>
      <w:tr w:rsidR="005C0D29" w:rsidRPr="00DC6FF7" w:rsidTr="005C0D29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D29" w:rsidRPr="00DC6FF7" w:rsidRDefault="005C0D29" w:rsidP="005C0D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Източнобеломорски район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479417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479890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133243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147191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159549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158798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143859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143155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141462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138654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145506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-66.7%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-8.4%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279858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145239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-48.1%</w:t>
            </w:r>
          </w:p>
        </w:tc>
      </w:tr>
      <w:tr w:rsidR="005C0D29" w:rsidRPr="00DC6FF7" w:rsidTr="005C0D29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D29" w:rsidRPr="00DC6FF7" w:rsidRDefault="005C0D29" w:rsidP="005C0D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Марица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449468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448178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100075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113630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123221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120770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100143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102837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105753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102157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112719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-72.6%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-6.7%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246915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107397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-56.5%</w:t>
            </w:r>
          </w:p>
        </w:tc>
      </w:tr>
      <w:tr w:rsidR="005C0D29" w:rsidRPr="00DC6FF7" w:rsidTr="005C0D29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D29" w:rsidRPr="00DC6FF7" w:rsidRDefault="005C0D29" w:rsidP="005C0D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Тунджа (вкл. р.Фишера)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17850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19937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21313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20301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20949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20774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26885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25721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26092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26736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23235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17.4%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11.8%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20070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24907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24.1%</w:t>
            </w:r>
          </w:p>
        </w:tc>
      </w:tr>
      <w:tr w:rsidR="005C0D29" w:rsidRPr="00DC6FF7" w:rsidTr="005C0D29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D29" w:rsidRPr="00DC6FF7" w:rsidRDefault="005C0D29" w:rsidP="005C0D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Арда (вкл. р.</w:t>
            </w:r>
            <w:r w:rsidR="00B26B72" w:rsidRPr="00DC6FF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Атеринска</w:t>
            </w:r>
            <w:r w:rsidRPr="00DC6FF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12035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11706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11791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13199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15315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17198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16779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9563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9499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27.3%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-44.8%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12809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12881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0.6%</w:t>
            </w:r>
          </w:p>
        </w:tc>
      </w:tr>
      <w:tr w:rsidR="005C0D29" w:rsidRPr="00DC6FF7" w:rsidTr="005C0D29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D29" w:rsidRPr="00DC6FF7" w:rsidRDefault="005C0D29" w:rsidP="005C0D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Бяла (вкл.р.Луда)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-6.2%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-16.2%</w:t>
            </w:r>
          </w:p>
        </w:tc>
      </w:tr>
    </w:tbl>
    <w:p w:rsidR="00473AAC" w:rsidRDefault="00473AAC" w:rsidP="00473AAC">
      <w:pPr>
        <w:pStyle w:val="ListParagraph"/>
        <w:spacing w:after="12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473AAC" w:rsidRPr="00C57074" w:rsidRDefault="00C57074" w:rsidP="00C57074">
      <w:pPr>
        <w:pStyle w:val="a"/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 w:rsidR="00EA1B40">
          <w:rPr>
            <w:noProof/>
          </w:rPr>
          <w:t>38</w:t>
        </w:r>
      </w:fldSimple>
      <w:r w:rsidR="00473AAC" w:rsidRPr="00C57074">
        <w:t>. Образувани отпадъчни води от точкови източници на селско, горско и рибно стопанство,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473AAC" w:rsidRPr="00DC6FF7" w:rsidTr="00473AAC">
        <w:trPr>
          <w:trHeight w:val="712"/>
        </w:trPr>
        <w:tc>
          <w:tcPr>
            <w:tcW w:w="608" w:type="pct"/>
            <w:vMerge w:val="restart"/>
            <w:shd w:val="clear" w:color="auto" w:fill="auto"/>
            <w:vAlign w:val="center"/>
            <w:hideMark/>
          </w:tcPr>
          <w:p w:rsidR="00473AAC" w:rsidRPr="00DC6FF7" w:rsidRDefault="00473AAC" w:rsidP="00473AAC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6A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473AAC" w:rsidRPr="00DC6FF7" w:rsidTr="00473AAC">
        <w:trPr>
          <w:trHeight w:val="300"/>
        </w:trPr>
        <w:tc>
          <w:tcPr>
            <w:tcW w:w="608" w:type="pct"/>
            <w:vMerge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473AAC" w:rsidRPr="00DC6FF7" w:rsidTr="00473AAC">
        <w:trPr>
          <w:trHeight w:val="300"/>
        </w:trPr>
        <w:tc>
          <w:tcPr>
            <w:tcW w:w="608" w:type="pct"/>
            <w:shd w:val="clear" w:color="auto" w:fill="auto"/>
            <w:noWrap/>
            <w:vAlign w:val="bottom"/>
            <w:hideMark/>
          </w:tcPr>
          <w:p w:rsidR="00473AAC" w:rsidRPr="00DC6FF7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3172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3172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3282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6360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7019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9651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18393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16942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16749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24594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18244</w:t>
            </w:r>
          </w:p>
        </w:tc>
        <w:tc>
          <w:tcPr>
            <w:tcW w:w="373" w:type="pct"/>
            <w:shd w:val="clear" w:color="000000" w:fill="FFFFFF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121.3%</w:t>
            </w:r>
          </w:p>
        </w:tc>
        <w:tc>
          <w:tcPr>
            <w:tcW w:w="374" w:type="pct"/>
            <w:shd w:val="clear" w:color="000000" w:fill="FFFFFF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89.0%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4601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17429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278.8%</w:t>
            </w:r>
          </w:p>
        </w:tc>
      </w:tr>
      <w:tr w:rsidR="005C0D29" w:rsidRPr="00DC6FF7" w:rsidTr="005C0D29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D29" w:rsidRPr="00DC6FF7" w:rsidRDefault="005C0D29" w:rsidP="005C0D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Източнобеломорски район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3057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8021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9363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9664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217.3%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216.1%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8217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1763.1%</w:t>
            </w:r>
          </w:p>
        </w:tc>
      </w:tr>
      <w:tr w:rsidR="005C0D29" w:rsidRPr="00DC6FF7" w:rsidTr="005C0D29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D29" w:rsidRPr="00DC6FF7" w:rsidRDefault="005C0D29" w:rsidP="005C0D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Марица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2534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1223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1266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1686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1679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3676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160.7%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45.1%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1428.7%</w:t>
            </w:r>
          </w:p>
        </w:tc>
      </w:tr>
      <w:tr w:rsidR="005C0D29" w:rsidRPr="00DC6FF7" w:rsidTr="005C0D29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D29" w:rsidRPr="00DC6FF7" w:rsidRDefault="005C0D29" w:rsidP="005C0D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Тунджа (вкл. р.Фишера)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7771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6483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7416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7968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5859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80.5%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1056.2%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3765.6%</w:t>
            </w:r>
          </w:p>
        </w:tc>
      </w:tr>
      <w:tr w:rsidR="005C0D29" w:rsidRPr="00DC6FF7" w:rsidTr="005C0D29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D29" w:rsidRPr="00DC6FF7" w:rsidRDefault="005C0D29" w:rsidP="005C0D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Арда (вкл. р.</w:t>
            </w:r>
            <w:r w:rsidR="00B26B72" w:rsidRPr="00DC6FF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Атеринска</w:t>
            </w:r>
            <w:r w:rsidRPr="00DC6FF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7444.8%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682.0%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33.8%</w:t>
            </w:r>
          </w:p>
        </w:tc>
      </w:tr>
      <w:tr w:rsidR="005C0D29" w:rsidRPr="00DC6FF7" w:rsidTr="005C0D29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D29" w:rsidRPr="00DC6FF7" w:rsidRDefault="005C0D29" w:rsidP="005C0D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Бяла (вкл.р.Луда)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</w:tbl>
    <w:p w:rsidR="00473AAC" w:rsidRDefault="00473AAC" w:rsidP="00473AAC">
      <w:pPr>
        <w:pStyle w:val="ListParagraph"/>
        <w:spacing w:after="12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473AAC" w:rsidRDefault="00473AAC" w:rsidP="00473AAC">
      <w:pPr>
        <w:pStyle w:val="ListParagraph"/>
        <w:spacing w:after="12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473AAC" w:rsidRPr="00C57074" w:rsidRDefault="00C57074" w:rsidP="00C57074">
      <w:pPr>
        <w:pStyle w:val="a"/>
      </w:pPr>
      <w:r w:rsidRPr="00EE1FA5">
        <w:lastRenderedPageBreak/>
        <w:t xml:space="preserve">Таблица </w:t>
      </w:r>
      <w:r>
        <w:t>5</w:t>
      </w:r>
      <w:r w:rsidRPr="00EE1FA5">
        <w:t>-</w:t>
      </w:r>
      <w:fldSimple w:instr=" SEQ Таблица \* ARABIC ">
        <w:r w:rsidR="00EA1B40">
          <w:rPr>
            <w:noProof/>
          </w:rPr>
          <w:t>39</w:t>
        </w:r>
      </w:fldSimple>
      <w:r w:rsidR="00473AAC" w:rsidRPr="00C57074">
        <w:t>. Образувани отпадъчни води от точкови източници на индустрията,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473AAC" w:rsidRPr="00DC6FF7" w:rsidTr="00473AAC">
        <w:trPr>
          <w:trHeight w:val="712"/>
        </w:trPr>
        <w:tc>
          <w:tcPr>
            <w:tcW w:w="608" w:type="pct"/>
            <w:vMerge w:val="restart"/>
            <w:shd w:val="clear" w:color="auto" w:fill="auto"/>
            <w:vAlign w:val="center"/>
            <w:hideMark/>
          </w:tcPr>
          <w:p w:rsidR="00473AAC" w:rsidRPr="00DC6FF7" w:rsidRDefault="00473AAC" w:rsidP="00473AAC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6A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473AAC" w:rsidRPr="00DC6FF7" w:rsidTr="00473AAC">
        <w:trPr>
          <w:trHeight w:val="300"/>
        </w:trPr>
        <w:tc>
          <w:tcPr>
            <w:tcW w:w="608" w:type="pct"/>
            <w:vMerge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473AAC" w:rsidRPr="00DC6FF7" w:rsidTr="00473AAC">
        <w:trPr>
          <w:trHeight w:val="300"/>
        </w:trPr>
        <w:tc>
          <w:tcPr>
            <w:tcW w:w="608" w:type="pct"/>
            <w:shd w:val="clear" w:color="auto" w:fill="auto"/>
            <w:noWrap/>
            <w:vAlign w:val="bottom"/>
            <w:hideMark/>
          </w:tcPr>
          <w:p w:rsidR="00473AAC" w:rsidRPr="00DC6FF7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666142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657812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180648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227422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219057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204462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172156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171890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153581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146536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154477</w:t>
            </w:r>
          </w:p>
        </w:tc>
        <w:tc>
          <w:tcPr>
            <w:tcW w:w="373" w:type="pct"/>
            <w:shd w:val="clear" w:color="000000" w:fill="FFFFFF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-67.1%</w:t>
            </w:r>
          </w:p>
        </w:tc>
        <w:tc>
          <w:tcPr>
            <w:tcW w:w="374" w:type="pct"/>
            <w:shd w:val="clear" w:color="000000" w:fill="FFFFFF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-24.4%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390216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167184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-57.2%</w:t>
            </w:r>
          </w:p>
        </w:tc>
      </w:tr>
      <w:tr w:rsidR="005C0D29" w:rsidRPr="00DC6FF7" w:rsidTr="005C0D29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D29" w:rsidRPr="00DC6FF7" w:rsidRDefault="005C0D29" w:rsidP="005C0D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Източнобеломорски район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410975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412370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64186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77434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87219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80037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60328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59800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55735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52942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56684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-78.8%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-29.2%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210437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60921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-71.1%</w:t>
            </w:r>
          </w:p>
        </w:tc>
      </w:tr>
      <w:tr w:rsidR="005C0D29" w:rsidRPr="00DC6FF7" w:rsidTr="005C0D29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D29" w:rsidRPr="00DC6FF7" w:rsidRDefault="005C0D29" w:rsidP="005C0D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Марица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398660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397882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48919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62136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71311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62001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43085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44350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46094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43170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47988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-82.1%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-22.6%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195781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47781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-75.6%</w:t>
            </w:r>
          </w:p>
        </w:tc>
      </w:tr>
      <w:tr w:rsidR="005C0D29" w:rsidRPr="00DC6FF7" w:rsidTr="005C0D29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D29" w:rsidRPr="00DC6FF7" w:rsidRDefault="005C0D29" w:rsidP="005C0D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Тунджа (вкл. р.Фишера)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6048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8388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6665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6763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6644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7081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6919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5683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10.2%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-16.0%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7664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6584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-14.1%</w:t>
            </w:r>
          </w:p>
        </w:tc>
      </w:tr>
      <w:tr w:rsidR="005C0D29" w:rsidRPr="00DC6FF7" w:rsidTr="005C0D29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D29" w:rsidRPr="00DC6FF7" w:rsidRDefault="005C0D29" w:rsidP="005C0D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Арда (вкл. р.</w:t>
            </w:r>
            <w:r w:rsidR="00B26B72" w:rsidRPr="00DC6FF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Атеринска</w:t>
            </w:r>
            <w:r w:rsidRPr="00DC6FF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6267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6258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9244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11273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10598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8369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3231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2852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3012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47.5%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-73.3%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6992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6556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-6.2%</w:t>
            </w:r>
          </w:p>
        </w:tc>
      </w:tr>
      <w:tr w:rsidR="005C0D29" w:rsidRPr="00DC6FF7" w:rsidTr="005C0D29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D29" w:rsidRPr="00DC6FF7" w:rsidRDefault="005C0D29" w:rsidP="005C0D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Бяла (вкл.р.Луда)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</w:tbl>
    <w:p w:rsidR="00473AAC" w:rsidRDefault="00473AAC" w:rsidP="00473AAC">
      <w:pPr>
        <w:pStyle w:val="ListParagraph"/>
        <w:spacing w:after="12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473AAC" w:rsidRPr="00C57074" w:rsidRDefault="00C57074" w:rsidP="00C57074">
      <w:pPr>
        <w:pStyle w:val="a"/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 w:rsidR="00EA1B40">
          <w:rPr>
            <w:noProof/>
          </w:rPr>
          <w:t>40</w:t>
        </w:r>
      </w:fldSimple>
      <w:r w:rsidR="00473AAC" w:rsidRPr="00C57074">
        <w:t>. Образувани отпадъчни води от точкови източници от индустрията в т.ч. производство и разпределение на електрическа и топлинна енергия и на газообразни горива,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473AAC" w:rsidRPr="00DC6FF7" w:rsidTr="00473AAC">
        <w:trPr>
          <w:trHeight w:val="712"/>
        </w:trPr>
        <w:tc>
          <w:tcPr>
            <w:tcW w:w="608" w:type="pct"/>
            <w:vMerge w:val="restart"/>
            <w:shd w:val="clear" w:color="auto" w:fill="auto"/>
            <w:vAlign w:val="center"/>
            <w:hideMark/>
          </w:tcPr>
          <w:p w:rsidR="00473AAC" w:rsidRPr="00DC6FF7" w:rsidRDefault="00473AAC" w:rsidP="00473AAC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6A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473AAC" w:rsidRPr="00DC6FF7" w:rsidTr="00473AAC">
        <w:trPr>
          <w:trHeight w:val="300"/>
        </w:trPr>
        <w:tc>
          <w:tcPr>
            <w:tcW w:w="608" w:type="pct"/>
            <w:vMerge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473AAC" w:rsidRPr="00DC6FF7" w:rsidTr="00473AAC">
        <w:trPr>
          <w:trHeight w:val="300"/>
        </w:trPr>
        <w:tc>
          <w:tcPr>
            <w:tcW w:w="608" w:type="pct"/>
            <w:shd w:val="clear" w:color="auto" w:fill="auto"/>
            <w:noWrap/>
            <w:vAlign w:val="bottom"/>
            <w:hideMark/>
          </w:tcPr>
          <w:p w:rsidR="00473AAC" w:rsidRPr="00DC6FF7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47276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49072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37826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59140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43929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47498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54829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50103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46715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34441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26385</w:t>
            </w:r>
          </w:p>
        </w:tc>
        <w:tc>
          <w:tcPr>
            <w:tcW w:w="373" w:type="pct"/>
            <w:shd w:val="clear" w:color="000000" w:fill="FFFFFF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-7.1%</w:t>
            </w:r>
          </w:p>
        </w:tc>
        <w:tc>
          <w:tcPr>
            <w:tcW w:w="374" w:type="pct"/>
            <w:shd w:val="clear" w:color="000000" w:fill="FFFFFF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-44.4%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47449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43329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-8.7%</w:t>
            </w:r>
          </w:p>
        </w:tc>
      </w:tr>
      <w:tr w:rsidR="005C0D29" w:rsidRPr="00DC6FF7" w:rsidTr="005C0D29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D29" w:rsidRPr="00DC6FF7" w:rsidRDefault="005C0D29" w:rsidP="005C0D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Източнобеломорски район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5482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2594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8651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10072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6459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6164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6482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3567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83.8%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-62.9%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5981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6417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7.3%</w:t>
            </w:r>
          </w:p>
        </w:tc>
      </w:tr>
      <w:tr w:rsidR="005C0D29" w:rsidRPr="00DC6FF7" w:rsidTr="005C0D29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D29" w:rsidRPr="00DC6FF7" w:rsidRDefault="005C0D29" w:rsidP="005C0D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Марица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4010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1638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1188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5425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5068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5299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4798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3537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127.5%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-58.9%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4681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5454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16.5%</w:t>
            </w:r>
          </w:p>
        </w:tc>
      </w:tr>
      <w:tr w:rsidR="005C0D29" w:rsidRPr="00DC6FF7" w:rsidTr="005C0D29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D29" w:rsidRPr="00DC6FF7" w:rsidRDefault="005C0D29" w:rsidP="005C0D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Тунджа (вкл. р.Фишера)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1468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1383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1187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1183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1428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-35.4%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-97.0%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1289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-25.5%</w:t>
            </w:r>
          </w:p>
        </w:tc>
      </w:tr>
      <w:tr w:rsidR="005C0D29" w:rsidRPr="00DC6FF7" w:rsidTr="005C0D29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D29" w:rsidRPr="00DC6FF7" w:rsidRDefault="005C0D29" w:rsidP="005C0D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Арда (вкл. р.</w:t>
            </w:r>
            <w:r w:rsidR="00B26B72" w:rsidRPr="00DC6FF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Атеринска</w:t>
            </w:r>
            <w:r w:rsidRPr="00DC6FF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-100.0%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34.3%</w:t>
            </w:r>
          </w:p>
        </w:tc>
      </w:tr>
      <w:tr w:rsidR="005C0D29" w:rsidRPr="00DC6FF7" w:rsidTr="005C0D29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D29" w:rsidRPr="00DC6FF7" w:rsidRDefault="005C0D29" w:rsidP="005C0D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Бяла (вкл.р.Луда)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</w:tbl>
    <w:p w:rsidR="00473AAC" w:rsidRDefault="00473AAC" w:rsidP="00473AAC">
      <w:pPr>
        <w:pStyle w:val="ListParagraph"/>
        <w:spacing w:after="12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473AAC" w:rsidRPr="00C57074" w:rsidRDefault="00C57074" w:rsidP="00C57074">
      <w:pPr>
        <w:pStyle w:val="a"/>
      </w:pPr>
      <w:r w:rsidRPr="00EE1FA5">
        <w:lastRenderedPageBreak/>
        <w:t xml:space="preserve">Таблица </w:t>
      </w:r>
      <w:r>
        <w:t>5</w:t>
      </w:r>
      <w:r w:rsidRPr="00EE1FA5">
        <w:t>-</w:t>
      </w:r>
      <w:fldSimple w:instr=" SEQ Таблица \* ARABIC ">
        <w:r w:rsidR="00EA1B40">
          <w:rPr>
            <w:noProof/>
          </w:rPr>
          <w:t>41</w:t>
        </w:r>
      </w:fldSimple>
      <w:r w:rsidR="00473AAC" w:rsidRPr="00C57074">
        <w:t>. Образувани отпадъчни води от точкови източници на услугите,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473AAC" w:rsidRPr="00DC6FF7" w:rsidTr="00473AAC">
        <w:trPr>
          <w:trHeight w:val="712"/>
        </w:trPr>
        <w:tc>
          <w:tcPr>
            <w:tcW w:w="608" w:type="pct"/>
            <w:vMerge w:val="restart"/>
            <w:shd w:val="clear" w:color="auto" w:fill="auto"/>
            <w:vAlign w:val="center"/>
            <w:hideMark/>
          </w:tcPr>
          <w:p w:rsidR="00473AAC" w:rsidRPr="00DC6FF7" w:rsidRDefault="00473AAC" w:rsidP="00473AAC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6A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473AAC" w:rsidRPr="00DC6FF7" w:rsidTr="00473AAC">
        <w:trPr>
          <w:trHeight w:val="300"/>
        </w:trPr>
        <w:tc>
          <w:tcPr>
            <w:tcW w:w="608" w:type="pct"/>
            <w:vMerge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473AAC" w:rsidRPr="00DC6FF7" w:rsidTr="00473AAC">
        <w:trPr>
          <w:trHeight w:val="300"/>
        </w:trPr>
        <w:tc>
          <w:tcPr>
            <w:tcW w:w="608" w:type="pct"/>
            <w:shd w:val="clear" w:color="auto" w:fill="auto"/>
            <w:noWrap/>
            <w:vAlign w:val="bottom"/>
            <w:hideMark/>
          </w:tcPr>
          <w:p w:rsidR="00473AAC" w:rsidRPr="00DC6FF7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28013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24409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25369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26420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27904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32099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28628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26964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30480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29676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40737</w:t>
            </w:r>
          </w:p>
        </w:tc>
        <w:tc>
          <w:tcPr>
            <w:tcW w:w="373" w:type="pct"/>
            <w:shd w:val="clear" w:color="000000" w:fill="FFFFFF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374" w:type="pct"/>
            <w:shd w:val="clear" w:color="000000" w:fill="FFFFFF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26.9%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26423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31431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19.0%</w:t>
            </w:r>
          </w:p>
        </w:tc>
      </w:tr>
      <w:tr w:rsidR="005C0D29" w:rsidRPr="00DC6FF7" w:rsidTr="005C0D29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D29" w:rsidRPr="00DC6FF7" w:rsidRDefault="005C0D29" w:rsidP="005C0D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Източнобеломорски район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6716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6685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7162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6732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6944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11334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10617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10167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9355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15767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3.4%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39.1%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6848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11222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63.9%</w:t>
            </w:r>
          </w:p>
        </w:tc>
      </w:tr>
      <w:tr w:rsidR="005C0D29" w:rsidRPr="00DC6FF7" w:rsidTr="005C0D29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D29" w:rsidRPr="00DC6FF7" w:rsidRDefault="005C0D29" w:rsidP="005C0D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Марица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5462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5576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5549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9633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9390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8108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8697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14180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47.2%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5612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9821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75.0%</w:t>
            </w:r>
          </w:p>
        </w:tc>
      </w:tr>
      <w:tr w:rsidR="005C0D29" w:rsidRPr="00DC6FF7" w:rsidTr="005C0D29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D29" w:rsidRPr="00DC6FF7" w:rsidRDefault="005C0D29" w:rsidP="005C0D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Тунджа (вкл. р.Фишера)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1171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63.5%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-37.7%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23.8%</w:t>
            </w:r>
          </w:p>
        </w:tc>
      </w:tr>
      <w:tr w:rsidR="005C0D29" w:rsidRPr="00DC6FF7" w:rsidTr="005C0D29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D29" w:rsidRPr="00DC6FF7" w:rsidRDefault="005C0D29" w:rsidP="005C0D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Арда (вкл. р.</w:t>
            </w:r>
            <w:r w:rsidR="00B26B72" w:rsidRPr="00DC6FF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Атеринска</w:t>
            </w:r>
            <w:r w:rsidRPr="00DC6FF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-39.5%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99.9%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-2.8%</w:t>
            </w:r>
          </w:p>
        </w:tc>
      </w:tr>
      <w:tr w:rsidR="005C0D29" w:rsidRPr="00DC6FF7" w:rsidTr="005C0D29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D29" w:rsidRPr="00DC6FF7" w:rsidRDefault="005C0D29" w:rsidP="005C0D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Бяла (вкл.р.Луда)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</w:tbl>
    <w:p w:rsidR="00473AAC" w:rsidRDefault="00473AAC" w:rsidP="00473AAC">
      <w:pPr>
        <w:pStyle w:val="ListParagraph"/>
        <w:spacing w:after="12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473AAC" w:rsidRPr="00C57074" w:rsidRDefault="00C57074" w:rsidP="00C57074">
      <w:pPr>
        <w:pStyle w:val="a"/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 w:rsidR="00EA1B40">
          <w:rPr>
            <w:noProof/>
          </w:rPr>
          <w:t>42</w:t>
        </w:r>
      </w:fldSimple>
      <w:r w:rsidR="00473AAC" w:rsidRPr="00C57074">
        <w:t>. Образувани отпадъчни води от точкови източници на домакинствата,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473AAC" w:rsidRPr="00DC6FF7" w:rsidTr="00473AAC">
        <w:trPr>
          <w:trHeight w:val="712"/>
        </w:trPr>
        <w:tc>
          <w:tcPr>
            <w:tcW w:w="608" w:type="pct"/>
            <w:vMerge w:val="restart"/>
            <w:shd w:val="clear" w:color="auto" w:fill="auto"/>
            <w:vAlign w:val="center"/>
            <w:hideMark/>
          </w:tcPr>
          <w:p w:rsidR="00473AAC" w:rsidRPr="00DC6FF7" w:rsidRDefault="00473AAC" w:rsidP="00473AAC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6A5E8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473AAC" w:rsidRPr="00DC6FF7" w:rsidTr="00473AAC">
        <w:trPr>
          <w:trHeight w:val="300"/>
        </w:trPr>
        <w:tc>
          <w:tcPr>
            <w:tcW w:w="608" w:type="pct"/>
            <w:vMerge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473AAC" w:rsidRPr="00DC6FF7" w:rsidTr="00473AAC">
        <w:trPr>
          <w:trHeight w:val="300"/>
        </w:trPr>
        <w:tc>
          <w:tcPr>
            <w:tcW w:w="608" w:type="pct"/>
            <w:shd w:val="clear" w:color="auto" w:fill="auto"/>
            <w:noWrap/>
            <w:vAlign w:val="bottom"/>
            <w:hideMark/>
          </w:tcPr>
          <w:p w:rsidR="00473AAC" w:rsidRPr="00DC6FF7" w:rsidRDefault="00473AAC" w:rsidP="00473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241331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236564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232315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241457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249293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244230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243617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245931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249858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245943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234277</w:t>
            </w:r>
          </w:p>
        </w:tc>
        <w:tc>
          <w:tcPr>
            <w:tcW w:w="373" w:type="pct"/>
            <w:shd w:val="clear" w:color="000000" w:fill="FFFFFF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3.3%</w:t>
            </w:r>
          </w:p>
        </w:tc>
        <w:tc>
          <w:tcPr>
            <w:tcW w:w="374" w:type="pct"/>
            <w:shd w:val="clear" w:color="000000" w:fill="FFFFFF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-4.1%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240192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243976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473AAC" w:rsidRPr="00DC6FF7" w:rsidRDefault="00473AAC" w:rsidP="00473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1.6%</w:t>
            </w:r>
          </w:p>
        </w:tc>
      </w:tr>
      <w:tr w:rsidR="005C0D29" w:rsidRPr="00DC6FF7" w:rsidTr="005C0D29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D29" w:rsidRPr="00DC6FF7" w:rsidRDefault="005C0D29" w:rsidP="005C0D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Източнобеломорски район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61399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60737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61803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62374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64348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64370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63625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65167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67009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65712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63391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4.8%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-1.5%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62132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64879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4.4%</w:t>
            </w:r>
          </w:p>
        </w:tc>
      </w:tr>
      <w:tr w:rsidR="005C0D29" w:rsidRPr="00DC6FF7" w:rsidTr="005C0D29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D29" w:rsidRPr="00DC6FF7" w:rsidRDefault="005C0D29" w:rsidP="005C0D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Марица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45224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44699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45112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45771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46144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46602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46445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48301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49866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48611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46876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45390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47784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5.3%</w:t>
            </w:r>
          </w:p>
        </w:tc>
      </w:tr>
      <w:tr w:rsidR="005C0D29" w:rsidRPr="00DC6FF7" w:rsidTr="005C0D29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D29" w:rsidRPr="00DC6FF7" w:rsidRDefault="005C0D29" w:rsidP="005C0D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Тунджа (вкл. р.Фишера)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10886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10915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11372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12752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12187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11580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11241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11216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10872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17.1%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-10.8%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11505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11399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-0.9%</w:t>
            </w:r>
          </w:p>
        </w:tc>
      </w:tr>
      <w:tr w:rsidR="005C0D29" w:rsidRPr="00DC6FF7" w:rsidTr="005C0D29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D29" w:rsidRPr="00DC6FF7" w:rsidRDefault="005C0D29" w:rsidP="005C0D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Арда (вкл. р.</w:t>
            </w:r>
            <w:r w:rsidR="00B26B72" w:rsidRPr="00DC6FF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Атеринска</w:t>
            </w:r>
            <w:r w:rsidRPr="00DC6FF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5225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5054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5028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5171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5388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5572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5793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5828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5590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3.1%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5173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5643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9.1%</w:t>
            </w:r>
          </w:p>
        </w:tc>
      </w:tr>
      <w:tr w:rsidR="005C0D29" w:rsidRPr="00DC6FF7" w:rsidTr="005C0D29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D29" w:rsidRPr="00DC6FF7" w:rsidRDefault="005C0D29" w:rsidP="005C0D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DC6FF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Бяла (вкл.р.Луда)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-6.2%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D29" w:rsidRPr="00DC6FF7" w:rsidRDefault="005C0D29" w:rsidP="005C0D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6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-16.2%</w:t>
            </w:r>
          </w:p>
        </w:tc>
      </w:tr>
    </w:tbl>
    <w:p w:rsidR="00646391" w:rsidRDefault="00646391" w:rsidP="00473AAC"/>
    <w:p w:rsidR="00646391" w:rsidRDefault="00646391" w:rsidP="00646391">
      <w:r>
        <w:br w:type="page"/>
      </w:r>
    </w:p>
    <w:tbl>
      <w:tblPr>
        <w:tblStyle w:val="TableGrid"/>
        <w:tblW w:w="0" w:type="auto"/>
        <w:tblInd w:w="-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61"/>
        <w:gridCol w:w="6821"/>
      </w:tblGrid>
      <w:tr w:rsidR="00646391" w:rsidRPr="007324C6" w:rsidTr="00935C9C">
        <w:tc>
          <w:tcPr>
            <w:tcW w:w="7361" w:type="dxa"/>
          </w:tcPr>
          <w:p w:rsidR="00646391" w:rsidRDefault="00646391" w:rsidP="00935C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Фигура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7324C6">
              <w:rPr>
                <w:rFonts w:ascii="Times New Roman" w:hAnsi="Times New Roman" w:cs="Times New Roman"/>
                <w:sz w:val="24"/>
                <w:szCs w:val="24"/>
              </w:rPr>
              <w:t xml:space="preserve">-1. </w:t>
            </w:r>
            <w:r w:rsidRPr="00F763C0">
              <w:rPr>
                <w:rFonts w:ascii="Times New Roman" w:hAnsi="Times New Roman" w:cs="Times New Roman"/>
                <w:sz w:val="24"/>
                <w:szCs w:val="24"/>
              </w:rPr>
              <w:t>Отведени отпадъчни води във водни обекти от индустрията в т.ч. производство и разпределение на електрическа и топлинна енергия и на газообразни горива (средно за периода 2003-2007 г. и 2008-2013 г.)</w:t>
            </w:r>
          </w:p>
          <w:p w:rsidR="00646391" w:rsidRPr="00F763C0" w:rsidRDefault="00646391" w:rsidP="00935C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3A5C2DA3" wp14:editId="7D4F9D5A">
                  <wp:extent cx="3714750" cy="1962150"/>
                  <wp:effectExtent l="0" t="0" r="19050" b="19050"/>
                  <wp:docPr id="1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  <w:p w:rsidR="00646391" w:rsidRPr="00FA630C" w:rsidRDefault="00646391" w:rsidP="00935C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21" w:type="dxa"/>
          </w:tcPr>
          <w:p w:rsidR="00646391" w:rsidRPr="007324C6" w:rsidRDefault="00646391" w:rsidP="009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Фигура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7324C6">
              <w:rPr>
                <w:rFonts w:ascii="Times New Roman" w:hAnsi="Times New Roman" w:cs="Times New Roman"/>
                <w:sz w:val="24"/>
                <w:szCs w:val="24"/>
              </w:rPr>
              <w:t xml:space="preserve">-2. </w:t>
            </w:r>
            <w:r w:rsidRPr="00F763C0">
              <w:rPr>
                <w:rFonts w:ascii="Times New Roman" w:hAnsi="Times New Roman" w:cs="Times New Roman"/>
                <w:sz w:val="24"/>
                <w:szCs w:val="24"/>
              </w:rPr>
              <w:t>Отведени отпадъчни води във водни обекти от СПСОВ (средно за периода 2003-2007 г. и 2008-2013 г.)</w:t>
            </w:r>
          </w:p>
          <w:p w:rsidR="00646391" w:rsidRDefault="00646391" w:rsidP="00935C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46391" w:rsidRPr="00F763C0" w:rsidRDefault="00646391" w:rsidP="00935C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46391" w:rsidRDefault="00646391" w:rsidP="00935C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76F6C35C" wp14:editId="73B18DBD">
                  <wp:extent cx="3638550" cy="1962150"/>
                  <wp:effectExtent l="0" t="0" r="19050" b="19050"/>
                  <wp:docPr id="10" name="Chart 1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  <w:p w:rsidR="00646391" w:rsidRPr="007324C6" w:rsidRDefault="00646391" w:rsidP="009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391" w:rsidRPr="007324C6" w:rsidTr="00935C9C">
        <w:tc>
          <w:tcPr>
            <w:tcW w:w="7361" w:type="dxa"/>
          </w:tcPr>
          <w:p w:rsidR="00646391" w:rsidRDefault="00646391" w:rsidP="009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Фигура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7324C6">
              <w:rPr>
                <w:rFonts w:ascii="Times New Roman" w:hAnsi="Times New Roman" w:cs="Times New Roman"/>
                <w:sz w:val="24"/>
                <w:szCs w:val="24"/>
              </w:rPr>
              <w:t xml:space="preserve">-3. </w:t>
            </w:r>
            <w:r w:rsidRPr="00F763C0">
              <w:rPr>
                <w:rFonts w:ascii="Times New Roman" w:hAnsi="Times New Roman" w:cs="Times New Roman"/>
                <w:sz w:val="24"/>
                <w:szCs w:val="24"/>
              </w:rPr>
              <w:t>Заустени води от охлаждащи процеси във водни обекти (средно за периода 2003-2007 г. и 2008-2013 г.)</w:t>
            </w:r>
          </w:p>
          <w:p w:rsidR="00646391" w:rsidRPr="007324C6" w:rsidRDefault="00646391" w:rsidP="00935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391" w:rsidRDefault="00646391" w:rsidP="009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3599E9CE" wp14:editId="6CAB514F">
                  <wp:extent cx="3629025" cy="1905000"/>
                  <wp:effectExtent l="0" t="0" r="9525" b="19050"/>
                  <wp:docPr id="11" name="Chart 1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  <w:p w:rsidR="00646391" w:rsidRPr="007324C6" w:rsidRDefault="00646391" w:rsidP="00935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1" w:type="dxa"/>
          </w:tcPr>
          <w:p w:rsidR="00646391" w:rsidRPr="007324C6" w:rsidRDefault="00646391" w:rsidP="009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4C6">
              <w:rPr>
                <w:rFonts w:ascii="Times New Roman" w:hAnsi="Times New Roman" w:cs="Times New Roman"/>
                <w:sz w:val="24"/>
                <w:szCs w:val="24"/>
              </w:rPr>
              <w:t xml:space="preserve">Фигура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7324C6">
              <w:rPr>
                <w:rFonts w:ascii="Times New Roman" w:hAnsi="Times New Roman" w:cs="Times New Roman"/>
                <w:sz w:val="24"/>
                <w:szCs w:val="24"/>
              </w:rPr>
              <w:t xml:space="preserve">-4. </w:t>
            </w:r>
            <w:r w:rsidRPr="00F763C0">
              <w:rPr>
                <w:rFonts w:ascii="Times New Roman" w:hAnsi="Times New Roman" w:cs="Times New Roman"/>
                <w:sz w:val="24"/>
                <w:szCs w:val="24"/>
              </w:rPr>
              <w:t>Образувани отпадъчни води от точкови източници (средно за периода 2003-2007 г. и 2008-2013 г.)</w:t>
            </w:r>
          </w:p>
          <w:p w:rsidR="00646391" w:rsidRPr="007324C6" w:rsidRDefault="00646391" w:rsidP="00935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391" w:rsidRDefault="00646391" w:rsidP="00935C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0FAF878F" wp14:editId="5BF035CA">
                  <wp:extent cx="3552825" cy="1905000"/>
                  <wp:effectExtent l="0" t="0" r="9525" b="19050"/>
                  <wp:docPr id="12" name="Chart 1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  <w:p w:rsidR="00646391" w:rsidRPr="00F763C0" w:rsidRDefault="00646391" w:rsidP="00935C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473AAC" w:rsidRPr="00E66F90" w:rsidRDefault="00473AAC" w:rsidP="00473AAC">
      <w:pPr>
        <w:sectPr w:rsidR="00473AAC" w:rsidRPr="00E66F90" w:rsidSect="00473AAC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0D27EF" w:rsidRPr="00A93F2F" w:rsidRDefault="00E66F90" w:rsidP="00DC6FF7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От анализа </w:t>
      </w:r>
      <w:r w:rsidR="000D27EF"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>на показателите за отведените отпадъчни води в ИБРБУВ могат да се направят следните основни изводи:</w:t>
      </w:r>
    </w:p>
    <w:p w:rsidR="000D27EF" w:rsidRPr="00A93F2F" w:rsidRDefault="000D27EF" w:rsidP="00DC6FF7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Отведени отпадъчни води във водни обекти</w:t>
      </w:r>
    </w:p>
    <w:p w:rsidR="000D27EF" w:rsidRPr="00A93F2F" w:rsidRDefault="000D27EF" w:rsidP="00DC6FF7">
      <w:pPr>
        <w:pStyle w:val="ListParagraph"/>
        <w:numPr>
          <w:ilvl w:val="0"/>
          <w:numId w:val="19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ИБРБУВ общото количество на отведените отпадъчни води във водни обекти представлява 31,8% от отведените отпадъчни води във водни обекти в страната за 2013 г., като по този показател районът се нарежда на второ място след Дунавския район. </w:t>
      </w:r>
    </w:p>
    <w:p w:rsidR="000D27EF" w:rsidRPr="00A93F2F" w:rsidRDefault="000D27EF" w:rsidP="00DC6FF7">
      <w:pPr>
        <w:pStyle w:val="ListParagraph"/>
        <w:numPr>
          <w:ilvl w:val="0"/>
          <w:numId w:val="19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района се наблюдава най-силно изразената тенденция на намаление на отведените отпадъчни води във водни обекти за периода 2003-2013 г. – както спрямо средното за страната, така и в сравнение с другите три района. В резултат, делът на отпадъчните води за района намалява от 45,5% през 2003 г. на 31,8% през 2013 г. </w:t>
      </w:r>
    </w:p>
    <w:p w:rsidR="000D27EF" w:rsidRPr="00A93F2F" w:rsidRDefault="000D27EF" w:rsidP="00DC6FF7">
      <w:pPr>
        <w:pStyle w:val="ListParagraph"/>
        <w:numPr>
          <w:ilvl w:val="0"/>
          <w:numId w:val="19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Това намаление на отведените отпадъчни води във водни обекти в района спрямо съответната средна стойност за страната се обуславя най-вече от сериозното намаление в сектора на индустрията, където отведените отпадъчни води във водни обекти през 2013 г. са намалели близо 8 пъти в сравнение с 2003 г. </w:t>
      </w:r>
    </w:p>
    <w:p w:rsidR="000D27EF" w:rsidRPr="00A93F2F" w:rsidRDefault="000D27EF" w:rsidP="00DC6FF7">
      <w:pPr>
        <w:pStyle w:val="ListParagraph"/>
        <w:numPr>
          <w:ilvl w:val="0"/>
          <w:numId w:val="19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>Въпреки тази тенденция, делът на отведените води от индустрията в района е с 6,3 п.</w:t>
      </w:r>
      <w:proofErr w:type="spellStart"/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spellEnd"/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по-висок от съответния за страната през 2013 г.  </w:t>
      </w:r>
    </w:p>
    <w:p w:rsidR="000D27EF" w:rsidRPr="00A93F2F" w:rsidRDefault="000D27EF" w:rsidP="00DC6FF7">
      <w:pPr>
        <w:pStyle w:val="ListParagraph"/>
        <w:numPr>
          <w:ilvl w:val="0"/>
          <w:numId w:val="19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 разлика от индустрията, тенденцията при сектор селско, горско стопанство и рибно стопанство е към увеличение на отведените отпадъчни води във водни обекти, като в периода 2003-2013 г. делът му спрямо този на страната нараства от 0,03% на 3,74%. Основният фактор за това увеличение са усвоените европейски средства за подпомагане на сектора. </w:t>
      </w:r>
    </w:p>
    <w:p w:rsidR="000D27EF" w:rsidRPr="00A93F2F" w:rsidRDefault="000D27EF" w:rsidP="00DC6FF7">
      <w:pPr>
        <w:pStyle w:val="ListParagraph"/>
        <w:numPr>
          <w:ilvl w:val="0"/>
          <w:numId w:val="19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>През периода расте и делът на услугите и домакинствата – съответно от 0,25% на 4,54% и от 3,71% на 6,47%.</w:t>
      </w:r>
    </w:p>
    <w:p w:rsidR="000D27EF" w:rsidRPr="00A93F2F" w:rsidRDefault="000D27EF" w:rsidP="00DC6FF7">
      <w:pPr>
        <w:pStyle w:val="ListParagraph"/>
        <w:numPr>
          <w:ilvl w:val="0"/>
          <w:numId w:val="19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>В ИБРБУВ делът на отведените води от обществена канализация и СПСОВ е със 7 п.</w:t>
      </w:r>
      <w:proofErr w:type="spellStart"/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spellEnd"/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>. по-малък от средногодишната стойност на страната за 2008-2013 г., което може да се обясни със забавения темп на усвояване на европейски средства за подобряване на ВиК инфраструктурата.</w:t>
      </w:r>
    </w:p>
    <w:p w:rsidR="000D27EF" w:rsidRPr="00A93F2F" w:rsidRDefault="000D27EF" w:rsidP="00DC6FF7">
      <w:pPr>
        <w:pStyle w:val="ListParagraph"/>
        <w:numPr>
          <w:ilvl w:val="0"/>
          <w:numId w:val="19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Докато за страната делът на двустъпалните СПСОВ и СПСОВ с третично пречистване за 2013 г. е близък (съответно 41% и 43%), то в района с най-голям дял са двустъпалните СПСОВ (51,5%), следвани от СПСОВ с третично пречистване (32,3%), а с най-малък дял са СПСОВ с първично пречистване – 16,3%. </w:t>
      </w:r>
    </w:p>
    <w:p w:rsidR="000D27EF" w:rsidRPr="00A93F2F" w:rsidRDefault="000D27EF" w:rsidP="00DC6FF7">
      <w:pPr>
        <w:pStyle w:val="ListParagraph"/>
        <w:numPr>
          <w:ilvl w:val="0"/>
          <w:numId w:val="19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>Вследствие прилагането на съвременни технологии на пречистване в района отведените води с първично пречистване в периода 2008-2013 г. намаляват с 69% спрямо периода 2003-2007 г., като това намаление е по-голямо както спрямо средното за страната (с 16 п.</w:t>
      </w:r>
      <w:proofErr w:type="spellStart"/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spellEnd"/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>.), така и в сравнение с останалите три района. Същевременно, отведените води с третично пречистване нарастват с 419%.</w:t>
      </w:r>
    </w:p>
    <w:p w:rsidR="000D27EF" w:rsidRPr="00A93F2F" w:rsidRDefault="000D27EF" w:rsidP="00DC6FF7">
      <w:pPr>
        <w:pStyle w:val="ListParagraph"/>
        <w:spacing w:after="120" w:line="240" w:lineRule="auto"/>
        <w:ind w:left="1080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D27EF" w:rsidRPr="00A93F2F" w:rsidRDefault="000D27EF" w:rsidP="00DC6FF7">
      <w:pPr>
        <w:pStyle w:val="ListParagraph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Отведени води във водни обекти от охлаждащи процеси</w:t>
      </w:r>
    </w:p>
    <w:p w:rsidR="000D27EF" w:rsidRPr="00A93F2F" w:rsidRDefault="000D27EF" w:rsidP="00DC6FF7">
      <w:pPr>
        <w:pStyle w:val="ListParagraph"/>
        <w:numPr>
          <w:ilvl w:val="0"/>
          <w:numId w:val="19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Количеството на отведените води във водни обекти от охлаждащи процеси в ИБРБУВ нараства съществено през периода 2003-2013 г., в резултат на което 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делът на района достига 22,1% от общото количество в страната през 2013 г. Увеличението се дължи на развитие на индустрията в района, която се нуждае от вода за охлаждане. </w:t>
      </w:r>
    </w:p>
    <w:p w:rsidR="000D27EF" w:rsidRPr="00A93F2F" w:rsidRDefault="000D27EF" w:rsidP="00DC6FF7">
      <w:pPr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</w:pPr>
      <w:r w:rsidRPr="00A93F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Точкови източници на образуване на отпадъчни води</w:t>
      </w:r>
    </w:p>
    <w:p w:rsidR="000D27EF" w:rsidRPr="00A93F2F" w:rsidRDefault="000D27EF" w:rsidP="00DC6FF7">
      <w:pPr>
        <w:pStyle w:val="ListParagraph"/>
        <w:numPr>
          <w:ilvl w:val="0"/>
          <w:numId w:val="19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>Образуваните отпадъчни води от точкови източници в ИБРБУВ са втори по стойност след Дунавския район на басейново управление, но намаляват съществено спрямо общото количество за страната (от 51,1% през 2003 г. на 32,5% през 2013 г.). Намалението средногодишно за периода 2008-2013 г. спрямо 2003-2007 г. е с 48,1%, което е с 18 п.</w:t>
      </w:r>
      <w:proofErr w:type="spellStart"/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spellEnd"/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>. над средното за страната.</w:t>
      </w:r>
    </w:p>
    <w:p w:rsidR="000D27EF" w:rsidRPr="00A93F2F" w:rsidRDefault="000D27EF" w:rsidP="00DC6FF7">
      <w:pPr>
        <w:pStyle w:val="ListParagraph"/>
        <w:numPr>
          <w:ilvl w:val="0"/>
          <w:numId w:val="19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Сериозното намаление на образуваните отпадъчни води от точкови източници в района се дължи на индустрията, докато във всички други сектори - селско, горско и рибно стопанство, услуги и домакинства, се наблюдава увеличение на образуваните отпадъчни води от точкови източници в района.  </w:t>
      </w:r>
    </w:p>
    <w:p w:rsidR="000D27EF" w:rsidRPr="00A93F2F" w:rsidRDefault="000D27EF" w:rsidP="00DC6FF7">
      <w:pPr>
        <w:pStyle w:val="ListParagraph"/>
        <w:numPr>
          <w:ilvl w:val="0"/>
          <w:numId w:val="19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>Увеличението на точковите източници на отпадъчни води в цитираните сектори може да се обясни с развитието на туризма и подобряването на условията за развитие на селското стопанство вследствие на усвояването на европейски средства.</w:t>
      </w:r>
    </w:p>
    <w:p w:rsidR="000D27EF" w:rsidRPr="00A93F2F" w:rsidRDefault="000D27EF" w:rsidP="00DC6FF7">
      <w:pPr>
        <w:pStyle w:val="ListParagraph"/>
        <w:spacing w:after="120" w:line="240" w:lineRule="auto"/>
        <w:ind w:left="1080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D27EF" w:rsidRPr="00BF30EF" w:rsidRDefault="000D27EF" w:rsidP="00DC6FF7">
      <w:pPr>
        <w:pStyle w:val="Heading3"/>
        <w:numPr>
          <w:ilvl w:val="1"/>
          <w:numId w:val="23"/>
        </w:numPr>
        <w:spacing w:before="0" w:after="12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F30E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6A5E8F">
        <w:rPr>
          <w:rFonts w:ascii="Times New Roman" w:hAnsi="Times New Roman" w:cs="Times New Roman"/>
          <w:color w:val="auto"/>
          <w:sz w:val="24"/>
          <w:szCs w:val="24"/>
        </w:rPr>
        <w:t>РБ</w:t>
      </w:r>
      <w:r w:rsidRPr="00BF30E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F30EF">
        <w:rPr>
          <w:rFonts w:ascii="Times New Roman" w:hAnsi="Times New Roman" w:cs="Times New Roman"/>
          <w:color w:val="auto"/>
          <w:sz w:val="24"/>
          <w:szCs w:val="24"/>
        </w:rPr>
        <w:t xml:space="preserve">на </w:t>
      </w:r>
      <w:r w:rsidRPr="00BF30EF">
        <w:rPr>
          <w:rFonts w:ascii="Times New Roman" w:hAnsi="Times New Roman" w:cs="Times New Roman"/>
          <w:color w:val="auto"/>
          <w:sz w:val="24"/>
          <w:szCs w:val="24"/>
        </w:rPr>
        <w:t>р. Марица</w:t>
      </w:r>
    </w:p>
    <w:p w:rsidR="000D27EF" w:rsidRPr="00A93F2F" w:rsidRDefault="000D27EF" w:rsidP="006A5E8F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анализа на показателите за отведените отпадъчни води в </w:t>
      </w:r>
      <w:r w:rsidR="006A5E8F">
        <w:rPr>
          <w:rFonts w:ascii="Times New Roman" w:hAnsi="Times New Roman" w:cs="Times New Roman"/>
          <w:color w:val="000000" w:themeColor="text1"/>
          <w:sz w:val="24"/>
          <w:szCs w:val="24"/>
        </w:rPr>
        <w:t>речния басейн</w:t>
      </w:r>
      <w:r w:rsidR="006A5E8F"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>на р. Марица могат да се направят следните основни изводи:</w:t>
      </w:r>
    </w:p>
    <w:p w:rsidR="000D27EF" w:rsidRPr="00A93F2F" w:rsidRDefault="000D27EF" w:rsidP="00DC6FF7">
      <w:pPr>
        <w:pStyle w:val="ListParagraph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Отведени отпадъчни води във водни обекти</w:t>
      </w:r>
    </w:p>
    <w:p w:rsidR="000D27EF" w:rsidRPr="00A93F2F" w:rsidRDefault="006A5E8F" w:rsidP="00DC6FF7">
      <w:pPr>
        <w:numPr>
          <w:ilvl w:val="0"/>
          <w:numId w:val="19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Речният басейн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D27EF"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река Марица е определящ за показателите на Източнобеломорския район. Този извод се подкрепя от следните факти: количеството на отведените отпадъчни води във водни обекти през 2013 г. в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речния басейн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D27EF"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>е 82% от общо отведените отпадъчни води в Източнобеломорския район. Съответните дялове за отведени отпадъчни води от индустрията, услугите, домакинствата и обществената канализация и СПСОВ спрямо данните за района са:  87%; 92%; 67% и 84%.</w:t>
      </w:r>
    </w:p>
    <w:p w:rsidR="000D27EF" w:rsidRPr="00A93F2F" w:rsidRDefault="000D27EF" w:rsidP="00DC6FF7">
      <w:pPr>
        <w:numPr>
          <w:ilvl w:val="0"/>
          <w:numId w:val="19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Водещият характер на този </w:t>
      </w:r>
      <w:r w:rsidR="006A5E8F">
        <w:rPr>
          <w:rFonts w:ascii="Times New Roman" w:hAnsi="Times New Roman" w:cs="Times New Roman"/>
          <w:color w:val="000000" w:themeColor="text1"/>
          <w:sz w:val="24"/>
          <w:szCs w:val="24"/>
        </w:rPr>
        <w:t>речен басейн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предопределя и факта, че основните тенденции и изводи, направени за Източнобеломорския район като цяло в горния раздел са валидни и за </w:t>
      </w:r>
      <w:r w:rsidR="006A5E8F">
        <w:rPr>
          <w:rFonts w:ascii="Times New Roman" w:hAnsi="Times New Roman" w:cs="Times New Roman"/>
          <w:color w:val="000000" w:themeColor="text1"/>
          <w:sz w:val="24"/>
          <w:szCs w:val="24"/>
        </w:rPr>
        <w:t>РБ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р. Марица. </w:t>
      </w:r>
    </w:p>
    <w:p w:rsidR="000D27EF" w:rsidRPr="00A93F2F" w:rsidRDefault="000D27EF" w:rsidP="00DC6FF7">
      <w:pPr>
        <w:numPr>
          <w:ilvl w:val="0"/>
          <w:numId w:val="19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по-нисък дял 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>38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%) 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 единствено отведените отпадъчни води от сектор селско стопанство в </w:t>
      </w:r>
      <w:r w:rsidR="006A5E8F">
        <w:rPr>
          <w:rFonts w:ascii="Times New Roman" w:hAnsi="Times New Roman" w:cs="Times New Roman"/>
          <w:color w:val="000000" w:themeColor="text1"/>
          <w:sz w:val="24"/>
          <w:szCs w:val="24"/>
        </w:rPr>
        <w:t>РБ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р. Марица спрямо тези на района за 2013 г., което се дължи на по-малката степен на развитие на отрасъла в сравнение с </w:t>
      </w:r>
      <w:r w:rsidR="006A5E8F">
        <w:rPr>
          <w:rFonts w:ascii="Times New Roman" w:hAnsi="Times New Roman" w:cs="Times New Roman"/>
          <w:color w:val="000000" w:themeColor="text1"/>
          <w:sz w:val="24"/>
          <w:szCs w:val="24"/>
        </w:rPr>
        <w:t>РБ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р. Тунджа.</w:t>
      </w:r>
    </w:p>
    <w:p w:rsidR="000D27EF" w:rsidRPr="00A93F2F" w:rsidRDefault="000D27EF" w:rsidP="00DC6FF7">
      <w:pPr>
        <w:pStyle w:val="ListParagraph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Отведени води във водни обекти от охлаждащи процеси</w:t>
      </w:r>
    </w:p>
    <w:p w:rsidR="000D27EF" w:rsidRPr="00A93F2F" w:rsidRDefault="000D27EF" w:rsidP="00DC6FF7">
      <w:pPr>
        <w:numPr>
          <w:ilvl w:val="0"/>
          <w:numId w:val="20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100% от отведените води във водни обекти от охлаждащи процеси в ИБРБУВ са в </w:t>
      </w:r>
      <w:r w:rsidR="006A5E8F">
        <w:rPr>
          <w:rFonts w:ascii="Times New Roman" w:hAnsi="Times New Roman" w:cs="Times New Roman"/>
          <w:color w:val="000000" w:themeColor="text1"/>
          <w:sz w:val="24"/>
          <w:szCs w:val="24"/>
        </w:rPr>
        <w:t>РБ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р. Марица.</w:t>
      </w:r>
    </w:p>
    <w:p w:rsidR="000D27EF" w:rsidRPr="00A93F2F" w:rsidRDefault="000D27EF" w:rsidP="00DC6FF7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</w:pPr>
      <w:r w:rsidRPr="00A93F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Точкови източници на образуване на отпадъчни води</w:t>
      </w:r>
    </w:p>
    <w:p w:rsidR="000D27EF" w:rsidRPr="00A93F2F" w:rsidRDefault="000D27EF" w:rsidP="00DC6FF7">
      <w:pPr>
        <w:numPr>
          <w:ilvl w:val="0"/>
          <w:numId w:val="20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при тази услуга значението на </w:t>
      </w:r>
      <w:r w:rsidR="006A5E8F">
        <w:rPr>
          <w:rFonts w:ascii="Times New Roman" w:hAnsi="Times New Roman" w:cs="Times New Roman"/>
          <w:color w:val="000000" w:themeColor="text1"/>
          <w:sz w:val="24"/>
          <w:szCs w:val="24"/>
        </w:rPr>
        <w:t>РБ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река Марица е доминиращо: 77,5% от общо образуваните отпадъчни води от точкови източници в района през 2013 г. са от </w:t>
      </w:r>
      <w:r w:rsidR="006A5E8F">
        <w:rPr>
          <w:rFonts w:ascii="Times New Roman" w:hAnsi="Times New Roman" w:cs="Times New Roman"/>
          <w:color w:val="000000" w:themeColor="text1"/>
          <w:sz w:val="24"/>
          <w:szCs w:val="24"/>
        </w:rPr>
        <w:t>РБ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р. Марица, в т.ч. и 99% от образуваните 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отпадъчни води от точкови източници при производството на електрическа и топлинна енергия са в </w:t>
      </w:r>
      <w:r w:rsidR="006A5E8F">
        <w:rPr>
          <w:rFonts w:ascii="Times New Roman" w:hAnsi="Times New Roman" w:cs="Times New Roman"/>
          <w:color w:val="000000" w:themeColor="text1"/>
          <w:sz w:val="24"/>
          <w:szCs w:val="24"/>
        </w:rPr>
        <w:t>речния басейн</w:t>
      </w:r>
      <w:r w:rsidR="006A5E8F"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>на р. Марица.</w:t>
      </w:r>
    </w:p>
    <w:p w:rsidR="00BF30EF" w:rsidRDefault="000D27EF" w:rsidP="00DC6FF7">
      <w:pPr>
        <w:numPr>
          <w:ilvl w:val="0"/>
          <w:numId w:val="20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6A5E8F">
        <w:rPr>
          <w:rFonts w:ascii="Times New Roman" w:hAnsi="Times New Roman" w:cs="Times New Roman"/>
          <w:color w:val="000000" w:themeColor="text1"/>
          <w:sz w:val="24"/>
          <w:szCs w:val="24"/>
        </w:rPr>
        <w:t>РБ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р. Марица образуваните отпадъчни води от отделните точкови източници повтарят тенденциите, наблюдавани в района, поради което  </w:t>
      </w:r>
      <w:bookmarkStart w:id="3" w:name="_Toc238027696"/>
      <w:bookmarkStart w:id="4" w:name="_Toc240878257"/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изводите, направени за Източнобеломорския район като цяло в горния раздел са валидни и за </w:t>
      </w:r>
      <w:r w:rsidR="006A5E8F">
        <w:rPr>
          <w:rFonts w:ascii="Times New Roman" w:hAnsi="Times New Roman" w:cs="Times New Roman"/>
          <w:color w:val="000000" w:themeColor="text1"/>
          <w:sz w:val="24"/>
          <w:szCs w:val="24"/>
        </w:rPr>
        <w:t>РБ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р. Марица.</w:t>
      </w:r>
    </w:p>
    <w:p w:rsidR="000D27EF" w:rsidRPr="00A93F2F" w:rsidRDefault="000D27EF" w:rsidP="00DC6FF7">
      <w:pPr>
        <w:suppressAutoHyphens/>
        <w:spacing w:after="120" w:line="240" w:lineRule="auto"/>
        <w:ind w:left="14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0D27EF" w:rsidRPr="00BF30EF" w:rsidRDefault="00BF30EF" w:rsidP="00DC6FF7">
      <w:pPr>
        <w:pStyle w:val="Heading3"/>
        <w:numPr>
          <w:ilvl w:val="1"/>
          <w:numId w:val="23"/>
        </w:numPr>
        <w:spacing w:before="0" w:after="12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6A5E8F">
        <w:rPr>
          <w:rFonts w:ascii="Times New Roman" w:hAnsi="Times New Roman" w:cs="Times New Roman"/>
          <w:color w:val="auto"/>
          <w:sz w:val="24"/>
          <w:szCs w:val="24"/>
        </w:rPr>
        <w:t>РБ</w:t>
      </w:r>
      <w:r w:rsidR="000D27EF" w:rsidRPr="00BF30E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на </w:t>
      </w:r>
      <w:r w:rsidR="000D27EF" w:rsidRPr="00BF30EF">
        <w:rPr>
          <w:rFonts w:ascii="Times New Roman" w:hAnsi="Times New Roman" w:cs="Times New Roman"/>
          <w:color w:val="auto"/>
          <w:sz w:val="24"/>
          <w:szCs w:val="24"/>
        </w:rPr>
        <w:t xml:space="preserve">р. </w:t>
      </w:r>
      <w:bookmarkEnd w:id="3"/>
      <w:bookmarkEnd w:id="4"/>
      <w:r w:rsidR="000D27EF" w:rsidRPr="00BF30EF">
        <w:rPr>
          <w:rFonts w:ascii="Times New Roman" w:hAnsi="Times New Roman" w:cs="Times New Roman"/>
          <w:color w:val="auto"/>
          <w:sz w:val="24"/>
          <w:szCs w:val="24"/>
        </w:rPr>
        <w:t>Тунджа (вкл. р. Фишера)</w:t>
      </w:r>
    </w:p>
    <w:p w:rsidR="000D27EF" w:rsidRPr="00A93F2F" w:rsidRDefault="000D27EF" w:rsidP="00DC6FF7">
      <w:pPr>
        <w:pStyle w:val="Heading3"/>
        <w:spacing w:before="0" w:after="120" w:line="240" w:lineRule="auto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От анализа на показателите за заустените отпадъчни води в </w:t>
      </w:r>
      <w:r w:rsidR="006A5E8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речния басейн</w:t>
      </w:r>
      <w:r w:rsidR="006A5E8F" w:rsidRPr="00A93F2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Pr="00A93F2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на р. Тунджа (вкл. р. Фишера) могат да се направят следните основни изводи:</w:t>
      </w:r>
    </w:p>
    <w:p w:rsidR="000D27EF" w:rsidRPr="00A93F2F" w:rsidRDefault="000D27EF" w:rsidP="00DC6FF7">
      <w:pPr>
        <w:pStyle w:val="ListParagraph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A93F2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  <w:t xml:space="preserve">Отведени отпадъчни води във водни обекти </w:t>
      </w:r>
    </w:p>
    <w:p w:rsidR="000D27EF" w:rsidRPr="00A93F2F" w:rsidRDefault="006A5E8F" w:rsidP="00DC6FF7">
      <w:pPr>
        <w:numPr>
          <w:ilvl w:val="0"/>
          <w:numId w:val="19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РБ</w:t>
      </w:r>
      <w:r w:rsidR="000D27EF"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р. Тунджа (вкл. р. Фишера) е вторият по значение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речен басейн</w:t>
      </w:r>
      <w:r w:rsidR="000D27EF"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Източнобеломорския район като отведените отпадъчни води във водни обекти  през 2013 г. са 14% от общото количество за Източнобеломорския район.</w:t>
      </w:r>
    </w:p>
    <w:p w:rsidR="000D27EF" w:rsidRPr="00A93F2F" w:rsidRDefault="000D27EF" w:rsidP="00DC6FF7">
      <w:pPr>
        <w:numPr>
          <w:ilvl w:val="0"/>
          <w:numId w:val="19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Поради значително по-малкия обхват на </w:t>
      </w:r>
      <w:r w:rsidR="006A5E8F">
        <w:rPr>
          <w:rFonts w:ascii="Times New Roman" w:hAnsi="Times New Roman" w:cs="Times New Roman"/>
          <w:color w:val="000000" w:themeColor="text1"/>
          <w:sz w:val="24"/>
          <w:szCs w:val="24"/>
        </w:rPr>
        <w:t>РБ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р. Тунджа (вкл. р. Фишера) в сравнение с </w:t>
      </w:r>
      <w:r w:rsidR="006A5E8F">
        <w:rPr>
          <w:rFonts w:ascii="Times New Roman" w:hAnsi="Times New Roman" w:cs="Times New Roman"/>
          <w:color w:val="000000" w:themeColor="text1"/>
          <w:sz w:val="24"/>
          <w:szCs w:val="24"/>
        </w:rPr>
        <w:t>РБ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р. Марица, тук се наблюдават по-съществени различия в сравнение с данните за Източнобеломорския район, а именно:</w:t>
      </w:r>
    </w:p>
    <w:p w:rsidR="000D27EF" w:rsidRPr="00A93F2F" w:rsidRDefault="006A5E8F" w:rsidP="00DC6FF7">
      <w:pPr>
        <w:pStyle w:val="ListParagraph"/>
        <w:numPr>
          <w:ilvl w:val="0"/>
          <w:numId w:val="21"/>
        </w:numPr>
        <w:suppressAutoHyphens/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РБ</w:t>
      </w:r>
      <w:r w:rsidR="000D27EF"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р. Тунджа (вкл. р. Фишера) е с най-висок дял на отведените отпадъчни води във водни обекти от сектор селско стопанство, който представлява 72,8% от съответната стойност за района средно за периода 2008-2013 г. Това може да се обясни с използването европейски средства да подпомагане на земеделските производители.</w:t>
      </w:r>
    </w:p>
    <w:p w:rsidR="000D27EF" w:rsidRPr="00A93F2F" w:rsidRDefault="000D27EF" w:rsidP="00DC6FF7">
      <w:pPr>
        <w:pStyle w:val="ListParagraph"/>
        <w:numPr>
          <w:ilvl w:val="0"/>
          <w:numId w:val="21"/>
        </w:numPr>
        <w:suppressAutoHyphens/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>При отведените отпадъчни води от другите сектори с най-висок дял  в периода 2008-2013 г. са домакинствата - 20,5%. Ниските дялове на индустрията (7,5%) и най-вече на услугите (2,3%) са свързани със структурата на икономиката в района и по-слабото развитие на тези два сектора.</w:t>
      </w:r>
    </w:p>
    <w:p w:rsidR="000D27EF" w:rsidRPr="00A93F2F" w:rsidRDefault="000D27EF" w:rsidP="00DC6FF7">
      <w:pPr>
        <w:pStyle w:val="ListParagraph"/>
        <w:numPr>
          <w:ilvl w:val="0"/>
          <w:numId w:val="21"/>
        </w:numPr>
        <w:suppressAutoHyphens/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периода 2003-2013 г. не се наблюдават съществени колебания на отведените отпадъчни води във водни обекти от обществена канализация и СПСОВ, като техният дял варира в рамките на 13,5 -15,5% спрямо съответната стойност за района. </w:t>
      </w:r>
    </w:p>
    <w:p w:rsidR="000D27EF" w:rsidRPr="00A93F2F" w:rsidRDefault="000D27EF" w:rsidP="00DC6FF7">
      <w:pPr>
        <w:pStyle w:val="ListParagraph"/>
        <w:numPr>
          <w:ilvl w:val="0"/>
          <w:numId w:val="21"/>
        </w:numPr>
        <w:suppressAutoHyphens/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6A5E8F">
        <w:rPr>
          <w:rFonts w:ascii="Times New Roman" w:hAnsi="Times New Roman" w:cs="Times New Roman"/>
          <w:color w:val="000000" w:themeColor="text1"/>
          <w:sz w:val="24"/>
          <w:szCs w:val="24"/>
        </w:rPr>
        <w:t>РБ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р. Тунджа (вкл. р. Фишера) е налице съществено увеличение на СПСОВ с третично пречистване, като делът им средно за периода 2008-2013 г. е нараснал 11 пъти спрямо периода 2003-2007 г. и възлиза на 24% от общото за района през 2013 г. Този резултат се обяснява с реализирането на проекти, финансирани със средства на ЕС в </w:t>
      </w:r>
      <w:r w:rsidR="006A5E8F">
        <w:rPr>
          <w:rFonts w:ascii="Times New Roman" w:hAnsi="Times New Roman" w:cs="Times New Roman"/>
          <w:color w:val="000000" w:themeColor="text1"/>
          <w:sz w:val="24"/>
          <w:szCs w:val="24"/>
        </w:rPr>
        <w:t>речния басейн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0D27EF" w:rsidRPr="00A93F2F" w:rsidRDefault="000D27EF" w:rsidP="00DC6FF7">
      <w:pPr>
        <w:pStyle w:val="ListParagraph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Отведени води във водни обекти от охлаждащи процеси</w:t>
      </w:r>
    </w:p>
    <w:p w:rsidR="000D27EF" w:rsidRPr="00A93F2F" w:rsidRDefault="000D27EF" w:rsidP="00DC6FF7">
      <w:pPr>
        <w:numPr>
          <w:ilvl w:val="0"/>
          <w:numId w:val="20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6A5E8F">
        <w:rPr>
          <w:rFonts w:ascii="Times New Roman" w:hAnsi="Times New Roman" w:cs="Times New Roman"/>
          <w:color w:val="000000" w:themeColor="text1"/>
          <w:sz w:val="24"/>
          <w:szCs w:val="24"/>
        </w:rPr>
        <w:t>РБ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р. Тунджа (вкл. р. Фишера) няма отведени води във водни обекти от охлаждащи процеси. </w:t>
      </w:r>
    </w:p>
    <w:p w:rsidR="000D27EF" w:rsidRPr="00A93F2F" w:rsidRDefault="000D27EF" w:rsidP="00DC6FF7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</w:pPr>
      <w:r w:rsidRPr="00A93F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Точкови източници на образуване на отпадъчни води</w:t>
      </w:r>
    </w:p>
    <w:p w:rsidR="000D27EF" w:rsidRPr="00A93F2F" w:rsidRDefault="000D27EF" w:rsidP="00DC6FF7">
      <w:pPr>
        <w:numPr>
          <w:ilvl w:val="0"/>
          <w:numId w:val="20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по точкови източници на образувани отпадъчни води  </w:t>
      </w:r>
      <w:r w:rsidR="006A5E8F">
        <w:rPr>
          <w:rFonts w:ascii="Times New Roman" w:hAnsi="Times New Roman" w:cs="Times New Roman"/>
          <w:color w:val="000000" w:themeColor="text1"/>
          <w:sz w:val="24"/>
          <w:szCs w:val="24"/>
        </w:rPr>
        <w:t>РБ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р. Тунджа (вкл. р. Фишера) заема второто място в Източнобеломорския район, като 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стойността на образуваните отпадъчни води в </w:t>
      </w:r>
      <w:r w:rsidR="006A5E8F">
        <w:rPr>
          <w:rFonts w:ascii="Times New Roman" w:hAnsi="Times New Roman" w:cs="Times New Roman"/>
          <w:color w:val="000000" w:themeColor="text1"/>
          <w:sz w:val="24"/>
          <w:szCs w:val="24"/>
        </w:rPr>
        <w:t>РБ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достига 16% спрямо съответната стойност за района през 2013 г.</w:t>
      </w:r>
    </w:p>
    <w:p w:rsidR="000D27EF" w:rsidRPr="00A93F2F" w:rsidRDefault="000D27EF" w:rsidP="00DC6FF7">
      <w:pPr>
        <w:numPr>
          <w:ilvl w:val="0"/>
          <w:numId w:val="20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Дяловото участие на образуваните отпадъчни води от точкови източници в </w:t>
      </w:r>
      <w:r w:rsidR="006A5E8F">
        <w:rPr>
          <w:rFonts w:ascii="Times New Roman" w:hAnsi="Times New Roman" w:cs="Times New Roman"/>
          <w:color w:val="000000" w:themeColor="text1"/>
          <w:sz w:val="24"/>
          <w:szCs w:val="24"/>
        </w:rPr>
        <w:t>РБ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р. Тунджа (вкл. р. Фишера) се дължи основно на сектор селско стопанство, който нараства близо 30 пъти в периода 2003-2013 г. и достига 60,6% от всички отпадъчни води от точкови източници в селското стопанство в района през 2013 г.</w:t>
      </w:r>
    </w:p>
    <w:p w:rsidR="000D27EF" w:rsidRPr="00A93F2F" w:rsidRDefault="000D27EF" w:rsidP="00DC6FF7">
      <w:pPr>
        <w:numPr>
          <w:ilvl w:val="0"/>
          <w:numId w:val="20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Участието на образуваните отпадъчни води от точкови източници при другите сектори спрямо общото за района през 2013 г. е по-малко - съответно 17,2% при домакинствата и 10% при индустрията. </w:t>
      </w:r>
    </w:p>
    <w:p w:rsidR="000D27EF" w:rsidRDefault="000D27EF" w:rsidP="00DC6FF7">
      <w:pPr>
        <w:numPr>
          <w:ilvl w:val="0"/>
          <w:numId w:val="20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най-малко участие е сектор услуги - 5,2% спрямо образуваните отпадъчни води от точкови източници за района през 2013 г., което кореспондира с отрасловата структура на </w:t>
      </w:r>
      <w:r w:rsidR="006A5E8F">
        <w:rPr>
          <w:rFonts w:ascii="Times New Roman" w:hAnsi="Times New Roman" w:cs="Times New Roman"/>
          <w:color w:val="000000" w:themeColor="text1"/>
          <w:sz w:val="24"/>
          <w:szCs w:val="24"/>
        </w:rPr>
        <w:t>речния басейн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F30EF" w:rsidRPr="00A93F2F" w:rsidRDefault="00BF30EF" w:rsidP="00DC6FF7">
      <w:pPr>
        <w:suppressAutoHyphens/>
        <w:spacing w:after="120" w:line="240" w:lineRule="auto"/>
        <w:ind w:left="14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D27EF" w:rsidRPr="00BF30EF" w:rsidRDefault="000D27EF" w:rsidP="00DC6FF7">
      <w:pPr>
        <w:pStyle w:val="Heading3"/>
        <w:numPr>
          <w:ilvl w:val="1"/>
          <w:numId w:val="23"/>
        </w:numPr>
        <w:spacing w:before="0" w:after="12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5" w:name="_Toc238027697"/>
      <w:bookmarkStart w:id="6" w:name="_Toc240878258"/>
      <w:r w:rsidRPr="00BF30E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6A5E8F">
        <w:rPr>
          <w:rFonts w:ascii="Times New Roman" w:hAnsi="Times New Roman" w:cs="Times New Roman"/>
          <w:color w:val="auto"/>
          <w:sz w:val="24"/>
          <w:szCs w:val="24"/>
        </w:rPr>
        <w:t>РБ</w:t>
      </w:r>
      <w:r w:rsidRPr="00BF30E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264F21">
        <w:rPr>
          <w:rFonts w:ascii="Times New Roman" w:hAnsi="Times New Roman" w:cs="Times New Roman"/>
          <w:color w:val="auto"/>
          <w:sz w:val="24"/>
          <w:szCs w:val="24"/>
        </w:rPr>
        <w:t xml:space="preserve">на </w:t>
      </w:r>
      <w:r w:rsidRPr="00BF30EF">
        <w:rPr>
          <w:rFonts w:ascii="Times New Roman" w:hAnsi="Times New Roman" w:cs="Times New Roman"/>
          <w:color w:val="auto"/>
          <w:sz w:val="24"/>
          <w:szCs w:val="24"/>
        </w:rPr>
        <w:t xml:space="preserve">р. </w:t>
      </w:r>
      <w:bookmarkEnd w:id="5"/>
      <w:bookmarkEnd w:id="6"/>
      <w:r w:rsidRPr="00BF30EF">
        <w:rPr>
          <w:rFonts w:ascii="Times New Roman" w:hAnsi="Times New Roman" w:cs="Times New Roman"/>
          <w:color w:val="auto"/>
          <w:sz w:val="24"/>
          <w:szCs w:val="24"/>
        </w:rPr>
        <w:t xml:space="preserve">Арда (вкл. р. </w:t>
      </w:r>
      <w:r w:rsidR="00B26B72" w:rsidRPr="00BF30EF">
        <w:rPr>
          <w:rFonts w:ascii="Times New Roman" w:hAnsi="Times New Roman" w:cs="Times New Roman"/>
          <w:color w:val="auto"/>
          <w:sz w:val="24"/>
          <w:szCs w:val="24"/>
        </w:rPr>
        <w:t>Атеринска</w:t>
      </w:r>
      <w:r w:rsidRPr="00BF30EF">
        <w:rPr>
          <w:rFonts w:ascii="Times New Roman" w:hAnsi="Times New Roman" w:cs="Times New Roman"/>
          <w:color w:val="auto"/>
          <w:sz w:val="24"/>
          <w:szCs w:val="24"/>
        </w:rPr>
        <w:t>)</w:t>
      </w:r>
    </w:p>
    <w:p w:rsidR="000D27EF" w:rsidRPr="00A93F2F" w:rsidRDefault="000D27EF" w:rsidP="00DC6FF7">
      <w:pPr>
        <w:pStyle w:val="Heading3"/>
        <w:spacing w:before="0" w:after="120" w:line="240" w:lineRule="auto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От анализа  на отведените отпадъчни води в </w:t>
      </w:r>
      <w:r w:rsidR="006A5E8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речния басейн</w:t>
      </w:r>
      <w:r w:rsidR="006A5E8F" w:rsidRPr="00A93F2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Pr="00A93F2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на р. Арда (вкл. р. </w:t>
      </w:r>
      <w:r w:rsidR="00B26B7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Атеринска</w:t>
      </w:r>
      <w:r w:rsidRPr="00A93F2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) могат да се направят следните основни изводи:</w:t>
      </w:r>
    </w:p>
    <w:p w:rsidR="000D27EF" w:rsidRPr="00A93F2F" w:rsidRDefault="000D27EF" w:rsidP="00DC6FF7">
      <w:pPr>
        <w:pStyle w:val="ListParagraph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A93F2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  <w:t xml:space="preserve">Отведени отпадъчни води във водни обекти </w:t>
      </w:r>
    </w:p>
    <w:p w:rsidR="000D27EF" w:rsidRPr="00A93F2F" w:rsidRDefault="006A5E8F" w:rsidP="00DC6FF7">
      <w:pPr>
        <w:numPr>
          <w:ilvl w:val="0"/>
          <w:numId w:val="19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РБ</w:t>
      </w:r>
      <w:r w:rsidR="000D27EF"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р. Арда (вкл. р. </w:t>
      </w:r>
      <w:r w:rsidR="00B26B72">
        <w:rPr>
          <w:rFonts w:ascii="Times New Roman" w:hAnsi="Times New Roman" w:cs="Times New Roman"/>
          <w:color w:val="000000" w:themeColor="text1"/>
          <w:sz w:val="24"/>
          <w:szCs w:val="24"/>
        </w:rPr>
        <w:t>Атеринска</w:t>
      </w:r>
      <w:r w:rsidR="000D27EF"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е третият по значение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речен басейн</w:t>
      </w:r>
      <w:r w:rsidR="000D27EF"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Източнобеломорския район. Този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речен басейн</w:t>
      </w:r>
      <w:r w:rsidR="000D27EF"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има малък дял в Източнобеломорския район, като общо отведените отпадъчни води във водни обекти спрямо общото за района варират от 3,8% през периода 2003-2007 г. до 5,8% през 2008-2013 г.  </w:t>
      </w:r>
    </w:p>
    <w:p w:rsidR="000D27EF" w:rsidRPr="00A93F2F" w:rsidRDefault="000D27EF" w:rsidP="00DC6FF7">
      <w:pPr>
        <w:numPr>
          <w:ilvl w:val="0"/>
          <w:numId w:val="19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най-голям дял на отведените отпадъчни води във водните обекти на </w:t>
      </w:r>
      <w:r w:rsidR="006A5E8F">
        <w:rPr>
          <w:rFonts w:ascii="Times New Roman" w:hAnsi="Times New Roman" w:cs="Times New Roman"/>
          <w:color w:val="000000" w:themeColor="text1"/>
          <w:sz w:val="24"/>
          <w:szCs w:val="24"/>
        </w:rPr>
        <w:t>РБ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р. Арда (вкл. р. </w:t>
      </w:r>
      <w:r w:rsidR="00B26B72">
        <w:rPr>
          <w:rFonts w:ascii="Times New Roman" w:hAnsi="Times New Roman" w:cs="Times New Roman"/>
          <w:color w:val="000000" w:themeColor="text1"/>
          <w:sz w:val="24"/>
          <w:szCs w:val="24"/>
        </w:rPr>
        <w:t>Атеринска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са домакинствата – 13% спрямо съответната стойност на района за 2013 г., при относително постоянни количества в рамките на целия период 2003-2013 г. </w:t>
      </w:r>
    </w:p>
    <w:p w:rsidR="000D27EF" w:rsidRPr="00A93F2F" w:rsidRDefault="000D27EF" w:rsidP="00DC6FF7">
      <w:pPr>
        <w:numPr>
          <w:ilvl w:val="0"/>
          <w:numId w:val="19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>Дяловете на отведените отпадъчни води във водните обекти на индустрията и услугите са сходни – съответно 5,6% и 5,1% от съответната стойност за района през 2013 г. В сектор услугите, обаче, се наблюдава увеличение от 13 пъти в периода 2008-2013 г. , което се обяснява с развитието на туризма .</w:t>
      </w:r>
    </w:p>
    <w:p w:rsidR="000D27EF" w:rsidRPr="00A93F2F" w:rsidRDefault="000D27EF" w:rsidP="00DC6FF7">
      <w:pPr>
        <w:numPr>
          <w:ilvl w:val="0"/>
          <w:numId w:val="19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Отведените отпадъчни води във водни обекти от обществена канализация и съоръжения за първично пречистване в </w:t>
      </w:r>
      <w:r w:rsidR="006A5E8F">
        <w:rPr>
          <w:rFonts w:ascii="Times New Roman" w:hAnsi="Times New Roman" w:cs="Times New Roman"/>
          <w:color w:val="000000" w:themeColor="text1"/>
          <w:sz w:val="24"/>
          <w:szCs w:val="24"/>
        </w:rPr>
        <w:t>РБ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са 15,8% спрямо съответната стойност за района през 2013 г. Делът на вторичното и </w:t>
      </w:r>
      <w:proofErr w:type="spellStart"/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>третичното</w:t>
      </w:r>
      <w:proofErr w:type="spellEnd"/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пречистване на отпадъчните води в </w:t>
      </w:r>
      <w:r w:rsidR="006A5E8F">
        <w:rPr>
          <w:rFonts w:ascii="Times New Roman" w:hAnsi="Times New Roman" w:cs="Times New Roman"/>
          <w:color w:val="000000" w:themeColor="text1"/>
          <w:sz w:val="24"/>
          <w:szCs w:val="24"/>
        </w:rPr>
        <w:t>речния басейн</w:t>
      </w:r>
      <w:r w:rsidR="006A5E8F"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 много нисък – респ. 0,6% и 1,7% от съответната стойност за района през 2013 г., което се обяснява с отсъствието на проекти, финансирани със средства на ЕС. </w:t>
      </w:r>
    </w:p>
    <w:p w:rsidR="000D27EF" w:rsidRPr="00A93F2F" w:rsidRDefault="000D27EF" w:rsidP="00DC6FF7">
      <w:pPr>
        <w:pStyle w:val="ListParagraph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Отведени води във водни обекти от охлаждащи процеси</w:t>
      </w:r>
    </w:p>
    <w:p w:rsidR="000D27EF" w:rsidRPr="00A93F2F" w:rsidRDefault="000D27EF" w:rsidP="00DC6FF7">
      <w:pPr>
        <w:numPr>
          <w:ilvl w:val="0"/>
          <w:numId w:val="19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6A5E8F">
        <w:rPr>
          <w:rFonts w:ascii="Times New Roman" w:hAnsi="Times New Roman" w:cs="Times New Roman"/>
          <w:color w:val="000000" w:themeColor="text1"/>
          <w:sz w:val="24"/>
          <w:szCs w:val="24"/>
        </w:rPr>
        <w:t>РБ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р. Арда (вкл. р. </w:t>
      </w:r>
      <w:r w:rsidR="00B26B72">
        <w:rPr>
          <w:rFonts w:ascii="Times New Roman" w:hAnsi="Times New Roman" w:cs="Times New Roman"/>
          <w:color w:val="000000" w:themeColor="text1"/>
          <w:sz w:val="24"/>
          <w:szCs w:val="24"/>
        </w:rPr>
        <w:t>Атеринска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няма отведени води във водни обекти от охлаждащи процеси. </w:t>
      </w:r>
    </w:p>
    <w:p w:rsidR="000D27EF" w:rsidRPr="00A93F2F" w:rsidRDefault="000D27EF" w:rsidP="00DC6FF7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</w:pPr>
      <w:r w:rsidRPr="00A93F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Точкови източници на образуване на отпадъчни води</w:t>
      </w:r>
    </w:p>
    <w:p w:rsidR="000D27EF" w:rsidRPr="00A93F2F" w:rsidRDefault="000D27EF" w:rsidP="00DC6FF7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по дял на образуваните отпадъчни води от точкови източници </w:t>
      </w:r>
      <w:r w:rsidR="006A5E8F">
        <w:rPr>
          <w:rFonts w:ascii="Times New Roman" w:hAnsi="Times New Roman" w:cs="Times New Roman"/>
          <w:color w:val="000000" w:themeColor="text1"/>
          <w:sz w:val="24"/>
          <w:szCs w:val="24"/>
        </w:rPr>
        <w:t>РБ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р. Арда (вкл. р. </w:t>
      </w:r>
      <w:r w:rsidR="00B26B72">
        <w:rPr>
          <w:rFonts w:ascii="Times New Roman" w:hAnsi="Times New Roman" w:cs="Times New Roman"/>
          <w:color w:val="000000" w:themeColor="text1"/>
          <w:sz w:val="24"/>
          <w:szCs w:val="24"/>
        </w:rPr>
        <w:t>Атеринска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е на трето място – 6,5% спрямо съответната стойност на района за 2013 г. </w:t>
      </w:r>
    </w:p>
    <w:p w:rsidR="00264F21" w:rsidRPr="0021669E" w:rsidRDefault="000D27EF" w:rsidP="00DC6FF7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Основен принос за образуваните отпадъчни води от точкови източници имат домакинствата, чийто дял през 2013 г. достига 9% от съответната стойност за района, при почти постоянни абсолютни количества за целия период 2003-2013 г. </w:t>
      </w:r>
    </w:p>
    <w:p w:rsidR="0021669E" w:rsidRPr="0021669E" w:rsidRDefault="0021669E" w:rsidP="00DC6FF7">
      <w:pPr>
        <w:pStyle w:val="ListParagraph"/>
        <w:autoSpaceDE w:val="0"/>
        <w:autoSpaceDN w:val="0"/>
        <w:adjustRightInd w:val="0"/>
        <w:spacing w:after="120" w:line="240" w:lineRule="auto"/>
        <w:ind w:left="108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</w:p>
    <w:p w:rsidR="000D27EF" w:rsidRPr="00A93F2F" w:rsidRDefault="000D27EF" w:rsidP="00DC6FF7">
      <w:pPr>
        <w:pStyle w:val="Heading3"/>
        <w:numPr>
          <w:ilvl w:val="1"/>
          <w:numId w:val="23"/>
        </w:numPr>
        <w:spacing w:before="0"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A5E8F">
        <w:rPr>
          <w:rFonts w:ascii="Times New Roman" w:hAnsi="Times New Roman" w:cs="Times New Roman"/>
          <w:color w:val="000000" w:themeColor="text1"/>
          <w:sz w:val="24"/>
          <w:szCs w:val="24"/>
        </w:rPr>
        <w:t>РБ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64F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>р. Бяла (вкл. р. Луда)</w:t>
      </w:r>
    </w:p>
    <w:p w:rsidR="000D27EF" w:rsidRPr="00A93F2F" w:rsidRDefault="000D27EF" w:rsidP="00DC6FF7">
      <w:pPr>
        <w:pStyle w:val="Heading3"/>
        <w:spacing w:before="0" w:after="120" w:line="240" w:lineRule="auto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От анализа  на отведените отпадъчни води в </w:t>
      </w:r>
      <w:r w:rsidR="006A5E8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речния басейн</w:t>
      </w:r>
      <w:r w:rsidR="006A5E8F" w:rsidRPr="00A93F2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Pr="00A93F2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на р. Бяла (вкл. р. Луда) могат да се направят следните основни изводи:</w:t>
      </w:r>
    </w:p>
    <w:p w:rsidR="000D27EF" w:rsidRPr="00A93F2F" w:rsidRDefault="000D27EF" w:rsidP="00DC6FF7">
      <w:pPr>
        <w:pStyle w:val="ListParagraph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A93F2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  <w:t xml:space="preserve">Отведени отпадъчни води във водни обекти </w:t>
      </w:r>
    </w:p>
    <w:p w:rsidR="000D27EF" w:rsidRPr="00A93F2F" w:rsidRDefault="006A5E8F" w:rsidP="00DC6FF7">
      <w:pPr>
        <w:numPr>
          <w:ilvl w:val="0"/>
          <w:numId w:val="19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РБ</w:t>
      </w:r>
      <w:r w:rsidR="000D27EF"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р. Бяла (вкл. р. Луда) е четвъртият по значение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речен басейн</w:t>
      </w:r>
      <w:r w:rsidR="000D27EF"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Източнобеломорския район. Този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речен басейн</w:t>
      </w:r>
      <w:r w:rsidR="000D27EF"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има изключително малък дял в Източнобеломорския район, тъй като общо отведените отпадъчни води във водни обекти са едва 0,02% от съответното за района през 2013 г. Тези стойности предопределят и невъзможността показателите на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РБ</w:t>
      </w:r>
      <w:r w:rsidR="000D27EF"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р. Бяла (вкл. р. Луда) да оказват влияние върху показателите на целия Източнобеломорски район. За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речния басейн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D27EF"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 характерни някои специфики, а именно: </w:t>
      </w:r>
    </w:p>
    <w:p w:rsidR="000D27EF" w:rsidRPr="00A93F2F" w:rsidRDefault="000D27EF" w:rsidP="00DC6FF7">
      <w:pPr>
        <w:numPr>
          <w:ilvl w:val="0"/>
          <w:numId w:val="19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Единствените отведени отпадъчни води във водни обекти на </w:t>
      </w:r>
      <w:r w:rsidR="006A5E8F">
        <w:rPr>
          <w:rFonts w:ascii="Times New Roman" w:hAnsi="Times New Roman" w:cs="Times New Roman"/>
          <w:color w:val="000000" w:themeColor="text1"/>
          <w:sz w:val="24"/>
          <w:szCs w:val="24"/>
        </w:rPr>
        <w:t>РБ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р. Бяла (вкл. р. Луда) са от домакинствата – 0,32% спрямо съответната стойност на района за 2013 г., при обща тенденция към намаление в рамките на периода 2003-2013 г. </w:t>
      </w:r>
    </w:p>
    <w:p w:rsidR="000D27EF" w:rsidRPr="00A93F2F" w:rsidRDefault="000D27EF" w:rsidP="00DC6FF7">
      <w:pPr>
        <w:numPr>
          <w:ilvl w:val="0"/>
          <w:numId w:val="19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Всички отведени отпадъчни води във водни обекти в </w:t>
      </w:r>
      <w:r w:rsidR="006A5E8F">
        <w:rPr>
          <w:rFonts w:ascii="Times New Roman" w:hAnsi="Times New Roman" w:cs="Times New Roman"/>
          <w:color w:val="000000" w:themeColor="text1"/>
          <w:sz w:val="24"/>
          <w:szCs w:val="24"/>
        </w:rPr>
        <w:t>речния басейн</w:t>
      </w:r>
      <w:r w:rsidR="006A5E8F"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 само с първично пречистване, като годишните количества през периода 2008-2013 г. остават почти без промяна. </w:t>
      </w:r>
    </w:p>
    <w:p w:rsidR="000D27EF" w:rsidRPr="00A93F2F" w:rsidRDefault="000D27EF" w:rsidP="00DC6FF7">
      <w:pPr>
        <w:pStyle w:val="ListParagraph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Отведени води във водни обекти от охлаждащи процеси</w:t>
      </w:r>
    </w:p>
    <w:p w:rsidR="000D27EF" w:rsidRPr="00A93F2F" w:rsidRDefault="000D27EF" w:rsidP="00DC6FF7">
      <w:pPr>
        <w:numPr>
          <w:ilvl w:val="0"/>
          <w:numId w:val="19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6A5E8F">
        <w:rPr>
          <w:rFonts w:ascii="Times New Roman" w:hAnsi="Times New Roman" w:cs="Times New Roman"/>
          <w:color w:val="000000" w:themeColor="text1"/>
          <w:sz w:val="24"/>
          <w:szCs w:val="24"/>
        </w:rPr>
        <w:t>РБ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р. Бяла (вкл. р. Луда) няма отведени води във водни обекти от охлаждащи процеси. </w:t>
      </w:r>
    </w:p>
    <w:p w:rsidR="000D27EF" w:rsidRPr="00A93F2F" w:rsidRDefault="000D27EF" w:rsidP="00DC6FF7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</w:pPr>
      <w:r w:rsidRPr="00A93F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Точкови източници на образуване на отпадъчни води</w:t>
      </w:r>
    </w:p>
    <w:p w:rsidR="000D27EF" w:rsidRPr="00A93F2F" w:rsidRDefault="000D27EF" w:rsidP="00DC6FF7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Делът на образуваните отпадъчни води от точкови източници в </w:t>
      </w:r>
      <w:r w:rsidR="006A5E8F">
        <w:rPr>
          <w:rFonts w:ascii="Times New Roman" w:hAnsi="Times New Roman" w:cs="Times New Roman"/>
          <w:color w:val="000000" w:themeColor="text1"/>
          <w:sz w:val="24"/>
          <w:szCs w:val="24"/>
        </w:rPr>
        <w:t>РБ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р. Бяла (вкл. р. Луда) е изключително малък – 0,04% спрямо съответната стойност на района за 2013 г. </w:t>
      </w:r>
    </w:p>
    <w:p w:rsidR="000D27EF" w:rsidRPr="00A93F2F" w:rsidRDefault="000D27EF" w:rsidP="00DC6FF7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Образуваните количества за целия период 2003-2013 г. се дължат изцяло на домакинствата в </w:t>
      </w:r>
      <w:r w:rsidR="006A5E8F">
        <w:rPr>
          <w:rFonts w:ascii="Times New Roman" w:hAnsi="Times New Roman" w:cs="Times New Roman"/>
          <w:color w:val="000000" w:themeColor="text1"/>
          <w:sz w:val="24"/>
          <w:szCs w:val="24"/>
        </w:rPr>
        <w:t>речния басейн</w:t>
      </w:r>
      <w:r w:rsidRPr="00A93F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    </w:t>
      </w:r>
    </w:p>
    <w:p w:rsidR="000D27EF" w:rsidRPr="00A93F2F" w:rsidRDefault="000D27EF" w:rsidP="00DC6FF7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</w:p>
    <w:p w:rsidR="00D575A7" w:rsidRPr="00A93F2F" w:rsidRDefault="00D575A7" w:rsidP="004D2F1C">
      <w:pPr>
        <w:widowControl w:val="0"/>
        <w:shd w:val="clear" w:color="auto" w:fill="FFFFFF"/>
        <w:spacing w:after="120"/>
        <w:ind w:right="-4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220D0" w:rsidRPr="00A93F2F" w:rsidRDefault="00E220D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E220D0" w:rsidRPr="00A93F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074" w:rsidRDefault="00C57074" w:rsidP="00621DE3">
      <w:pPr>
        <w:spacing w:after="0" w:line="240" w:lineRule="auto"/>
      </w:pPr>
      <w:r>
        <w:separator/>
      </w:r>
    </w:p>
  </w:endnote>
  <w:endnote w:type="continuationSeparator" w:id="0">
    <w:p w:rsidR="00C57074" w:rsidRDefault="00C57074" w:rsidP="00621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62064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57074" w:rsidRDefault="00C57074">
        <w:pPr>
          <w:pStyle w:val="Footer"/>
          <w:jc w:val="center"/>
        </w:pPr>
        <w:r w:rsidRPr="007A6076">
          <w:rPr>
            <w:rFonts w:ascii="Times New Roman" w:hAnsi="Times New Roman" w:cs="Times New Roman"/>
          </w:rPr>
          <w:fldChar w:fldCharType="begin"/>
        </w:r>
        <w:r w:rsidRPr="007A6076">
          <w:rPr>
            <w:rFonts w:ascii="Times New Roman" w:hAnsi="Times New Roman" w:cs="Times New Roman"/>
          </w:rPr>
          <w:instrText xml:space="preserve"> PAGE   \* MERGEFORMAT </w:instrText>
        </w:r>
        <w:r w:rsidRPr="007A6076">
          <w:rPr>
            <w:rFonts w:ascii="Times New Roman" w:hAnsi="Times New Roman" w:cs="Times New Roman"/>
          </w:rPr>
          <w:fldChar w:fldCharType="separate"/>
        </w:r>
        <w:r w:rsidR="00D662A6">
          <w:rPr>
            <w:rFonts w:ascii="Times New Roman" w:hAnsi="Times New Roman" w:cs="Times New Roman"/>
            <w:noProof/>
          </w:rPr>
          <w:t>136</w:t>
        </w:r>
        <w:r w:rsidRPr="007A607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074" w:rsidRDefault="00C57074" w:rsidP="00621DE3">
      <w:pPr>
        <w:spacing w:after="0" w:line="240" w:lineRule="auto"/>
      </w:pPr>
      <w:r>
        <w:separator/>
      </w:r>
    </w:p>
  </w:footnote>
  <w:footnote w:type="continuationSeparator" w:id="0">
    <w:p w:rsidR="00C57074" w:rsidRDefault="00C57074" w:rsidP="00621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4F28"/>
    <w:multiLevelType w:val="multilevel"/>
    <w:tmpl w:val="C8260AA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C8F7EBC"/>
    <w:multiLevelType w:val="hybridMultilevel"/>
    <w:tmpl w:val="66BEF08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E2905"/>
    <w:multiLevelType w:val="multilevel"/>
    <w:tmpl w:val="7D9E889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E7972FF"/>
    <w:multiLevelType w:val="hybridMultilevel"/>
    <w:tmpl w:val="EC82E466"/>
    <w:lvl w:ilvl="0" w:tplc="A39AC83E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Arial" w:hAnsi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1AF96DF0"/>
    <w:multiLevelType w:val="hybridMultilevel"/>
    <w:tmpl w:val="D31EB40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7D01E4"/>
    <w:multiLevelType w:val="hybridMultilevel"/>
    <w:tmpl w:val="483EEBD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882153"/>
    <w:multiLevelType w:val="hybridMultilevel"/>
    <w:tmpl w:val="337EC0A6"/>
    <w:lvl w:ilvl="0" w:tplc="0E4E4B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5729E1"/>
    <w:multiLevelType w:val="hybridMultilevel"/>
    <w:tmpl w:val="83A03A2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5F55A7"/>
    <w:multiLevelType w:val="hybridMultilevel"/>
    <w:tmpl w:val="AAB8DB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C63436"/>
    <w:multiLevelType w:val="hybridMultilevel"/>
    <w:tmpl w:val="14F8DA32"/>
    <w:lvl w:ilvl="0" w:tplc="0E4E4B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9A44CB6"/>
    <w:multiLevelType w:val="hybridMultilevel"/>
    <w:tmpl w:val="28A0F1B4"/>
    <w:lvl w:ilvl="0" w:tplc="0E4E4B3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E3B7B54"/>
    <w:multiLevelType w:val="hybridMultilevel"/>
    <w:tmpl w:val="3BB038E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96552F"/>
    <w:multiLevelType w:val="hybridMultilevel"/>
    <w:tmpl w:val="F4F01DF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075CA0"/>
    <w:multiLevelType w:val="hybridMultilevel"/>
    <w:tmpl w:val="46CC701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B90B7B"/>
    <w:multiLevelType w:val="hybridMultilevel"/>
    <w:tmpl w:val="58FA07C6"/>
    <w:lvl w:ilvl="0" w:tplc="B48E5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FB1F2D"/>
    <w:multiLevelType w:val="hybridMultilevel"/>
    <w:tmpl w:val="9332639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2B0E49"/>
    <w:multiLevelType w:val="multilevel"/>
    <w:tmpl w:val="785E3F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8EB4EDB"/>
    <w:multiLevelType w:val="hybridMultilevel"/>
    <w:tmpl w:val="E1262BE6"/>
    <w:lvl w:ilvl="0" w:tplc="0402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70873124"/>
    <w:multiLevelType w:val="hybridMultilevel"/>
    <w:tmpl w:val="4126B97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32C2020"/>
    <w:multiLevelType w:val="multilevel"/>
    <w:tmpl w:val="4B88FD7A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736D6DBA"/>
    <w:multiLevelType w:val="hybridMultilevel"/>
    <w:tmpl w:val="00E0D060"/>
    <w:lvl w:ilvl="0" w:tplc="52EE0EA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850B8B"/>
    <w:multiLevelType w:val="hybridMultilevel"/>
    <w:tmpl w:val="E676D8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1A6F57"/>
    <w:multiLevelType w:val="multilevel"/>
    <w:tmpl w:val="14B00D5A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0"/>
  </w:num>
  <w:num w:numId="2">
    <w:abstractNumId w:val="2"/>
  </w:num>
  <w:num w:numId="3">
    <w:abstractNumId w:val="3"/>
  </w:num>
  <w:num w:numId="4">
    <w:abstractNumId w:val="16"/>
  </w:num>
  <w:num w:numId="5">
    <w:abstractNumId w:val="12"/>
  </w:num>
  <w:num w:numId="6">
    <w:abstractNumId w:val="7"/>
  </w:num>
  <w:num w:numId="7">
    <w:abstractNumId w:val="14"/>
  </w:num>
  <w:num w:numId="8">
    <w:abstractNumId w:val="13"/>
  </w:num>
  <w:num w:numId="9">
    <w:abstractNumId w:val="21"/>
  </w:num>
  <w:num w:numId="10">
    <w:abstractNumId w:val="15"/>
  </w:num>
  <w:num w:numId="11">
    <w:abstractNumId w:val="11"/>
  </w:num>
  <w:num w:numId="12">
    <w:abstractNumId w:val="4"/>
  </w:num>
  <w:num w:numId="13">
    <w:abstractNumId w:val="9"/>
  </w:num>
  <w:num w:numId="14">
    <w:abstractNumId w:val="1"/>
  </w:num>
  <w:num w:numId="15">
    <w:abstractNumId w:val="8"/>
  </w:num>
  <w:num w:numId="16">
    <w:abstractNumId w:val="0"/>
  </w:num>
  <w:num w:numId="17">
    <w:abstractNumId w:val="5"/>
  </w:num>
  <w:num w:numId="18">
    <w:abstractNumId w:val="18"/>
  </w:num>
  <w:num w:numId="19">
    <w:abstractNumId w:val="10"/>
  </w:num>
  <w:num w:numId="20">
    <w:abstractNumId w:val="6"/>
  </w:num>
  <w:num w:numId="21">
    <w:abstractNumId w:val="17"/>
  </w:num>
  <w:num w:numId="22">
    <w:abstractNumId w:val="22"/>
  </w:num>
  <w:num w:numId="23">
    <w:abstractNumId w:val="1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978"/>
    <w:rsid w:val="00006978"/>
    <w:rsid w:val="0001665E"/>
    <w:rsid w:val="000255ED"/>
    <w:rsid w:val="00031151"/>
    <w:rsid w:val="00041035"/>
    <w:rsid w:val="00053350"/>
    <w:rsid w:val="00053E2C"/>
    <w:rsid w:val="00054E91"/>
    <w:rsid w:val="000724F4"/>
    <w:rsid w:val="000771DC"/>
    <w:rsid w:val="00096FEE"/>
    <w:rsid w:val="000B033E"/>
    <w:rsid w:val="000B4A69"/>
    <w:rsid w:val="000B4D37"/>
    <w:rsid w:val="000D27EF"/>
    <w:rsid w:val="000D40DB"/>
    <w:rsid w:val="000F6F5E"/>
    <w:rsid w:val="001031D4"/>
    <w:rsid w:val="001215F9"/>
    <w:rsid w:val="001520F7"/>
    <w:rsid w:val="001638EB"/>
    <w:rsid w:val="001717D9"/>
    <w:rsid w:val="00174490"/>
    <w:rsid w:val="001768D5"/>
    <w:rsid w:val="001B4844"/>
    <w:rsid w:val="001D1195"/>
    <w:rsid w:val="001D43A5"/>
    <w:rsid w:val="001E269F"/>
    <w:rsid w:val="002117BF"/>
    <w:rsid w:val="0021669E"/>
    <w:rsid w:val="00222247"/>
    <w:rsid w:val="002315AE"/>
    <w:rsid w:val="002344C5"/>
    <w:rsid w:val="00264F21"/>
    <w:rsid w:val="002D38D8"/>
    <w:rsid w:val="002F32B2"/>
    <w:rsid w:val="00300A2B"/>
    <w:rsid w:val="00304AAE"/>
    <w:rsid w:val="003120E7"/>
    <w:rsid w:val="003158D4"/>
    <w:rsid w:val="00320579"/>
    <w:rsid w:val="003223DF"/>
    <w:rsid w:val="00330617"/>
    <w:rsid w:val="00356C14"/>
    <w:rsid w:val="00386D16"/>
    <w:rsid w:val="003A3DE5"/>
    <w:rsid w:val="003B3089"/>
    <w:rsid w:val="003C46A4"/>
    <w:rsid w:val="003E0C34"/>
    <w:rsid w:val="00417B7A"/>
    <w:rsid w:val="00425FB9"/>
    <w:rsid w:val="0044542C"/>
    <w:rsid w:val="00455A97"/>
    <w:rsid w:val="00462433"/>
    <w:rsid w:val="00473AAC"/>
    <w:rsid w:val="004B5F4A"/>
    <w:rsid w:val="004D2F1C"/>
    <w:rsid w:val="004D58D8"/>
    <w:rsid w:val="004E1035"/>
    <w:rsid w:val="004F2BCC"/>
    <w:rsid w:val="004F6B10"/>
    <w:rsid w:val="00546252"/>
    <w:rsid w:val="00572095"/>
    <w:rsid w:val="00572743"/>
    <w:rsid w:val="0059658A"/>
    <w:rsid w:val="005A37DC"/>
    <w:rsid w:val="005A3D78"/>
    <w:rsid w:val="005C0118"/>
    <w:rsid w:val="005C0D29"/>
    <w:rsid w:val="005D6242"/>
    <w:rsid w:val="005F65EB"/>
    <w:rsid w:val="005F7BC9"/>
    <w:rsid w:val="00621DE3"/>
    <w:rsid w:val="00646391"/>
    <w:rsid w:val="00652406"/>
    <w:rsid w:val="006701F0"/>
    <w:rsid w:val="006A5E8F"/>
    <w:rsid w:val="006D7099"/>
    <w:rsid w:val="00721A75"/>
    <w:rsid w:val="00767B5E"/>
    <w:rsid w:val="00774F1A"/>
    <w:rsid w:val="007A6076"/>
    <w:rsid w:val="007D3ECD"/>
    <w:rsid w:val="007E1D4F"/>
    <w:rsid w:val="007E4860"/>
    <w:rsid w:val="008079F3"/>
    <w:rsid w:val="00832F6F"/>
    <w:rsid w:val="008676DE"/>
    <w:rsid w:val="00873CA6"/>
    <w:rsid w:val="008A55F0"/>
    <w:rsid w:val="008B6025"/>
    <w:rsid w:val="008C28DB"/>
    <w:rsid w:val="008E2640"/>
    <w:rsid w:val="00921364"/>
    <w:rsid w:val="009552B9"/>
    <w:rsid w:val="00992DDB"/>
    <w:rsid w:val="00996839"/>
    <w:rsid w:val="009B0EF2"/>
    <w:rsid w:val="009E5C16"/>
    <w:rsid w:val="00A008ED"/>
    <w:rsid w:val="00A33EDB"/>
    <w:rsid w:val="00A4210A"/>
    <w:rsid w:val="00A435EA"/>
    <w:rsid w:val="00A72399"/>
    <w:rsid w:val="00A83DC7"/>
    <w:rsid w:val="00A904AF"/>
    <w:rsid w:val="00A93F2F"/>
    <w:rsid w:val="00A97ABB"/>
    <w:rsid w:val="00AA2C85"/>
    <w:rsid w:val="00AA6866"/>
    <w:rsid w:val="00AF06ED"/>
    <w:rsid w:val="00AF2774"/>
    <w:rsid w:val="00AF3DF5"/>
    <w:rsid w:val="00AF662F"/>
    <w:rsid w:val="00B26B72"/>
    <w:rsid w:val="00B302DD"/>
    <w:rsid w:val="00B6262D"/>
    <w:rsid w:val="00B647E0"/>
    <w:rsid w:val="00B76846"/>
    <w:rsid w:val="00B7763E"/>
    <w:rsid w:val="00BA4833"/>
    <w:rsid w:val="00BE012B"/>
    <w:rsid w:val="00BE4DF1"/>
    <w:rsid w:val="00BF30EF"/>
    <w:rsid w:val="00BF5888"/>
    <w:rsid w:val="00C3321D"/>
    <w:rsid w:val="00C53DDD"/>
    <w:rsid w:val="00C57074"/>
    <w:rsid w:val="00C575F4"/>
    <w:rsid w:val="00C70C4F"/>
    <w:rsid w:val="00C80402"/>
    <w:rsid w:val="00CB1471"/>
    <w:rsid w:val="00CC2D67"/>
    <w:rsid w:val="00CD0A14"/>
    <w:rsid w:val="00CE55A0"/>
    <w:rsid w:val="00CF1549"/>
    <w:rsid w:val="00D202B7"/>
    <w:rsid w:val="00D55AF8"/>
    <w:rsid w:val="00D575A7"/>
    <w:rsid w:val="00D60491"/>
    <w:rsid w:val="00D662A6"/>
    <w:rsid w:val="00DA1AFE"/>
    <w:rsid w:val="00DC6FF7"/>
    <w:rsid w:val="00E07341"/>
    <w:rsid w:val="00E20235"/>
    <w:rsid w:val="00E220D0"/>
    <w:rsid w:val="00E4038A"/>
    <w:rsid w:val="00E4320B"/>
    <w:rsid w:val="00E47B72"/>
    <w:rsid w:val="00E525BC"/>
    <w:rsid w:val="00E56086"/>
    <w:rsid w:val="00E602E6"/>
    <w:rsid w:val="00E66F90"/>
    <w:rsid w:val="00E73385"/>
    <w:rsid w:val="00E9155A"/>
    <w:rsid w:val="00E9157E"/>
    <w:rsid w:val="00E962BE"/>
    <w:rsid w:val="00EA1B40"/>
    <w:rsid w:val="00ED0B49"/>
    <w:rsid w:val="00EF67B1"/>
    <w:rsid w:val="00F15EC7"/>
    <w:rsid w:val="00F161D8"/>
    <w:rsid w:val="00F3132A"/>
    <w:rsid w:val="00F43041"/>
    <w:rsid w:val="00F43DC2"/>
    <w:rsid w:val="00F76FC0"/>
    <w:rsid w:val="00FA50B4"/>
    <w:rsid w:val="00FB42E5"/>
    <w:rsid w:val="00FD2752"/>
    <w:rsid w:val="00FD2CB4"/>
    <w:rsid w:val="00FF20F2"/>
    <w:rsid w:val="00FF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C2D67"/>
    <w:pPr>
      <w:keepNext/>
      <w:spacing w:before="240" w:after="60" w:line="240" w:lineRule="auto"/>
      <w:jc w:val="both"/>
      <w:outlineLvl w:val="0"/>
    </w:pPr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E220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E220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1638EB"/>
    <w:pPr>
      <w:keepNext/>
      <w:spacing w:before="240" w:after="60" w:line="240" w:lineRule="auto"/>
      <w:jc w:val="both"/>
      <w:outlineLvl w:val="3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CharChar">
    <w:name w:val="Char1 Char Char Знак Char Char Знак Char"/>
    <w:basedOn w:val="Normal"/>
    <w:rsid w:val="00721A75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CC2D67"/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table" w:styleId="TableGrid">
    <w:name w:val="Table Grid"/>
    <w:basedOn w:val="TableNormal"/>
    <w:uiPriority w:val="59"/>
    <w:rsid w:val="003B30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3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08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E4860"/>
    <w:pPr>
      <w:ind w:left="720"/>
      <w:contextualSpacing/>
    </w:pPr>
  </w:style>
  <w:style w:type="paragraph" w:customStyle="1" w:styleId="Char1CharCharCharCharChar0">
    <w:name w:val="Char1 Char Char Знак Char Char Знак Char"/>
    <w:basedOn w:val="Normal"/>
    <w:rsid w:val="002F32B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Heading2Char">
    <w:name w:val="Heading 2 Char"/>
    <w:basedOn w:val="DefaultParagraphFont"/>
    <w:link w:val="Heading2"/>
    <w:rsid w:val="00E220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E220D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aliases w:val="En-tête client,Header1"/>
    <w:basedOn w:val="Normal"/>
    <w:link w:val="HeaderChar"/>
    <w:uiPriority w:val="99"/>
    <w:unhideWhenUsed/>
    <w:rsid w:val="00621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En-tête client Char,Header1 Char"/>
    <w:basedOn w:val="DefaultParagraphFont"/>
    <w:link w:val="Header"/>
    <w:uiPriority w:val="99"/>
    <w:rsid w:val="00621DE3"/>
  </w:style>
  <w:style w:type="paragraph" w:styleId="Footer">
    <w:name w:val="footer"/>
    <w:basedOn w:val="Normal"/>
    <w:link w:val="FooterChar"/>
    <w:uiPriority w:val="99"/>
    <w:unhideWhenUsed/>
    <w:rsid w:val="00621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DE3"/>
  </w:style>
  <w:style w:type="character" w:customStyle="1" w:styleId="Heading4Char">
    <w:name w:val="Heading 4 Char"/>
    <w:basedOn w:val="DefaultParagraphFont"/>
    <w:link w:val="Heading4"/>
    <w:rsid w:val="001638EB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selectbox1">
    <w:name w:val="selectbox1"/>
    <w:rsid w:val="001638EB"/>
    <w:rPr>
      <w:rFonts w:ascii="Arial" w:hAnsi="Arial" w:cs="Arial" w:hint="default"/>
      <w:b/>
      <w:bCs/>
      <w:sz w:val="17"/>
      <w:szCs w:val="17"/>
    </w:rPr>
  </w:style>
  <w:style w:type="character" w:customStyle="1" w:styleId="radiochoices1">
    <w:name w:val="radiochoices1"/>
    <w:rsid w:val="001638EB"/>
    <w:rPr>
      <w:rFonts w:ascii="Arial" w:hAnsi="Arial" w:cs="Arial" w:hint="default"/>
      <w:b/>
      <w:bCs/>
      <w:sz w:val="17"/>
      <w:szCs w:val="17"/>
    </w:rPr>
  </w:style>
  <w:style w:type="character" w:customStyle="1" w:styleId="horizontaldim1">
    <w:name w:val="horizontaldim1"/>
    <w:basedOn w:val="DefaultParagraphFont"/>
    <w:rsid w:val="001638EB"/>
  </w:style>
  <w:style w:type="character" w:customStyle="1" w:styleId="verticaldim1">
    <w:name w:val="verticaldim1"/>
    <w:basedOn w:val="DefaultParagraphFont"/>
    <w:rsid w:val="001638EB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638E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638EB"/>
    <w:rPr>
      <w:rFonts w:ascii="Arial" w:eastAsia="Times New Roman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638E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638EB"/>
    <w:rPr>
      <w:rFonts w:ascii="Arial" w:eastAsia="Times New Roman" w:hAnsi="Arial" w:cs="Arial"/>
      <w:vanish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38EB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aliases w:val="Footnote symbol"/>
    <w:uiPriority w:val="99"/>
    <w:semiHidden/>
    <w:rsid w:val="001638EB"/>
    <w:rPr>
      <w:vertAlign w:val="superscript"/>
    </w:rPr>
  </w:style>
  <w:style w:type="paragraph" w:styleId="Caption">
    <w:name w:val="caption"/>
    <w:basedOn w:val="Normal"/>
    <w:next w:val="Normal"/>
    <w:uiPriority w:val="35"/>
    <w:qFormat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customStyle="1" w:styleId="CharCharCharCharCharChar">
    <w:name w:val="Char Char Char Char Char Char"/>
    <w:basedOn w:val="Normal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1638EB"/>
  </w:style>
  <w:style w:type="paragraph" w:customStyle="1" w:styleId="Char">
    <w:name w:val="Char"/>
    <w:basedOn w:val="Normal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Normal1">
    <w:name w:val="Normal 1"/>
    <w:basedOn w:val="BodyText"/>
    <w:rsid w:val="001638EB"/>
    <w:pPr>
      <w:jc w:val="center"/>
    </w:pPr>
    <w:rPr>
      <w:rFonts w:cs="Arial Unicode MS"/>
      <w:b/>
      <w:lang w:val="bg-BG" w:bidi="my-MM"/>
    </w:rPr>
  </w:style>
  <w:style w:type="paragraph" w:styleId="BodyText">
    <w:name w:val="Body Text"/>
    <w:basedOn w:val="Normal"/>
    <w:link w:val="BodyTextChar"/>
    <w:rsid w:val="001638E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1638E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rsid w:val="001638EB"/>
    <w:pPr>
      <w:spacing w:after="0" w:line="240" w:lineRule="auto"/>
      <w:ind w:left="720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BodyTextIndentChar">
    <w:name w:val="Body Text Indent Char"/>
    <w:basedOn w:val="DefaultParagraphFont"/>
    <w:link w:val="BodyTextIndent"/>
    <w:rsid w:val="001638EB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CharCharCharChar">
    <w:name w:val="Char Char Char Char Знак Знак Знак"/>
    <w:basedOn w:val="Normal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TOC1">
    <w:name w:val="toc 1"/>
    <w:basedOn w:val="Normal"/>
    <w:next w:val="Normal"/>
    <w:autoRedefine/>
    <w:semiHidden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TOC2">
    <w:name w:val="toc 2"/>
    <w:basedOn w:val="Normal"/>
    <w:next w:val="Normal"/>
    <w:autoRedefine/>
    <w:semiHidden/>
    <w:rsid w:val="001638EB"/>
    <w:pPr>
      <w:spacing w:before="120" w:after="0" w:line="240" w:lineRule="auto"/>
      <w:ind w:left="220"/>
      <w:jc w:val="both"/>
    </w:pPr>
    <w:rPr>
      <w:rFonts w:ascii="Calibri" w:eastAsia="Calibri" w:hAnsi="Calibri" w:cs="Times New Roman"/>
      <w:lang w:val="en-US"/>
    </w:rPr>
  </w:style>
  <w:style w:type="paragraph" w:styleId="TOC3">
    <w:name w:val="toc 3"/>
    <w:basedOn w:val="Normal"/>
    <w:next w:val="Normal"/>
    <w:autoRedefine/>
    <w:semiHidden/>
    <w:rsid w:val="001638EB"/>
    <w:pPr>
      <w:spacing w:before="120" w:after="0" w:line="240" w:lineRule="auto"/>
      <w:ind w:left="440"/>
      <w:jc w:val="both"/>
    </w:pPr>
    <w:rPr>
      <w:rFonts w:ascii="Calibri" w:eastAsia="Calibri" w:hAnsi="Calibri" w:cs="Times New Roman"/>
      <w:lang w:val="en-US"/>
    </w:rPr>
  </w:style>
  <w:style w:type="character" w:styleId="Hyperlink">
    <w:name w:val="Hyperlink"/>
    <w:rsid w:val="001638EB"/>
    <w:rPr>
      <w:color w:val="0000FF"/>
      <w:u w:val="single"/>
    </w:rPr>
  </w:style>
  <w:style w:type="paragraph" w:customStyle="1" w:styleId="Default">
    <w:name w:val="Default"/>
    <w:rsid w:val="001638EB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bg-BG"/>
    </w:rPr>
  </w:style>
  <w:style w:type="character" w:styleId="Strong">
    <w:name w:val="Strong"/>
    <w:qFormat/>
    <w:rsid w:val="001638EB"/>
    <w:rPr>
      <w:b/>
      <w:bCs/>
    </w:rPr>
  </w:style>
  <w:style w:type="paragraph" w:customStyle="1" w:styleId="txt">
    <w:name w:val="txt"/>
    <w:basedOn w:val="Normal"/>
    <w:rsid w:val="001638E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CharChar6">
    <w:name w:val="Char Char6"/>
    <w:rsid w:val="001638EB"/>
    <w:rPr>
      <w:rFonts w:ascii="Calibri" w:eastAsia="Calibri" w:hAnsi="Calibri" w:cs="Times New Roman"/>
    </w:rPr>
  </w:style>
  <w:style w:type="character" w:styleId="BookTitle">
    <w:name w:val="Book Title"/>
    <w:qFormat/>
    <w:rsid w:val="001638EB"/>
    <w:rPr>
      <w:b/>
      <w:bCs/>
      <w:smallCaps/>
      <w:spacing w:val="5"/>
    </w:rPr>
  </w:style>
  <w:style w:type="paragraph" w:styleId="TableofFigures">
    <w:name w:val="table of figures"/>
    <w:basedOn w:val="Normal"/>
    <w:next w:val="Normal"/>
    <w:semiHidden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customStyle="1" w:styleId="Char1CharCharCharCharChar1">
    <w:name w:val="Char1 Char Char Знак Char Char Знак Char"/>
    <w:basedOn w:val="Normal"/>
    <w:rsid w:val="00A97AB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1CharCharCharCharChar2">
    <w:name w:val="Char1 Char Char Знак Char Char Знак Char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0">
    <w:name w:val="Char Char Char Char Char Char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0">
    <w:name w:val="Char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0">
    <w:name w:val="Char Char Char Char Знак Знак Знак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CharChar60">
    <w:name w:val="Char Char6"/>
    <w:rsid w:val="00F43DC2"/>
    <w:rPr>
      <w:rFonts w:ascii="Calibri" w:eastAsia="Calibri" w:hAnsi="Calibri" w:cs="Times New Roman"/>
    </w:rPr>
  </w:style>
  <w:style w:type="paragraph" w:customStyle="1" w:styleId="Char1CharCharCharCharChar3">
    <w:name w:val="Char1 Char Char Знак Char Char Знак Char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1">
    <w:name w:val="Char Char Char Char Char Char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1">
    <w:name w:val="Char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1">
    <w:name w:val="Char Char Char Char Знак Знак Знак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CharChar61">
    <w:name w:val="Char Char6"/>
    <w:rsid w:val="00E07341"/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73385"/>
    <w:rPr>
      <w:color w:val="808080"/>
    </w:rPr>
  </w:style>
  <w:style w:type="character" w:customStyle="1" w:styleId="FootnoteTextChar1">
    <w:name w:val="Footnote Text Char1"/>
    <w:rsid w:val="00E73385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a">
    <w:name w:val="Таблица"/>
    <w:basedOn w:val="Normal"/>
    <w:link w:val="Char2"/>
    <w:qFormat/>
    <w:rsid w:val="00FA50B4"/>
    <w:pPr>
      <w:keepNext/>
      <w:spacing w:after="120" w:line="240" w:lineRule="auto"/>
      <w:jc w:val="center"/>
    </w:pPr>
    <w:rPr>
      <w:rFonts w:ascii="Times New Roman" w:hAnsi="Times New Roman" w:cs="Times New Roman"/>
      <w:b/>
      <w:bCs/>
      <w:kern w:val="32"/>
      <w:sz w:val="24"/>
      <w:szCs w:val="24"/>
    </w:rPr>
  </w:style>
  <w:style w:type="character" w:customStyle="1" w:styleId="Char2">
    <w:name w:val="Таблица Char"/>
    <w:basedOn w:val="DefaultParagraphFont"/>
    <w:link w:val="a"/>
    <w:rsid w:val="00FA50B4"/>
    <w:rPr>
      <w:rFonts w:ascii="Times New Roman" w:hAnsi="Times New Roman" w:cs="Times New Roman"/>
      <w:b/>
      <w:bCs/>
      <w:kern w:val="3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C2D67"/>
    <w:pPr>
      <w:keepNext/>
      <w:spacing w:before="240" w:after="60" w:line="240" w:lineRule="auto"/>
      <w:jc w:val="both"/>
      <w:outlineLvl w:val="0"/>
    </w:pPr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E220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E220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1638EB"/>
    <w:pPr>
      <w:keepNext/>
      <w:spacing w:before="240" w:after="60" w:line="240" w:lineRule="auto"/>
      <w:jc w:val="both"/>
      <w:outlineLvl w:val="3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CharChar">
    <w:name w:val="Char1 Char Char Знак Char Char Знак Char"/>
    <w:basedOn w:val="Normal"/>
    <w:rsid w:val="00721A75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CC2D67"/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table" w:styleId="TableGrid">
    <w:name w:val="Table Grid"/>
    <w:basedOn w:val="TableNormal"/>
    <w:uiPriority w:val="59"/>
    <w:rsid w:val="003B30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3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08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E4860"/>
    <w:pPr>
      <w:ind w:left="720"/>
      <w:contextualSpacing/>
    </w:pPr>
  </w:style>
  <w:style w:type="paragraph" w:customStyle="1" w:styleId="Char1CharCharCharCharChar0">
    <w:name w:val="Char1 Char Char Знак Char Char Знак Char"/>
    <w:basedOn w:val="Normal"/>
    <w:rsid w:val="002F32B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Heading2Char">
    <w:name w:val="Heading 2 Char"/>
    <w:basedOn w:val="DefaultParagraphFont"/>
    <w:link w:val="Heading2"/>
    <w:rsid w:val="00E220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E220D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aliases w:val="En-tête client,Header1"/>
    <w:basedOn w:val="Normal"/>
    <w:link w:val="HeaderChar"/>
    <w:uiPriority w:val="99"/>
    <w:unhideWhenUsed/>
    <w:rsid w:val="00621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En-tête client Char,Header1 Char"/>
    <w:basedOn w:val="DefaultParagraphFont"/>
    <w:link w:val="Header"/>
    <w:uiPriority w:val="99"/>
    <w:rsid w:val="00621DE3"/>
  </w:style>
  <w:style w:type="paragraph" w:styleId="Footer">
    <w:name w:val="footer"/>
    <w:basedOn w:val="Normal"/>
    <w:link w:val="FooterChar"/>
    <w:uiPriority w:val="99"/>
    <w:unhideWhenUsed/>
    <w:rsid w:val="00621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DE3"/>
  </w:style>
  <w:style w:type="character" w:customStyle="1" w:styleId="Heading4Char">
    <w:name w:val="Heading 4 Char"/>
    <w:basedOn w:val="DefaultParagraphFont"/>
    <w:link w:val="Heading4"/>
    <w:rsid w:val="001638EB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selectbox1">
    <w:name w:val="selectbox1"/>
    <w:rsid w:val="001638EB"/>
    <w:rPr>
      <w:rFonts w:ascii="Arial" w:hAnsi="Arial" w:cs="Arial" w:hint="default"/>
      <w:b/>
      <w:bCs/>
      <w:sz w:val="17"/>
      <w:szCs w:val="17"/>
    </w:rPr>
  </w:style>
  <w:style w:type="character" w:customStyle="1" w:styleId="radiochoices1">
    <w:name w:val="radiochoices1"/>
    <w:rsid w:val="001638EB"/>
    <w:rPr>
      <w:rFonts w:ascii="Arial" w:hAnsi="Arial" w:cs="Arial" w:hint="default"/>
      <w:b/>
      <w:bCs/>
      <w:sz w:val="17"/>
      <w:szCs w:val="17"/>
    </w:rPr>
  </w:style>
  <w:style w:type="character" w:customStyle="1" w:styleId="horizontaldim1">
    <w:name w:val="horizontaldim1"/>
    <w:basedOn w:val="DefaultParagraphFont"/>
    <w:rsid w:val="001638EB"/>
  </w:style>
  <w:style w:type="character" w:customStyle="1" w:styleId="verticaldim1">
    <w:name w:val="verticaldim1"/>
    <w:basedOn w:val="DefaultParagraphFont"/>
    <w:rsid w:val="001638EB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638E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638EB"/>
    <w:rPr>
      <w:rFonts w:ascii="Arial" w:eastAsia="Times New Roman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638E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638EB"/>
    <w:rPr>
      <w:rFonts w:ascii="Arial" w:eastAsia="Times New Roman" w:hAnsi="Arial" w:cs="Arial"/>
      <w:vanish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38EB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aliases w:val="Footnote symbol"/>
    <w:uiPriority w:val="99"/>
    <w:semiHidden/>
    <w:rsid w:val="001638EB"/>
    <w:rPr>
      <w:vertAlign w:val="superscript"/>
    </w:rPr>
  </w:style>
  <w:style w:type="paragraph" w:styleId="Caption">
    <w:name w:val="caption"/>
    <w:basedOn w:val="Normal"/>
    <w:next w:val="Normal"/>
    <w:uiPriority w:val="35"/>
    <w:qFormat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customStyle="1" w:styleId="CharCharCharCharCharChar">
    <w:name w:val="Char Char Char Char Char Char"/>
    <w:basedOn w:val="Normal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1638EB"/>
  </w:style>
  <w:style w:type="paragraph" w:customStyle="1" w:styleId="Char">
    <w:name w:val="Char"/>
    <w:basedOn w:val="Normal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Normal1">
    <w:name w:val="Normal 1"/>
    <w:basedOn w:val="BodyText"/>
    <w:rsid w:val="001638EB"/>
    <w:pPr>
      <w:jc w:val="center"/>
    </w:pPr>
    <w:rPr>
      <w:rFonts w:cs="Arial Unicode MS"/>
      <w:b/>
      <w:lang w:val="bg-BG" w:bidi="my-MM"/>
    </w:rPr>
  </w:style>
  <w:style w:type="paragraph" w:styleId="BodyText">
    <w:name w:val="Body Text"/>
    <w:basedOn w:val="Normal"/>
    <w:link w:val="BodyTextChar"/>
    <w:rsid w:val="001638E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1638E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rsid w:val="001638EB"/>
    <w:pPr>
      <w:spacing w:after="0" w:line="240" w:lineRule="auto"/>
      <w:ind w:left="720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BodyTextIndentChar">
    <w:name w:val="Body Text Indent Char"/>
    <w:basedOn w:val="DefaultParagraphFont"/>
    <w:link w:val="BodyTextIndent"/>
    <w:rsid w:val="001638EB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CharCharCharChar">
    <w:name w:val="Char Char Char Char Знак Знак Знак"/>
    <w:basedOn w:val="Normal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TOC1">
    <w:name w:val="toc 1"/>
    <w:basedOn w:val="Normal"/>
    <w:next w:val="Normal"/>
    <w:autoRedefine/>
    <w:semiHidden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TOC2">
    <w:name w:val="toc 2"/>
    <w:basedOn w:val="Normal"/>
    <w:next w:val="Normal"/>
    <w:autoRedefine/>
    <w:semiHidden/>
    <w:rsid w:val="001638EB"/>
    <w:pPr>
      <w:spacing w:before="120" w:after="0" w:line="240" w:lineRule="auto"/>
      <w:ind w:left="220"/>
      <w:jc w:val="both"/>
    </w:pPr>
    <w:rPr>
      <w:rFonts w:ascii="Calibri" w:eastAsia="Calibri" w:hAnsi="Calibri" w:cs="Times New Roman"/>
      <w:lang w:val="en-US"/>
    </w:rPr>
  </w:style>
  <w:style w:type="paragraph" w:styleId="TOC3">
    <w:name w:val="toc 3"/>
    <w:basedOn w:val="Normal"/>
    <w:next w:val="Normal"/>
    <w:autoRedefine/>
    <w:semiHidden/>
    <w:rsid w:val="001638EB"/>
    <w:pPr>
      <w:spacing w:before="120" w:after="0" w:line="240" w:lineRule="auto"/>
      <w:ind w:left="440"/>
      <w:jc w:val="both"/>
    </w:pPr>
    <w:rPr>
      <w:rFonts w:ascii="Calibri" w:eastAsia="Calibri" w:hAnsi="Calibri" w:cs="Times New Roman"/>
      <w:lang w:val="en-US"/>
    </w:rPr>
  </w:style>
  <w:style w:type="character" w:styleId="Hyperlink">
    <w:name w:val="Hyperlink"/>
    <w:rsid w:val="001638EB"/>
    <w:rPr>
      <w:color w:val="0000FF"/>
      <w:u w:val="single"/>
    </w:rPr>
  </w:style>
  <w:style w:type="paragraph" w:customStyle="1" w:styleId="Default">
    <w:name w:val="Default"/>
    <w:rsid w:val="001638EB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bg-BG"/>
    </w:rPr>
  </w:style>
  <w:style w:type="character" w:styleId="Strong">
    <w:name w:val="Strong"/>
    <w:qFormat/>
    <w:rsid w:val="001638EB"/>
    <w:rPr>
      <w:b/>
      <w:bCs/>
    </w:rPr>
  </w:style>
  <w:style w:type="paragraph" w:customStyle="1" w:styleId="txt">
    <w:name w:val="txt"/>
    <w:basedOn w:val="Normal"/>
    <w:rsid w:val="001638E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CharChar6">
    <w:name w:val="Char Char6"/>
    <w:rsid w:val="001638EB"/>
    <w:rPr>
      <w:rFonts w:ascii="Calibri" w:eastAsia="Calibri" w:hAnsi="Calibri" w:cs="Times New Roman"/>
    </w:rPr>
  </w:style>
  <w:style w:type="character" w:styleId="BookTitle">
    <w:name w:val="Book Title"/>
    <w:qFormat/>
    <w:rsid w:val="001638EB"/>
    <w:rPr>
      <w:b/>
      <w:bCs/>
      <w:smallCaps/>
      <w:spacing w:val="5"/>
    </w:rPr>
  </w:style>
  <w:style w:type="paragraph" w:styleId="TableofFigures">
    <w:name w:val="table of figures"/>
    <w:basedOn w:val="Normal"/>
    <w:next w:val="Normal"/>
    <w:semiHidden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customStyle="1" w:styleId="Char1CharCharCharCharChar1">
    <w:name w:val="Char1 Char Char Знак Char Char Знак Char"/>
    <w:basedOn w:val="Normal"/>
    <w:rsid w:val="00A97AB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1CharCharCharCharChar2">
    <w:name w:val="Char1 Char Char Знак Char Char Знак Char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0">
    <w:name w:val="Char Char Char Char Char Char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0">
    <w:name w:val="Char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0">
    <w:name w:val="Char Char Char Char Знак Знак Знак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CharChar60">
    <w:name w:val="Char Char6"/>
    <w:rsid w:val="00F43DC2"/>
    <w:rPr>
      <w:rFonts w:ascii="Calibri" w:eastAsia="Calibri" w:hAnsi="Calibri" w:cs="Times New Roman"/>
    </w:rPr>
  </w:style>
  <w:style w:type="paragraph" w:customStyle="1" w:styleId="Char1CharCharCharCharChar3">
    <w:name w:val="Char1 Char Char Знак Char Char Знак Char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1">
    <w:name w:val="Char Char Char Char Char Char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1">
    <w:name w:val="Char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1">
    <w:name w:val="Char Char Char Char Знак Знак Знак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CharChar61">
    <w:name w:val="Char Char6"/>
    <w:rsid w:val="00E07341"/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73385"/>
    <w:rPr>
      <w:color w:val="808080"/>
    </w:rPr>
  </w:style>
  <w:style w:type="character" w:customStyle="1" w:styleId="FootnoteTextChar1">
    <w:name w:val="Footnote Text Char1"/>
    <w:rsid w:val="00E73385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a">
    <w:name w:val="Таблица"/>
    <w:basedOn w:val="Normal"/>
    <w:link w:val="Char2"/>
    <w:qFormat/>
    <w:rsid w:val="00FA50B4"/>
    <w:pPr>
      <w:keepNext/>
      <w:spacing w:after="120" w:line="240" w:lineRule="auto"/>
      <w:jc w:val="center"/>
    </w:pPr>
    <w:rPr>
      <w:rFonts w:ascii="Times New Roman" w:hAnsi="Times New Roman" w:cs="Times New Roman"/>
      <w:b/>
      <w:bCs/>
      <w:kern w:val="32"/>
      <w:sz w:val="24"/>
      <w:szCs w:val="24"/>
    </w:rPr>
  </w:style>
  <w:style w:type="character" w:customStyle="1" w:styleId="Char2">
    <w:name w:val="Таблица Char"/>
    <w:basedOn w:val="DefaultParagraphFont"/>
    <w:link w:val="a"/>
    <w:rsid w:val="00FA50B4"/>
    <w:rPr>
      <w:rFonts w:ascii="Times New Roman" w:hAnsi="Times New Roman" w:cs="Times New Roman"/>
      <w:b/>
      <w:bCs/>
      <w:kern w:val="3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0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0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%20-%20REVISED_March_2015\3-IBR\PART%201_ANALIZI\5_IBR_Zausteni%20vodi\5-Tables_Zausteni%20vodi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%20-%20REVISED_March_2015\3-IBR\PART%201_ANALIZI\5_IBR_Zausteni%20vodi\5-Tables_Zausteni%20vodi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%20-%20REVISED_March_2015\3-IBR\PART%201_ANALIZI\5_IBR_Zausteni%20vodi\5-Tables_Zausteni%20vodi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%20-%20REVISED_March_2015\3-IBR\PART%201_ANALIZI\5_IBR_Zausteni%20vodi\5-Tables_Zausteni%20vodi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1"/>
        <c:ser>
          <c:idx val="0"/>
          <c:order val="0"/>
          <c:invertIfNegative val="0"/>
          <c:cat>
            <c:strRef>
              <c:f>Graphs!$D$5:$E$5</c:f>
              <c:strCache>
                <c:ptCount val="2"/>
                <c:pt idx="0">
                  <c:v>2003-2007</c:v>
                </c:pt>
                <c:pt idx="1">
                  <c:v>2008-2013</c:v>
                </c:pt>
              </c:strCache>
            </c:strRef>
          </c:cat>
          <c:val>
            <c:numRef>
              <c:f>Graphs!$D$6:$E$6</c:f>
              <c:numCache>
                <c:formatCode>0</c:formatCode>
                <c:ptCount val="2"/>
                <c:pt idx="0">
                  <c:v>353788.25574000005</c:v>
                </c:pt>
                <c:pt idx="1">
                  <c:v>238500.80346666664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0272768"/>
        <c:axId val="28075136"/>
      </c:barChart>
      <c:catAx>
        <c:axId val="80272768"/>
        <c:scaling>
          <c:orientation val="minMax"/>
        </c:scaling>
        <c:delete val="0"/>
        <c:axPos val="b"/>
        <c:majorTickMark val="out"/>
        <c:minorTickMark val="none"/>
        <c:tickLblPos val="nextTo"/>
        <c:crossAx val="28075136"/>
        <c:crosses val="autoZero"/>
        <c:auto val="1"/>
        <c:lblAlgn val="ctr"/>
        <c:lblOffset val="100"/>
        <c:noMultiLvlLbl val="0"/>
      </c:catAx>
      <c:valAx>
        <c:axId val="28075136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8027276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1"/>
        <c:ser>
          <c:idx val="0"/>
          <c:order val="0"/>
          <c:invertIfNegative val="0"/>
          <c:cat>
            <c:strRef>
              <c:f>Graphs!$D$7:$E$7</c:f>
              <c:strCache>
                <c:ptCount val="2"/>
                <c:pt idx="0">
                  <c:v>2003-2007</c:v>
                </c:pt>
                <c:pt idx="1">
                  <c:v>2008-2013</c:v>
                </c:pt>
              </c:strCache>
            </c:strRef>
          </c:cat>
          <c:val>
            <c:numRef>
              <c:f>Graphs!$D$8:$E$8</c:f>
              <c:numCache>
                <c:formatCode>0</c:formatCode>
                <c:ptCount val="2"/>
                <c:pt idx="0">
                  <c:v>281283.45699999999</c:v>
                </c:pt>
                <c:pt idx="1">
                  <c:v>166448.81471666667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201920"/>
        <c:axId val="7203456"/>
      </c:barChart>
      <c:catAx>
        <c:axId val="7201920"/>
        <c:scaling>
          <c:orientation val="minMax"/>
        </c:scaling>
        <c:delete val="0"/>
        <c:axPos val="b"/>
        <c:majorTickMark val="out"/>
        <c:minorTickMark val="none"/>
        <c:tickLblPos val="nextTo"/>
        <c:crossAx val="7203456"/>
        <c:crosses val="autoZero"/>
        <c:auto val="1"/>
        <c:lblAlgn val="ctr"/>
        <c:lblOffset val="100"/>
        <c:noMultiLvlLbl val="0"/>
      </c:catAx>
      <c:valAx>
        <c:axId val="7203456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720192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1"/>
        <c:ser>
          <c:idx val="0"/>
          <c:order val="0"/>
          <c:invertIfNegative val="0"/>
          <c:cat>
            <c:strRef>
              <c:f>Graphs!$D$9:$E$9</c:f>
              <c:strCache>
                <c:ptCount val="2"/>
                <c:pt idx="0">
                  <c:v>2003-2007</c:v>
                </c:pt>
                <c:pt idx="1">
                  <c:v>2008-2013</c:v>
                </c:pt>
              </c:strCache>
            </c:strRef>
          </c:cat>
          <c:val>
            <c:numRef>
              <c:f>Graphs!$D$10:$E$10</c:f>
              <c:numCache>
                <c:formatCode>0</c:formatCode>
                <c:ptCount val="2"/>
                <c:pt idx="0">
                  <c:v>128445.37807999998</c:v>
                </c:pt>
                <c:pt idx="1">
                  <c:v>523146.41550000006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8109056"/>
        <c:axId val="32514048"/>
      </c:barChart>
      <c:catAx>
        <c:axId val="28109056"/>
        <c:scaling>
          <c:orientation val="minMax"/>
        </c:scaling>
        <c:delete val="0"/>
        <c:axPos val="b"/>
        <c:majorTickMark val="out"/>
        <c:minorTickMark val="none"/>
        <c:tickLblPos val="nextTo"/>
        <c:crossAx val="32514048"/>
        <c:crosses val="autoZero"/>
        <c:auto val="1"/>
        <c:lblAlgn val="ctr"/>
        <c:lblOffset val="100"/>
        <c:noMultiLvlLbl val="0"/>
      </c:catAx>
      <c:valAx>
        <c:axId val="32514048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2810905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1"/>
        <c:ser>
          <c:idx val="0"/>
          <c:order val="0"/>
          <c:invertIfNegative val="0"/>
          <c:cat>
            <c:strRef>
              <c:f>Graphs!$D$11:$E$11</c:f>
              <c:strCache>
                <c:ptCount val="2"/>
                <c:pt idx="0">
                  <c:v>2003-2007</c:v>
                </c:pt>
                <c:pt idx="1">
                  <c:v>2008-2013</c:v>
                </c:pt>
              </c:strCache>
            </c:strRef>
          </c:cat>
          <c:val>
            <c:numRef>
              <c:f>Graphs!$D$12:$E$12</c:f>
              <c:numCache>
                <c:formatCode>0</c:formatCode>
                <c:ptCount val="2"/>
                <c:pt idx="0">
                  <c:v>279857.99106000003</c:v>
                </c:pt>
                <c:pt idx="1">
                  <c:v>145239.02101666667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2521600"/>
        <c:axId val="32531584"/>
      </c:barChart>
      <c:catAx>
        <c:axId val="32521600"/>
        <c:scaling>
          <c:orientation val="minMax"/>
        </c:scaling>
        <c:delete val="0"/>
        <c:axPos val="b"/>
        <c:majorTickMark val="out"/>
        <c:minorTickMark val="none"/>
        <c:tickLblPos val="nextTo"/>
        <c:crossAx val="32531584"/>
        <c:crosses val="autoZero"/>
        <c:auto val="1"/>
        <c:lblAlgn val="ctr"/>
        <c:lblOffset val="100"/>
        <c:noMultiLvlLbl val="0"/>
      </c:catAx>
      <c:valAx>
        <c:axId val="32531584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3252160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1BD4F-15CD-4A8C-B209-9EF23C88B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8902</Words>
  <Characters>50743</Characters>
  <Application>Microsoft Office Word</Application>
  <DocSecurity>0</DocSecurity>
  <Lines>422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3</cp:revision>
  <cp:lastPrinted>2015-02-14T14:24:00Z</cp:lastPrinted>
  <dcterms:created xsi:type="dcterms:W3CDTF">2015-04-01T11:49:00Z</dcterms:created>
  <dcterms:modified xsi:type="dcterms:W3CDTF">2015-04-01T11:50:00Z</dcterms:modified>
</cp:coreProperties>
</file>